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CAD3" w14:textId="17EB2832" w:rsidR="00E52BE7" w:rsidRPr="00E52BE7" w:rsidRDefault="00AB2310" w:rsidP="00862FF6">
      <w:pPr>
        <w:rPr>
          <w:rFonts w:ascii="Times" w:eastAsia="Times New Roman" w:hAnsi="Times" w:cs="Times New Roman"/>
          <w:sz w:val="20"/>
          <w:szCs w:val="20"/>
          <w:lang w:val="en-US"/>
        </w:rPr>
      </w:pPr>
      <w:r>
        <w:rPr>
          <w:noProof/>
        </w:rPr>
        <w:drawing>
          <wp:anchor distT="0" distB="0" distL="114300" distR="114300" simplePos="0" relativeHeight="251678720" behindDoc="0" locked="0" layoutInCell="1" allowOverlap="1" wp14:anchorId="3371D284" wp14:editId="377F9662">
            <wp:simplePos x="0" y="0"/>
            <wp:positionH relativeFrom="column">
              <wp:posOffset>6598920</wp:posOffset>
            </wp:positionH>
            <wp:positionV relativeFrom="paragraph">
              <wp:posOffset>-22860</wp:posOffset>
            </wp:positionV>
            <wp:extent cx="1287780" cy="1287780"/>
            <wp:effectExtent l="0" t="0" r="7620" b="7620"/>
            <wp:wrapNone/>
            <wp:docPr id="1664657340"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57340" name="Imagen 6" descr="Imagen que contiene Text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326">
        <w:rPr>
          <w:noProof/>
        </w:rPr>
        <w:drawing>
          <wp:anchor distT="0" distB="0" distL="114300" distR="114300" simplePos="0" relativeHeight="251676672" behindDoc="0" locked="0" layoutInCell="1" allowOverlap="1" wp14:anchorId="1A4DD7EF" wp14:editId="35EE7429">
            <wp:simplePos x="0" y="0"/>
            <wp:positionH relativeFrom="margin">
              <wp:align>right</wp:align>
            </wp:positionH>
            <wp:positionV relativeFrom="paragraph">
              <wp:posOffset>-463550</wp:posOffset>
            </wp:positionV>
            <wp:extent cx="8229600" cy="610235"/>
            <wp:effectExtent l="0" t="0" r="0" b="0"/>
            <wp:wrapNone/>
            <wp:docPr id="8928184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610235"/>
                    </a:xfrm>
                    <a:prstGeom prst="rect">
                      <a:avLst/>
                    </a:prstGeom>
                    <a:noFill/>
                    <a:ln>
                      <a:noFill/>
                    </a:ln>
                  </pic:spPr>
                </pic:pic>
              </a:graphicData>
            </a:graphic>
          </wp:anchor>
        </w:drawing>
      </w:r>
    </w:p>
    <w:p w14:paraId="3C18D493" w14:textId="46444EE9" w:rsidR="00E52BE7" w:rsidRPr="00E52BE7" w:rsidRDefault="00E52BE7" w:rsidP="00E52BE7">
      <w:pPr>
        <w:ind w:right="861"/>
        <w:jc w:val="right"/>
        <w:rPr>
          <w:rFonts w:ascii="Times" w:hAnsi="Times" w:cs="Times New Roman"/>
          <w:sz w:val="20"/>
          <w:szCs w:val="20"/>
          <w:lang w:val="en-US"/>
        </w:rPr>
      </w:pPr>
    </w:p>
    <w:p w14:paraId="218B4A72" w14:textId="75943435" w:rsidR="007C6326" w:rsidRPr="00FA78F3" w:rsidRDefault="00E52BE7" w:rsidP="00862FF6">
      <w:pPr>
        <w:spacing w:after="240"/>
        <w:jc w:val="center"/>
        <w:rPr>
          <w:rFonts w:ascii="Times New Roman" w:hAnsi="Times New Roman" w:cs="Times New Roman"/>
          <w:b/>
          <w:bCs/>
          <w:color w:val="000000"/>
          <w:sz w:val="48"/>
          <w:szCs w:val="48"/>
          <w:lang w:val="en-US"/>
        </w:rPr>
      </w:pPr>
      <w:r w:rsidRPr="00E52BE7">
        <w:rPr>
          <w:rFonts w:ascii="Times" w:eastAsia="Times New Roman" w:hAnsi="Times" w:cs="Times New Roman"/>
          <w:sz w:val="20"/>
          <w:szCs w:val="20"/>
          <w:lang w:val="en-US"/>
        </w:rPr>
        <w:br/>
      </w:r>
      <w:r w:rsidR="00543715" w:rsidRPr="00FA78F3">
        <w:rPr>
          <w:rFonts w:ascii="Times New Roman" w:hAnsi="Times New Roman" w:cs="Times New Roman"/>
          <w:b/>
          <w:bCs/>
          <w:color w:val="000000"/>
          <w:sz w:val="48"/>
          <w:szCs w:val="48"/>
          <w:lang w:val="en-US"/>
        </w:rPr>
        <w:t>English Festival</w:t>
      </w:r>
    </w:p>
    <w:p w14:paraId="50EE7271" w14:textId="6EC548EB" w:rsidR="00E52BE7" w:rsidRPr="00FA78F3" w:rsidRDefault="007616F3" w:rsidP="00862FF6">
      <w:pPr>
        <w:spacing w:after="240"/>
        <w:jc w:val="center"/>
        <w:rPr>
          <w:rFonts w:ascii="Times New Roman" w:hAnsi="Times New Roman" w:cs="Times New Roman"/>
          <w:b/>
          <w:bCs/>
          <w:color w:val="000000"/>
          <w:sz w:val="48"/>
          <w:szCs w:val="48"/>
          <w:lang w:val="en-US"/>
        </w:rPr>
      </w:pPr>
      <w:r w:rsidRPr="00FA78F3">
        <w:rPr>
          <w:rFonts w:ascii="Times New Roman" w:hAnsi="Times New Roman" w:cs="Times New Roman"/>
          <w:b/>
          <w:bCs/>
          <w:color w:val="000000"/>
          <w:sz w:val="48"/>
          <w:szCs w:val="48"/>
          <w:lang w:val="en-US"/>
        </w:rPr>
        <w:t xml:space="preserve">   </w:t>
      </w:r>
      <w:r w:rsidR="00E52BE7" w:rsidRPr="00FA78F3">
        <w:rPr>
          <w:rFonts w:ascii="Times New Roman" w:hAnsi="Times New Roman" w:cs="Times New Roman"/>
          <w:b/>
          <w:bCs/>
          <w:color w:val="000000"/>
          <w:sz w:val="48"/>
          <w:szCs w:val="48"/>
          <w:lang w:val="en-US"/>
        </w:rPr>
        <w:t>Judge’s Manual</w:t>
      </w:r>
    </w:p>
    <w:p w14:paraId="701B0DC0" w14:textId="4FC655EC" w:rsidR="00412FF9" w:rsidRPr="00FA78F3" w:rsidRDefault="00412FF9" w:rsidP="00412FF9">
      <w:pPr>
        <w:spacing w:after="240"/>
        <w:jc w:val="right"/>
        <w:rPr>
          <w:rFonts w:ascii="Verdana" w:hAnsi="Verdana" w:cs="Times New Roman"/>
          <w:color w:val="000000"/>
          <w:sz w:val="20"/>
          <w:szCs w:val="20"/>
          <w:lang w:val="en-US"/>
        </w:rPr>
      </w:pPr>
      <w:r w:rsidRPr="00FA78F3">
        <w:rPr>
          <w:rFonts w:ascii="Verdana" w:hAnsi="Verdana" w:cs="Times New Roman"/>
          <w:color w:val="000000"/>
          <w:sz w:val="20"/>
          <w:szCs w:val="20"/>
          <w:lang w:val="en-US"/>
        </w:rPr>
        <w:t>Elaborated by Ronald Vargas Ch</w:t>
      </w:r>
      <w:r w:rsidR="00FA78F3" w:rsidRPr="00FA78F3">
        <w:rPr>
          <w:rFonts w:ascii="Verdana" w:hAnsi="Verdana" w:cs="Times New Roman"/>
          <w:color w:val="000000"/>
          <w:sz w:val="20"/>
          <w:szCs w:val="20"/>
          <w:lang w:val="en-US"/>
        </w:rPr>
        <w:t>avarría</w:t>
      </w:r>
    </w:p>
    <w:p w14:paraId="376D90B0" w14:textId="5AC91AEE" w:rsidR="00412FF9" w:rsidRPr="00FA78F3" w:rsidRDefault="00412FF9" w:rsidP="00412FF9">
      <w:pPr>
        <w:spacing w:after="240"/>
        <w:jc w:val="right"/>
        <w:rPr>
          <w:rFonts w:ascii="Verdana" w:hAnsi="Verdana" w:cs="Times New Roman"/>
          <w:color w:val="000000"/>
          <w:sz w:val="20"/>
          <w:szCs w:val="20"/>
          <w:lang w:val="en-US"/>
        </w:rPr>
      </w:pPr>
      <w:r w:rsidRPr="00FA78F3">
        <w:rPr>
          <w:rFonts w:ascii="Verdana" w:hAnsi="Verdana" w:cs="Times New Roman"/>
          <w:color w:val="000000"/>
          <w:sz w:val="20"/>
          <w:szCs w:val="20"/>
          <w:lang w:val="en-US"/>
        </w:rPr>
        <w:t>English Advisor</w:t>
      </w:r>
    </w:p>
    <w:p w14:paraId="66A9300A" w14:textId="6C5B9319" w:rsidR="00E52BE7" w:rsidRPr="00E52BE7" w:rsidRDefault="00E52BE7" w:rsidP="00E52BE7">
      <w:pPr>
        <w:spacing w:after="240"/>
        <w:rPr>
          <w:rFonts w:ascii="Times" w:eastAsia="Times New Roman" w:hAnsi="Times" w:cs="Times New Roman"/>
          <w:sz w:val="20"/>
          <w:szCs w:val="20"/>
          <w:lang w:val="en-US"/>
        </w:rPr>
      </w:pPr>
      <w:r w:rsidRPr="00E52BE7">
        <w:rPr>
          <w:rFonts w:ascii="Times" w:eastAsia="Times New Roman" w:hAnsi="Times" w:cs="Times New Roman"/>
          <w:sz w:val="20"/>
          <w:szCs w:val="20"/>
          <w:lang w:val="en-US"/>
        </w:rPr>
        <w:br/>
      </w:r>
      <w:r w:rsidRPr="00E52BE7">
        <w:rPr>
          <w:rFonts w:ascii="Times" w:eastAsia="Times New Roman" w:hAnsi="Times" w:cs="Times New Roman"/>
          <w:sz w:val="20"/>
          <w:szCs w:val="20"/>
          <w:lang w:val="en-US"/>
        </w:rPr>
        <w:br/>
      </w:r>
    </w:p>
    <w:p w14:paraId="03A4EB6B" w14:textId="5B22ABA1" w:rsidR="007616F3" w:rsidRDefault="003A3CC9" w:rsidP="003A3CC9">
      <w:pPr>
        <w:ind w:right="861"/>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In case teachers decide to carry out a spelling bee contest or impromptu conversation or impromptu speech activities in the way they were held prior to the pandemic, as part of the English Festival celebration, they may use the corresponding regulations below. Teachers </w:t>
      </w:r>
      <w:r w:rsidR="00C47310">
        <w:rPr>
          <w:rFonts w:ascii="Times New Roman" w:hAnsi="Times New Roman" w:cs="Times New Roman"/>
          <w:color w:val="000000"/>
          <w:sz w:val="28"/>
          <w:szCs w:val="28"/>
          <w:lang w:val="en-US"/>
        </w:rPr>
        <w:t>can</w:t>
      </w:r>
      <w:r>
        <w:rPr>
          <w:rFonts w:ascii="Times New Roman" w:hAnsi="Times New Roman" w:cs="Times New Roman"/>
          <w:color w:val="000000"/>
          <w:sz w:val="28"/>
          <w:szCs w:val="28"/>
          <w:lang w:val="en-US"/>
        </w:rPr>
        <w:t xml:space="preserve"> </w:t>
      </w:r>
      <w:r w:rsidR="00C47310">
        <w:rPr>
          <w:rFonts w:ascii="Times New Roman" w:hAnsi="Times New Roman" w:cs="Times New Roman"/>
          <w:color w:val="000000"/>
          <w:sz w:val="28"/>
          <w:szCs w:val="28"/>
          <w:lang w:val="en-US"/>
        </w:rPr>
        <w:t>make adaptations as long as they communicate them to the participants.</w:t>
      </w:r>
    </w:p>
    <w:p w14:paraId="33532360" w14:textId="77777777" w:rsidR="00C47310" w:rsidRDefault="00C47310" w:rsidP="003A3CC9">
      <w:pPr>
        <w:ind w:right="861"/>
        <w:rPr>
          <w:rFonts w:ascii="Times New Roman" w:hAnsi="Times New Roman" w:cs="Times New Roman"/>
          <w:color w:val="000000"/>
          <w:sz w:val="28"/>
          <w:szCs w:val="28"/>
          <w:lang w:val="en-US"/>
        </w:rPr>
      </w:pPr>
    </w:p>
    <w:p w14:paraId="73273863" w14:textId="77777777" w:rsidR="003A3CC9" w:rsidRDefault="003A3CC9" w:rsidP="003A3CC9">
      <w:pPr>
        <w:ind w:right="861"/>
        <w:rPr>
          <w:rFonts w:ascii="Times New Roman" w:hAnsi="Times New Roman" w:cs="Times New Roman"/>
          <w:color w:val="000000"/>
          <w:sz w:val="28"/>
          <w:szCs w:val="28"/>
          <w:lang w:val="en-US"/>
        </w:rPr>
      </w:pPr>
    </w:p>
    <w:p w14:paraId="3B22A470" w14:textId="77777777" w:rsidR="003A3CC9" w:rsidRPr="003A3CC9" w:rsidRDefault="003A3CC9" w:rsidP="003A3CC9">
      <w:pPr>
        <w:ind w:right="861"/>
        <w:rPr>
          <w:rFonts w:ascii="Times New Roman" w:hAnsi="Times New Roman" w:cs="Times New Roman"/>
          <w:color w:val="000000"/>
          <w:sz w:val="28"/>
          <w:szCs w:val="28"/>
          <w:lang w:val="en-US"/>
        </w:rPr>
      </w:pPr>
    </w:p>
    <w:p w14:paraId="68E81E0B" w14:textId="77777777" w:rsidR="007616F3" w:rsidRPr="003A3CC9" w:rsidRDefault="007616F3" w:rsidP="00E52BE7">
      <w:pPr>
        <w:ind w:right="861"/>
        <w:jc w:val="center"/>
        <w:rPr>
          <w:rFonts w:ascii="Times New Roman" w:hAnsi="Times New Roman" w:cs="Times New Roman"/>
          <w:color w:val="000000"/>
          <w:sz w:val="48"/>
          <w:szCs w:val="48"/>
          <w:lang w:val="en-US"/>
        </w:rPr>
      </w:pPr>
    </w:p>
    <w:p w14:paraId="7518601E" w14:textId="16C728CB" w:rsidR="00A7693D" w:rsidRDefault="00A7693D">
      <w:pPr>
        <w:rPr>
          <w:rFonts w:ascii="Times New Roman" w:hAnsi="Times New Roman" w:cs="Times New Roman"/>
          <w:b/>
          <w:bCs/>
          <w:color w:val="000000"/>
          <w:sz w:val="48"/>
          <w:szCs w:val="48"/>
          <w:u w:val="single"/>
          <w:lang w:val="en-US"/>
        </w:rPr>
      </w:pPr>
      <w:r>
        <w:rPr>
          <w:rFonts w:ascii="Times New Roman" w:hAnsi="Times New Roman" w:cs="Times New Roman"/>
          <w:b/>
          <w:bCs/>
          <w:color w:val="000000"/>
          <w:sz w:val="48"/>
          <w:szCs w:val="48"/>
          <w:u w:val="single"/>
          <w:lang w:val="en-US"/>
        </w:rPr>
        <w:br w:type="page"/>
      </w:r>
    </w:p>
    <w:p w14:paraId="432C483F" w14:textId="77777777" w:rsidR="00E52BE7" w:rsidRPr="00E52BE7" w:rsidRDefault="00E52BE7" w:rsidP="00E52BE7">
      <w:pPr>
        <w:ind w:right="861"/>
        <w:jc w:val="center"/>
        <w:rPr>
          <w:rFonts w:ascii="Times" w:hAnsi="Times" w:cs="Times New Roman"/>
          <w:sz w:val="20"/>
          <w:szCs w:val="20"/>
          <w:lang w:val="en-US"/>
        </w:rPr>
      </w:pPr>
      <w:r w:rsidRPr="00E52BE7">
        <w:rPr>
          <w:rFonts w:ascii="Times New Roman" w:hAnsi="Times New Roman" w:cs="Times New Roman"/>
          <w:b/>
          <w:bCs/>
          <w:color w:val="000000"/>
          <w:sz w:val="48"/>
          <w:szCs w:val="48"/>
          <w:u w:val="single"/>
          <w:lang w:val="en-US"/>
        </w:rPr>
        <w:lastRenderedPageBreak/>
        <w:t>SPELLING BEE</w:t>
      </w:r>
    </w:p>
    <w:p w14:paraId="14DC81B7" w14:textId="77777777" w:rsidR="00E52BE7" w:rsidRPr="00E52BE7" w:rsidRDefault="00E52BE7" w:rsidP="00E52BE7">
      <w:pPr>
        <w:spacing w:after="240"/>
        <w:rPr>
          <w:rFonts w:ascii="Times" w:eastAsia="Times New Roman" w:hAnsi="Times" w:cs="Times New Roman"/>
          <w:sz w:val="20"/>
          <w:szCs w:val="20"/>
          <w:lang w:val="en-US"/>
        </w:rPr>
      </w:pPr>
    </w:p>
    <w:p w14:paraId="6A690160" w14:textId="124ADD66" w:rsidR="00E52BE7" w:rsidRPr="00E52BE7" w:rsidRDefault="00E52BE7" w:rsidP="00E52BE7">
      <w:pPr>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Description</w:t>
      </w:r>
    </w:p>
    <w:p w14:paraId="5966AD0B" w14:textId="4DBDB3C0" w:rsidR="00E52BE7" w:rsidRPr="00E52BE7" w:rsidRDefault="00E52BE7" w:rsidP="00E52BE7">
      <w:pPr>
        <w:jc w:val="both"/>
        <w:rPr>
          <w:rFonts w:ascii="Times" w:hAnsi="Times" w:cs="Times New Roman"/>
          <w:sz w:val="20"/>
          <w:szCs w:val="20"/>
          <w:lang w:val="en-US"/>
        </w:rPr>
      </w:pPr>
      <w:r w:rsidRPr="00E52BE7">
        <w:rPr>
          <w:rFonts w:ascii="Times New Roman" w:hAnsi="Times New Roman" w:cs="Times New Roman"/>
          <w:color w:val="000000"/>
          <w:sz w:val="22"/>
          <w:szCs w:val="22"/>
          <w:lang w:val="en-US"/>
        </w:rPr>
        <w:t xml:space="preserve">The spelling bee is a spelling competition in which participants spell a word using the Standard American English </w:t>
      </w:r>
      <w:r w:rsidR="00F34920">
        <w:rPr>
          <w:rFonts w:ascii="Times New Roman" w:hAnsi="Times New Roman" w:cs="Times New Roman"/>
          <w:color w:val="000000"/>
          <w:sz w:val="22"/>
          <w:szCs w:val="22"/>
          <w:lang w:val="en-US"/>
        </w:rPr>
        <w:t>pronunciation for each letter in the word. If the participant</w:t>
      </w:r>
      <w:r w:rsidRPr="00E52BE7">
        <w:rPr>
          <w:rFonts w:ascii="Times New Roman" w:hAnsi="Times New Roman" w:cs="Times New Roman"/>
          <w:color w:val="000000"/>
          <w:sz w:val="22"/>
          <w:szCs w:val="22"/>
          <w:lang w:val="en-US"/>
        </w:rPr>
        <w:t xml:space="preserve"> correctly spells the word on the first try, they stay in the competition and move on to the next round. If a student spells the word incorrectly, they are eliminated. The competition will continue until there is only one winner. </w:t>
      </w:r>
    </w:p>
    <w:p w14:paraId="530971C9" w14:textId="77777777" w:rsidR="00E52BE7" w:rsidRPr="00E52BE7" w:rsidRDefault="00E52BE7" w:rsidP="00E52BE7">
      <w:pPr>
        <w:rPr>
          <w:rFonts w:ascii="Times" w:eastAsia="Times New Roman" w:hAnsi="Times" w:cs="Times New Roman"/>
          <w:sz w:val="20"/>
          <w:szCs w:val="20"/>
          <w:lang w:val="en-US"/>
        </w:rPr>
      </w:pPr>
    </w:p>
    <w:p w14:paraId="2C5F105A" w14:textId="396D62C7"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Participants</w:t>
      </w:r>
    </w:p>
    <w:p w14:paraId="5603087D" w14:textId="1A2768F0"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color w:val="000000"/>
          <w:sz w:val="22"/>
          <w:szCs w:val="22"/>
          <w:lang w:val="en-US"/>
        </w:rPr>
        <w:t>Students from Cycles II, III, and Diversified Education</w:t>
      </w:r>
      <w:r w:rsidR="00F34920">
        <w:rPr>
          <w:rFonts w:ascii="Times New Roman" w:hAnsi="Times New Roman" w:cs="Times New Roman"/>
          <w:color w:val="000000"/>
          <w:sz w:val="22"/>
          <w:szCs w:val="22"/>
          <w:lang w:val="en-US"/>
        </w:rPr>
        <w:t xml:space="preserve"> who are enrolled in the formal </w:t>
      </w:r>
      <w:r w:rsidRPr="00E52BE7">
        <w:rPr>
          <w:rFonts w:ascii="Times New Roman" w:hAnsi="Times New Roman" w:cs="Times New Roman"/>
          <w:color w:val="000000"/>
          <w:sz w:val="22"/>
          <w:szCs w:val="22"/>
          <w:lang w:val="en-US"/>
        </w:rPr>
        <w:t xml:space="preserve">system of public education. </w:t>
      </w:r>
    </w:p>
    <w:p w14:paraId="4D697B4D" w14:textId="77777777" w:rsidR="00E52BE7" w:rsidRPr="00E52BE7" w:rsidRDefault="00E52BE7" w:rsidP="00E52BE7">
      <w:pPr>
        <w:rPr>
          <w:rFonts w:ascii="Times" w:eastAsia="Times New Roman" w:hAnsi="Times" w:cs="Times New Roman"/>
          <w:sz w:val="20"/>
          <w:szCs w:val="20"/>
          <w:lang w:val="en-US"/>
        </w:rPr>
      </w:pPr>
    </w:p>
    <w:p w14:paraId="62AC1548" w14:textId="77777777"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color w:val="000000"/>
          <w:sz w:val="22"/>
          <w:szCs w:val="22"/>
          <w:lang w:val="en-US"/>
        </w:rPr>
        <w:t>Bumble Bee: 4th, 5th, and 6th grade students</w:t>
      </w:r>
    </w:p>
    <w:p w14:paraId="7EB962F7" w14:textId="77777777" w:rsidR="00E52BE7" w:rsidRPr="00E52BE7" w:rsidRDefault="00E52BE7" w:rsidP="00E52BE7">
      <w:pPr>
        <w:rPr>
          <w:rFonts w:ascii="Times" w:eastAsia="Times New Roman" w:hAnsi="Times" w:cs="Times New Roman"/>
          <w:sz w:val="20"/>
          <w:szCs w:val="20"/>
          <w:lang w:val="en-US"/>
        </w:rPr>
      </w:pPr>
    </w:p>
    <w:p w14:paraId="29168894" w14:textId="77777777"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color w:val="000000"/>
          <w:sz w:val="22"/>
          <w:szCs w:val="22"/>
          <w:lang w:val="en-US"/>
        </w:rPr>
        <w:t>Queen Bee: 7th, 8th, 9th, 10th, 11th, and 12th grade students</w:t>
      </w:r>
    </w:p>
    <w:p w14:paraId="60827081" w14:textId="1F1D244C" w:rsidR="00E52BE7" w:rsidRPr="00E52BE7" w:rsidRDefault="0081036E" w:rsidP="00E52BE7">
      <w:pPr>
        <w:rPr>
          <w:rFonts w:ascii="Times" w:eastAsia="Times New Roman" w:hAnsi="Times" w:cs="Times New Roman"/>
          <w:sz w:val="20"/>
          <w:szCs w:val="20"/>
          <w:lang w:val="en-US"/>
        </w:rPr>
      </w:pPr>
      <w:r>
        <w:rPr>
          <w:rFonts w:ascii="Times" w:eastAsia="Times New Roman" w:hAnsi="Times" w:cs="Times New Roman"/>
          <w:sz w:val="20"/>
          <w:szCs w:val="20"/>
          <w:lang w:val="en-US"/>
        </w:rPr>
        <w:t xml:space="preserve"> </w:t>
      </w:r>
      <w:r w:rsidR="007B0241">
        <w:rPr>
          <w:rFonts w:ascii="Times" w:eastAsia="Times New Roman" w:hAnsi="Times" w:cs="Times New Roman"/>
          <w:sz w:val="20"/>
          <w:szCs w:val="20"/>
          <w:lang w:val="en-US"/>
        </w:rPr>
        <w:t xml:space="preserve"> </w:t>
      </w:r>
    </w:p>
    <w:p w14:paraId="0722DD6F" w14:textId="4633AE11"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Spelling Bee</w:t>
      </w:r>
      <w:r w:rsidR="001B2003">
        <w:rPr>
          <w:rFonts w:ascii="Times New Roman" w:hAnsi="Times New Roman" w:cs="Times New Roman"/>
          <w:b/>
          <w:bCs/>
          <w:color w:val="000000"/>
          <w:sz w:val="28"/>
          <w:szCs w:val="28"/>
          <w:u w:val="single"/>
          <w:lang w:val="en-US"/>
        </w:rPr>
        <w:t xml:space="preserve"> Word</w:t>
      </w:r>
      <w:r w:rsidRPr="00E52BE7">
        <w:rPr>
          <w:rFonts w:ascii="Times New Roman" w:hAnsi="Times New Roman" w:cs="Times New Roman"/>
          <w:b/>
          <w:bCs/>
          <w:color w:val="000000"/>
          <w:sz w:val="28"/>
          <w:szCs w:val="28"/>
          <w:u w:val="single"/>
          <w:lang w:val="en-US"/>
        </w:rPr>
        <w:t xml:space="preserve"> Levels by Stage</w:t>
      </w:r>
    </w:p>
    <w:p w14:paraId="5F959342" w14:textId="77777777" w:rsidR="00E52BE7" w:rsidRPr="00E52BE7" w:rsidRDefault="00E52BE7" w:rsidP="00E52BE7">
      <w:pPr>
        <w:rPr>
          <w:rFonts w:ascii="Times" w:eastAsia="Times New Roman" w:hAnsi="Times" w:cs="Times New Roman"/>
          <w:sz w:val="20"/>
          <w:szCs w:val="20"/>
          <w:lang w:val="en-US"/>
        </w:rPr>
      </w:pPr>
    </w:p>
    <w:p w14:paraId="353DECFD" w14:textId="77777777" w:rsidR="003A3CC9" w:rsidRDefault="003A3CC9" w:rsidP="00E52BE7">
      <w:pPr>
        <w:ind w:right="538"/>
        <w:jc w:val="both"/>
        <w:rPr>
          <w:rFonts w:ascii="Times New Roman" w:hAnsi="Times New Roman" w:cs="Times New Roman"/>
          <w:color w:val="000000"/>
          <w:sz w:val="22"/>
          <w:szCs w:val="22"/>
          <w:lang w:val="en-US"/>
        </w:rPr>
      </w:pPr>
    </w:p>
    <w:p w14:paraId="62E6E40B" w14:textId="3B0B22AC" w:rsidR="00E52BE7" w:rsidRPr="00E52BE7" w:rsidRDefault="00E52BE7" w:rsidP="00E52BE7">
      <w:pPr>
        <w:ind w:right="538"/>
        <w:jc w:val="both"/>
        <w:rPr>
          <w:rFonts w:ascii="Times" w:hAnsi="Times" w:cs="Times New Roman"/>
          <w:sz w:val="20"/>
          <w:szCs w:val="20"/>
          <w:lang w:val="en-US"/>
        </w:rPr>
      </w:pPr>
      <w:r w:rsidRPr="00E52BE7">
        <w:rPr>
          <w:rFonts w:ascii="Times New Roman" w:hAnsi="Times New Roman" w:cs="Times New Roman"/>
          <w:color w:val="000000"/>
          <w:sz w:val="22"/>
          <w:szCs w:val="22"/>
          <w:lang w:val="en-US"/>
        </w:rPr>
        <w:t xml:space="preserve">*At any stage, if the students surpass the uppermost level allowed at the particular stage, the secret list composed of 45 words will be used until a winner is determined. </w:t>
      </w:r>
      <w:r w:rsidR="00F34920">
        <w:rPr>
          <w:rFonts w:ascii="Times New Roman" w:hAnsi="Times New Roman" w:cs="Times New Roman"/>
          <w:color w:val="000000"/>
          <w:sz w:val="22"/>
          <w:szCs w:val="22"/>
          <w:lang w:val="en-US"/>
        </w:rPr>
        <w:t xml:space="preserve">The secret list must be provided to the judges prior to the start of the event. </w:t>
      </w:r>
    </w:p>
    <w:p w14:paraId="4EC75722" w14:textId="77777777" w:rsidR="00E52BE7" w:rsidRPr="00E52BE7" w:rsidRDefault="00E52BE7" w:rsidP="00E52BE7">
      <w:pPr>
        <w:rPr>
          <w:rFonts w:ascii="Times" w:eastAsia="Times New Roman" w:hAnsi="Times" w:cs="Times New Roman"/>
          <w:sz w:val="20"/>
          <w:szCs w:val="20"/>
          <w:lang w:val="en-US"/>
        </w:rPr>
      </w:pPr>
    </w:p>
    <w:p w14:paraId="506684B9" w14:textId="4F3249E0" w:rsidR="00E52BE7" w:rsidRPr="00E52BE7" w:rsidRDefault="00E52BE7" w:rsidP="00E52BE7">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Set-Up</w:t>
      </w:r>
    </w:p>
    <w:p w14:paraId="07FE9117" w14:textId="6BFB54AB" w:rsidR="00E52BE7" w:rsidRDefault="00E52BE7" w:rsidP="00E52BE7">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Judges are responsible for making sure they have </w:t>
      </w:r>
      <w:r w:rsidR="00F34920">
        <w:rPr>
          <w:rFonts w:ascii="Times New Roman" w:hAnsi="Times New Roman" w:cs="Times New Roman"/>
          <w:color w:val="000000"/>
          <w:sz w:val="22"/>
          <w:szCs w:val="22"/>
          <w:lang w:val="en-US"/>
        </w:rPr>
        <w:t>the following in order to carry out their duties:</w:t>
      </w:r>
    </w:p>
    <w:p w14:paraId="5C53838F" w14:textId="77777777" w:rsidR="00F34920" w:rsidRPr="00E52BE7" w:rsidRDefault="00F34920" w:rsidP="00E52BE7">
      <w:pPr>
        <w:ind w:right="538"/>
        <w:jc w:val="both"/>
        <w:rPr>
          <w:rFonts w:ascii="Times" w:hAnsi="Times" w:cs="Times New Roman"/>
          <w:sz w:val="20"/>
          <w:szCs w:val="20"/>
          <w:lang w:val="en-US"/>
        </w:rPr>
      </w:pPr>
    </w:p>
    <w:p w14:paraId="4C10D7B3" w14:textId="77777777"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Each judge has at least 2 score</w:t>
      </w:r>
      <w:r w:rsidR="00E5512F">
        <w:rPr>
          <w:rFonts w:ascii="Times New Roman" w:hAnsi="Times New Roman" w:cs="Times New Roman"/>
          <w:color w:val="000000"/>
          <w:sz w:val="22"/>
          <w:szCs w:val="22"/>
          <w:lang w:val="en-US"/>
        </w:rPr>
        <w:t xml:space="preserve"> </w:t>
      </w:r>
      <w:r w:rsidRPr="00E52BE7">
        <w:rPr>
          <w:rFonts w:ascii="Times New Roman" w:hAnsi="Times New Roman" w:cs="Times New Roman"/>
          <w:color w:val="000000"/>
          <w:sz w:val="22"/>
          <w:szCs w:val="22"/>
          <w:lang w:val="en-US"/>
        </w:rPr>
        <w:t xml:space="preserve">sheets with the students’ names written alphabetically by last name. </w:t>
      </w:r>
    </w:p>
    <w:p w14:paraId="3D2FDEA5" w14:textId="0AEAF0ED"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Writing utensils </w:t>
      </w:r>
      <w:r w:rsidR="00F34920">
        <w:rPr>
          <w:rFonts w:ascii="Times New Roman" w:hAnsi="Times New Roman" w:cs="Times New Roman"/>
          <w:color w:val="000000"/>
          <w:sz w:val="22"/>
          <w:szCs w:val="22"/>
          <w:lang w:val="en-US"/>
        </w:rPr>
        <w:t>(preferably pencil)</w:t>
      </w:r>
    </w:p>
    <w:p w14:paraId="707D3A01" w14:textId="708CFCE6" w:rsid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30 second </w:t>
      </w:r>
      <w:r w:rsidR="00F34920">
        <w:rPr>
          <w:rFonts w:ascii="Times New Roman" w:hAnsi="Times New Roman" w:cs="Times New Roman"/>
          <w:color w:val="000000"/>
          <w:sz w:val="22"/>
          <w:szCs w:val="22"/>
          <w:lang w:val="en-US"/>
        </w:rPr>
        <w:t xml:space="preserve">time </w:t>
      </w:r>
      <w:r w:rsidRPr="00E52BE7">
        <w:rPr>
          <w:rFonts w:ascii="Times New Roman" w:hAnsi="Times New Roman" w:cs="Times New Roman"/>
          <w:color w:val="000000"/>
          <w:sz w:val="22"/>
          <w:szCs w:val="22"/>
          <w:lang w:val="en-US"/>
        </w:rPr>
        <w:t xml:space="preserve">signal </w:t>
      </w:r>
    </w:p>
    <w:p w14:paraId="722974C2" w14:textId="3B712D50" w:rsidR="00F34920" w:rsidRPr="00E52BE7" w:rsidRDefault="00F34920" w:rsidP="00E52BE7">
      <w:pPr>
        <w:numPr>
          <w:ilvl w:val="0"/>
          <w:numId w:val="1"/>
        </w:numPr>
        <w:ind w:right="538"/>
        <w:jc w:val="both"/>
        <w:textAlignment w:val="baseline"/>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Ending time signal </w:t>
      </w:r>
    </w:p>
    <w:p w14:paraId="0F271EF2" w14:textId="7B972BD9" w:rsidR="00E52BE7" w:rsidRDefault="00F34920" w:rsidP="00E52BE7">
      <w:pPr>
        <w:numPr>
          <w:ilvl w:val="0"/>
          <w:numId w:val="1"/>
        </w:numPr>
        <w:ind w:right="538"/>
        <w:jc w:val="both"/>
        <w:textAlignment w:val="baseline"/>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Timekeeping device</w:t>
      </w:r>
    </w:p>
    <w:p w14:paraId="32E3CA01" w14:textId="67C94F19" w:rsidR="007445C6" w:rsidRPr="00E52BE7" w:rsidRDefault="007445C6" w:rsidP="00E52BE7">
      <w:pPr>
        <w:numPr>
          <w:ilvl w:val="0"/>
          <w:numId w:val="1"/>
        </w:numPr>
        <w:ind w:right="538"/>
        <w:jc w:val="both"/>
        <w:textAlignment w:val="baseline"/>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Service Bell</w:t>
      </w:r>
    </w:p>
    <w:p w14:paraId="6ADAD0A6" w14:textId="2D72B561"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Individual boxes for ea</w:t>
      </w:r>
      <w:r w:rsidR="00F34920">
        <w:rPr>
          <w:rFonts w:ascii="Times New Roman" w:hAnsi="Times New Roman" w:cs="Times New Roman"/>
          <w:color w:val="000000"/>
          <w:sz w:val="22"/>
          <w:szCs w:val="22"/>
          <w:lang w:val="en-US"/>
        </w:rPr>
        <w:t>ch level of words. The words must be</w:t>
      </w:r>
      <w:r w:rsidRPr="00E52BE7">
        <w:rPr>
          <w:rFonts w:ascii="Times New Roman" w:hAnsi="Times New Roman" w:cs="Times New Roman"/>
          <w:color w:val="000000"/>
          <w:sz w:val="22"/>
          <w:szCs w:val="22"/>
          <w:lang w:val="en-US"/>
        </w:rPr>
        <w:t xml:space="preserve"> cut in strips and include the definition and the example</w:t>
      </w:r>
      <w:r w:rsidR="00F34920">
        <w:rPr>
          <w:rFonts w:ascii="Times New Roman" w:hAnsi="Times New Roman" w:cs="Times New Roman"/>
          <w:color w:val="000000"/>
          <w:sz w:val="22"/>
          <w:szCs w:val="22"/>
          <w:lang w:val="en-US"/>
        </w:rPr>
        <w:t xml:space="preserve"> for the word</w:t>
      </w:r>
    </w:p>
    <w:p w14:paraId="67836CFC" w14:textId="77777777"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Decide ahead of time who the pronouncer, scribe, and timekeeper will be</w:t>
      </w:r>
    </w:p>
    <w:p w14:paraId="37F8E2FA" w14:textId="77777777"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If possible, it is recommended that judges appoint an impartial party to record the participants’ spelling in the case of an inability to come to a consensus </w:t>
      </w:r>
    </w:p>
    <w:p w14:paraId="62286C15" w14:textId="77777777" w:rsidR="00E52BE7" w:rsidRPr="00E52BE7" w:rsidRDefault="00E52BE7" w:rsidP="00E52BE7">
      <w:pPr>
        <w:rPr>
          <w:rFonts w:ascii="Times" w:eastAsia="Times New Roman" w:hAnsi="Times" w:cs="Times New Roman"/>
          <w:sz w:val="20"/>
          <w:szCs w:val="20"/>
          <w:lang w:val="en-US"/>
        </w:rPr>
      </w:pPr>
    </w:p>
    <w:p w14:paraId="43C7449C" w14:textId="77777777" w:rsidR="00E52BE7" w:rsidRPr="00E52BE7" w:rsidRDefault="00E52BE7" w:rsidP="00E52BE7">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lastRenderedPageBreak/>
        <w:t>Judges:</w:t>
      </w:r>
    </w:p>
    <w:p w14:paraId="4E9FEC7D" w14:textId="31C514A9" w:rsidR="00A1051D" w:rsidRDefault="00E52BE7" w:rsidP="00E52BE7">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All judges must be well versed in the rules of the competition and be native English speakers or be teachers with a level of C1 in English. They cannot be any of the participants’ teachers or relative</w:t>
      </w:r>
      <w:r w:rsidR="00F34920">
        <w:rPr>
          <w:rFonts w:ascii="Times New Roman" w:hAnsi="Times New Roman" w:cs="Times New Roman"/>
          <w:color w:val="000000"/>
          <w:sz w:val="22"/>
          <w:szCs w:val="22"/>
          <w:lang w:val="en-US"/>
        </w:rPr>
        <w:t>s</w:t>
      </w:r>
      <w:r w:rsidRPr="00E52BE7">
        <w:rPr>
          <w:rFonts w:ascii="Times New Roman" w:hAnsi="Times New Roman" w:cs="Times New Roman"/>
          <w:color w:val="000000"/>
          <w:sz w:val="22"/>
          <w:szCs w:val="22"/>
          <w:lang w:val="en-US"/>
        </w:rPr>
        <w:t xml:space="preserve">. </w:t>
      </w:r>
    </w:p>
    <w:p w14:paraId="68404CC0" w14:textId="77777777" w:rsidR="00A1051D" w:rsidRDefault="00A1051D" w:rsidP="00E52BE7">
      <w:pPr>
        <w:ind w:right="538"/>
        <w:jc w:val="both"/>
        <w:rPr>
          <w:rFonts w:ascii="Times New Roman" w:hAnsi="Times New Roman" w:cs="Times New Roman"/>
          <w:color w:val="000000"/>
          <w:sz w:val="22"/>
          <w:szCs w:val="22"/>
          <w:lang w:val="en-US"/>
        </w:rPr>
      </w:pPr>
    </w:p>
    <w:p w14:paraId="05CD5DAF" w14:textId="6E5D3842" w:rsidR="00E52BE7" w:rsidRPr="00E52BE7" w:rsidRDefault="00E52BE7" w:rsidP="00E52BE7">
      <w:pPr>
        <w:ind w:right="538"/>
        <w:jc w:val="both"/>
        <w:rPr>
          <w:rFonts w:ascii="Times" w:hAnsi="Times" w:cs="Times New Roman"/>
          <w:sz w:val="20"/>
          <w:szCs w:val="20"/>
          <w:lang w:val="en-US"/>
        </w:rPr>
      </w:pPr>
      <w:r w:rsidRPr="00E52BE7">
        <w:rPr>
          <w:rFonts w:ascii="Times New Roman" w:hAnsi="Times New Roman" w:cs="Times New Roman"/>
          <w:color w:val="000000"/>
          <w:sz w:val="22"/>
          <w:szCs w:val="22"/>
          <w:lang w:val="en-US"/>
        </w:rPr>
        <w:t>If there is a disc</w:t>
      </w:r>
      <w:r w:rsidR="00F34920">
        <w:rPr>
          <w:rFonts w:ascii="Times New Roman" w:hAnsi="Times New Roman" w:cs="Times New Roman"/>
          <w:color w:val="000000"/>
          <w:sz w:val="22"/>
          <w:szCs w:val="22"/>
          <w:lang w:val="en-US"/>
        </w:rPr>
        <w:t xml:space="preserve">repancy, the 3 judges must come to a majority </w:t>
      </w:r>
      <w:r w:rsidRPr="00E52BE7">
        <w:rPr>
          <w:rFonts w:ascii="Times New Roman" w:hAnsi="Times New Roman" w:cs="Times New Roman"/>
          <w:color w:val="000000"/>
          <w:sz w:val="22"/>
          <w:szCs w:val="22"/>
          <w:lang w:val="en-US"/>
        </w:rPr>
        <w:t>regarding the spelling of the word. If necessary, and if there is no recording, the judges may ask the participant to spell the word again or agree to give the participant a new word to spell. The judges’ decision is final, and no one, including officials from MEP</w:t>
      </w:r>
      <w:r w:rsidR="00F34920">
        <w:rPr>
          <w:rFonts w:ascii="Times New Roman" w:hAnsi="Times New Roman" w:cs="Times New Roman"/>
          <w:color w:val="000000"/>
          <w:sz w:val="22"/>
          <w:szCs w:val="22"/>
          <w:lang w:val="en-US"/>
        </w:rPr>
        <w:t xml:space="preserve">, are allowed </w:t>
      </w:r>
      <w:r w:rsidRPr="00E52BE7">
        <w:rPr>
          <w:rFonts w:ascii="Times New Roman" w:hAnsi="Times New Roman" w:cs="Times New Roman"/>
          <w:color w:val="000000"/>
          <w:sz w:val="22"/>
          <w:szCs w:val="22"/>
          <w:lang w:val="en-US"/>
        </w:rPr>
        <w:t xml:space="preserve">to alter the decision. </w:t>
      </w:r>
    </w:p>
    <w:p w14:paraId="328FC6AF" w14:textId="77777777" w:rsidR="00E52BE7" w:rsidRPr="00E52BE7" w:rsidRDefault="00E52BE7" w:rsidP="00E52BE7">
      <w:pPr>
        <w:rPr>
          <w:rFonts w:ascii="Times" w:eastAsia="Times New Roman" w:hAnsi="Times" w:cs="Times New Roman"/>
          <w:sz w:val="20"/>
          <w:szCs w:val="20"/>
          <w:lang w:val="en-US"/>
        </w:rPr>
      </w:pPr>
    </w:p>
    <w:p w14:paraId="50C605AF" w14:textId="77777777" w:rsidR="00E52BE7" w:rsidRPr="00E52BE7" w:rsidRDefault="00E52BE7" w:rsidP="00E52BE7">
      <w:pPr>
        <w:rPr>
          <w:rFonts w:ascii="Times" w:hAnsi="Times" w:cs="Times New Roman"/>
          <w:sz w:val="20"/>
          <w:szCs w:val="20"/>
          <w:lang w:val="en-US"/>
        </w:rPr>
      </w:pPr>
      <w:r w:rsidRPr="00E52BE7">
        <w:rPr>
          <w:rFonts w:ascii="Times New Roman" w:hAnsi="Times New Roman" w:cs="Times New Roman"/>
          <w:i/>
          <w:iCs/>
          <w:color w:val="000000"/>
          <w:sz w:val="22"/>
          <w:szCs w:val="22"/>
          <w:lang w:val="en-US"/>
        </w:rPr>
        <w:t>Pronouncer:</w:t>
      </w:r>
    </w:p>
    <w:p w14:paraId="57D4E9CF" w14:textId="77777777" w:rsidR="00E52BE7" w:rsidRPr="00E52BE7" w:rsidRDefault="00E52BE7" w:rsidP="00E52BE7">
      <w:pPr>
        <w:numPr>
          <w:ilvl w:val="0"/>
          <w:numId w:val="2"/>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Calls participants individually to the microphone and randomly chooses the word from the appropriate box </w:t>
      </w:r>
    </w:p>
    <w:p w14:paraId="1E1A7EDF" w14:textId="77777777" w:rsidR="00E52BE7" w:rsidRPr="00E52BE7" w:rsidRDefault="00E52BE7" w:rsidP="00E52BE7">
      <w:pPr>
        <w:numPr>
          <w:ilvl w:val="0"/>
          <w:numId w:val="2"/>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Says the word slowly without distorting the word</w:t>
      </w:r>
    </w:p>
    <w:p w14:paraId="7981EE3A" w14:textId="5AE29024" w:rsidR="00E52BE7" w:rsidRPr="00E52BE7" w:rsidRDefault="00E52BE7" w:rsidP="00E52BE7">
      <w:pPr>
        <w:numPr>
          <w:ilvl w:val="0"/>
          <w:numId w:val="2"/>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Responds to requests for repetition, definition, and examples of the word</w:t>
      </w:r>
      <w:r w:rsidR="00F34920">
        <w:rPr>
          <w:rFonts w:ascii="Times New Roman" w:hAnsi="Times New Roman" w:cs="Times New Roman"/>
          <w:color w:val="000000"/>
          <w:sz w:val="22"/>
          <w:szCs w:val="22"/>
          <w:lang w:val="en-US"/>
        </w:rPr>
        <w:t>, and speaks slowly and clearly into the microphone</w:t>
      </w:r>
    </w:p>
    <w:p w14:paraId="089D1046" w14:textId="77777777" w:rsidR="00E52BE7" w:rsidRPr="00F34920" w:rsidRDefault="00E52BE7" w:rsidP="00E52BE7">
      <w:pPr>
        <w:numPr>
          <w:ilvl w:val="0"/>
          <w:numId w:val="2"/>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Announces if the word is spelled correctly or incorrectly</w:t>
      </w:r>
    </w:p>
    <w:p w14:paraId="35AAC561" w14:textId="56248F84" w:rsidR="00F34920" w:rsidRPr="00E52BE7" w:rsidRDefault="00F34920" w:rsidP="00E52BE7">
      <w:pPr>
        <w:numPr>
          <w:ilvl w:val="0"/>
          <w:numId w:val="2"/>
        </w:numPr>
        <w:spacing w:before="160"/>
        <w:textAlignment w:val="baseline"/>
        <w:rPr>
          <w:rFonts w:ascii="Times New Roman" w:hAnsi="Times New Roman" w:cs="Times New Roman"/>
          <w:color w:val="233077"/>
          <w:sz w:val="22"/>
          <w:szCs w:val="22"/>
          <w:lang w:val="en-US"/>
        </w:rPr>
      </w:pPr>
      <w:r>
        <w:rPr>
          <w:rFonts w:ascii="Times New Roman" w:hAnsi="Times New Roman" w:cs="Times New Roman"/>
          <w:color w:val="000000"/>
          <w:sz w:val="22"/>
          <w:szCs w:val="22"/>
          <w:lang w:val="en-US"/>
        </w:rPr>
        <w:t>Keeps track of participants who have been eliminated and who are continuing on to the next round</w:t>
      </w:r>
    </w:p>
    <w:p w14:paraId="0C8601CF" w14:textId="77777777" w:rsidR="00E52BE7" w:rsidRPr="00E52BE7" w:rsidRDefault="00E52BE7" w:rsidP="00E52BE7">
      <w:pPr>
        <w:spacing w:before="160"/>
        <w:rPr>
          <w:rFonts w:ascii="Times" w:hAnsi="Times" w:cs="Times New Roman"/>
          <w:sz w:val="20"/>
          <w:szCs w:val="20"/>
          <w:lang w:val="en-US"/>
        </w:rPr>
      </w:pPr>
      <w:r w:rsidRPr="00E52BE7">
        <w:rPr>
          <w:rFonts w:ascii="Times New Roman" w:hAnsi="Times New Roman" w:cs="Times New Roman"/>
          <w:i/>
          <w:iCs/>
          <w:color w:val="000000"/>
          <w:sz w:val="22"/>
          <w:szCs w:val="22"/>
          <w:lang w:val="en-US"/>
        </w:rPr>
        <w:t>Scribe:</w:t>
      </w:r>
    </w:p>
    <w:p w14:paraId="0C001468" w14:textId="40C08B3F" w:rsidR="00E52BE7" w:rsidRPr="00E52BE7" w:rsidRDefault="00E52BE7" w:rsidP="00E52BE7">
      <w:pPr>
        <w:numPr>
          <w:ilvl w:val="0"/>
          <w:numId w:val="3"/>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Writes the correct spelling of the word and the participant’s spelling of the word on the score</w:t>
      </w:r>
      <w:r w:rsidR="00F34920">
        <w:rPr>
          <w:rFonts w:ascii="Times New Roman" w:hAnsi="Times New Roman" w:cs="Times New Roman"/>
          <w:color w:val="000000"/>
          <w:sz w:val="22"/>
          <w:szCs w:val="22"/>
          <w:lang w:val="en-US"/>
        </w:rPr>
        <w:t xml:space="preserve"> </w:t>
      </w:r>
      <w:r w:rsidRPr="00E52BE7">
        <w:rPr>
          <w:rFonts w:ascii="Times New Roman" w:hAnsi="Times New Roman" w:cs="Times New Roman"/>
          <w:color w:val="000000"/>
          <w:sz w:val="22"/>
          <w:szCs w:val="22"/>
          <w:lang w:val="en-US"/>
        </w:rPr>
        <w:t>sheet</w:t>
      </w:r>
    </w:p>
    <w:p w14:paraId="7A1B81B7" w14:textId="77777777" w:rsidR="00E52BE7" w:rsidRPr="00E52BE7" w:rsidRDefault="00E52BE7" w:rsidP="00E52BE7">
      <w:pPr>
        <w:numPr>
          <w:ilvl w:val="0"/>
          <w:numId w:val="3"/>
        </w:numPr>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Keeps track of how many times a participant asks for a repetition, definition, and an example (maximum 3 times)</w:t>
      </w:r>
    </w:p>
    <w:p w14:paraId="0C4C4291" w14:textId="77777777" w:rsidR="00E52BE7" w:rsidRPr="00E52BE7" w:rsidRDefault="00E52BE7" w:rsidP="00E52BE7">
      <w:pPr>
        <w:spacing w:before="160"/>
        <w:rPr>
          <w:rFonts w:ascii="Times" w:hAnsi="Times" w:cs="Times New Roman"/>
          <w:sz w:val="20"/>
          <w:szCs w:val="20"/>
          <w:lang w:val="en-US"/>
        </w:rPr>
      </w:pPr>
      <w:r w:rsidRPr="00E52BE7">
        <w:rPr>
          <w:rFonts w:ascii="Times New Roman" w:hAnsi="Times New Roman" w:cs="Times New Roman"/>
          <w:i/>
          <w:iCs/>
          <w:color w:val="000000"/>
          <w:sz w:val="22"/>
          <w:szCs w:val="22"/>
          <w:lang w:val="en-US"/>
        </w:rPr>
        <w:t>Timekeeper:</w:t>
      </w:r>
    </w:p>
    <w:p w14:paraId="64A27C88" w14:textId="53A2A2A7" w:rsidR="00E52BE7" w:rsidRPr="001E098F" w:rsidRDefault="00E52BE7" w:rsidP="00E52BE7">
      <w:pPr>
        <w:numPr>
          <w:ilvl w:val="0"/>
          <w:numId w:val="4"/>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Keeps track of the time, allowing the participant 2 minutes to verbalize the spelling of the word. Gives the participant a 30 second warning</w:t>
      </w:r>
      <w:r w:rsidR="00F34920">
        <w:rPr>
          <w:rFonts w:ascii="Times New Roman" w:hAnsi="Times New Roman" w:cs="Times New Roman"/>
          <w:color w:val="000000"/>
          <w:sz w:val="22"/>
          <w:szCs w:val="22"/>
          <w:lang w:val="en-US"/>
        </w:rPr>
        <w:t xml:space="preserve"> when there are 30 seconds left. </w:t>
      </w:r>
    </w:p>
    <w:p w14:paraId="6EC6EE24" w14:textId="60AAC433" w:rsidR="001E098F" w:rsidRPr="00E52BE7" w:rsidRDefault="001E098F" w:rsidP="00E52BE7">
      <w:pPr>
        <w:numPr>
          <w:ilvl w:val="0"/>
          <w:numId w:val="4"/>
        </w:numPr>
        <w:spacing w:before="160"/>
        <w:textAlignment w:val="baseline"/>
        <w:rPr>
          <w:rFonts w:ascii="Times New Roman" w:hAnsi="Times New Roman" w:cs="Times New Roman"/>
          <w:color w:val="233077"/>
          <w:sz w:val="22"/>
          <w:szCs w:val="22"/>
          <w:lang w:val="en-US"/>
        </w:rPr>
      </w:pPr>
      <w:r>
        <w:rPr>
          <w:rFonts w:ascii="Times New Roman" w:hAnsi="Times New Roman" w:cs="Times New Roman"/>
          <w:color w:val="000000"/>
          <w:sz w:val="22"/>
          <w:szCs w:val="22"/>
          <w:lang w:val="en-US"/>
        </w:rPr>
        <w:t xml:space="preserve">Indicates when time has run out. </w:t>
      </w:r>
    </w:p>
    <w:p w14:paraId="48904EAA" w14:textId="3578BF20" w:rsidR="00E52BE7" w:rsidRPr="00E52BE7" w:rsidRDefault="00F34920" w:rsidP="00E52BE7">
      <w:pPr>
        <w:numPr>
          <w:ilvl w:val="0"/>
          <w:numId w:val="4"/>
        </w:numPr>
        <w:textAlignment w:val="baseline"/>
        <w:rPr>
          <w:rFonts w:ascii="Times New Roman" w:hAnsi="Times New Roman" w:cs="Times New Roman"/>
          <w:color w:val="233077"/>
          <w:sz w:val="22"/>
          <w:szCs w:val="22"/>
          <w:lang w:val="en-US"/>
        </w:rPr>
      </w:pPr>
      <w:r>
        <w:rPr>
          <w:rFonts w:ascii="Times New Roman" w:hAnsi="Times New Roman" w:cs="Times New Roman"/>
          <w:color w:val="000000"/>
          <w:sz w:val="22"/>
          <w:szCs w:val="22"/>
          <w:lang w:val="en-US"/>
        </w:rPr>
        <w:t>Keeps</w:t>
      </w:r>
      <w:r w:rsidR="00E52BE7" w:rsidRPr="00E52BE7">
        <w:rPr>
          <w:rFonts w:ascii="Times New Roman" w:hAnsi="Times New Roman" w:cs="Times New Roman"/>
          <w:color w:val="000000"/>
          <w:sz w:val="22"/>
          <w:szCs w:val="22"/>
          <w:lang w:val="en-US"/>
        </w:rPr>
        <w:t xml:space="preserve"> track of the p</w:t>
      </w:r>
      <w:r>
        <w:rPr>
          <w:rFonts w:ascii="Times New Roman" w:hAnsi="Times New Roman" w:cs="Times New Roman"/>
          <w:color w:val="000000"/>
          <w:sz w:val="22"/>
          <w:szCs w:val="22"/>
          <w:lang w:val="en-US"/>
        </w:rPr>
        <w:t>articipant’s spelling of a word as well as how many times a participant asks for a repetition, definition, and an example (maximum 3 times)</w:t>
      </w:r>
      <w:r w:rsidR="00E52BE7" w:rsidRPr="00E52BE7">
        <w:rPr>
          <w:rFonts w:ascii="Times New Roman" w:hAnsi="Times New Roman" w:cs="Times New Roman"/>
          <w:color w:val="000000"/>
          <w:sz w:val="22"/>
          <w:szCs w:val="22"/>
          <w:lang w:val="en-US"/>
        </w:rPr>
        <w:t xml:space="preserve"> </w:t>
      </w:r>
    </w:p>
    <w:p w14:paraId="74490996" w14:textId="77777777" w:rsidR="00F34920" w:rsidRDefault="00F34920" w:rsidP="00E52BE7">
      <w:pPr>
        <w:ind w:right="538"/>
        <w:jc w:val="both"/>
        <w:rPr>
          <w:rFonts w:ascii="Times" w:eastAsia="Times New Roman" w:hAnsi="Times" w:cs="Times New Roman"/>
          <w:sz w:val="20"/>
          <w:szCs w:val="20"/>
          <w:lang w:val="en-US"/>
        </w:rPr>
      </w:pPr>
    </w:p>
    <w:p w14:paraId="28264B71" w14:textId="77777777" w:rsidR="00862FF6" w:rsidRDefault="00862FF6">
      <w:pPr>
        <w:rPr>
          <w:rFonts w:ascii="Times New Roman" w:hAnsi="Times New Roman" w:cs="Times New Roman"/>
          <w:b/>
          <w:bCs/>
          <w:color w:val="000000"/>
          <w:sz w:val="28"/>
          <w:szCs w:val="28"/>
          <w:u w:val="single"/>
          <w:lang w:val="en-US"/>
        </w:rPr>
      </w:pPr>
      <w:r>
        <w:rPr>
          <w:rFonts w:ascii="Times New Roman" w:hAnsi="Times New Roman" w:cs="Times New Roman"/>
          <w:b/>
          <w:bCs/>
          <w:color w:val="000000"/>
          <w:sz w:val="28"/>
          <w:szCs w:val="28"/>
          <w:u w:val="single"/>
          <w:lang w:val="en-US"/>
        </w:rPr>
        <w:br w:type="page"/>
      </w:r>
    </w:p>
    <w:p w14:paraId="5BF1F383" w14:textId="0D48425B" w:rsidR="00E52BE7" w:rsidRDefault="00E52BE7" w:rsidP="00E52BE7">
      <w:pPr>
        <w:ind w:right="538"/>
        <w:jc w:val="both"/>
        <w:rPr>
          <w:rFonts w:ascii="Times New Roman" w:hAnsi="Times New Roman" w:cs="Times New Roman"/>
          <w:b/>
          <w:bCs/>
          <w:color w:val="000000"/>
          <w:sz w:val="28"/>
          <w:szCs w:val="28"/>
          <w:u w:val="single"/>
          <w:lang w:val="en-US"/>
        </w:rPr>
      </w:pPr>
      <w:r w:rsidRPr="00E52BE7">
        <w:rPr>
          <w:rFonts w:ascii="Times New Roman" w:hAnsi="Times New Roman" w:cs="Times New Roman"/>
          <w:b/>
          <w:bCs/>
          <w:color w:val="000000"/>
          <w:sz w:val="28"/>
          <w:szCs w:val="28"/>
          <w:u w:val="single"/>
          <w:lang w:val="en-US"/>
        </w:rPr>
        <w:lastRenderedPageBreak/>
        <w:t>Rules:</w:t>
      </w:r>
    </w:p>
    <w:p w14:paraId="3101ACF7" w14:textId="69C7F0D6" w:rsidR="00F34920" w:rsidRDefault="00F34920" w:rsidP="00E52BE7">
      <w:pPr>
        <w:ind w:right="538"/>
        <w:jc w:val="both"/>
        <w:rPr>
          <w:rFonts w:ascii="Times New Roman" w:hAnsi="Times New Roman" w:cs="Times New Roman"/>
          <w:bCs/>
          <w:color w:val="000000"/>
          <w:sz w:val="22"/>
          <w:szCs w:val="22"/>
          <w:lang w:val="en-US"/>
        </w:rPr>
      </w:pPr>
      <w:r>
        <w:rPr>
          <w:rFonts w:ascii="Times New Roman" w:hAnsi="Times New Roman" w:cs="Times New Roman"/>
          <w:bCs/>
          <w:color w:val="000000"/>
          <w:sz w:val="22"/>
          <w:szCs w:val="22"/>
          <w:lang w:val="en-US"/>
        </w:rPr>
        <w:t xml:space="preserve">These are rules the judges are responsible for carrying out. The committees are responsible for ensuring the event goes smoothly and all materials are available. </w:t>
      </w:r>
    </w:p>
    <w:p w14:paraId="285541BE" w14:textId="77777777" w:rsidR="00F34920" w:rsidRPr="00F34920" w:rsidRDefault="00F34920" w:rsidP="00E52BE7">
      <w:pPr>
        <w:ind w:right="538"/>
        <w:jc w:val="both"/>
        <w:rPr>
          <w:rFonts w:ascii="Times" w:hAnsi="Times" w:cs="Times New Roman"/>
          <w:sz w:val="22"/>
          <w:szCs w:val="22"/>
          <w:lang w:val="en-US"/>
        </w:rPr>
      </w:pPr>
    </w:p>
    <w:p w14:paraId="6C17DBE7" w14:textId="77777777" w:rsidR="00E52BE7" w:rsidRPr="00E52BE7" w:rsidRDefault="00E52BE7" w:rsidP="00E52BE7">
      <w:pPr>
        <w:numPr>
          <w:ilvl w:val="0"/>
          <w:numId w:val="5"/>
        </w:numPr>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Participants are seated in alphabetical order by last name. </w:t>
      </w:r>
    </w:p>
    <w:p w14:paraId="6A5C1BA9" w14:textId="77777777"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pronouncer calls participants individually to the microphone. </w:t>
      </w:r>
    </w:p>
    <w:p w14:paraId="6A9E0E37" w14:textId="77777777"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One word is selected at random. The pronouncer says the word twice and says it slowly, without distorting the word. If the word is a homonym or homophone, the pronouncer must also give the definition after pronouncing the word. This reading of the definition does not count as one of the definition chances for the participant. </w:t>
      </w:r>
    </w:p>
    <w:p w14:paraId="4C943C6E" w14:textId="605C6AF8"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has </w:t>
      </w:r>
      <w:r w:rsidRPr="00E52BE7">
        <w:rPr>
          <w:rFonts w:ascii="Times New Roman" w:hAnsi="Times New Roman" w:cs="Times New Roman"/>
          <w:color w:val="000000"/>
          <w:sz w:val="22"/>
          <w:szCs w:val="22"/>
          <w:u w:val="single"/>
          <w:lang w:val="en-US"/>
        </w:rPr>
        <w:t xml:space="preserve">two minutes </w:t>
      </w:r>
      <w:r w:rsidRPr="00E52BE7">
        <w:rPr>
          <w:rFonts w:ascii="Times New Roman" w:hAnsi="Times New Roman" w:cs="Times New Roman"/>
          <w:color w:val="000000"/>
          <w:sz w:val="22"/>
          <w:szCs w:val="22"/>
          <w:lang w:val="en-US"/>
        </w:rPr>
        <w:t>to spell the word, and may use a whiteboard and marker to guide them, and they may look at the whiteboa</w:t>
      </w:r>
      <w:r w:rsidR="00F34920">
        <w:rPr>
          <w:rFonts w:ascii="Times New Roman" w:hAnsi="Times New Roman" w:cs="Times New Roman"/>
          <w:color w:val="000000"/>
          <w:sz w:val="22"/>
          <w:szCs w:val="22"/>
          <w:lang w:val="en-US"/>
        </w:rPr>
        <w:t>rd while they are spelling the</w:t>
      </w:r>
      <w:r w:rsidRPr="00E52BE7">
        <w:rPr>
          <w:rFonts w:ascii="Times New Roman" w:hAnsi="Times New Roman" w:cs="Times New Roman"/>
          <w:color w:val="000000"/>
          <w:sz w:val="22"/>
          <w:szCs w:val="22"/>
          <w:lang w:val="en-US"/>
        </w:rPr>
        <w:t xml:space="preserve"> given word. </w:t>
      </w:r>
    </w:p>
    <w:p w14:paraId="6DDF29BD" w14:textId="77777777"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pronouncer can repeat a word, provide a definition, or use the word in a sentence at the participant’s request. (Each participant has up to three times each). </w:t>
      </w:r>
    </w:p>
    <w:p w14:paraId="25513970" w14:textId="77777777"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Participant says the word, spells the word, and says the word again. Example: Apple. A-P-P-L-E. Apple. </w:t>
      </w:r>
    </w:p>
    <w:p w14:paraId="3815483E" w14:textId="77777777" w:rsidR="00E52BE7" w:rsidRPr="001E098F" w:rsidRDefault="00E52BE7" w:rsidP="001E098F">
      <w:pPr>
        <w:numPr>
          <w:ilvl w:val="0"/>
          <w:numId w:val="6"/>
        </w:numPr>
        <w:spacing w:before="160"/>
        <w:textAlignment w:val="baseline"/>
        <w:rPr>
          <w:rFonts w:ascii="Times New Roman" w:hAnsi="Times New Roman" w:cs="Times New Roman"/>
          <w:color w:val="233077"/>
          <w:sz w:val="22"/>
          <w:szCs w:val="22"/>
          <w:lang w:val="en-US"/>
        </w:rPr>
      </w:pPr>
      <w:r w:rsidRPr="001E098F">
        <w:rPr>
          <w:rFonts w:ascii="Times New Roman" w:hAnsi="Times New Roman" w:cs="Times New Roman"/>
          <w:color w:val="000000"/>
          <w:sz w:val="22"/>
          <w:szCs w:val="22"/>
          <w:lang w:val="en-US"/>
        </w:rPr>
        <w:t xml:space="preserve">If the word is spelled correctly, the participant returns to her/his seat. </w:t>
      </w:r>
    </w:p>
    <w:p w14:paraId="23814219" w14:textId="77777777" w:rsidR="00E52BE7" w:rsidRPr="001E098F" w:rsidRDefault="00E52BE7" w:rsidP="001E098F">
      <w:pPr>
        <w:numPr>
          <w:ilvl w:val="0"/>
          <w:numId w:val="6"/>
        </w:numPr>
        <w:spacing w:before="160"/>
        <w:textAlignment w:val="baseline"/>
        <w:rPr>
          <w:rFonts w:ascii="Times New Roman" w:hAnsi="Times New Roman" w:cs="Times New Roman"/>
          <w:color w:val="233077"/>
          <w:sz w:val="22"/>
          <w:szCs w:val="22"/>
          <w:lang w:val="en-US"/>
        </w:rPr>
      </w:pPr>
      <w:r w:rsidRPr="001E098F">
        <w:rPr>
          <w:rFonts w:ascii="Times New Roman" w:hAnsi="Times New Roman" w:cs="Times New Roman"/>
          <w:color w:val="000000"/>
          <w:sz w:val="22"/>
          <w:szCs w:val="22"/>
          <w:lang w:val="en-US"/>
        </w:rPr>
        <w:t xml:space="preserve">If the word is spelled incorrectly, the judge gives the correct spelling of the word. The participant returns to her/his seat and waits for the round to end (when all participants have participated). At the end of the round, the announcer reads a list of participants who will be moving on to the next round and thanks those who were disqualified. </w:t>
      </w:r>
    </w:p>
    <w:p w14:paraId="5480A58D" w14:textId="2321C16C" w:rsidR="00F34920" w:rsidRPr="00F34920" w:rsidRDefault="00E52BE7" w:rsidP="00F34920">
      <w:pPr>
        <w:numPr>
          <w:ilvl w:val="0"/>
          <w:numId w:val="6"/>
        </w:numPr>
        <w:spacing w:before="160"/>
        <w:textAlignment w:val="baseline"/>
        <w:rPr>
          <w:rFonts w:ascii="Times New Roman" w:hAnsi="Times New Roman" w:cs="Times New Roman"/>
          <w:color w:val="233077"/>
          <w:sz w:val="22"/>
          <w:szCs w:val="22"/>
          <w:lang w:val="en-US"/>
        </w:rPr>
      </w:pPr>
      <w:r w:rsidRPr="001E098F">
        <w:rPr>
          <w:rFonts w:ascii="Times New Roman" w:hAnsi="Times New Roman" w:cs="Times New Roman"/>
          <w:color w:val="000000"/>
          <w:sz w:val="22"/>
          <w:szCs w:val="22"/>
          <w:lang w:val="en-US"/>
        </w:rPr>
        <w:t xml:space="preserve">The pronouncer calls the next participant in alphabetical order, and randomly chooses the next word for that participant. </w:t>
      </w:r>
    </w:p>
    <w:p w14:paraId="3EDEAC21" w14:textId="18226782" w:rsidR="001E098F" w:rsidRPr="001E098F" w:rsidRDefault="001E098F" w:rsidP="001E098F">
      <w:pPr>
        <w:numPr>
          <w:ilvl w:val="0"/>
          <w:numId w:val="6"/>
        </w:numPr>
        <w:textAlignment w:val="baseline"/>
        <w:rPr>
          <w:rFonts w:ascii="Times New Roman" w:hAnsi="Times New Roman" w:cs="Times New Roman"/>
          <w:color w:val="233077"/>
          <w:sz w:val="22"/>
          <w:szCs w:val="22"/>
          <w:lang w:val="en-US"/>
        </w:rPr>
      </w:pPr>
      <w:r w:rsidRPr="001E098F">
        <w:rPr>
          <w:rFonts w:ascii="Times New Roman" w:hAnsi="Times New Roman" w:cs="Times New Roman"/>
          <w:bCs/>
          <w:color w:val="000000"/>
          <w:sz w:val="22"/>
          <w:szCs w:val="22"/>
          <w:lang w:val="en-US"/>
        </w:rPr>
        <w:t xml:space="preserve">The timekeeper must signal to the participant when there are 30 seconds left. This will indicate to the student that it is time to spell the word. At two minutes, the timekeeper will give another signal, and the participant must spell the word if they have not already done so. </w:t>
      </w:r>
      <w:r w:rsidR="00F34920">
        <w:rPr>
          <w:rFonts w:ascii="Times New Roman" w:hAnsi="Times New Roman" w:cs="Times New Roman"/>
          <w:bCs/>
          <w:color w:val="000000"/>
          <w:sz w:val="22"/>
          <w:szCs w:val="22"/>
          <w:lang w:val="en-US"/>
        </w:rPr>
        <w:t>A lack of response warrants the participant’s</w:t>
      </w:r>
      <w:r w:rsidRPr="001E098F">
        <w:rPr>
          <w:rFonts w:ascii="Times New Roman" w:hAnsi="Times New Roman" w:cs="Times New Roman"/>
          <w:bCs/>
          <w:color w:val="000000"/>
          <w:sz w:val="22"/>
          <w:szCs w:val="22"/>
          <w:lang w:val="en-US"/>
        </w:rPr>
        <w:t xml:space="preserve"> disqualification from the round. </w:t>
      </w:r>
    </w:p>
    <w:p w14:paraId="726E7FDF" w14:textId="39A198C3" w:rsidR="00E52BE7" w:rsidRPr="001E098F" w:rsidRDefault="00E52BE7" w:rsidP="001E098F">
      <w:pPr>
        <w:numPr>
          <w:ilvl w:val="0"/>
          <w:numId w:val="6"/>
        </w:numPr>
        <w:spacing w:before="160"/>
        <w:textAlignment w:val="baseline"/>
        <w:rPr>
          <w:rFonts w:ascii="Times New Roman" w:hAnsi="Times New Roman" w:cs="Times New Roman"/>
          <w:color w:val="233077"/>
          <w:sz w:val="22"/>
          <w:szCs w:val="22"/>
          <w:lang w:val="en-US"/>
        </w:rPr>
      </w:pPr>
      <w:r w:rsidRPr="001E098F">
        <w:rPr>
          <w:rFonts w:ascii="Times New Roman" w:hAnsi="Times New Roman" w:cs="Times New Roman"/>
          <w:color w:val="000000"/>
          <w:sz w:val="22"/>
          <w:szCs w:val="22"/>
          <w:lang w:val="en-US"/>
        </w:rPr>
        <w:t xml:space="preserve">There is a </w:t>
      </w:r>
      <w:r w:rsidRPr="001E098F">
        <w:rPr>
          <w:rFonts w:ascii="Times New Roman" w:hAnsi="Times New Roman" w:cs="Times New Roman"/>
          <w:b/>
          <w:bCs/>
          <w:color w:val="000000"/>
          <w:sz w:val="22"/>
          <w:szCs w:val="22"/>
          <w:u w:val="single"/>
          <w:lang w:val="en-US"/>
        </w:rPr>
        <w:t xml:space="preserve">maximum of 5 rounds per </w:t>
      </w:r>
      <w:r w:rsidR="00F34920">
        <w:rPr>
          <w:rFonts w:ascii="Times New Roman" w:hAnsi="Times New Roman" w:cs="Times New Roman"/>
          <w:b/>
          <w:bCs/>
          <w:color w:val="000000"/>
          <w:sz w:val="22"/>
          <w:szCs w:val="22"/>
          <w:u w:val="single"/>
          <w:lang w:val="en-US"/>
        </w:rPr>
        <w:t xml:space="preserve">word </w:t>
      </w:r>
      <w:r w:rsidRPr="001E098F">
        <w:rPr>
          <w:rFonts w:ascii="Times New Roman" w:hAnsi="Times New Roman" w:cs="Times New Roman"/>
          <w:b/>
          <w:bCs/>
          <w:color w:val="000000"/>
          <w:sz w:val="22"/>
          <w:szCs w:val="22"/>
          <w:u w:val="single"/>
          <w:lang w:val="en-US"/>
        </w:rPr>
        <w:t>level</w:t>
      </w:r>
      <w:r w:rsidRPr="001E098F">
        <w:rPr>
          <w:rFonts w:ascii="Times New Roman" w:hAnsi="Times New Roman" w:cs="Times New Roman"/>
          <w:color w:val="000000"/>
          <w:sz w:val="22"/>
          <w:szCs w:val="22"/>
          <w:lang w:val="en-US"/>
        </w:rPr>
        <w:t xml:space="preserve">. </w:t>
      </w:r>
      <w:r w:rsidR="00F34920">
        <w:rPr>
          <w:rFonts w:ascii="Times New Roman" w:hAnsi="Times New Roman" w:cs="Times New Roman"/>
          <w:color w:val="000000"/>
          <w:sz w:val="22"/>
          <w:szCs w:val="22"/>
          <w:lang w:val="en-US"/>
        </w:rPr>
        <w:t>The announcer must m</w:t>
      </w:r>
      <w:r w:rsidRPr="001E098F">
        <w:rPr>
          <w:rFonts w:ascii="Times New Roman" w:hAnsi="Times New Roman" w:cs="Times New Roman"/>
          <w:color w:val="000000"/>
          <w:sz w:val="22"/>
          <w:szCs w:val="22"/>
          <w:lang w:val="en-US"/>
        </w:rPr>
        <w:t xml:space="preserve">ake sure there are enough words to continue with the same level with all participants. If there are not enough words, continue on to the next level or onto the secret word list. </w:t>
      </w:r>
    </w:p>
    <w:p w14:paraId="142C75A4" w14:textId="77777777" w:rsidR="00E52BE7" w:rsidRPr="001E098F" w:rsidRDefault="00E52BE7" w:rsidP="001E098F">
      <w:pPr>
        <w:rPr>
          <w:rFonts w:ascii="Times New Roman" w:eastAsia="Times New Roman" w:hAnsi="Times New Roman" w:cs="Times New Roman"/>
          <w:sz w:val="20"/>
          <w:szCs w:val="20"/>
          <w:lang w:val="en-US"/>
        </w:rPr>
      </w:pPr>
    </w:p>
    <w:p w14:paraId="08A9D026" w14:textId="77777777"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Reasons for Disqualification:</w:t>
      </w:r>
    </w:p>
    <w:p w14:paraId="75A304CA" w14:textId="77777777" w:rsidR="00E52BE7" w:rsidRPr="00E52BE7" w:rsidRDefault="00E52BE7" w:rsidP="00E52BE7">
      <w:pPr>
        <w:numPr>
          <w:ilvl w:val="0"/>
          <w:numId w:val="7"/>
        </w:numPr>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spells the word incorrectly </w:t>
      </w:r>
    </w:p>
    <w:p w14:paraId="09FBA210"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does not approach the stage </w:t>
      </w:r>
    </w:p>
    <w:p w14:paraId="1584E9DA"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engages in unsportsmanlike conduct</w:t>
      </w:r>
    </w:p>
    <w:p w14:paraId="270BFFDA"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lastRenderedPageBreak/>
        <w:t>The participant says incoherent sounds while spelling</w:t>
      </w:r>
    </w:p>
    <w:p w14:paraId="126315C1"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mispronounces the letters or changes the sequences of letters from those first stated</w:t>
      </w:r>
    </w:p>
    <w:p w14:paraId="7E46527E"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has an electronic device, dictionary, word list, or any other type of aide during the competition. </w:t>
      </w:r>
    </w:p>
    <w:p w14:paraId="6AD7B39E"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***Judges may </w:t>
      </w:r>
      <w:r w:rsidRPr="00E52BE7">
        <w:rPr>
          <w:rFonts w:ascii="Times New Roman" w:hAnsi="Times New Roman" w:cs="Times New Roman"/>
          <w:b/>
          <w:bCs/>
          <w:color w:val="000000"/>
          <w:sz w:val="22"/>
          <w:szCs w:val="22"/>
          <w:u w:val="single"/>
          <w:lang w:val="en-US"/>
        </w:rPr>
        <w:t xml:space="preserve">NOT </w:t>
      </w:r>
      <w:r w:rsidRPr="00E52BE7">
        <w:rPr>
          <w:rFonts w:ascii="Times New Roman" w:hAnsi="Times New Roman" w:cs="Times New Roman"/>
          <w:color w:val="000000"/>
          <w:sz w:val="22"/>
          <w:szCs w:val="22"/>
          <w:lang w:val="en-US"/>
        </w:rPr>
        <w:t xml:space="preserve">disqualify a participant for failing to pronounce the word before or after spelling </w:t>
      </w:r>
      <w:proofErr w:type="gramStart"/>
      <w:r w:rsidRPr="00E52BE7">
        <w:rPr>
          <w:rFonts w:ascii="Times New Roman" w:hAnsi="Times New Roman" w:cs="Times New Roman"/>
          <w:color w:val="000000"/>
          <w:sz w:val="22"/>
          <w:szCs w:val="22"/>
          <w:lang w:val="en-US"/>
        </w:rPr>
        <w:t>it.*</w:t>
      </w:r>
      <w:proofErr w:type="gramEnd"/>
      <w:r w:rsidRPr="00E52BE7">
        <w:rPr>
          <w:rFonts w:ascii="Times New Roman" w:hAnsi="Times New Roman" w:cs="Times New Roman"/>
          <w:color w:val="000000"/>
          <w:sz w:val="22"/>
          <w:szCs w:val="22"/>
          <w:lang w:val="en-US"/>
        </w:rPr>
        <w:t>**</w:t>
      </w:r>
    </w:p>
    <w:p w14:paraId="70129A60" w14:textId="77777777" w:rsidR="00E52BE7" w:rsidRPr="00E52BE7" w:rsidRDefault="00E52BE7" w:rsidP="00E52BE7">
      <w:pPr>
        <w:spacing w:after="240"/>
        <w:rPr>
          <w:rFonts w:ascii="Times" w:eastAsia="Times New Roman" w:hAnsi="Times" w:cs="Times New Roman"/>
          <w:sz w:val="20"/>
          <w:szCs w:val="20"/>
          <w:lang w:val="en-US"/>
        </w:rPr>
      </w:pPr>
      <w:r w:rsidRPr="00E52BE7">
        <w:rPr>
          <w:rFonts w:ascii="Times" w:eastAsia="Times New Roman" w:hAnsi="Times" w:cs="Times New Roman"/>
          <w:sz w:val="20"/>
          <w:szCs w:val="20"/>
          <w:lang w:val="en-US"/>
        </w:rPr>
        <w:br/>
      </w:r>
    </w:p>
    <w:p w14:paraId="14B936F6" w14:textId="77777777" w:rsidR="00E52BE7" w:rsidRPr="00E52BE7" w:rsidRDefault="00E52BE7" w:rsidP="00E52BE7">
      <w:pPr>
        <w:spacing w:after="240"/>
        <w:rPr>
          <w:rFonts w:ascii="Times" w:eastAsia="Times New Roman" w:hAnsi="Times" w:cs="Times New Roman"/>
          <w:sz w:val="20"/>
          <w:szCs w:val="20"/>
          <w:lang w:val="en-US"/>
        </w:rPr>
      </w:pPr>
    </w:p>
    <w:p w14:paraId="207E2601" w14:textId="77777777" w:rsidR="00E52BE7" w:rsidRPr="00E52BE7" w:rsidRDefault="00E52BE7" w:rsidP="00E52BE7">
      <w:pPr>
        <w:spacing w:after="240"/>
        <w:rPr>
          <w:rFonts w:ascii="Times" w:eastAsia="Times New Roman" w:hAnsi="Times" w:cs="Times New Roman"/>
          <w:sz w:val="20"/>
          <w:szCs w:val="20"/>
          <w:lang w:val="en-US"/>
        </w:rPr>
      </w:pPr>
    </w:p>
    <w:p w14:paraId="2284B567" w14:textId="77777777" w:rsidR="00653346" w:rsidRDefault="00653346"/>
    <w:p w14:paraId="582FFD5E" w14:textId="77777777" w:rsidR="00E52BE7" w:rsidRDefault="00E52BE7"/>
    <w:p w14:paraId="77F7A4F3" w14:textId="427186AC" w:rsidR="00E9234C" w:rsidRDefault="00E9234C">
      <w:r>
        <w:br w:type="page"/>
      </w:r>
    </w:p>
    <w:p w14:paraId="18485F8F" w14:textId="77777777" w:rsidR="00090B5A" w:rsidRDefault="00090B5A">
      <w:pPr>
        <w:sectPr w:rsidR="00090B5A" w:rsidSect="00D77141">
          <w:pgSz w:w="15840" w:h="12240" w:orient="landscape"/>
          <w:pgMar w:top="1440" w:right="1440" w:bottom="1440" w:left="1440" w:header="720" w:footer="720" w:gutter="0"/>
          <w:cols w:space="720"/>
          <w:docGrid w:linePitch="360"/>
        </w:sectPr>
      </w:pPr>
    </w:p>
    <w:p w14:paraId="727FFDFD" w14:textId="77777777" w:rsidR="00090B5A" w:rsidRPr="006C52B9" w:rsidRDefault="00090B5A" w:rsidP="00090B5A">
      <w:pPr>
        <w:jc w:val="center"/>
        <w:rPr>
          <w:rFonts w:ascii="Times" w:hAnsi="Times"/>
          <w:b/>
          <w:sz w:val="48"/>
          <w:szCs w:val="48"/>
          <w:u w:val="single"/>
        </w:rPr>
      </w:pPr>
      <w:r w:rsidRPr="006C52B9">
        <w:rPr>
          <w:rFonts w:ascii="Times" w:hAnsi="Times"/>
          <w:b/>
          <w:sz w:val="48"/>
          <w:szCs w:val="48"/>
          <w:u w:val="single"/>
        </w:rPr>
        <w:lastRenderedPageBreak/>
        <w:t>IMPROMPTU SPEECH</w:t>
      </w:r>
    </w:p>
    <w:p w14:paraId="333FD74F" w14:textId="77777777" w:rsidR="00090B5A" w:rsidRDefault="00090B5A" w:rsidP="00090B5A">
      <w:pPr>
        <w:jc w:val="center"/>
        <w:rPr>
          <w:b/>
          <w:sz w:val="48"/>
          <w:szCs w:val="48"/>
          <w:u w:val="single"/>
        </w:rPr>
      </w:pPr>
    </w:p>
    <w:p w14:paraId="3333CA0A" w14:textId="77777777" w:rsidR="00090B5A" w:rsidRDefault="006C52B9" w:rsidP="00090B5A">
      <w:pPr>
        <w:rPr>
          <w:rFonts w:ascii="Times" w:hAnsi="Times"/>
          <w:b/>
          <w:sz w:val="28"/>
          <w:szCs w:val="28"/>
          <w:u w:val="single"/>
        </w:rPr>
      </w:pPr>
      <w:r w:rsidRPr="006C52B9">
        <w:rPr>
          <w:rFonts w:ascii="Times" w:hAnsi="Times"/>
          <w:b/>
          <w:sz w:val="28"/>
          <w:szCs w:val="28"/>
          <w:u w:val="single"/>
        </w:rPr>
        <w:t>Description</w:t>
      </w:r>
    </w:p>
    <w:p w14:paraId="64DAC164" w14:textId="5E2EF806" w:rsidR="006C52B9" w:rsidRPr="00CC5FA6" w:rsidRDefault="00CC5FA6" w:rsidP="00CC5FA6">
      <w:pPr>
        <w:pStyle w:val="NormalWeb"/>
        <w:spacing w:before="96" w:beforeAutospacing="0" w:after="0" w:afterAutospacing="0"/>
        <w:textAlignment w:val="baseline"/>
        <w:rPr>
          <w:color w:val="233077"/>
          <w:sz w:val="48"/>
          <w:szCs w:val="48"/>
        </w:rPr>
      </w:pPr>
      <w:r w:rsidRPr="00CC5FA6">
        <w:rPr>
          <w:rFonts w:ascii="Nunito" w:hAnsi="Nunito"/>
          <w:bCs/>
          <w:color w:val="000000"/>
          <w:sz w:val="22"/>
          <w:szCs w:val="22"/>
        </w:rPr>
        <w:t>Impromptu speech is a competition in which participants are given 10 minutes to prepare a speech based on a topic they have learned about in class. T</w:t>
      </w:r>
      <w:r w:rsidRPr="00CC5FA6">
        <w:rPr>
          <w:rFonts w:ascii="Nunito" w:hAnsi="Nunito" w:hint="eastAsia"/>
          <w:bCs/>
          <w:color w:val="000000"/>
          <w:sz w:val="22"/>
          <w:szCs w:val="22"/>
        </w:rPr>
        <w:t>h</w:t>
      </w:r>
      <w:r w:rsidRPr="00CC5FA6">
        <w:rPr>
          <w:rFonts w:ascii="Nunito" w:hAnsi="Nunito"/>
          <w:bCs/>
          <w:color w:val="000000"/>
          <w:sz w:val="22"/>
          <w:szCs w:val="22"/>
        </w:rPr>
        <w:t xml:space="preserve">e topic, function, and time limits vary depending on the </w:t>
      </w:r>
      <w:r w:rsidR="00E84153">
        <w:rPr>
          <w:rFonts w:ascii="Nunito" w:hAnsi="Nunito"/>
          <w:bCs/>
          <w:color w:val="000000"/>
          <w:sz w:val="22"/>
          <w:szCs w:val="22"/>
        </w:rPr>
        <w:t>participant</w:t>
      </w:r>
      <w:r w:rsidRPr="00CC5FA6">
        <w:rPr>
          <w:rFonts w:ascii="Times New Roman" w:hAnsi="Times New Roman"/>
          <w:bCs/>
          <w:color w:val="000000"/>
          <w:sz w:val="22"/>
          <w:szCs w:val="22"/>
        </w:rPr>
        <w:t>’</w:t>
      </w:r>
      <w:r>
        <w:rPr>
          <w:rFonts w:ascii="Nunito" w:hAnsi="Nunito"/>
          <w:bCs/>
          <w:color w:val="000000"/>
          <w:sz w:val="22"/>
          <w:szCs w:val="22"/>
        </w:rPr>
        <w:t xml:space="preserve">s </w:t>
      </w:r>
      <w:r w:rsidRPr="00CC5FA6">
        <w:rPr>
          <w:rFonts w:ascii="Nunito" w:hAnsi="Nunito"/>
          <w:bCs/>
          <w:color w:val="000000"/>
          <w:sz w:val="22"/>
          <w:szCs w:val="22"/>
        </w:rPr>
        <w:t>grade level.</w:t>
      </w:r>
    </w:p>
    <w:p w14:paraId="3739F86A" w14:textId="77777777" w:rsidR="006C52B9" w:rsidRDefault="006C52B9" w:rsidP="00090B5A">
      <w:pPr>
        <w:rPr>
          <w:rFonts w:ascii="Times" w:hAnsi="Times"/>
          <w:b/>
          <w:sz w:val="28"/>
          <w:szCs w:val="28"/>
          <w:u w:val="single"/>
        </w:rPr>
      </w:pPr>
    </w:p>
    <w:p w14:paraId="45FBC13D" w14:textId="77777777" w:rsidR="006C52B9" w:rsidRDefault="006C52B9" w:rsidP="00090B5A">
      <w:pPr>
        <w:rPr>
          <w:rFonts w:ascii="Times" w:hAnsi="Times"/>
          <w:b/>
          <w:sz w:val="28"/>
          <w:szCs w:val="28"/>
          <w:u w:val="single"/>
        </w:rPr>
      </w:pPr>
      <w:r>
        <w:rPr>
          <w:rFonts w:ascii="Times" w:hAnsi="Times"/>
          <w:b/>
          <w:sz w:val="28"/>
          <w:szCs w:val="28"/>
          <w:u w:val="single"/>
        </w:rPr>
        <w:t>Participants</w:t>
      </w:r>
    </w:p>
    <w:p w14:paraId="66312CFB" w14:textId="54775EF6" w:rsidR="00E5512F" w:rsidRDefault="00CC5FA6" w:rsidP="00090B5A">
      <w:pPr>
        <w:rPr>
          <w:rFonts w:ascii="Times" w:hAnsi="Times"/>
          <w:sz w:val="22"/>
          <w:szCs w:val="22"/>
        </w:rPr>
      </w:pPr>
      <w:r>
        <w:rPr>
          <w:rFonts w:ascii="Times" w:hAnsi="Times"/>
          <w:sz w:val="22"/>
          <w:szCs w:val="22"/>
        </w:rPr>
        <w:t xml:space="preserve">Students from Cycle I, II, III, and Diversified education who are enrolled in the formal system of public education may participate. </w:t>
      </w:r>
      <w:r w:rsidR="00E5512F">
        <w:rPr>
          <w:rFonts w:ascii="Times" w:hAnsi="Times"/>
          <w:sz w:val="22"/>
          <w:szCs w:val="22"/>
        </w:rPr>
        <w:t xml:space="preserve">Students from Cycle I may participate up until the </w:t>
      </w:r>
      <w:r w:rsidR="00810AD3">
        <w:rPr>
          <w:rFonts w:ascii="Times" w:hAnsi="Times"/>
          <w:sz w:val="22"/>
          <w:szCs w:val="22"/>
        </w:rPr>
        <w:t>circuital</w:t>
      </w:r>
      <w:r w:rsidR="00E5512F">
        <w:rPr>
          <w:rFonts w:ascii="Times" w:hAnsi="Times"/>
          <w:sz w:val="22"/>
          <w:szCs w:val="22"/>
        </w:rPr>
        <w:t xml:space="preserve"> stage. </w:t>
      </w:r>
    </w:p>
    <w:p w14:paraId="079781A3" w14:textId="77777777" w:rsidR="00E5512F" w:rsidRDefault="00E5512F" w:rsidP="00090B5A">
      <w:pPr>
        <w:rPr>
          <w:rFonts w:ascii="Times" w:hAnsi="Times"/>
          <w:sz w:val="22"/>
          <w:szCs w:val="22"/>
        </w:rPr>
      </w:pPr>
    </w:p>
    <w:p w14:paraId="5A5505A2" w14:textId="77777777" w:rsidR="00CC5FA6" w:rsidRDefault="00CC5FA6" w:rsidP="00090B5A">
      <w:pPr>
        <w:rPr>
          <w:rFonts w:ascii="Times" w:hAnsi="Times"/>
          <w:sz w:val="22"/>
          <w:szCs w:val="22"/>
        </w:rPr>
      </w:pPr>
      <w:r>
        <w:rPr>
          <w:rFonts w:ascii="Times" w:hAnsi="Times"/>
          <w:sz w:val="22"/>
          <w:szCs w:val="22"/>
        </w:rPr>
        <w:t>Students who have extracurricular language experience are not eligible for this event. This includes:</w:t>
      </w:r>
    </w:p>
    <w:p w14:paraId="0AC5F345" w14:textId="77777777" w:rsidR="00CC5FA6" w:rsidRPr="00E5512F" w:rsidRDefault="00CC5FA6" w:rsidP="00E5512F">
      <w:pPr>
        <w:pStyle w:val="Prrafodelista"/>
        <w:numPr>
          <w:ilvl w:val="0"/>
          <w:numId w:val="13"/>
        </w:numPr>
        <w:rPr>
          <w:rFonts w:ascii="Times" w:hAnsi="Times"/>
          <w:sz w:val="22"/>
          <w:szCs w:val="22"/>
        </w:rPr>
      </w:pPr>
      <w:r w:rsidRPr="00E5512F">
        <w:rPr>
          <w:rFonts w:ascii="Times" w:hAnsi="Times"/>
          <w:sz w:val="22"/>
          <w:szCs w:val="22"/>
        </w:rPr>
        <w:t>Students with 2+ years of education in a private institution with</w:t>
      </w:r>
      <w:r w:rsidR="00E5512F" w:rsidRPr="00E5512F">
        <w:rPr>
          <w:rFonts w:ascii="Times" w:hAnsi="Times"/>
          <w:sz w:val="22"/>
          <w:szCs w:val="22"/>
        </w:rPr>
        <w:t>in the last 5 years</w:t>
      </w:r>
    </w:p>
    <w:p w14:paraId="67124241" w14:textId="77777777" w:rsidR="00E5512F" w:rsidRPr="00E5512F" w:rsidRDefault="00E5512F" w:rsidP="00E5512F">
      <w:pPr>
        <w:pStyle w:val="Prrafodelista"/>
        <w:numPr>
          <w:ilvl w:val="0"/>
          <w:numId w:val="13"/>
        </w:numPr>
        <w:rPr>
          <w:rFonts w:ascii="Times" w:hAnsi="Times"/>
          <w:sz w:val="22"/>
          <w:szCs w:val="22"/>
        </w:rPr>
      </w:pPr>
      <w:r w:rsidRPr="00E5512F">
        <w:rPr>
          <w:rFonts w:ascii="Times" w:hAnsi="Times"/>
          <w:sz w:val="22"/>
          <w:szCs w:val="22"/>
        </w:rPr>
        <w:t>Students receiving private English lessons through an academy or formal institution</w:t>
      </w:r>
    </w:p>
    <w:p w14:paraId="4284AD8D" w14:textId="77777777" w:rsidR="00E5512F" w:rsidRDefault="00E5512F" w:rsidP="00E5512F">
      <w:pPr>
        <w:pStyle w:val="Prrafodelista"/>
        <w:numPr>
          <w:ilvl w:val="0"/>
          <w:numId w:val="13"/>
        </w:numPr>
        <w:rPr>
          <w:rFonts w:ascii="Times" w:hAnsi="Times"/>
          <w:sz w:val="22"/>
          <w:szCs w:val="22"/>
        </w:rPr>
      </w:pPr>
      <w:r w:rsidRPr="00E5512F">
        <w:rPr>
          <w:rFonts w:ascii="Times" w:hAnsi="Times"/>
          <w:sz w:val="22"/>
          <w:szCs w:val="22"/>
        </w:rPr>
        <w:t>Students who have at least one parent or guardian who is a fluent English speaker</w:t>
      </w:r>
    </w:p>
    <w:p w14:paraId="7702D050" w14:textId="77777777" w:rsidR="00E5512F" w:rsidRPr="00E5512F" w:rsidRDefault="00E5512F" w:rsidP="00E5512F">
      <w:pPr>
        <w:pStyle w:val="Prrafodelista"/>
        <w:numPr>
          <w:ilvl w:val="0"/>
          <w:numId w:val="13"/>
        </w:numPr>
        <w:rPr>
          <w:rFonts w:ascii="Times" w:hAnsi="Times"/>
          <w:sz w:val="22"/>
          <w:szCs w:val="22"/>
        </w:rPr>
      </w:pPr>
      <w:r>
        <w:rPr>
          <w:rFonts w:ascii="Times" w:hAnsi="Times"/>
          <w:sz w:val="22"/>
          <w:szCs w:val="22"/>
        </w:rPr>
        <w:t>Students who have lived in an English speaking country for 2+ years</w:t>
      </w:r>
    </w:p>
    <w:p w14:paraId="5BCC2EE7" w14:textId="77777777" w:rsidR="00CC5FA6" w:rsidRDefault="00CC5FA6" w:rsidP="00090B5A">
      <w:pPr>
        <w:rPr>
          <w:rFonts w:ascii="Times" w:hAnsi="Times"/>
          <w:b/>
          <w:sz w:val="28"/>
          <w:szCs w:val="28"/>
          <w:u w:val="single"/>
        </w:rPr>
      </w:pPr>
    </w:p>
    <w:p w14:paraId="433035C6" w14:textId="18E7DE61" w:rsidR="006C52B9" w:rsidRPr="00E5512F" w:rsidRDefault="00E84153" w:rsidP="00090B5A">
      <w:pPr>
        <w:rPr>
          <w:rFonts w:ascii="Times New Roman" w:hAnsi="Times New Roman" w:cs="Times New Roman"/>
          <w:b/>
          <w:sz w:val="28"/>
          <w:szCs w:val="28"/>
          <w:u w:val="single"/>
        </w:rPr>
      </w:pPr>
      <w:r>
        <w:rPr>
          <w:rFonts w:ascii="Times New Roman" w:hAnsi="Times New Roman" w:cs="Times New Roman"/>
          <w:b/>
          <w:sz w:val="28"/>
          <w:szCs w:val="28"/>
          <w:u w:val="single"/>
        </w:rPr>
        <w:t>Time Limits</w:t>
      </w:r>
    </w:p>
    <w:p w14:paraId="2B8BCF50" w14:textId="77777777" w:rsidR="00E5512F" w:rsidRPr="00E5512F" w:rsidRDefault="00E5512F" w:rsidP="00E5512F">
      <w:pPr>
        <w:rPr>
          <w:rFonts w:ascii="Times" w:eastAsia="Times New Roman" w:hAnsi="Times" w:cs="Times New Roman"/>
          <w:sz w:val="20"/>
          <w:szCs w:val="20"/>
          <w:lang w:val="en-US"/>
        </w:rPr>
      </w:pPr>
    </w:p>
    <w:tbl>
      <w:tblPr>
        <w:tblStyle w:val="Tablaconcuadrcula"/>
        <w:tblW w:w="0" w:type="auto"/>
        <w:tblLook w:val="04A0" w:firstRow="1" w:lastRow="0" w:firstColumn="1" w:lastColumn="0" w:noHBand="0" w:noVBand="1"/>
      </w:tblPr>
      <w:tblGrid>
        <w:gridCol w:w="4676"/>
        <w:gridCol w:w="4674"/>
      </w:tblGrid>
      <w:tr w:rsidR="00E5512F" w14:paraId="6B8CBC90" w14:textId="77777777" w:rsidTr="00E5512F">
        <w:tc>
          <w:tcPr>
            <w:tcW w:w="4788" w:type="dxa"/>
          </w:tcPr>
          <w:p w14:paraId="2D9CF67F" w14:textId="77777777" w:rsidR="00E5512F" w:rsidRPr="00E5512F" w:rsidRDefault="00E5512F" w:rsidP="00E5512F">
            <w:pPr>
              <w:jc w:val="center"/>
              <w:rPr>
                <w:b/>
                <w:sz w:val="22"/>
                <w:szCs w:val="22"/>
              </w:rPr>
            </w:pPr>
            <w:r w:rsidRPr="00E5512F">
              <w:rPr>
                <w:b/>
                <w:sz w:val="22"/>
                <w:szCs w:val="22"/>
              </w:rPr>
              <w:t>Grade Level</w:t>
            </w:r>
          </w:p>
        </w:tc>
        <w:tc>
          <w:tcPr>
            <w:tcW w:w="4788" w:type="dxa"/>
          </w:tcPr>
          <w:p w14:paraId="79A93615" w14:textId="77777777" w:rsidR="00E5512F" w:rsidRPr="00E5512F" w:rsidRDefault="00E5512F" w:rsidP="00E5512F">
            <w:pPr>
              <w:jc w:val="center"/>
              <w:rPr>
                <w:sz w:val="22"/>
                <w:szCs w:val="22"/>
              </w:rPr>
            </w:pPr>
            <w:r w:rsidRPr="00E5512F">
              <w:rPr>
                <w:b/>
                <w:sz w:val="22"/>
                <w:szCs w:val="22"/>
              </w:rPr>
              <w:t>Time Limit</w:t>
            </w:r>
            <w:r>
              <w:rPr>
                <w:b/>
                <w:sz w:val="22"/>
                <w:szCs w:val="22"/>
              </w:rPr>
              <w:t>s</w:t>
            </w:r>
          </w:p>
        </w:tc>
      </w:tr>
      <w:tr w:rsidR="00E5512F" w14:paraId="6A1FC6BE" w14:textId="77777777" w:rsidTr="00E5512F">
        <w:tc>
          <w:tcPr>
            <w:tcW w:w="4788" w:type="dxa"/>
          </w:tcPr>
          <w:p w14:paraId="112AC0C0" w14:textId="77777777" w:rsidR="00E5512F" w:rsidRPr="00E5512F" w:rsidRDefault="00E5512F" w:rsidP="00E5512F">
            <w:pPr>
              <w:rPr>
                <w:sz w:val="22"/>
                <w:szCs w:val="22"/>
              </w:rPr>
            </w:pPr>
            <w:r w:rsidRPr="00E5512F">
              <w:rPr>
                <w:sz w:val="22"/>
                <w:szCs w:val="22"/>
              </w:rPr>
              <w:t xml:space="preserve">Cycle I </w:t>
            </w:r>
          </w:p>
        </w:tc>
        <w:tc>
          <w:tcPr>
            <w:tcW w:w="4788" w:type="dxa"/>
          </w:tcPr>
          <w:p w14:paraId="30313089" w14:textId="77777777" w:rsidR="00E5512F" w:rsidRPr="00E5512F" w:rsidRDefault="00E5512F" w:rsidP="00090B5A">
            <w:pPr>
              <w:rPr>
                <w:sz w:val="22"/>
                <w:szCs w:val="22"/>
              </w:rPr>
            </w:pPr>
            <w:r w:rsidRPr="00E5512F">
              <w:rPr>
                <w:sz w:val="22"/>
                <w:szCs w:val="22"/>
              </w:rPr>
              <w:t>Maximum 1 minute</w:t>
            </w:r>
          </w:p>
        </w:tc>
      </w:tr>
      <w:tr w:rsidR="00E5512F" w14:paraId="79E8C63E" w14:textId="77777777" w:rsidTr="00E5512F">
        <w:tc>
          <w:tcPr>
            <w:tcW w:w="4788" w:type="dxa"/>
          </w:tcPr>
          <w:p w14:paraId="60185218" w14:textId="77777777" w:rsidR="00E5512F" w:rsidRPr="00E5512F" w:rsidRDefault="00E5512F" w:rsidP="00E5512F">
            <w:pPr>
              <w:rPr>
                <w:sz w:val="22"/>
                <w:szCs w:val="22"/>
              </w:rPr>
            </w:pPr>
            <w:r w:rsidRPr="00E5512F">
              <w:rPr>
                <w:sz w:val="22"/>
                <w:szCs w:val="22"/>
              </w:rPr>
              <w:t xml:space="preserve">Cycle II </w:t>
            </w:r>
          </w:p>
        </w:tc>
        <w:tc>
          <w:tcPr>
            <w:tcW w:w="4788" w:type="dxa"/>
          </w:tcPr>
          <w:p w14:paraId="20125237" w14:textId="77777777" w:rsidR="00E5512F" w:rsidRPr="00E5512F" w:rsidRDefault="00E5512F" w:rsidP="00090B5A">
            <w:pPr>
              <w:rPr>
                <w:sz w:val="22"/>
                <w:szCs w:val="22"/>
              </w:rPr>
            </w:pPr>
            <w:r w:rsidRPr="00E5512F">
              <w:rPr>
                <w:sz w:val="22"/>
                <w:szCs w:val="22"/>
              </w:rPr>
              <w:t>Minimum 1 minute, maximum 1 minute and 30 seconds</w:t>
            </w:r>
          </w:p>
        </w:tc>
      </w:tr>
      <w:tr w:rsidR="00E5512F" w14:paraId="628E29E6" w14:textId="77777777" w:rsidTr="00E5512F">
        <w:tc>
          <w:tcPr>
            <w:tcW w:w="4788" w:type="dxa"/>
          </w:tcPr>
          <w:p w14:paraId="720A368D" w14:textId="77777777" w:rsidR="00E5512F" w:rsidRPr="00E5512F" w:rsidRDefault="00E5512F" w:rsidP="00090B5A">
            <w:pPr>
              <w:rPr>
                <w:sz w:val="22"/>
                <w:szCs w:val="22"/>
              </w:rPr>
            </w:pPr>
            <w:r w:rsidRPr="00E5512F">
              <w:rPr>
                <w:sz w:val="22"/>
                <w:szCs w:val="22"/>
              </w:rPr>
              <w:t>Cycle III</w:t>
            </w:r>
          </w:p>
        </w:tc>
        <w:tc>
          <w:tcPr>
            <w:tcW w:w="4788" w:type="dxa"/>
          </w:tcPr>
          <w:p w14:paraId="0CDBAD25" w14:textId="77777777" w:rsidR="00E5512F" w:rsidRPr="00E5512F" w:rsidRDefault="00E5512F" w:rsidP="00090B5A">
            <w:pPr>
              <w:rPr>
                <w:sz w:val="22"/>
                <w:szCs w:val="22"/>
              </w:rPr>
            </w:pPr>
            <w:r w:rsidRPr="00E5512F">
              <w:rPr>
                <w:sz w:val="22"/>
                <w:szCs w:val="22"/>
              </w:rPr>
              <w:t>Minimum 1 minute and 30 seconds, maximum 2 minutes</w:t>
            </w:r>
          </w:p>
        </w:tc>
      </w:tr>
      <w:tr w:rsidR="00E5512F" w14:paraId="17DF7BDC" w14:textId="77777777" w:rsidTr="00E5512F">
        <w:tc>
          <w:tcPr>
            <w:tcW w:w="4788" w:type="dxa"/>
          </w:tcPr>
          <w:p w14:paraId="02EA4502" w14:textId="77777777" w:rsidR="00E5512F" w:rsidRPr="00E5512F" w:rsidRDefault="00E5512F" w:rsidP="00090B5A">
            <w:pPr>
              <w:rPr>
                <w:sz w:val="22"/>
                <w:szCs w:val="22"/>
              </w:rPr>
            </w:pPr>
            <w:r w:rsidRPr="00E5512F">
              <w:rPr>
                <w:sz w:val="22"/>
                <w:szCs w:val="22"/>
              </w:rPr>
              <w:t>Diversified Education</w:t>
            </w:r>
          </w:p>
        </w:tc>
        <w:tc>
          <w:tcPr>
            <w:tcW w:w="4788" w:type="dxa"/>
          </w:tcPr>
          <w:p w14:paraId="70661924" w14:textId="77777777" w:rsidR="00E5512F" w:rsidRPr="00E5512F" w:rsidRDefault="00E5512F" w:rsidP="00090B5A">
            <w:pPr>
              <w:rPr>
                <w:sz w:val="22"/>
                <w:szCs w:val="22"/>
              </w:rPr>
            </w:pPr>
            <w:r w:rsidRPr="00E5512F">
              <w:rPr>
                <w:sz w:val="22"/>
                <w:szCs w:val="22"/>
              </w:rPr>
              <w:t>Minimum 2 minutes, maximum 2 minutes and 30 seconds</w:t>
            </w:r>
          </w:p>
        </w:tc>
      </w:tr>
    </w:tbl>
    <w:p w14:paraId="739F6230" w14:textId="77777777" w:rsidR="00E5512F" w:rsidRDefault="00E5512F" w:rsidP="00090B5A">
      <w:pPr>
        <w:rPr>
          <w:rFonts w:ascii="Times New Roman" w:hAnsi="Times New Roman" w:cs="Times New Roman"/>
          <w:sz w:val="28"/>
          <w:szCs w:val="28"/>
        </w:rPr>
      </w:pPr>
    </w:p>
    <w:p w14:paraId="4486BF47" w14:textId="2772FA47" w:rsidR="00E5512F" w:rsidRPr="00E52BE7" w:rsidRDefault="00E5512F" w:rsidP="00E5512F">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Set-Up</w:t>
      </w:r>
    </w:p>
    <w:p w14:paraId="00F84D77" w14:textId="77777777" w:rsidR="001B2003" w:rsidRDefault="001B2003" w:rsidP="001B2003">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Judges are responsible for making sure they have </w:t>
      </w:r>
      <w:r>
        <w:rPr>
          <w:rFonts w:ascii="Times New Roman" w:hAnsi="Times New Roman" w:cs="Times New Roman"/>
          <w:color w:val="000000"/>
          <w:sz w:val="22"/>
          <w:szCs w:val="22"/>
          <w:lang w:val="en-US"/>
        </w:rPr>
        <w:t>the following in order to carry out their duties:</w:t>
      </w:r>
    </w:p>
    <w:p w14:paraId="3802046C" w14:textId="77777777" w:rsidR="00A1051D" w:rsidRDefault="00A1051D" w:rsidP="00E5512F">
      <w:pPr>
        <w:ind w:right="538"/>
        <w:jc w:val="both"/>
        <w:rPr>
          <w:rFonts w:ascii="Times New Roman" w:hAnsi="Times New Roman" w:cs="Times New Roman"/>
          <w:color w:val="000000"/>
          <w:sz w:val="22"/>
          <w:szCs w:val="22"/>
          <w:lang w:val="en-US"/>
        </w:rPr>
      </w:pPr>
    </w:p>
    <w:p w14:paraId="40707821" w14:textId="341E4F59" w:rsidR="00A1051D" w:rsidRPr="00A1051D" w:rsidRDefault="00A1051D" w:rsidP="00A1051D">
      <w:pPr>
        <w:pStyle w:val="Prrafodelista"/>
        <w:numPr>
          <w:ilvl w:val="0"/>
          <w:numId w:val="17"/>
        </w:numPr>
        <w:ind w:right="538"/>
        <w:jc w:val="both"/>
        <w:rPr>
          <w:rFonts w:ascii="Times New Roman" w:hAnsi="Times New Roman" w:cs="Times New Roman"/>
          <w:color w:val="000000"/>
          <w:sz w:val="22"/>
          <w:szCs w:val="22"/>
          <w:lang w:val="en-US"/>
        </w:rPr>
      </w:pPr>
      <w:r w:rsidRPr="00A1051D">
        <w:rPr>
          <w:rFonts w:ascii="Times New Roman" w:hAnsi="Times New Roman" w:cs="Times New Roman"/>
          <w:color w:val="000000"/>
          <w:sz w:val="22"/>
          <w:szCs w:val="22"/>
          <w:lang w:val="en-US"/>
        </w:rPr>
        <w:t xml:space="preserve">An envelope for each student with their name and grade written on the front. The envelope </w:t>
      </w:r>
      <w:r w:rsidR="001B2003">
        <w:rPr>
          <w:rFonts w:ascii="Times New Roman" w:hAnsi="Times New Roman" w:cs="Times New Roman"/>
          <w:color w:val="000000"/>
          <w:sz w:val="22"/>
          <w:szCs w:val="22"/>
          <w:lang w:val="en-US"/>
        </w:rPr>
        <w:t>must contain</w:t>
      </w:r>
      <w:r w:rsidRPr="00A1051D">
        <w:rPr>
          <w:rFonts w:ascii="Times New Roman" w:hAnsi="Times New Roman" w:cs="Times New Roman"/>
          <w:color w:val="000000"/>
          <w:sz w:val="22"/>
          <w:szCs w:val="22"/>
          <w:lang w:val="en-US"/>
        </w:rPr>
        <w:t xml:space="preserve"> all of the prompts they will be choosing from, and 3 rubrics (one for each judge) with the name of the participant already written at the top. </w:t>
      </w:r>
    </w:p>
    <w:p w14:paraId="35BD6A7F" w14:textId="77777777" w:rsidR="00A1051D" w:rsidRDefault="00A1051D" w:rsidP="00A1051D">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Writing utensils (preferably pencil)</w:t>
      </w:r>
    </w:p>
    <w:p w14:paraId="3EAB622E" w14:textId="77777777" w:rsidR="00A1051D" w:rsidRDefault="00A1051D" w:rsidP="00A1051D">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Time keeping instrument</w:t>
      </w:r>
    </w:p>
    <w:p w14:paraId="4FE24298" w14:textId="04EBD5C3" w:rsidR="00A1051D" w:rsidRDefault="001B2003" w:rsidP="00A1051D">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30 second time signal</w:t>
      </w:r>
    </w:p>
    <w:p w14:paraId="4587FA9E" w14:textId="1C42B45E" w:rsidR="00A1051D" w:rsidRDefault="001B2003" w:rsidP="00E5512F">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Ending time signal</w:t>
      </w:r>
    </w:p>
    <w:p w14:paraId="460E3771" w14:textId="2A71B3DB" w:rsidR="007445C6" w:rsidRPr="007445C6" w:rsidRDefault="007445C6" w:rsidP="00E5512F">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Service bell</w:t>
      </w:r>
    </w:p>
    <w:p w14:paraId="0CA652F2" w14:textId="77777777" w:rsidR="00A1051D" w:rsidRDefault="00A1051D" w:rsidP="00E5512F">
      <w:pPr>
        <w:ind w:right="538"/>
        <w:jc w:val="both"/>
        <w:rPr>
          <w:rFonts w:ascii="Times New Roman" w:hAnsi="Times New Roman" w:cs="Times New Roman"/>
          <w:color w:val="000000"/>
          <w:sz w:val="22"/>
          <w:szCs w:val="22"/>
          <w:lang w:val="en-US"/>
        </w:rPr>
      </w:pPr>
    </w:p>
    <w:p w14:paraId="63C8D5B2" w14:textId="77777777" w:rsidR="00A1051D" w:rsidRPr="00A1051D" w:rsidRDefault="00A1051D" w:rsidP="00A1051D">
      <w:pPr>
        <w:rPr>
          <w:rFonts w:ascii="Times" w:eastAsia="Times New Roman" w:hAnsi="Times" w:cs="Times New Roman"/>
          <w:sz w:val="20"/>
          <w:szCs w:val="20"/>
          <w:lang w:val="en-US"/>
        </w:rPr>
      </w:pPr>
    </w:p>
    <w:p w14:paraId="2ABAE7F4" w14:textId="77777777" w:rsidR="00A1051D" w:rsidRPr="00E52BE7" w:rsidRDefault="00A1051D" w:rsidP="00E5512F">
      <w:pPr>
        <w:ind w:right="538"/>
        <w:jc w:val="both"/>
        <w:rPr>
          <w:rFonts w:ascii="Times" w:hAnsi="Times" w:cs="Times New Roman"/>
          <w:sz w:val="20"/>
          <w:szCs w:val="20"/>
          <w:lang w:val="en-US"/>
        </w:rPr>
      </w:pPr>
    </w:p>
    <w:p w14:paraId="5F6150C2" w14:textId="77777777" w:rsidR="00A1051D" w:rsidRDefault="00A1051D" w:rsidP="00E5512F">
      <w:pPr>
        <w:ind w:right="538"/>
        <w:jc w:val="both"/>
        <w:rPr>
          <w:rFonts w:ascii="Times" w:eastAsia="Times New Roman" w:hAnsi="Times" w:cs="Times New Roman"/>
          <w:sz w:val="20"/>
          <w:szCs w:val="20"/>
          <w:lang w:val="en-US"/>
        </w:rPr>
      </w:pPr>
    </w:p>
    <w:p w14:paraId="179194FC" w14:textId="77777777" w:rsidR="001B2003" w:rsidRDefault="001B2003" w:rsidP="00E5512F">
      <w:pPr>
        <w:ind w:right="538"/>
        <w:jc w:val="both"/>
        <w:rPr>
          <w:rFonts w:ascii="Times New Roman" w:hAnsi="Times New Roman" w:cs="Times New Roman"/>
          <w:b/>
          <w:bCs/>
          <w:color w:val="000000"/>
          <w:sz w:val="28"/>
          <w:szCs w:val="28"/>
          <w:u w:val="single"/>
          <w:lang w:val="en-US"/>
        </w:rPr>
      </w:pPr>
    </w:p>
    <w:p w14:paraId="670DAF2C" w14:textId="77777777" w:rsidR="007445C6" w:rsidRDefault="007445C6" w:rsidP="00E5512F">
      <w:pPr>
        <w:ind w:right="538"/>
        <w:jc w:val="both"/>
        <w:rPr>
          <w:rFonts w:ascii="Times New Roman" w:hAnsi="Times New Roman" w:cs="Times New Roman"/>
          <w:b/>
          <w:bCs/>
          <w:color w:val="000000"/>
          <w:sz w:val="28"/>
          <w:szCs w:val="28"/>
          <w:u w:val="single"/>
          <w:lang w:val="en-US"/>
        </w:rPr>
      </w:pPr>
    </w:p>
    <w:p w14:paraId="33640981" w14:textId="77777777" w:rsidR="00E5512F" w:rsidRPr="00E52BE7" w:rsidRDefault="00E5512F" w:rsidP="00E5512F">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Judges:</w:t>
      </w:r>
    </w:p>
    <w:p w14:paraId="1FCD6A57" w14:textId="77777777" w:rsidR="00A1051D" w:rsidRDefault="00E5512F" w:rsidP="00E5512F">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All judges must be well versed in the rules of the competition and be native English speakers or be teachers with a level of C1 in English. They cannot be any of the participants’ teachers or </w:t>
      </w:r>
      <w:r w:rsidR="00A1051D">
        <w:rPr>
          <w:rFonts w:ascii="Times New Roman" w:hAnsi="Times New Roman" w:cs="Times New Roman"/>
          <w:color w:val="000000"/>
          <w:sz w:val="22"/>
          <w:szCs w:val="22"/>
          <w:lang w:val="en-US"/>
        </w:rPr>
        <w:t xml:space="preserve">a </w:t>
      </w:r>
      <w:r w:rsidRPr="00E52BE7">
        <w:rPr>
          <w:rFonts w:ascii="Times New Roman" w:hAnsi="Times New Roman" w:cs="Times New Roman"/>
          <w:color w:val="000000"/>
          <w:sz w:val="22"/>
          <w:szCs w:val="22"/>
          <w:lang w:val="en-US"/>
        </w:rPr>
        <w:t xml:space="preserve">relative. </w:t>
      </w:r>
    </w:p>
    <w:p w14:paraId="2675423B" w14:textId="77777777" w:rsidR="00A1051D" w:rsidRDefault="00A1051D" w:rsidP="00E5512F">
      <w:pPr>
        <w:ind w:right="538"/>
        <w:jc w:val="both"/>
        <w:rPr>
          <w:rFonts w:ascii="Times New Roman" w:hAnsi="Times New Roman" w:cs="Times New Roman"/>
          <w:color w:val="000000"/>
          <w:sz w:val="22"/>
          <w:szCs w:val="22"/>
          <w:lang w:val="en-US"/>
        </w:rPr>
      </w:pPr>
    </w:p>
    <w:p w14:paraId="7B7A94DE" w14:textId="2A6AFF7B" w:rsidR="00E5512F" w:rsidRPr="00E52BE7" w:rsidRDefault="00A1051D" w:rsidP="00E5512F">
      <w:pPr>
        <w:ind w:right="538"/>
        <w:jc w:val="both"/>
        <w:rPr>
          <w:rFonts w:ascii="Times" w:hAnsi="Times" w:cs="Times New Roman"/>
          <w:sz w:val="20"/>
          <w:szCs w:val="20"/>
          <w:lang w:val="en-US"/>
        </w:rPr>
      </w:pPr>
      <w:r>
        <w:rPr>
          <w:rFonts w:ascii="Times New Roman" w:hAnsi="Times New Roman" w:cs="Times New Roman"/>
          <w:color w:val="000000"/>
          <w:sz w:val="22"/>
          <w:szCs w:val="22"/>
          <w:lang w:val="en-US"/>
        </w:rPr>
        <w:t>All 3 judges are responsible for giving the participant points according to the rubric. The scores of all three judges will be added together for each participant. The participant with the highest number of points is the winner of the event. In the case of a tie, the par</w:t>
      </w:r>
      <w:r w:rsidR="00726436">
        <w:rPr>
          <w:rFonts w:ascii="Times New Roman" w:hAnsi="Times New Roman" w:cs="Times New Roman"/>
          <w:color w:val="000000"/>
          <w:sz w:val="22"/>
          <w:szCs w:val="22"/>
          <w:lang w:val="en-US"/>
        </w:rPr>
        <w:t>ticipants will need to present a</w:t>
      </w:r>
      <w:r>
        <w:rPr>
          <w:rFonts w:ascii="Times New Roman" w:hAnsi="Times New Roman" w:cs="Times New Roman"/>
          <w:color w:val="000000"/>
          <w:sz w:val="22"/>
          <w:szCs w:val="22"/>
          <w:lang w:val="en-US"/>
        </w:rPr>
        <w:t xml:space="preserve"> speech on a different topic. </w:t>
      </w:r>
      <w:r w:rsidR="00E5512F" w:rsidRPr="00E52BE7">
        <w:rPr>
          <w:rFonts w:ascii="Times New Roman" w:hAnsi="Times New Roman" w:cs="Times New Roman"/>
          <w:color w:val="000000"/>
          <w:sz w:val="22"/>
          <w:szCs w:val="22"/>
          <w:lang w:val="en-US"/>
        </w:rPr>
        <w:t>The judges’ decision is final, and no one, including officials from MEP</w:t>
      </w:r>
      <w:r w:rsidR="00726436">
        <w:rPr>
          <w:rFonts w:ascii="Times New Roman" w:hAnsi="Times New Roman" w:cs="Times New Roman"/>
          <w:color w:val="000000"/>
          <w:sz w:val="22"/>
          <w:szCs w:val="22"/>
          <w:lang w:val="en-US"/>
        </w:rPr>
        <w:t>,</w:t>
      </w:r>
      <w:r w:rsidR="00E5512F" w:rsidRPr="00E52BE7">
        <w:rPr>
          <w:rFonts w:ascii="Times New Roman" w:hAnsi="Times New Roman" w:cs="Times New Roman"/>
          <w:color w:val="000000"/>
          <w:sz w:val="22"/>
          <w:szCs w:val="22"/>
          <w:lang w:val="en-US"/>
        </w:rPr>
        <w:t xml:space="preserve"> are able to alter the decision. </w:t>
      </w:r>
    </w:p>
    <w:p w14:paraId="28ADF4C6" w14:textId="77777777" w:rsidR="00E5512F" w:rsidRDefault="00E5512F" w:rsidP="00090B5A">
      <w:pPr>
        <w:rPr>
          <w:rFonts w:ascii="Times New Roman" w:hAnsi="Times New Roman" w:cs="Times New Roman"/>
          <w:sz w:val="28"/>
          <w:szCs w:val="28"/>
        </w:rPr>
      </w:pPr>
    </w:p>
    <w:p w14:paraId="3494079A" w14:textId="77777777" w:rsidR="00A1051D" w:rsidRPr="00A1051D" w:rsidRDefault="00A1051D" w:rsidP="00A1051D">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Announcer:</w:t>
      </w:r>
    </w:p>
    <w:p w14:paraId="2DF47736" w14:textId="77777777" w:rsidR="00A1051D" w:rsidRPr="00A1051D" w:rsidRDefault="00A1051D" w:rsidP="00A1051D">
      <w:pPr>
        <w:numPr>
          <w:ilvl w:val="0"/>
          <w:numId w:val="18"/>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Calls the participant up to the stage and presents the function choice</w:t>
      </w:r>
    </w:p>
    <w:p w14:paraId="168E2B69" w14:textId="77777777" w:rsidR="00A1051D" w:rsidRPr="00A1051D" w:rsidRDefault="00A1051D" w:rsidP="00A1051D">
      <w:pPr>
        <w:numPr>
          <w:ilvl w:val="0"/>
          <w:numId w:val="18"/>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672417FC" w14:textId="77777777" w:rsidR="00A1051D" w:rsidRPr="00A1051D" w:rsidRDefault="00A1051D" w:rsidP="00A1051D">
      <w:pPr>
        <w:rPr>
          <w:rFonts w:ascii="Times New Roman" w:eastAsia="Times New Roman" w:hAnsi="Times New Roman" w:cs="Times New Roman"/>
          <w:sz w:val="22"/>
          <w:szCs w:val="22"/>
          <w:lang w:val="en-US"/>
        </w:rPr>
      </w:pPr>
    </w:p>
    <w:p w14:paraId="6EB90B44" w14:textId="77777777" w:rsidR="00A1051D" w:rsidRPr="00A1051D" w:rsidRDefault="00A1051D" w:rsidP="00A1051D">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Scribe:</w:t>
      </w:r>
    </w:p>
    <w:p w14:paraId="4BF21F0C" w14:textId="77777777" w:rsidR="00A1051D" w:rsidRPr="00A1051D" w:rsidRDefault="00A1051D" w:rsidP="00A1051D">
      <w:pPr>
        <w:numPr>
          <w:ilvl w:val="0"/>
          <w:numId w:val="19"/>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229DE634" w14:textId="77777777" w:rsidR="00A1051D" w:rsidRPr="00A1051D" w:rsidRDefault="00A1051D" w:rsidP="00A1051D">
      <w:pPr>
        <w:rPr>
          <w:rFonts w:ascii="Times New Roman" w:eastAsia="Times New Roman" w:hAnsi="Times New Roman" w:cs="Times New Roman"/>
          <w:sz w:val="22"/>
          <w:szCs w:val="22"/>
          <w:lang w:val="en-US"/>
        </w:rPr>
      </w:pPr>
    </w:p>
    <w:p w14:paraId="1E952060" w14:textId="77777777" w:rsidR="00A1051D" w:rsidRPr="00A1051D" w:rsidRDefault="00A1051D" w:rsidP="00A1051D">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Timekeeper:</w:t>
      </w:r>
    </w:p>
    <w:p w14:paraId="5A07C14A" w14:textId="77777777" w:rsidR="00A1051D" w:rsidRPr="00A1051D" w:rsidRDefault="00A1051D" w:rsidP="00A1051D">
      <w:pPr>
        <w:numPr>
          <w:ilvl w:val="0"/>
          <w:numId w:val="20"/>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768F197C" w14:textId="77777777" w:rsidR="00A1051D" w:rsidRPr="00A1051D" w:rsidRDefault="00A1051D" w:rsidP="00A1051D">
      <w:pPr>
        <w:numPr>
          <w:ilvl w:val="0"/>
          <w:numId w:val="20"/>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In charge of keeping the time, and gives the participant a warning when there are 30 seconds left. </w:t>
      </w:r>
    </w:p>
    <w:p w14:paraId="6AD18F93" w14:textId="77777777" w:rsidR="00A1051D" w:rsidRPr="00A1051D" w:rsidRDefault="00A1051D" w:rsidP="00A1051D">
      <w:pPr>
        <w:rPr>
          <w:rFonts w:ascii="Times New Roman" w:eastAsia="Times New Roman" w:hAnsi="Times New Roman" w:cs="Times New Roman"/>
          <w:sz w:val="22"/>
          <w:szCs w:val="22"/>
          <w:lang w:val="en-US"/>
        </w:rPr>
      </w:pPr>
    </w:p>
    <w:p w14:paraId="047DD90A" w14:textId="77777777" w:rsidR="00A1051D" w:rsidRDefault="00A1051D" w:rsidP="00090B5A">
      <w:pPr>
        <w:rPr>
          <w:rFonts w:ascii="Times New Roman" w:hAnsi="Times New Roman" w:cs="Times New Roman"/>
          <w:sz w:val="28"/>
          <w:szCs w:val="28"/>
        </w:rPr>
      </w:pPr>
    </w:p>
    <w:p w14:paraId="6AFC17FE" w14:textId="0571894A" w:rsidR="00A1051D" w:rsidRDefault="00A1051D" w:rsidP="00090B5A">
      <w:pPr>
        <w:rPr>
          <w:rFonts w:ascii="Times New Roman" w:hAnsi="Times New Roman" w:cs="Times New Roman"/>
          <w:b/>
          <w:sz w:val="28"/>
          <w:szCs w:val="28"/>
          <w:u w:val="single"/>
        </w:rPr>
      </w:pPr>
      <w:r>
        <w:rPr>
          <w:rFonts w:ascii="Times New Roman" w:hAnsi="Times New Roman" w:cs="Times New Roman"/>
          <w:b/>
          <w:sz w:val="28"/>
          <w:szCs w:val="28"/>
          <w:u w:val="single"/>
        </w:rPr>
        <w:t>Rules</w:t>
      </w:r>
      <w:r w:rsidR="00726436">
        <w:rPr>
          <w:rFonts w:ascii="Times New Roman" w:hAnsi="Times New Roman" w:cs="Times New Roman"/>
          <w:b/>
          <w:sz w:val="28"/>
          <w:szCs w:val="28"/>
          <w:u w:val="single"/>
        </w:rPr>
        <w:t xml:space="preserve"> </w:t>
      </w:r>
    </w:p>
    <w:p w14:paraId="61228C69" w14:textId="77777777" w:rsidR="001B2003" w:rsidRDefault="001B2003" w:rsidP="001B2003">
      <w:pPr>
        <w:ind w:right="538"/>
        <w:jc w:val="both"/>
        <w:rPr>
          <w:rFonts w:ascii="Times New Roman" w:hAnsi="Times New Roman" w:cs="Times New Roman"/>
          <w:bCs/>
          <w:color w:val="000000"/>
          <w:sz w:val="22"/>
          <w:szCs w:val="22"/>
          <w:lang w:val="en-US"/>
        </w:rPr>
      </w:pPr>
      <w:r>
        <w:rPr>
          <w:rFonts w:ascii="Times New Roman" w:hAnsi="Times New Roman" w:cs="Times New Roman"/>
          <w:bCs/>
          <w:color w:val="000000"/>
          <w:sz w:val="22"/>
          <w:szCs w:val="22"/>
          <w:lang w:val="en-US"/>
        </w:rPr>
        <w:t xml:space="preserve">These are rules the judges are responsible for carrying out. The committees are responsible for ensuring the event goes smoothly and all materials are available. </w:t>
      </w:r>
    </w:p>
    <w:p w14:paraId="1983142D" w14:textId="77777777" w:rsidR="00726436" w:rsidRDefault="00726436" w:rsidP="00090B5A">
      <w:pPr>
        <w:rPr>
          <w:rFonts w:ascii="Times New Roman" w:hAnsi="Times New Roman" w:cs="Times New Roman"/>
          <w:b/>
          <w:sz w:val="28"/>
          <w:szCs w:val="28"/>
          <w:u w:val="single"/>
        </w:rPr>
      </w:pPr>
    </w:p>
    <w:p w14:paraId="6431506D" w14:textId="77777777" w:rsidR="00A1051D" w:rsidRPr="00C47310" w:rsidRDefault="00A1051D" w:rsidP="00A1051D">
      <w:pPr>
        <w:numPr>
          <w:ilvl w:val="0"/>
          <w:numId w:val="21"/>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In a box, there is a number card for each participant in the event. At the beginning of the event, each participant comes up to the stage to choose a number at random. This determines the order of speakers. </w:t>
      </w:r>
    </w:p>
    <w:p w14:paraId="52E747D4" w14:textId="77777777" w:rsidR="00A1051D" w:rsidRPr="00C47310" w:rsidRDefault="00A1051D" w:rsidP="00A1051D">
      <w:pPr>
        <w:ind w:left="720"/>
        <w:textAlignment w:val="baseline"/>
        <w:rPr>
          <w:rFonts w:ascii="Times New Roman" w:hAnsi="Times New Roman" w:cs="Times New Roman"/>
          <w:color w:val="233077"/>
          <w:sz w:val="22"/>
          <w:szCs w:val="22"/>
          <w:lang w:val="en-US"/>
        </w:rPr>
      </w:pPr>
    </w:p>
    <w:p w14:paraId="0DBB6EE1" w14:textId="77777777" w:rsidR="00DE6861" w:rsidRPr="00C47310" w:rsidRDefault="00A1051D" w:rsidP="00A1051D">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The announcer calls the participant up to the stage and presents the function choice. </w:t>
      </w:r>
      <w:r w:rsidR="00DE6861" w:rsidRPr="00C47310">
        <w:rPr>
          <w:rFonts w:ascii="Times New Roman" w:hAnsi="Times New Roman" w:cs="Times New Roman"/>
          <w:bCs/>
          <w:color w:val="000000"/>
          <w:sz w:val="22"/>
          <w:szCs w:val="22"/>
          <w:lang w:val="en-US"/>
        </w:rPr>
        <w:t>The judges write the function/topic at the top of the rubric.</w:t>
      </w:r>
    </w:p>
    <w:p w14:paraId="6A995F90" w14:textId="77777777" w:rsidR="00DE6861" w:rsidRPr="00C47310" w:rsidRDefault="00DE6861" w:rsidP="00DE6861">
      <w:pPr>
        <w:ind w:left="720"/>
        <w:textAlignment w:val="baseline"/>
        <w:rPr>
          <w:rFonts w:ascii="Times New Roman" w:hAnsi="Times New Roman" w:cs="Times New Roman"/>
          <w:color w:val="233077"/>
          <w:sz w:val="22"/>
          <w:szCs w:val="22"/>
          <w:lang w:val="en-US"/>
        </w:rPr>
      </w:pPr>
    </w:p>
    <w:p w14:paraId="18F40F80" w14:textId="77777777" w:rsidR="00DE6861" w:rsidRPr="00C47310" w:rsidRDefault="00DE6861" w:rsidP="00A1051D">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The judges must inspect the participant’s whiteboard prior to the start of the presentation to ensure full sentences are not written down. </w:t>
      </w:r>
    </w:p>
    <w:p w14:paraId="66036276" w14:textId="77777777" w:rsidR="00DE6861" w:rsidRPr="00C47310" w:rsidRDefault="00DE6861" w:rsidP="00DE6861">
      <w:pPr>
        <w:ind w:left="720"/>
        <w:textAlignment w:val="baseline"/>
        <w:rPr>
          <w:rFonts w:ascii="Times New Roman" w:hAnsi="Times New Roman" w:cs="Times New Roman"/>
          <w:color w:val="233077"/>
          <w:sz w:val="22"/>
          <w:szCs w:val="22"/>
          <w:lang w:val="en-US"/>
        </w:rPr>
      </w:pPr>
    </w:p>
    <w:p w14:paraId="2AE53537" w14:textId="77777777" w:rsidR="00A1051D" w:rsidRPr="00C47310" w:rsidRDefault="00A1051D" w:rsidP="00A1051D">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The timekeeper will signal when they are ready to start the time, and time will start when the participant begins to speak. </w:t>
      </w:r>
    </w:p>
    <w:p w14:paraId="517553CD" w14:textId="77777777" w:rsidR="001E098F" w:rsidRPr="00C47310" w:rsidRDefault="001E098F" w:rsidP="001E098F">
      <w:pPr>
        <w:textAlignment w:val="baseline"/>
        <w:rPr>
          <w:rFonts w:ascii="Times New Roman" w:hAnsi="Times New Roman" w:cs="Times New Roman"/>
          <w:color w:val="233077"/>
          <w:sz w:val="22"/>
          <w:szCs w:val="22"/>
          <w:lang w:val="en-US"/>
        </w:rPr>
      </w:pPr>
    </w:p>
    <w:p w14:paraId="1D1CC501" w14:textId="52F9F33F" w:rsidR="001E098F" w:rsidRPr="00C47310" w:rsidRDefault="001E098F" w:rsidP="001E098F">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The timekeeper must signal to the participant when there are 30 seconds left. This will indicate to the student that it is time to start wrapping up the speech. At the maximum time, the timekeeper will give another signal, and if the participant is still speaking, they may finish their last thoughts. </w:t>
      </w:r>
    </w:p>
    <w:p w14:paraId="36374B7C" w14:textId="77777777" w:rsidR="00A1051D" w:rsidRPr="00C47310" w:rsidRDefault="00A1051D" w:rsidP="001E098F">
      <w:pPr>
        <w:textAlignment w:val="baseline"/>
        <w:rPr>
          <w:rFonts w:ascii="Times New Roman" w:hAnsi="Times New Roman" w:cs="Times New Roman"/>
          <w:color w:val="233077"/>
          <w:sz w:val="22"/>
          <w:szCs w:val="22"/>
          <w:lang w:val="en-US"/>
        </w:rPr>
      </w:pPr>
    </w:p>
    <w:p w14:paraId="025798FC" w14:textId="77777777" w:rsidR="00A1051D" w:rsidRPr="00C47310" w:rsidRDefault="00A1051D" w:rsidP="00A1051D">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The judges award points according to the criteria in the rubric. </w:t>
      </w:r>
    </w:p>
    <w:p w14:paraId="7594B337" w14:textId="77777777" w:rsidR="00A1051D" w:rsidRPr="00C47310" w:rsidRDefault="00A1051D" w:rsidP="00A1051D">
      <w:pPr>
        <w:rPr>
          <w:rFonts w:ascii="Times New Roman" w:eastAsia="Times New Roman" w:hAnsi="Times New Roman" w:cs="Times New Roman"/>
          <w:sz w:val="22"/>
          <w:szCs w:val="22"/>
          <w:lang w:val="en-US"/>
        </w:rPr>
      </w:pPr>
    </w:p>
    <w:p w14:paraId="3FAAA78A" w14:textId="17177F12" w:rsidR="00A1051D" w:rsidRPr="00C47310" w:rsidRDefault="00A1051D" w:rsidP="00A1051D">
      <w:pPr>
        <w:numPr>
          <w:ilvl w:val="0"/>
          <w:numId w:val="29"/>
        </w:numPr>
        <w:textAlignment w:val="baseline"/>
        <w:rPr>
          <w:rFonts w:ascii="Times New Roman" w:eastAsia="Times New Roman" w:hAnsi="Times New Roman" w:cs="Times New Roman"/>
          <w:sz w:val="22"/>
          <w:szCs w:val="22"/>
          <w:lang w:val="en-US"/>
        </w:rPr>
      </w:pPr>
      <w:r w:rsidRPr="00C47310">
        <w:rPr>
          <w:rFonts w:ascii="Times New Roman" w:hAnsi="Times New Roman" w:cs="Times New Roman"/>
          <w:bCs/>
          <w:color w:val="000000"/>
          <w:sz w:val="22"/>
          <w:szCs w:val="22"/>
          <w:lang w:val="en-US"/>
        </w:rPr>
        <w:t>At the end of the presentation, the judges will</w:t>
      </w:r>
      <w:r w:rsidR="00F7565C" w:rsidRPr="00C47310">
        <w:rPr>
          <w:rFonts w:ascii="Times New Roman" w:hAnsi="Times New Roman" w:cs="Times New Roman"/>
          <w:bCs/>
          <w:color w:val="000000"/>
          <w:sz w:val="22"/>
          <w:szCs w:val="22"/>
          <w:lang w:val="en-US"/>
        </w:rPr>
        <w:t xml:space="preserve"> ask the participant to answer 1</w:t>
      </w:r>
      <w:r w:rsidRPr="00C47310">
        <w:rPr>
          <w:rFonts w:ascii="Times New Roman" w:hAnsi="Times New Roman" w:cs="Times New Roman"/>
          <w:bCs/>
          <w:color w:val="000000"/>
          <w:sz w:val="22"/>
          <w:szCs w:val="22"/>
          <w:lang w:val="en-US"/>
        </w:rPr>
        <w:t xml:space="preserve"> question pertaining to the speech. </w:t>
      </w:r>
      <w:r w:rsidRPr="00C47310">
        <w:rPr>
          <w:rFonts w:ascii="Times New Roman" w:hAnsi="Times New Roman" w:cs="Times New Roman"/>
          <w:b/>
          <w:bCs/>
          <w:color w:val="000000"/>
          <w:sz w:val="22"/>
          <w:szCs w:val="22"/>
          <w:u w:val="single"/>
          <w:lang w:val="en-US"/>
        </w:rPr>
        <w:t>The question</w:t>
      </w:r>
      <w:r w:rsidR="007445C6" w:rsidRPr="00C47310">
        <w:rPr>
          <w:rFonts w:ascii="Times New Roman" w:hAnsi="Times New Roman" w:cs="Times New Roman"/>
          <w:b/>
          <w:bCs/>
          <w:color w:val="000000"/>
          <w:sz w:val="22"/>
          <w:szCs w:val="22"/>
          <w:u w:val="single"/>
          <w:lang w:val="en-US"/>
        </w:rPr>
        <w:t>s</w:t>
      </w:r>
      <w:r w:rsidRPr="00C47310">
        <w:rPr>
          <w:rFonts w:ascii="Times New Roman" w:hAnsi="Times New Roman" w:cs="Times New Roman"/>
          <w:b/>
          <w:bCs/>
          <w:color w:val="000000"/>
          <w:sz w:val="22"/>
          <w:szCs w:val="22"/>
          <w:u w:val="single"/>
          <w:lang w:val="en-US"/>
        </w:rPr>
        <w:t xml:space="preserve"> must be appropriate for the participant’s grade level</w:t>
      </w:r>
      <w:r w:rsidR="007445C6" w:rsidRPr="00C47310">
        <w:rPr>
          <w:rFonts w:ascii="Times New Roman" w:hAnsi="Times New Roman" w:cs="Times New Roman"/>
          <w:b/>
          <w:bCs/>
          <w:color w:val="000000"/>
          <w:sz w:val="22"/>
          <w:szCs w:val="22"/>
          <w:u w:val="single"/>
          <w:lang w:val="en-US"/>
        </w:rPr>
        <w:t xml:space="preserve">. </w:t>
      </w:r>
    </w:p>
    <w:p w14:paraId="10EA3A3E" w14:textId="77777777" w:rsidR="00A1051D" w:rsidRPr="00C47310" w:rsidRDefault="00A1051D" w:rsidP="00A1051D">
      <w:pPr>
        <w:numPr>
          <w:ilvl w:val="0"/>
          <w:numId w:val="30"/>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lastRenderedPageBreak/>
        <w:t xml:space="preserve">Once the questions are answered, the participant will be escorted off of the stage, and the judges will have time to complete rubrics. While judges are writing, the teacher helpers are responsible for making sure the next participant is ready. </w:t>
      </w:r>
    </w:p>
    <w:p w14:paraId="04C91F97" w14:textId="77777777" w:rsidR="00A1051D" w:rsidRPr="00C47310" w:rsidRDefault="00A1051D" w:rsidP="00A1051D">
      <w:pPr>
        <w:ind w:left="720"/>
        <w:textAlignment w:val="baseline"/>
        <w:rPr>
          <w:rFonts w:ascii="Times New Roman" w:hAnsi="Times New Roman" w:cs="Times New Roman"/>
          <w:color w:val="233077"/>
          <w:sz w:val="22"/>
          <w:szCs w:val="22"/>
          <w:lang w:val="en-US"/>
        </w:rPr>
      </w:pPr>
    </w:p>
    <w:p w14:paraId="609BB5C6" w14:textId="6EA559E3" w:rsidR="00DE6861" w:rsidRPr="00C47310" w:rsidRDefault="00A1051D" w:rsidP="001B2003">
      <w:pPr>
        <w:numPr>
          <w:ilvl w:val="0"/>
          <w:numId w:val="30"/>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This process is repeated until all participants have presented their speeches. </w:t>
      </w:r>
    </w:p>
    <w:p w14:paraId="58765E29" w14:textId="77777777" w:rsidR="001B2003" w:rsidRPr="001B2003" w:rsidRDefault="001B2003" w:rsidP="001B2003">
      <w:pPr>
        <w:textAlignment w:val="baseline"/>
        <w:rPr>
          <w:rFonts w:ascii="Times" w:hAnsi="Times" w:cs="Times New Roman"/>
          <w:color w:val="233077"/>
          <w:sz w:val="22"/>
          <w:szCs w:val="22"/>
          <w:lang w:val="en-US"/>
        </w:rPr>
      </w:pPr>
    </w:p>
    <w:p w14:paraId="50995B73" w14:textId="77777777" w:rsidR="00A1051D" w:rsidRDefault="00DE6861" w:rsidP="00A1051D">
      <w:pPr>
        <w:spacing w:after="240"/>
        <w:rPr>
          <w:rFonts w:ascii="Times" w:eastAsia="Times New Roman" w:hAnsi="Times" w:cs="Times New Roman"/>
          <w:b/>
          <w:sz w:val="28"/>
          <w:szCs w:val="28"/>
          <w:u w:val="single"/>
          <w:lang w:val="en-US"/>
        </w:rPr>
      </w:pPr>
      <w:r>
        <w:rPr>
          <w:rFonts w:ascii="Times" w:eastAsia="Times New Roman" w:hAnsi="Times" w:cs="Times New Roman"/>
          <w:b/>
          <w:sz w:val="28"/>
          <w:szCs w:val="28"/>
          <w:u w:val="single"/>
          <w:lang w:val="en-US"/>
        </w:rPr>
        <w:t>Reasons for Disqualification:</w:t>
      </w:r>
    </w:p>
    <w:p w14:paraId="2656218C" w14:textId="77777777" w:rsidR="00DE6861" w:rsidRPr="00DE6861" w:rsidRDefault="00DE6861" w:rsidP="00A1051D">
      <w:pPr>
        <w:spacing w:after="240"/>
        <w:rPr>
          <w:rFonts w:ascii="Times" w:eastAsia="Times New Roman" w:hAnsi="Times" w:cs="Times New Roman"/>
          <w:sz w:val="22"/>
          <w:szCs w:val="22"/>
          <w:lang w:val="en-US"/>
        </w:rPr>
      </w:pPr>
      <w:r>
        <w:rPr>
          <w:rFonts w:ascii="Times" w:eastAsia="Times New Roman" w:hAnsi="Times" w:cs="Times New Roman"/>
          <w:sz w:val="22"/>
          <w:szCs w:val="22"/>
          <w:lang w:val="en-US"/>
        </w:rPr>
        <w:t xml:space="preserve">*Note: Teacher chaperones who are facilitating the event also have the authority to disqualify participants based on the following. </w:t>
      </w:r>
    </w:p>
    <w:p w14:paraId="5151B85F" w14:textId="77777777" w:rsidR="00DE6861" w:rsidRPr="00E52BE7" w:rsidRDefault="00DE6861" w:rsidP="00DE6861">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does not approach the stage </w:t>
      </w:r>
    </w:p>
    <w:p w14:paraId="471AFD69" w14:textId="77777777" w:rsidR="00DE6861" w:rsidRPr="00E52BE7" w:rsidRDefault="00DE6861" w:rsidP="00DE6861">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engages in unsportsmanlike conduct</w:t>
      </w:r>
    </w:p>
    <w:p w14:paraId="71788A5F" w14:textId="77777777" w:rsidR="00DE6861" w:rsidRPr="00DE6861" w:rsidRDefault="00DE6861" w:rsidP="00DE6861">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has an electronic device, dictionary, word list, or any other type of aide during the competition. </w:t>
      </w:r>
    </w:p>
    <w:p w14:paraId="38614790" w14:textId="77777777" w:rsidR="00DE6861" w:rsidRDefault="00DE6861" w:rsidP="00DE6861">
      <w:pPr>
        <w:numPr>
          <w:ilvl w:val="0"/>
          <w:numId w:val="7"/>
        </w:numPr>
        <w:spacing w:before="160"/>
        <w:textAlignment w:val="baseline"/>
        <w:rPr>
          <w:rFonts w:ascii="Times" w:eastAsia="Times New Roman" w:hAnsi="Times" w:cs="Times New Roman"/>
          <w:b/>
          <w:sz w:val="28"/>
          <w:szCs w:val="28"/>
          <w:u w:val="single"/>
          <w:lang w:val="en-US"/>
        </w:rPr>
      </w:pPr>
      <w:r>
        <w:rPr>
          <w:rFonts w:ascii="Times New Roman" w:hAnsi="Times New Roman" w:cs="Times New Roman"/>
          <w:color w:val="000000"/>
          <w:sz w:val="22"/>
          <w:szCs w:val="22"/>
          <w:lang w:val="en-US"/>
        </w:rPr>
        <w:t xml:space="preserve">The participant leaves the presentation or preparation areas during the competition without a chaperone. </w:t>
      </w:r>
    </w:p>
    <w:p w14:paraId="07032C45" w14:textId="77777777" w:rsidR="00DE6861" w:rsidRDefault="00DE6861" w:rsidP="00A1051D">
      <w:pPr>
        <w:spacing w:after="240"/>
        <w:rPr>
          <w:rFonts w:ascii="Times" w:eastAsia="Times New Roman" w:hAnsi="Times" w:cs="Times New Roman"/>
          <w:sz w:val="28"/>
          <w:szCs w:val="28"/>
          <w:lang w:val="en-US"/>
        </w:rPr>
      </w:pPr>
    </w:p>
    <w:p w14:paraId="1FC5F516" w14:textId="77777777" w:rsidR="00DE6861" w:rsidRDefault="00DE6861" w:rsidP="00A1051D">
      <w:pPr>
        <w:spacing w:after="240"/>
        <w:rPr>
          <w:rFonts w:ascii="Times" w:eastAsia="Times New Roman" w:hAnsi="Times" w:cs="Times New Roman"/>
          <w:sz w:val="28"/>
          <w:szCs w:val="28"/>
          <w:lang w:val="en-US"/>
        </w:rPr>
      </w:pPr>
    </w:p>
    <w:p w14:paraId="0858124E" w14:textId="77777777" w:rsidR="00DE6861" w:rsidRDefault="00DE6861" w:rsidP="00A1051D">
      <w:pPr>
        <w:spacing w:after="240"/>
        <w:rPr>
          <w:rFonts w:ascii="Times" w:eastAsia="Times New Roman" w:hAnsi="Times" w:cs="Times New Roman"/>
          <w:sz w:val="28"/>
          <w:szCs w:val="28"/>
          <w:lang w:val="en-US"/>
        </w:rPr>
      </w:pPr>
    </w:p>
    <w:p w14:paraId="35C2EE7D" w14:textId="77777777" w:rsidR="00DE6861" w:rsidRDefault="00DE6861" w:rsidP="00A1051D">
      <w:pPr>
        <w:spacing w:after="240"/>
        <w:rPr>
          <w:rFonts w:ascii="Times" w:eastAsia="Times New Roman" w:hAnsi="Times" w:cs="Times New Roman"/>
          <w:sz w:val="28"/>
          <w:szCs w:val="28"/>
          <w:lang w:val="en-US"/>
        </w:rPr>
      </w:pPr>
    </w:p>
    <w:p w14:paraId="1243F513" w14:textId="77777777" w:rsidR="00DE6861" w:rsidRDefault="00DE6861" w:rsidP="00A1051D">
      <w:pPr>
        <w:spacing w:after="240"/>
        <w:rPr>
          <w:rFonts w:ascii="Times" w:eastAsia="Times New Roman" w:hAnsi="Times" w:cs="Times New Roman"/>
          <w:sz w:val="28"/>
          <w:szCs w:val="28"/>
          <w:lang w:val="en-US"/>
        </w:rPr>
      </w:pPr>
    </w:p>
    <w:p w14:paraId="541D8E34" w14:textId="77777777" w:rsidR="00DE6861" w:rsidRDefault="00DE6861" w:rsidP="00A1051D">
      <w:pPr>
        <w:spacing w:after="240"/>
        <w:rPr>
          <w:rFonts w:ascii="Times" w:eastAsia="Times New Roman" w:hAnsi="Times" w:cs="Times New Roman"/>
          <w:sz w:val="28"/>
          <w:szCs w:val="28"/>
          <w:lang w:val="en-US"/>
        </w:rPr>
      </w:pPr>
    </w:p>
    <w:p w14:paraId="0CE5327E" w14:textId="77777777" w:rsidR="00DE6861" w:rsidRDefault="00DE6861" w:rsidP="00A1051D">
      <w:pPr>
        <w:spacing w:after="240"/>
        <w:rPr>
          <w:rFonts w:ascii="Times" w:eastAsia="Times New Roman" w:hAnsi="Times" w:cs="Times New Roman"/>
          <w:sz w:val="28"/>
          <w:szCs w:val="28"/>
          <w:lang w:val="en-US"/>
        </w:rPr>
      </w:pPr>
    </w:p>
    <w:p w14:paraId="4FCEB7D5" w14:textId="77777777" w:rsidR="00DE6861" w:rsidRDefault="00DE6861" w:rsidP="00A1051D">
      <w:pPr>
        <w:spacing w:after="240"/>
        <w:rPr>
          <w:rFonts w:ascii="Times" w:eastAsia="Times New Roman" w:hAnsi="Times" w:cs="Times New Roman"/>
          <w:sz w:val="28"/>
          <w:szCs w:val="28"/>
          <w:lang w:val="en-US"/>
        </w:rPr>
      </w:pPr>
    </w:p>
    <w:p w14:paraId="486F38BA" w14:textId="77777777" w:rsidR="00DE6861" w:rsidRDefault="00DE6861" w:rsidP="00A1051D">
      <w:pPr>
        <w:spacing w:after="240"/>
        <w:rPr>
          <w:rFonts w:ascii="Times" w:eastAsia="Times New Roman" w:hAnsi="Times" w:cs="Times New Roman"/>
          <w:sz w:val="28"/>
          <w:szCs w:val="28"/>
          <w:lang w:val="en-US"/>
        </w:rPr>
      </w:pPr>
    </w:p>
    <w:p w14:paraId="6DE002F2" w14:textId="77777777" w:rsidR="00DE6861" w:rsidRDefault="00DE6861" w:rsidP="00A1051D">
      <w:pPr>
        <w:spacing w:after="240"/>
        <w:rPr>
          <w:rFonts w:ascii="Times" w:eastAsia="Times New Roman" w:hAnsi="Times" w:cs="Times New Roman"/>
          <w:sz w:val="28"/>
          <w:szCs w:val="28"/>
          <w:lang w:val="en-US"/>
        </w:rPr>
      </w:pPr>
    </w:p>
    <w:p w14:paraId="45DDF3C7" w14:textId="77777777" w:rsidR="00DE6861" w:rsidRDefault="00DE6861" w:rsidP="00A1051D">
      <w:pPr>
        <w:spacing w:after="240"/>
        <w:rPr>
          <w:rFonts w:ascii="Times" w:eastAsia="Times New Roman" w:hAnsi="Times" w:cs="Times New Roman"/>
          <w:sz w:val="28"/>
          <w:szCs w:val="28"/>
          <w:lang w:val="en-US"/>
        </w:rPr>
      </w:pPr>
    </w:p>
    <w:p w14:paraId="6863050E" w14:textId="77777777" w:rsidR="00DE6861" w:rsidRDefault="00DE6861" w:rsidP="00DE6861">
      <w:pPr>
        <w:rPr>
          <w:rFonts w:ascii="Times" w:eastAsia="Times New Roman" w:hAnsi="Times" w:cs="Times New Roman"/>
          <w:sz w:val="28"/>
          <w:szCs w:val="28"/>
          <w:lang w:val="en-US"/>
        </w:rPr>
      </w:pPr>
    </w:p>
    <w:p w14:paraId="59F5988B" w14:textId="77777777" w:rsidR="001E098F" w:rsidRDefault="001E098F" w:rsidP="00DE6861">
      <w:pPr>
        <w:rPr>
          <w:rFonts w:ascii="Times" w:eastAsia="Times New Roman" w:hAnsi="Times" w:cs="Times New Roman"/>
          <w:sz w:val="28"/>
          <w:szCs w:val="28"/>
          <w:lang w:val="en-US"/>
        </w:rPr>
      </w:pPr>
    </w:p>
    <w:p w14:paraId="3DE9F279" w14:textId="67F6BDAC" w:rsidR="002B42A1" w:rsidRDefault="002B42A1">
      <w:pPr>
        <w:rPr>
          <w:rFonts w:ascii="Times" w:eastAsia="Times New Roman" w:hAnsi="Times" w:cs="Times New Roman"/>
          <w:sz w:val="20"/>
          <w:szCs w:val="20"/>
          <w:lang w:val="en-US"/>
        </w:rPr>
      </w:pPr>
      <w:r>
        <w:rPr>
          <w:rFonts w:ascii="Times" w:eastAsia="Times New Roman" w:hAnsi="Times" w:cs="Times New Roman"/>
          <w:sz w:val="20"/>
          <w:szCs w:val="20"/>
          <w:lang w:val="en-US"/>
        </w:rPr>
        <w:br w:type="page"/>
      </w:r>
    </w:p>
    <w:p w14:paraId="014DBFD3" w14:textId="36AD6AC3" w:rsidR="002B42A1" w:rsidRDefault="00AB2310" w:rsidP="002B42A1">
      <w:pPr>
        <w:jc w:val="center"/>
        <w:rPr>
          <w:b/>
          <w:bCs/>
          <w:lang w:val="en-US"/>
        </w:rPr>
      </w:pPr>
      <w:r>
        <w:rPr>
          <w:noProof/>
        </w:rPr>
        <w:lastRenderedPageBreak/>
        <w:drawing>
          <wp:anchor distT="0" distB="0" distL="114300" distR="114300" simplePos="0" relativeHeight="251680768" behindDoc="0" locked="0" layoutInCell="1" allowOverlap="1" wp14:anchorId="35E58BD7" wp14:editId="115177A6">
            <wp:simplePos x="0" y="0"/>
            <wp:positionH relativeFrom="margin">
              <wp:posOffset>-609600</wp:posOffset>
            </wp:positionH>
            <wp:positionV relativeFrom="paragraph">
              <wp:posOffset>-601980</wp:posOffset>
            </wp:positionV>
            <wp:extent cx="998220" cy="998220"/>
            <wp:effectExtent l="0" t="0" r="0" b="0"/>
            <wp:wrapNone/>
            <wp:docPr id="689970465"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57340" name="Imagen 6" descr="Imagen que contiene Text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4A10D" w14:textId="235E1E91" w:rsidR="002B42A1" w:rsidRDefault="002B42A1" w:rsidP="002B42A1">
      <w:pPr>
        <w:jc w:val="center"/>
        <w:rPr>
          <w:b/>
          <w:bCs/>
          <w:lang w:val="en-US"/>
        </w:rPr>
      </w:pPr>
    </w:p>
    <w:p w14:paraId="78632751" w14:textId="77777777" w:rsidR="002B42A1" w:rsidRDefault="002B42A1" w:rsidP="002B42A1">
      <w:pPr>
        <w:jc w:val="right"/>
        <w:rPr>
          <w:b/>
          <w:bCs/>
          <w:lang w:val="en-US"/>
        </w:rPr>
      </w:pPr>
      <w:r>
        <w:rPr>
          <w:b/>
          <w:bCs/>
          <w:lang w:val="en-US"/>
        </w:rPr>
        <w:t xml:space="preserve">ENGLISH FESTIVAL </w:t>
      </w:r>
    </w:p>
    <w:p w14:paraId="0EE85197" w14:textId="77777777" w:rsidR="002B42A1" w:rsidRDefault="002B42A1" w:rsidP="002B42A1">
      <w:pPr>
        <w:ind w:left="284"/>
        <w:jc w:val="center"/>
        <w:rPr>
          <w:b/>
          <w:bCs/>
          <w:lang w:val="en-US"/>
        </w:rPr>
      </w:pPr>
      <w:r w:rsidRPr="008247F6">
        <w:rPr>
          <w:b/>
          <w:bCs/>
          <w:lang w:val="en-US"/>
        </w:rPr>
        <w:t>ASSESSMENT RUBRIC FOR PICTURE CUES</w:t>
      </w:r>
      <w:r>
        <w:rPr>
          <w:b/>
          <w:bCs/>
          <w:lang w:val="en-US"/>
        </w:rPr>
        <w:t xml:space="preserve"> IMPROMPTU SPEECH FIRST</w:t>
      </w:r>
      <w:r w:rsidRPr="008247F6">
        <w:rPr>
          <w:b/>
          <w:bCs/>
          <w:lang w:val="en-US"/>
        </w:rPr>
        <w:t xml:space="preserve"> CYCLE </w:t>
      </w:r>
    </w:p>
    <w:p w14:paraId="018ED32B" w14:textId="77777777" w:rsidR="002B42A1" w:rsidRPr="008247F6" w:rsidRDefault="002B42A1" w:rsidP="002B42A1">
      <w:pPr>
        <w:jc w:val="center"/>
        <w:rPr>
          <w:b/>
          <w:bCs/>
          <w:lang w:val="en-US"/>
        </w:rPr>
      </w:pPr>
    </w:p>
    <w:p w14:paraId="5F47CCC5" w14:textId="77777777" w:rsidR="002B42A1" w:rsidRDefault="002B42A1" w:rsidP="002B42A1">
      <w:pPr>
        <w:jc w:val="both"/>
        <w:rPr>
          <w:b/>
          <w:bCs/>
          <w:lang w:val="en-US"/>
        </w:rPr>
      </w:pPr>
      <w:r>
        <w:rPr>
          <w:b/>
          <w:bCs/>
          <w:lang w:val="en-US"/>
        </w:rPr>
        <w:t>Judge’s name: ______________________________________       Region_____________</w:t>
      </w:r>
    </w:p>
    <w:p w14:paraId="60878B97" w14:textId="77777777" w:rsidR="002B42A1" w:rsidRPr="000E41AD" w:rsidRDefault="002B42A1" w:rsidP="002B42A1">
      <w:pPr>
        <w:jc w:val="both"/>
        <w:rPr>
          <w:bCs/>
          <w:lang w:val="en-US"/>
        </w:rPr>
      </w:pPr>
      <w:r>
        <w:rPr>
          <w:b/>
          <w:bCs/>
          <w:lang w:val="en-US"/>
        </w:rPr>
        <w:t xml:space="preserve">Student´s name: ____________________________________   </w:t>
      </w:r>
      <w:r>
        <w:rPr>
          <w:b/>
          <w:bCs/>
          <w:lang w:val="en-US"/>
        </w:rPr>
        <w:tab/>
      </w:r>
      <w:r w:rsidRPr="00B71139">
        <w:rPr>
          <w:b/>
          <w:bCs/>
          <w:lang w:val="en-US"/>
        </w:rPr>
        <w:t>Points obtained</w:t>
      </w:r>
      <w:r>
        <w:rPr>
          <w:bCs/>
          <w:lang w:val="en-US"/>
        </w:rPr>
        <w:t xml:space="preserve"> ______</w:t>
      </w:r>
    </w:p>
    <w:p w14:paraId="4B0305FB" w14:textId="77777777" w:rsidR="002B42A1" w:rsidRDefault="002B42A1" w:rsidP="002B42A1">
      <w:pPr>
        <w:jc w:val="both"/>
        <w:rPr>
          <w:b/>
          <w:bCs/>
          <w:lang w:val="en-US"/>
        </w:rPr>
      </w:pPr>
      <w:r>
        <w:rPr>
          <w:b/>
          <w:bCs/>
          <w:lang w:val="en-US"/>
        </w:rPr>
        <w:t>School: ____________________________________________</w:t>
      </w:r>
      <w:r>
        <w:rPr>
          <w:b/>
          <w:bCs/>
          <w:lang w:val="en-US"/>
        </w:rPr>
        <w:tab/>
        <w:t>Circuit No.____</w:t>
      </w:r>
    </w:p>
    <w:p w14:paraId="4E095E20" w14:textId="77777777" w:rsidR="002B42A1" w:rsidRDefault="002B42A1" w:rsidP="002B42A1">
      <w:pPr>
        <w:jc w:val="both"/>
        <w:rPr>
          <w:b/>
          <w:bCs/>
          <w:lang w:val="en-US"/>
        </w:rPr>
      </w:pPr>
      <w:r>
        <w:rPr>
          <w:b/>
          <w:bCs/>
          <w:lang w:val="en-US"/>
        </w:rPr>
        <w:t>Prompt: ___________________________________________________________</w:t>
      </w:r>
      <w:r>
        <w:rPr>
          <w:b/>
          <w:bCs/>
          <w:lang w:val="en-US"/>
        </w:rPr>
        <w:tab/>
      </w:r>
    </w:p>
    <w:p w14:paraId="586CD9B3" w14:textId="77777777" w:rsidR="002B42A1" w:rsidRPr="0040055E" w:rsidRDefault="002B42A1" w:rsidP="002B42A1">
      <w:pPr>
        <w:jc w:val="both"/>
        <w:rPr>
          <w:b/>
          <w:bCs/>
          <w:lang w:val="en-US"/>
        </w:rPr>
      </w:pPr>
      <w:r w:rsidRPr="0040055E">
        <w:rPr>
          <w:b/>
          <w:bCs/>
          <w:lang w:val="en-US"/>
        </w:rPr>
        <w:t xml:space="preserve"> </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418"/>
        <w:gridCol w:w="1414"/>
        <w:gridCol w:w="1334"/>
        <w:gridCol w:w="1497"/>
        <w:gridCol w:w="1386"/>
        <w:gridCol w:w="700"/>
      </w:tblGrid>
      <w:tr w:rsidR="002B42A1" w:rsidRPr="00606070" w14:paraId="03CF646B" w14:textId="77777777" w:rsidTr="00682BB6">
        <w:trPr>
          <w:trHeight w:val="485"/>
        </w:trPr>
        <w:tc>
          <w:tcPr>
            <w:tcW w:w="1414" w:type="dxa"/>
          </w:tcPr>
          <w:p w14:paraId="62E88D54" w14:textId="77777777" w:rsidR="002B42A1" w:rsidRPr="00606070" w:rsidRDefault="002B42A1" w:rsidP="00682BB6">
            <w:pPr>
              <w:jc w:val="center"/>
              <w:rPr>
                <w:b/>
                <w:bCs/>
                <w:sz w:val="20"/>
                <w:szCs w:val="20"/>
                <w:lang w:val="en-US"/>
              </w:rPr>
            </w:pPr>
            <w:r w:rsidRPr="00606070">
              <w:rPr>
                <w:b/>
                <w:bCs/>
                <w:sz w:val="20"/>
                <w:szCs w:val="20"/>
                <w:lang w:val="en-US"/>
              </w:rPr>
              <w:t>Criteria</w:t>
            </w:r>
          </w:p>
        </w:tc>
        <w:tc>
          <w:tcPr>
            <w:tcW w:w="1438" w:type="dxa"/>
          </w:tcPr>
          <w:p w14:paraId="0E82BF89" w14:textId="77777777" w:rsidR="002B42A1" w:rsidRPr="00606070" w:rsidRDefault="002B42A1" w:rsidP="00682BB6">
            <w:pPr>
              <w:jc w:val="center"/>
              <w:rPr>
                <w:b/>
                <w:bCs/>
                <w:sz w:val="16"/>
                <w:szCs w:val="18"/>
                <w:lang w:val="en-US"/>
              </w:rPr>
            </w:pPr>
            <w:r w:rsidRPr="00606070">
              <w:rPr>
                <w:b/>
                <w:bCs/>
                <w:sz w:val="16"/>
                <w:szCs w:val="18"/>
                <w:lang w:val="en-US"/>
              </w:rPr>
              <w:t xml:space="preserve">Exceptional  </w:t>
            </w:r>
          </w:p>
          <w:p w14:paraId="48FAB373" w14:textId="77777777" w:rsidR="002B42A1" w:rsidRPr="00606070" w:rsidRDefault="002B42A1" w:rsidP="00682BB6">
            <w:pPr>
              <w:jc w:val="center"/>
              <w:rPr>
                <w:b/>
                <w:bCs/>
                <w:sz w:val="16"/>
                <w:szCs w:val="18"/>
                <w:lang w:val="en-US"/>
              </w:rPr>
            </w:pPr>
            <w:r w:rsidRPr="00606070">
              <w:rPr>
                <w:b/>
                <w:bCs/>
                <w:sz w:val="16"/>
                <w:szCs w:val="18"/>
                <w:lang w:val="en-US"/>
              </w:rPr>
              <w:t>5 pts</w:t>
            </w:r>
          </w:p>
        </w:tc>
        <w:tc>
          <w:tcPr>
            <w:tcW w:w="1433" w:type="dxa"/>
          </w:tcPr>
          <w:p w14:paraId="54C323F5" w14:textId="77777777" w:rsidR="002B42A1" w:rsidRPr="00606070" w:rsidRDefault="002B42A1" w:rsidP="00682BB6">
            <w:pPr>
              <w:jc w:val="center"/>
              <w:rPr>
                <w:b/>
                <w:bCs/>
                <w:sz w:val="16"/>
                <w:szCs w:val="18"/>
                <w:lang w:val="en-US"/>
              </w:rPr>
            </w:pPr>
            <w:r w:rsidRPr="00606070">
              <w:rPr>
                <w:b/>
                <w:bCs/>
                <w:sz w:val="16"/>
                <w:szCs w:val="18"/>
                <w:lang w:val="en-US"/>
              </w:rPr>
              <w:t xml:space="preserve">Very Good </w:t>
            </w:r>
          </w:p>
          <w:p w14:paraId="5D475E65" w14:textId="77777777" w:rsidR="002B42A1" w:rsidRPr="00606070" w:rsidRDefault="002B42A1" w:rsidP="00682BB6">
            <w:pPr>
              <w:jc w:val="center"/>
              <w:rPr>
                <w:b/>
                <w:bCs/>
                <w:sz w:val="16"/>
                <w:szCs w:val="18"/>
                <w:lang w:val="en-US"/>
              </w:rPr>
            </w:pPr>
            <w:r w:rsidRPr="00606070">
              <w:rPr>
                <w:b/>
                <w:bCs/>
                <w:sz w:val="16"/>
                <w:szCs w:val="18"/>
                <w:lang w:val="en-US"/>
              </w:rPr>
              <w:t>4 pts</w:t>
            </w:r>
          </w:p>
        </w:tc>
        <w:tc>
          <w:tcPr>
            <w:tcW w:w="0" w:type="auto"/>
          </w:tcPr>
          <w:p w14:paraId="15FD3437" w14:textId="77777777" w:rsidR="002B42A1" w:rsidRPr="00606070" w:rsidRDefault="002B42A1" w:rsidP="00682BB6">
            <w:pPr>
              <w:jc w:val="center"/>
              <w:rPr>
                <w:b/>
                <w:bCs/>
                <w:sz w:val="16"/>
                <w:szCs w:val="18"/>
                <w:lang w:val="en-US"/>
              </w:rPr>
            </w:pPr>
            <w:r w:rsidRPr="00606070">
              <w:rPr>
                <w:b/>
                <w:bCs/>
                <w:sz w:val="16"/>
                <w:szCs w:val="18"/>
                <w:lang w:val="en-US"/>
              </w:rPr>
              <w:t xml:space="preserve">Average </w:t>
            </w:r>
          </w:p>
          <w:p w14:paraId="2DC8EE8F" w14:textId="77777777" w:rsidR="002B42A1" w:rsidRPr="00606070" w:rsidRDefault="002B42A1" w:rsidP="00682BB6">
            <w:pPr>
              <w:jc w:val="center"/>
              <w:rPr>
                <w:b/>
                <w:bCs/>
                <w:sz w:val="16"/>
                <w:szCs w:val="18"/>
                <w:lang w:val="en-US"/>
              </w:rPr>
            </w:pPr>
            <w:r w:rsidRPr="00606070">
              <w:rPr>
                <w:b/>
                <w:bCs/>
                <w:sz w:val="16"/>
                <w:szCs w:val="18"/>
                <w:lang w:val="en-US"/>
              </w:rPr>
              <w:t>3 pts</w:t>
            </w:r>
          </w:p>
        </w:tc>
        <w:tc>
          <w:tcPr>
            <w:tcW w:w="1556" w:type="dxa"/>
          </w:tcPr>
          <w:p w14:paraId="1074AFDB" w14:textId="77777777" w:rsidR="002B42A1" w:rsidRPr="00606070" w:rsidRDefault="002B42A1" w:rsidP="00682BB6">
            <w:pPr>
              <w:jc w:val="center"/>
              <w:rPr>
                <w:b/>
                <w:bCs/>
                <w:sz w:val="16"/>
                <w:szCs w:val="18"/>
                <w:lang w:val="en-US"/>
              </w:rPr>
            </w:pPr>
            <w:r w:rsidRPr="00606070">
              <w:rPr>
                <w:b/>
                <w:bCs/>
                <w:sz w:val="16"/>
                <w:szCs w:val="18"/>
                <w:lang w:val="en-US"/>
              </w:rPr>
              <w:t xml:space="preserve">Limited </w:t>
            </w:r>
          </w:p>
          <w:p w14:paraId="678B181B" w14:textId="77777777" w:rsidR="002B42A1" w:rsidRPr="00606070" w:rsidRDefault="002B42A1" w:rsidP="00682BB6">
            <w:pPr>
              <w:jc w:val="center"/>
              <w:rPr>
                <w:b/>
                <w:bCs/>
                <w:sz w:val="16"/>
                <w:szCs w:val="18"/>
                <w:lang w:val="en-US"/>
              </w:rPr>
            </w:pPr>
            <w:r w:rsidRPr="00606070">
              <w:rPr>
                <w:b/>
                <w:bCs/>
                <w:sz w:val="16"/>
                <w:szCs w:val="18"/>
                <w:lang w:val="en-US"/>
              </w:rPr>
              <w:t>2 pts</w:t>
            </w:r>
          </w:p>
        </w:tc>
        <w:tc>
          <w:tcPr>
            <w:tcW w:w="1415" w:type="dxa"/>
          </w:tcPr>
          <w:p w14:paraId="5E28C2CF" w14:textId="77777777" w:rsidR="002B42A1" w:rsidRPr="00606070" w:rsidRDefault="002B42A1" w:rsidP="00682BB6">
            <w:pPr>
              <w:jc w:val="center"/>
              <w:rPr>
                <w:b/>
                <w:bCs/>
                <w:sz w:val="16"/>
                <w:szCs w:val="18"/>
                <w:lang w:val="en-US"/>
              </w:rPr>
            </w:pPr>
            <w:r w:rsidRPr="00606070">
              <w:rPr>
                <w:b/>
                <w:bCs/>
                <w:sz w:val="16"/>
                <w:szCs w:val="18"/>
                <w:lang w:val="en-US"/>
              </w:rPr>
              <w:t xml:space="preserve">Emergent </w:t>
            </w:r>
          </w:p>
          <w:p w14:paraId="5CC67AD4" w14:textId="77777777" w:rsidR="002B42A1" w:rsidRPr="00606070" w:rsidRDefault="002B42A1" w:rsidP="00682BB6">
            <w:pPr>
              <w:jc w:val="center"/>
              <w:rPr>
                <w:b/>
                <w:bCs/>
                <w:sz w:val="16"/>
                <w:szCs w:val="18"/>
                <w:lang w:val="en-US"/>
              </w:rPr>
            </w:pPr>
            <w:r w:rsidRPr="00606070">
              <w:rPr>
                <w:b/>
                <w:bCs/>
                <w:sz w:val="16"/>
                <w:szCs w:val="18"/>
                <w:lang w:val="en-US"/>
              </w:rPr>
              <w:t>1 pt</w:t>
            </w:r>
          </w:p>
        </w:tc>
        <w:tc>
          <w:tcPr>
            <w:tcW w:w="0" w:type="auto"/>
          </w:tcPr>
          <w:p w14:paraId="45630BFB" w14:textId="77777777" w:rsidR="002B42A1" w:rsidRPr="00606070" w:rsidRDefault="002B42A1" w:rsidP="00682BB6">
            <w:pPr>
              <w:jc w:val="center"/>
              <w:rPr>
                <w:b/>
                <w:bCs/>
                <w:sz w:val="20"/>
                <w:szCs w:val="20"/>
                <w:lang w:val="en-US"/>
              </w:rPr>
            </w:pPr>
            <w:r w:rsidRPr="00606070">
              <w:rPr>
                <w:b/>
                <w:bCs/>
                <w:sz w:val="20"/>
                <w:szCs w:val="20"/>
                <w:lang w:val="en-US"/>
              </w:rPr>
              <w:t>Total</w:t>
            </w:r>
          </w:p>
        </w:tc>
      </w:tr>
      <w:tr w:rsidR="002B42A1" w:rsidRPr="00606070" w14:paraId="6FB17147" w14:textId="77777777" w:rsidTr="00682BB6">
        <w:trPr>
          <w:trHeight w:val="340"/>
        </w:trPr>
        <w:tc>
          <w:tcPr>
            <w:tcW w:w="9278" w:type="dxa"/>
            <w:gridSpan w:val="7"/>
            <w:shd w:val="clear" w:color="auto" w:fill="A6A6A6"/>
            <w:vAlign w:val="center"/>
          </w:tcPr>
          <w:p w14:paraId="464C143E" w14:textId="77777777" w:rsidR="002B42A1" w:rsidRPr="00606070" w:rsidRDefault="002B42A1" w:rsidP="00682BB6">
            <w:pPr>
              <w:rPr>
                <w:b/>
                <w:bCs/>
                <w:sz w:val="18"/>
                <w:szCs w:val="20"/>
                <w:lang w:val="en-US"/>
              </w:rPr>
            </w:pPr>
            <w:r w:rsidRPr="00606070">
              <w:rPr>
                <w:b/>
                <w:bCs/>
                <w:sz w:val="18"/>
                <w:szCs w:val="20"/>
                <w:lang w:val="en-US"/>
              </w:rPr>
              <w:t xml:space="preserve">Use of language </w:t>
            </w:r>
          </w:p>
        </w:tc>
      </w:tr>
      <w:tr w:rsidR="002B42A1" w:rsidRPr="006E4480" w14:paraId="36447102" w14:textId="77777777" w:rsidTr="00682BB6">
        <w:trPr>
          <w:trHeight w:val="1924"/>
        </w:trPr>
        <w:tc>
          <w:tcPr>
            <w:tcW w:w="1414" w:type="dxa"/>
            <w:vAlign w:val="center"/>
          </w:tcPr>
          <w:p w14:paraId="05539A12" w14:textId="77777777" w:rsidR="002B42A1" w:rsidRPr="00606070" w:rsidRDefault="002B42A1" w:rsidP="00682BB6">
            <w:pPr>
              <w:jc w:val="center"/>
              <w:rPr>
                <w:b/>
                <w:bCs/>
                <w:sz w:val="18"/>
                <w:szCs w:val="20"/>
                <w:lang w:val="en-US"/>
              </w:rPr>
            </w:pPr>
            <w:r w:rsidRPr="00606070">
              <w:rPr>
                <w:b/>
                <w:bCs/>
                <w:sz w:val="18"/>
                <w:szCs w:val="20"/>
                <w:lang w:val="en-US"/>
              </w:rPr>
              <w:t>Communication</w:t>
            </w:r>
          </w:p>
        </w:tc>
        <w:tc>
          <w:tcPr>
            <w:tcW w:w="1438" w:type="dxa"/>
          </w:tcPr>
          <w:p w14:paraId="734A5FF4" w14:textId="77777777" w:rsidR="002B42A1" w:rsidRPr="00C147EC" w:rsidRDefault="002B42A1" w:rsidP="00682BB6">
            <w:pPr>
              <w:rPr>
                <w:sz w:val="18"/>
                <w:szCs w:val="18"/>
                <w:lang w:val="en-US"/>
              </w:rPr>
            </w:pPr>
            <w:r w:rsidRPr="00C147EC">
              <w:rPr>
                <w:sz w:val="18"/>
                <w:szCs w:val="18"/>
                <w:lang w:val="en-US"/>
              </w:rPr>
              <w:t>Student communicates</w:t>
            </w:r>
            <w:r>
              <w:rPr>
                <w:sz w:val="18"/>
                <w:szCs w:val="18"/>
                <w:lang w:val="en-US"/>
              </w:rPr>
              <w:t xml:space="preserve"> </w:t>
            </w:r>
            <w:r w:rsidRPr="00C147EC">
              <w:rPr>
                <w:sz w:val="18"/>
                <w:szCs w:val="18"/>
                <w:lang w:val="en-US"/>
              </w:rPr>
              <w:t xml:space="preserve">an outstanding message related to a picture´s description with no hesitations.  </w:t>
            </w:r>
          </w:p>
        </w:tc>
        <w:tc>
          <w:tcPr>
            <w:tcW w:w="1433" w:type="dxa"/>
          </w:tcPr>
          <w:p w14:paraId="0750156C" w14:textId="77777777" w:rsidR="002B42A1" w:rsidRPr="00C147EC" w:rsidRDefault="002B42A1" w:rsidP="00682BB6">
            <w:pPr>
              <w:rPr>
                <w:sz w:val="18"/>
                <w:szCs w:val="18"/>
                <w:lang w:val="en-US"/>
              </w:rPr>
            </w:pPr>
            <w:r w:rsidRPr="002456C6">
              <w:rPr>
                <w:sz w:val="18"/>
                <w:szCs w:val="18"/>
                <w:lang w:val="en-US"/>
              </w:rPr>
              <w:t>Student communicates a very clear message related to a picture’s description with one or two hesitations.</w:t>
            </w:r>
          </w:p>
        </w:tc>
        <w:tc>
          <w:tcPr>
            <w:tcW w:w="0" w:type="auto"/>
          </w:tcPr>
          <w:p w14:paraId="2652746D" w14:textId="77777777" w:rsidR="002B42A1" w:rsidRPr="00C147EC" w:rsidRDefault="002B42A1" w:rsidP="00682BB6">
            <w:pPr>
              <w:rPr>
                <w:sz w:val="18"/>
                <w:szCs w:val="18"/>
                <w:lang w:val="en-US"/>
              </w:rPr>
            </w:pPr>
            <w:r w:rsidRPr="002456C6">
              <w:rPr>
                <w:sz w:val="18"/>
                <w:szCs w:val="18"/>
                <w:lang w:val="en-US"/>
              </w:rPr>
              <w:t xml:space="preserve">Student communicates a clear message related to a picture’s description with three or more hesitations.  </w:t>
            </w:r>
          </w:p>
        </w:tc>
        <w:tc>
          <w:tcPr>
            <w:tcW w:w="1556" w:type="dxa"/>
          </w:tcPr>
          <w:p w14:paraId="4449492C" w14:textId="77777777" w:rsidR="002B42A1" w:rsidRPr="00C147EC" w:rsidRDefault="002B42A1" w:rsidP="00682BB6">
            <w:pPr>
              <w:rPr>
                <w:sz w:val="18"/>
                <w:szCs w:val="18"/>
                <w:lang w:val="en-US"/>
              </w:rPr>
            </w:pPr>
            <w:r w:rsidRPr="002456C6">
              <w:rPr>
                <w:sz w:val="18"/>
                <w:szCs w:val="18"/>
                <w:lang w:val="en-US"/>
              </w:rPr>
              <w:t>Student has difficulty in conveying the message, related to a picture’s description</w:t>
            </w:r>
          </w:p>
        </w:tc>
        <w:tc>
          <w:tcPr>
            <w:tcW w:w="1415" w:type="dxa"/>
          </w:tcPr>
          <w:p w14:paraId="4A88F314" w14:textId="77777777" w:rsidR="002B42A1" w:rsidRPr="00C147EC" w:rsidRDefault="002B42A1" w:rsidP="00682BB6">
            <w:pPr>
              <w:rPr>
                <w:sz w:val="18"/>
                <w:szCs w:val="18"/>
                <w:lang w:val="en-US"/>
              </w:rPr>
            </w:pPr>
            <w:r w:rsidRPr="002456C6">
              <w:rPr>
                <w:sz w:val="18"/>
                <w:szCs w:val="18"/>
                <w:lang w:val="en-US"/>
              </w:rPr>
              <w:t>Student has great difficulty in conveying the message, related to a picture’s description or is unable to do so.</w:t>
            </w:r>
          </w:p>
        </w:tc>
        <w:tc>
          <w:tcPr>
            <w:tcW w:w="0" w:type="auto"/>
          </w:tcPr>
          <w:p w14:paraId="02E214CB" w14:textId="77777777" w:rsidR="002B42A1" w:rsidRPr="00606070" w:rsidRDefault="002B42A1" w:rsidP="00682BB6">
            <w:pPr>
              <w:jc w:val="center"/>
              <w:rPr>
                <w:b/>
                <w:bCs/>
                <w:sz w:val="18"/>
                <w:szCs w:val="20"/>
                <w:lang w:val="en-US"/>
              </w:rPr>
            </w:pPr>
          </w:p>
        </w:tc>
      </w:tr>
      <w:tr w:rsidR="002B42A1" w:rsidRPr="006E4480" w14:paraId="7169D652" w14:textId="77777777" w:rsidTr="00682BB6">
        <w:trPr>
          <w:trHeight w:val="1983"/>
        </w:trPr>
        <w:tc>
          <w:tcPr>
            <w:tcW w:w="1414" w:type="dxa"/>
            <w:vAlign w:val="center"/>
          </w:tcPr>
          <w:p w14:paraId="7AB03B95" w14:textId="77777777" w:rsidR="002B42A1" w:rsidRPr="00606070" w:rsidRDefault="002B42A1" w:rsidP="00682BB6">
            <w:pPr>
              <w:jc w:val="center"/>
              <w:rPr>
                <w:b/>
                <w:bCs/>
                <w:sz w:val="18"/>
                <w:szCs w:val="20"/>
                <w:lang w:val="en-US"/>
              </w:rPr>
            </w:pPr>
            <w:r w:rsidRPr="00606070">
              <w:rPr>
                <w:b/>
                <w:bCs/>
                <w:sz w:val="18"/>
                <w:szCs w:val="20"/>
                <w:lang w:val="en-US"/>
              </w:rPr>
              <w:t>Vocabulary</w:t>
            </w:r>
          </w:p>
          <w:p w14:paraId="55EABC83" w14:textId="77777777" w:rsidR="002B42A1" w:rsidRPr="00606070" w:rsidRDefault="002B42A1" w:rsidP="00682BB6">
            <w:pPr>
              <w:jc w:val="center"/>
              <w:rPr>
                <w:b/>
                <w:bCs/>
                <w:sz w:val="18"/>
                <w:szCs w:val="20"/>
                <w:lang w:val="en-US"/>
              </w:rPr>
            </w:pPr>
          </w:p>
        </w:tc>
        <w:tc>
          <w:tcPr>
            <w:tcW w:w="1438" w:type="dxa"/>
          </w:tcPr>
          <w:p w14:paraId="294ED152" w14:textId="77777777" w:rsidR="002B42A1" w:rsidRPr="00C147EC" w:rsidRDefault="002B42A1" w:rsidP="00682BB6">
            <w:pPr>
              <w:rPr>
                <w:sz w:val="18"/>
                <w:szCs w:val="18"/>
                <w:lang w:val="en-US"/>
              </w:rPr>
            </w:pPr>
            <w:r w:rsidRPr="00C147EC">
              <w:rPr>
                <w:sz w:val="18"/>
                <w:szCs w:val="18"/>
                <w:lang w:val="en-US"/>
              </w:rPr>
              <w:t>Student always</w:t>
            </w:r>
            <w:r>
              <w:rPr>
                <w:sz w:val="18"/>
                <w:szCs w:val="18"/>
                <w:lang w:val="en-US"/>
              </w:rPr>
              <w:t xml:space="preserve"> </w:t>
            </w:r>
            <w:r w:rsidRPr="00C147EC">
              <w:rPr>
                <w:sz w:val="18"/>
                <w:szCs w:val="18"/>
                <w:lang w:val="en-US"/>
              </w:rPr>
              <w:t>uses</w:t>
            </w:r>
            <w:r>
              <w:rPr>
                <w:sz w:val="18"/>
                <w:szCs w:val="18"/>
                <w:lang w:val="en-US"/>
              </w:rPr>
              <w:t xml:space="preserve"> </w:t>
            </w:r>
            <w:r w:rsidRPr="00C147EC">
              <w:rPr>
                <w:sz w:val="18"/>
                <w:szCs w:val="18"/>
                <w:lang w:val="en-US"/>
              </w:rPr>
              <w:t xml:space="preserve">the vocabulary related to the picture described including words that are above expected grade level. </w:t>
            </w:r>
          </w:p>
        </w:tc>
        <w:tc>
          <w:tcPr>
            <w:tcW w:w="1433" w:type="dxa"/>
          </w:tcPr>
          <w:p w14:paraId="4FC10790" w14:textId="77777777" w:rsidR="002B42A1" w:rsidRPr="00C147EC" w:rsidRDefault="002B42A1" w:rsidP="00682BB6">
            <w:pPr>
              <w:rPr>
                <w:sz w:val="18"/>
                <w:szCs w:val="18"/>
                <w:lang w:val="en-US"/>
              </w:rPr>
            </w:pPr>
            <w:r w:rsidRPr="002456C6">
              <w:rPr>
                <w:sz w:val="18"/>
                <w:szCs w:val="18"/>
                <w:lang w:val="en-US"/>
              </w:rPr>
              <w:t>Student mostly (at least 75% of the time) uses vocabulary related to the picture described within expected grade level.</w:t>
            </w:r>
          </w:p>
        </w:tc>
        <w:tc>
          <w:tcPr>
            <w:tcW w:w="0" w:type="auto"/>
          </w:tcPr>
          <w:p w14:paraId="3B4BF1CF" w14:textId="77777777" w:rsidR="002B42A1" w:rsidRPr="00C147EC" w:rsidRDefault="002B42A1" w:rsidP="00682BB6">
            <w:pPr>
              <w:rPr>
                <w:sz w:val="18"/>
                <w:szCs w:val="18"/>
                <w:lang w:val="en-US"/>
              </w:rPr>
            </w:pPr>
            <w:r w:rsidRPr="002456C6">
              <w:rPr>
                <w:sz w:val="18"/>
                <w:szCs w:val="18"/>
                <w:lang w:val="en-US"/>
              </w:rPr>
              <w:t xml:space="preserve">Student sometimes (50-75%) uses vocabulary related to the picture described within expected grade level.  </w:t>
            </w:r>
          </w:p>
        </w:tc>
        <w:tc>
          <w:tcPr>
            <w:tcW w:w="1556" w:type="dxa"/>
          </w:tcPr>
          <w:p w14:paraId="6B886B83" w14:textId="77777777" w:rsidR="002B42A1" w:rsidRPr="00C147EC" w:rsidRDefault="002B42A1" w:rsidP="00682BB6">
            <w:pPr>
              <w:rPr>
                <w:sz w:val="18"/>
                <w:szCs w:val="18"/>
                <w:lang w:val="en-US"/>
              </w:rPr>
            </w:pPr>
            <w:r w:rsidRPr="002456C6">
              <w:rPr>
                <w:sz w:val="18"/>
                <w:szCs w:val="18"/>
                <w:lang w:val="en-US"/>
              </w:rPr>
              <w:t>Student rarely (25</w:t>
            </w:r>
            <w:r>
              <w:rPr>
                <w:sz w:val="18"/>
                <w:szCs w:val="18"/>
                <w:lang w:val="en-US"/>
              </w:rPr>
              <w:t>-</w:t>
            </w:r>
            <w:r w:rsidRPr="002456C6">
              <w:rPr>
                <w:sz w:val="18"/>
                <w:szCs w:val="18"/>
                <w:lang w:val="en-US"/>
              </w:rPr>
              <w:t>50% of the time) uses vocabulary related to the picture described below expected grade level.</w:t>
            </w:r>
          </w:p>
        </w:tc>
        <w:tc>
          <w:tcPr>
            <w:tcW w:w="1415" w:type="dxa"/>
          </w:tcPr>
          <w:p w14:paraId="6B916E35" w14:textId="77777777" w:rsidR="002B42A1" w:rsidRPr="00C147EC" w:rsidRDefault="002B42A1" w:rsidP="00682BB6">
            <w:pPr>
              <w:rPr>
                <w:sz w:val="18"/>
                <w:szCs w:val="18"/>
                <w:lang w:val="en-US"/>
              </w:rPr>
            </w:pPr>
            <w:r w:rsidRPr="002456C6">
              <w:rPr>
                <w:sz w:val="18"/>
                <w:szCs w:val="18"/>
                <w:lang w:val="en-US"/>
              </w:rPr>
              <w:t>Student almost never (less than 25% of the time) uses vocabulary related to the picture described.</w:t>
            </w:r>
          </w:p>
        </w:tc>
        <w:tc>
          <w:tcPr>
            <w:tcW w:w="0" w:type="auto"/>
          </w:tcPr>
          <w:p w14:paraId="453DDD91" w14:textId="77777777" w:rsidR="002B42A1" w:rsidRPr="00606070" w:rsidRDefault="002B42A1" w:rsidP="00682BB6">
            <w:pPr>
              <w:rPr>
                <w:bCs/>
                <w:sz w:val="18"/>
                <w:szCs w:val="20"/>
                <w:lang w:val="en-US"/>
              </w:rPr>
            </w:pPr>
          </w:p>
        </w:tc>
      </w:tr>
      <w:tr w:rsidR="002B42A1" w:rsidRPr="006E4480" w14:paraId="582866A4" w14:textId="77777777" w:rsidTr="00682BB6">
        <w:trPr>
          <w:trHeight w:val="1735"/>
        </w:trPr>
        <w:tc>
          <w:tcPr>
            <w:tcW w:w="1414" w:type="dxa"/>
            <w:vAlign w:val="center"/>
          </w:tcPr>
          <w:p w14:paraId="044FEF0B" w14:textId="77777777" w:rsidR="002B42A1" w:rsidRPr="00606070" w:rsidRDefault="002B42A1" w:rsidP="00682BB6">
            <w:pPr>
              <w:jc w:val="center"/>
              <w:rPr>
                <w:b/>
                <w:bCs/>
                <w:sz w:val="18"/>
                <w:szCs w:val="20"/>
                <w:lang w:val="en-US"/>
              </w:rPr>
            </w:pPr>
            <w:r w:rsidRPr="00606070">
              <w:rPr>
                <w:b/>
                <w:bCs/>
                <w:sz w:val="16"/>
                <w:szCs w:val="18"/>
                <w:lang w:val="en-US"/>
              </w:rPr>
              <w:t xml:space="preserve">Task completion </w:t>
            </w:r>
          </w:p>
          <w:p w14:paraId="0992382A" w14:textId="77777777" w:rsidR="002B42A1" w:rsidRPr="00606070" w:rsidRDefault="002B42A1" w:rsidP="00682BB6">
            <w:pPr>
              <w:jc w:val="center"/>
              <w:rPr>
                <w:b/>
                <w:bCs/>
                <w:sz w:val="18"/>
                <w:szCs w:val="20"/>
                <w:lang w:val="en-US"/>
              </w:rPr>
            </w:pPr>
          </w:p>
        </w:tc>
        <w:tc>
          <w:tcPr>
            <w:tcW w:w="1438" w:type="dxa"/>
          </w:tcPr>
          <w:p w14:paraId="49815B74" w14:textId="77777777" w:rsidR="002B42A1" w:rsidRPr="00C147EC" w:rsidRDefault="002B42A1" w:rsidP="00682BB6">
            <w:pPr>
              <w:rPr>
                <w:sz w:val="18"/>
                <w:szCs w:val="18"/>
                <w:lang w:val="en-US"/>
              </w:rPr>
            </w:pPr>
            <w:r w:rsidRPr="00A5567B">
              <w:rPr>
                <w:sz w:val="18"/>
                <w:szCs w:val="18"/>
                <w:lang w:val="en-US"/>
              </w:rPr>
              <w:t>Student fully completes the requirement of the task, including a short answer to a question.</w:t>
            </w:r>
          </w:p>
        </w:tc>
        <w:tc>
          <w:tcPr>
            <w:tcW w:w="1433" w:type="dxa"/>
          </w:tcPr>
          <w:p w14:paraId="029E53D3" w14:textId="77777777" w:rsidR="002B42A1" w:rsidRPr="00C147EC" w:rsidRDefault="002B42A1" w:rsidP="00682BB6">
            <w:pPr>
              <w:rPr>
                <w:sz w:val="18"/>
                <w:szCs w:val="18"/>
                <w:lang w:val="en-US"/>
              </w:rPr>
            </w:pPr>
            <w:r w:rsidRPr="00A5567B">
              <w:rPr>
                <w:sz w:val="18"/>
                <w:szCs w:val="18"/>
                <w:lang w:val="en-US"/>
              </w:rPr>
              <w:t>Student nearly completes the requirement of the task, including a short answer to a question.</w:t>
            </w:r>
          </w:p>
        </w:tc>
        <w:tc>
          <w:tcPr>
            <w:tcW w:w="0" w:type="auto"/>
          </w:tcPr>
          <w:p w14:paraId="0F028199" w14:textId="77777777" w:rsidR="002B42A1" w:rsidRPr="00C147EC" w:rsidRDefault="002B42A1" w:rsidP="00682BB6">
            <w:pPr>
              <w:rPr>
                <w:sz w:val="18"/>
                <w:szCs w:val="18"/>
                <w:lang w:val="en-US"/>
              </w:rPr>
            </w:pPr>
            <w:r w:rsidRPr="00A5567B">
              <w:rPr>
                <w:sz w:val="18"/>
                <w:szCs w:val="18"/>
                <w:lang w:val="en-US"/>
              </w:rPr>
              <w:t>Student mostly completes the requirement of the task, including a short answer to a question.</w:t>
            </w:r>
          </w:p>
        </w:tc>
        <w:tc>
          <w:tcPr>
            <w:tcW w:w="1556" w:type="dxa"/>
          </w:tcPr>
          <w:p w14:paraId="6E328A0C" w14:textId="77777777" w:rsidR="002B42A1" w:rsidRPr="00C147EC" w:rsidRDefault="002B42A1" w:rsidP="00682BB6">
            <w:pPr>
              <w:rPr>
                <w:sz w:val="18"/>
                <w:szCs w:val="18"/>
                <w:lang w:val="en-US"/>
              </w:rPr>
            </w:pPr>
            <w:r w:rsidRPr="00A5567B">
              <w:rPr>
                <w:sz w:val="18"/>
                <w:szCs w:val="18"/>
                <w:lang w:val="en-US"/>
              </w:rPr>
              <w:t>Student completes some of the requirement of the task, including a short answer to a question.</w:t>
            </w:r>
          </w:p>
        </w:tc>
        <w:tc>
          <w:tcPr>
            <w:tcW w:w="1415" w:type="dxa"/>
          </w:tcPr>
          <w:p w14:paraId="23E6D96F" w14:textId="77777777" w:rsidR="002B42A1" w:rsidRPr="00C147EC" w:rsidRDefault="002B42A1" w:rsidP="00682BB6">
            <w:pPr>
              <w:rPr>
                <w:sz w:val="18"/>
                <w:szCs w:val="18"/>
                <w:lang w:val="en-US"/>
              </w:rPr>
            </w:pPr>
            <w:r w:rsidRPr="00A5567B">
              <w:rPr>
                <w:sz w:val="18"/>
                <w:szCs w:val="18"/>
                <w:lang w:val="en-US"/>
              </w:rPr>
              <w:t>Student completes few or none of the requirements of the task, including a short answer to a question.</w:t>
            </w:r>
          </w:p>
        </w:tc>
        <w:tc>
          <w:tcPr>
            <w:tcW w:w="0" w:type="auto"/>
          </w:tcPr>
          <w:p w14:paraId="6A304087" w14:textId="77777777" w:rsidR="002B42A1" w:rsidRPr="00606070" w:rsidRDefault="002B42A1" w:rsidP="00682BB6">
            <w:pPr>
              <w:rPr>
                <w:bCs/>
                <w:sz w:val="18"/>
                <w:szCs w:val="20"/>
                <w:lang w:val="en-US"/>
              </w:rPr>
            </w:pPr>
          </w:p>
        </w:tc>
      </w:tr>
      <w:tr w:rsidR="002B42A1" w:rsidRPr="006E4480" w14:paraId="7FE843B2" w14:textId="77777777" w:rsidTr="00682BB6">
        <w:trPr>
          <w:trHeight w:val="1735"/>
        </w:trPr>
        <w:tc>
          <w:tcPr>
            <w:tcW w:w="1414" w:type="dxa"/>
            <w:vAlign w:val="center"/>
          </w:tcPr>
          <w:p w14:paraId="20F67520" w14:textId="77777777" w:rsidR="002B42A1" w:rsidRPr="00A5567B" w:rsidRDefault="002B42A1" w:rsidP="00682BB6">
            <w:pPr>
              <w:rPr>
                <w:b/>
                <w:bCs/>
                <w:sz w:val="16"/>
                <w:szCs w:val="18"/>
                <w:lang w:val="en-US"/>
              </w:rPr>
            </w:pPr>
            <w:r w:rsidRPr="00A5567B">
              <w:rPr>
                <w:b/>
                <w:bCs/>
                <w:sz w:val="16"/>
                <w:szCs w:val="18"/>
                <w:lang w:val="en-US"/>
              </w:rPr>
              <w:t>Time</w:t>
            </w:r>
          </w:p>
          <w:p w14:paraId="29F81468" w14:textId="77777777" w:rsidR="002B42A1" w:rsidRPr="00A5567B" w:rsidRDefault="002B42A1" w:rsidP="00682BB6">
            <w:pPr>
              <w:jc w:val="center"/>
              <w:rPr>
                <w:bCs/>
                <w:sz w:val="16"/>
                <w:szCs w:val="18"/>
                <w:lang w:val="en-US"/>
              </w:rPr>
            </w:pPr>
            <w:r w:rsidRPr="00A5567B">
              <w:rPr>
                <w:bCs/>
                <w:sz w:val="16"/>
                <w:szCs w:val="18"/>
                <w:lang w:val="en-US"/>
              </w:rPr>
              <w:t>_____ minutes/ seconds</w:t>
            </w:r>
          </w:p>
        </w:tc>
        <w:tc>
          <w:tcPr>
            <w:tcW w:w="1438" w:type="dxa"/>
          </w:tcPr>
          <w:p w14:paraId="2D33B412" w14:textId="77777777" w:rsidR="002B42A1" w:rsidRPr="00C147EC" w:rsidRDefault="002B42A1" w:rsidP="00682BB6">
            <w:pPr>
              <w:rPr>
                <w:sz w:val="18"/>
                <w:szCs w:val="18"/>
                <w:lang w:val="en-US"/>
              </w:rPr>
            </w:pPr>
            <w:r w:rsidRPr="00A5567B">
              <w:rPr>
                <w:sz w:val="18"/>
                <w:szCs w:val="18"/>
                <w:lang w:val="en-US"/>
              </w:rPr>
              <w:t>Length of speech:  0:51’- 1:00’</w:t>
            </w:r>
          </w:p>
        </w:tc>
        <w:tc>
          <w:tcPr>
            <w:tcW w:w="1433" w:type="dxa"/>
          </w:tcPr>
          <w:p w14:paraId="338FEBA9" w14:textId="77777777" w:rsidR="002B42A1" w:rsidRPr="00C147EC" w:rsidRDefault="002B42A1" w:rsidP="00682BB6">
            <w:pPr>
              <w:rPr>
                <w:sz w:val="18"/>
                <w:szCs w:val="18"/>
                <w:lang w:val="en-US"/>
              </w:rPr>
            </w:pPr>
            <w:r w:rsidRPr="00A5567B">
              <w:rPr>
                <w:sz w:val="18"/>
                <w:szCs w:val="18"/>
                <w:lang w:val="en-US"/>
              </w:rPr>
              <w:t>Length of speech  0:41’-0:50’</w:t>
            </w:r>
          </w:p>
        </w:tc>
        <w:tc>
          <w:tcPr>
            <w:tcW w:w="0" w:type="auto"/>
          </w:tcPr>
          <w:p w14:paraId="3350730F" w14:textId="77777777" w:rsidR="002B42A1" w:rsidRPr="00C147EC" w:rsidRDefault="002B42A1" w:rsidP="00682BB6">
            <w:pPr>
              <w:rPr>
                <w:sz w:val="18"/>
                <w:szCs w:val="18"/>
                <w:lang w:val="en-US"/>
              </w:rPr>
            </w:pPr>
            <w:r w:rsidRPr="00A5567B">
              <w:rPr>
                <w:sz w:val="18"/>
                <w:szCs w:val="18"/>
                <w:lang w:val="en-US"/>
              </w:rPr>
              <w:t>Length of speech  0:31’-0:40’</w:t>
            </w:r>
          </w:p>
        </w:tc>
        <w:tc>
          <w:tcPr>
            <w:tcW w:w="1556" w:type="dxa"/>
          </w:tcPr>
          <w:p w14:paraId="305AD6EC" w14:textId="77777777" w:rsidR="002B42A1" w:rsidRPr="00C147EC" w:rsidRDefault="002B42A1" w:rsidP="00682BB6">
            <w:pPr>
              <w:rPr>
                <w:sz w:val="18"/>
                <w:szCs w:val="18"/>
                <w:lang w:val="en-US"/>
              </w:rPr>
            </w:pPr>
            <w:r w:rsidRPr="00A5567B">
              <w:rPr>
                <w:sz w:val="18"/>
                <w:szCs w:val="18"/>
                <w:lang w:val="en-US"/>
              </w:rPr>
              <w:t>Length of speech:  0:16’-0:30’</w:t>
            </w:r>
          </w:p>
        </w:tc>
        <w:tc>
          <w:tcPr>
            <w:tcW w:w="1415" w:type="dxa"/>
          </w:tcPr>
          <w:p w14:paraId="27F3F8B9" w14:textId="77777777" w:rsidR="002B42A1" w:rsidRPr="00C147EC" w:rsidRDefault="002B42A1" w:rsidP="00682BB6">
            <w:pPr>
              <w:rPr>
                <w:sz w:val="18"/>
                <w:szCs w:val="18"/>
                <w:lang w:val="en-US"/>
              </w:rPr>
            </w:pPr>
            <w:r w:rsidRPr="00A5567B">
              <w:rPr>
                <w:sz w:val="18"/>
                <w:szCs w:val="18"/>
                <w:lang w:val="en-US"/>
              </w:rPr>
              <w:t>Length of speech:  0:01’-0:15’</w:t>
            </w:r>
          </w:p>
        </w:tc>
        <w:tc>
          <w:tcPr>
            <w:tcW w:w="0" w:type="auto"/>
          </w:tcPr>
          <w:p w14:paraId="559994A4" w14:textId="77777777" w:rsidR="002B42A1" w:rsidRPr="00606070" w:rsidRDefault="002B42A1" w:rsidP="00682BB6">
            <w:pPr>
              <w:rPr>
                <w:bCs/>
                <w:sz w:val="18"/>
                <w:szCs w:val="20"/>
                <w:lang w:val="en-US"/>
              </w:rPr>
            </w:pPr>
          </w:p>
        </w:tc>
      </w:tr>
      <w:tr w:rsidR="002B42A1" w:rsidRPr="00606070" w14:paraId="4091465C" w14:textId="77777777" w:rsidTr="00682BB6">
        <w:trPr>
          <w:trHeight w:val="489"/>
        </w:trPr>
        <w:tc>
          <w:tcPr>
            <w:tcW w:w="9278" w:type="dxa"/>
            <w:gridSpan w:val="7"/>
            <w:shd w:val="clear" w:color="auto" w:fill="A6A6A6"/>
            <w:vAlign w:val="center"/>
          </w:tcPr>
          <w:p w14:paraId="0C7A07FE" w14:textId="77777777" w:rsidR="002B42A1" w:rsidRPr="00606070" w:rsidRDefault="002B42A1" w:rsidP="00682BB6">
            <w:pPr>
              <w:rPr>
                <w:b/>
                <w:bCs/>
                <w:sz w:val="18"/>
                <w:szCs w:val="20"/>
                <w:lang w:val="en-US"/>
              </w:rPr>
            </w:pPr>
            <w:r w:rsidRPr="00606070">
              <w:rPr>
                <w:b/>
                <w:bCs/>
                <w:sz w:val="18"/>
                <w:szCs w:val="20"/>
                <w:lang w:val="en-US"/>
              </w:rPr>
              <w:t>Delivery</w:t>
            </w:r>
          </w:p>
        </w:tc>
      </w:tr>
      <w:tr w:rsidR="002B42A1" w:rsidRPr="006E4480" w14:paraId="1BFDA1B1" w14:textId="77777777" w:rsidTr="00682BB6">
        <w:trPr>
          <w:trHeight w:val="688"/>
        </w:trPr>
        <w:tc>
          <w:tcPr>
            <w:tcW w:w="1414" w:type="dxa"/>
            <w:vAlign w:val="center"/>
          </w:tcPr>
          <w:p w14:paraId="2044FBE9" w14:textId="77777777" w:rsidR="002B42A1" w:rsidRPr="00606070" w:rsidRDefault="002B42A1" w:rsidP="00682BB6">
            <w:pPr>
              <w:jc w:val="center"/>
              <w:rPr>
                <w:b/>
                <w:bCs/>
                <w:sz w:val="18"/>
                <w:szCs w:val="20"/>
                <w:lang w:val="en-US"/>
              </w:rPr>
            </w:pPr>
            <w:r>
              <w:rPr>
                <w:b/>
                <w:bCs/>
                <w:sz w:val="18"/>
                <w:szCs w:val="20"/>
                <w:lang w:val="en-US"/>
              </w:rPr>
              <w:t xml:space="preserve">Verbal </w:t>
            </w:r>
          </w:p>
        </w:tc>
        <w:tc>
          <w:tcPr>
            <w:tcW w:w="1438" w:type="dxa"/>
          </w:tcPr>
          <w:p w14:paraId="1180CDDF" w14:textId="77777777" w:rsidR="002B42A1" w:rsidRPr="00C147EC" w:rsidRDefault="002B42A1" w:rsidP="00682BB6">
            <w:pPr>
              <w:rPr>
                <w:sz w:val="18"/>
                <w:szCs w:val="18"/>
                <w:lang w:val="en-US"/>
              </w:rPr>
            </w:pPr>
            <w:r w:rsidRPr="00A5567B">
              <w:rPr>
                <w:sz w:val="18"/>
                <w:szCs w:val="18"/>
                <w:lang w:val="en-US"/>
              </w:rPr>
              <w:t xml:space="preserve">Student </w:t>
            </w:r>
            <w:r w:rsidRPr="00A5567B">
              <w:rPr>
                <w:b/>
                <w:sz w:val="18"/>
                <w:szCs w:val="18"/>
                <w:lang w:val="en-US"/>
              </w:rPr>
              <w:t xml:space="preserve">always </w:t>
            </w:r>
            <w:r w:rsidRPr="00A5567B">
              <w:rPr>
                <w:sz w:val="18"/>
                <w:szCs w:val="18"/>
                <w:lang w:val="en-US"/>
              </w:rPr>
              <w:t xml:space="preserve">uses vocal clarity </w:t>
            </w:r>
            <w:r w:rsidRPr="00A5567B">
              <w:rPr>
                <w:sz w:val="18"/>
                <w:szCs w:val="18"/>
                <w:lang w:val="en-US"/>
              </w:rPr>
              <w:lastRenderedPageBreak/>
              <w:t>and appropriate pace</w:t>
            </w:r>
            <w:r>
              <w:rPr>
                <w:sz w:val="18"/>
                <w:szCs w:val="18"/>
                <w:lang w:val="en-US"/>
              </w:rPr>
              <w:t xml:space="preserve"> through all the participation.</w:t>
            </w:r>
          </w:p>
        </w:tc>
        <w:tc>
          <w:tcPr>
            <w:tcW w:w="1433" w:type="dxa"/>
          </w:tcPr>
          <w:p w14:paraId="1566AEA5" w14:textId="77777777" w:rsidR="002B42A1" w:rsidRPr="00C147EC" w:rsidRDefault="002B42A1" w:rsidP="00682BB6">
            <w:pPr>
              <w:rPr>
                <w:sz w:val="18"/>
                <w:szCs w:val="18"/>
                <w:lang w:val="en-US"/>
              </w:rPr>
            </w:pPr>
            <w:r w:rsidRPr="00A5567B">
              <w:rPr>
                <w:sz w:val="18"/>
                <w:szCs w:val="18"/>
                <w:lang w:val="en-US"/>
              </w:rPr>
              <w:lastRenderedPageBreak/>
              <w:t xml:space="preserve">Student </w:t>
            </w:r>
            <w:r w:rsidRPr="00A5567B">
              <w:rPr>
                <w:b/>
                <w:sz w:val="18"/>
                <w:szCs w:val="18"/>
                <w:lang w:val="en-US"/>
              </w:rPr>
              <w:t>mostly</w:t>
            </w:r>
            <w:r w:rsidRPr="00A5567B">
              <w:rPr>
                <w:sz w:val="18"/>
                <w:szCs w:val="18"/>
                <w:lang w:val="en-US"/>
              </w:rPr>
              <w:t xml:space="preserve"> uses vocal clarity </w:t>
            </w:r>
            <w:r w:rsidRPr="00A5567B">
              <w:rPr>
                <w:sz w:val="18"/>
                <w:szCs w:val="18"/>
                <w:lang w:val="en-US"/>
              </w:rPr>
              <w:lastRenderedPageBreak/>
              <w:t>and appropriate pace</w:t>
            </w:r>
            <w:r>
              <w:rPr>
                <w:sz w:val="18"/>
                <w:szCs w:val="18"/>
                <w:lang w:val="en-US"/>
              </w:rPr>
              <w:t xml:space="preserve"> through all the participation.</w:t>
            </w:r>
          </w:p>
        </w:tc>
        <w:tc>
          <w:tcPr>
            <w:tcW w:w="0" w:type="auto"/>
          </w:tcPr>
          <w:p w14:paraId="1F46A01F" w14:textId="77777777" w:rsidR="002B42A1" w:rsidRPr="00C147EC" w:rsidRDefault="002B42A1" w:rsidP="00682BB6">
            <w:pPr>
              <w:rPr>
                <w:sz w:val="18"/>
                <w:szCs w:val="18"/>
                <w:lang w:val="en-US"/>
              </w:rPr>
            </w:pPr>
            <w:r w:rsidRPr="00A5567B">
              <w:rPr>
                <w:sz w:val="18"/>
                <w:szCs w:val="18"/>
                <w:lang w:val="en-US"/>
              </w:rPr>
              <w:lastRenderedPageBreak/>
              <w:t xml:space="preserve">Student </w:t>
            </w:r>
            <w:r w:rsidRPr="00A5567B">
              <w:rPr>
                <w:b/>
                <w:sz w:val="18"/>
                <w:szCs w:val="18"/>
                <w:lang w:val="en-US"/>
              </w:rPr>
              <w:t xml:space="preserve">sometimes </w:t>
            </w:r>
            <w:r w:rsidRPr="00A5567B">
              <w:rPr>
                <w:sz w:val="18"/>
                <w:szCs w:val="18"/>
                <w:lang w:val="en-US"/>
              </w:rPr>
              <w:t xml:space="preserve">uses vocal </w:t>
            </w:r>
            <w:r w:rsidRPr="00A5567B">
              <w:rPr>
                <w:sz w:val="18"/>
                <w:szCs w:val="18"/>
                <w:lang w:val="en-US"/>
              </w:rPr>
              <w:lastRenderedPageBreak/>
              <w:t>clarity and adequate flow</w:t>
            </w:r>
            <w:r>
              <w:rPr>
                <w:sz w:val="18"/>
                <w:szCs w:val="18"/>
                <w:lang w:val="en-US"/>
              </w:rPr>
              <w:t xml:space="preserve"> through all the participation.</w:t>
            </w:r>
            <w:r w:rsidRPr="00A5567B">
              <w:rPr>
                <w:sz w:val="18"/>
                <w:szCs w:val="18"/>
                <w:lang w:val="en-US"/>
              </w:rPr>
              <w:t xml:space="preserve">  </w:t>
            </w:r>
          </w:p>
        </w:tc>
        <w:tc>
          <w:tcPr>
            <w:tcW w:w="1556" w:type="dxa"/>
          </w:tcPr>
          <w:p w14:paraId="7379973B" w14:textId="77777777" w:rsidR="002B42A1" w:rsidRPr="00C147EC" w:rsidRDefault="002B42A1" w:rsidP="00682BB6">
            <w:pPr>
              <w:rPr>
                <w:sz w:val="18"/>
                <w:szCs w:val="18"/>
                <w:lang w:val="en-US"/>
              </w:rPr>
            </w:pPr>
            <w:r w:rsidRPr="00A5567B">
              <w:rPr>
                <w:sz w:val="18"/>
                <w:szCs w:val="18"/>
                <w:lang w:val="en-US"/>
              </w:rPr>
              <w:lastRenderedPageBreak/>
              <w:t xml:space="preserve">Student is </w:t>
            </w:r>
            <w:r w:rsidRPr="00A5567B">
              <w:rPr>
                <w:b/>
                <w:sz w:val="18"/>
                <w:szCs w:val="18"/>
                <w:lang w:val="en-US"/>
              </w:rPr>
              <w:t>inconsistent</w:t>
            </w:r>
            <w:r w:rsidRPr="00A5567B">
              <w:rPr>
                <w:sz w:val="18"/>
                <w:szCs w:val="18"/>
                <w:lang w:val="en-US"/>
              </w:rPr>
              <w:t xml:space="preserve"> in the use of vocal </w:t>
            </w:r>
            <w:r w:rsidRPr="00A5567B">
              <w:rPr>
                <w:sz w:val="18"/>
                <w:szCs w:val="18"/>
                <w:lang w:val="en-US"/>
              </w:rPr>
              <w:lastRenderedPageBreak/>
              <w:t>clarity and flow</w:t>
            </w:r>
            <w:r>
              <w:rPr>
                <w:sz w:val="18"/>
                <w:szCs w:val="18"/>
                <w:lang w:val="en-US"/>
              </w:rPr>
              <w:t xml:space="preserve"> through all the participation.</w:t>
            </w:r>
          </w:p>
        </w:tc>
        <w:tc>
          <w:tcPr>
            <w:tcW w:w="1415" w:type="dxa"/>
          </w:tcPr>
          <w:p w14:paraId="1AABA7B3" w14:textId="77777777" w:rsidR="002B42A1" w:rsidRPr="00C147EC" w:rsidRDefault="002B42A1" w:rsidP="00682BB6">
            <w:pPr>
              <w:rPr>
                <w:sz w:val="18"/>
                <w:szCs w:val="18"/>
                <w:lang w:val="en-US"/>
              </w:rPr>
            </w:pPr>
            <w:r w:rsidRPr="00A5567B">
              <w:rPr>
                <w:sz w:val="18"/>
                <w:szCs w:val="18"/>
                <w:lang w:val="en-US"/>
              </w:rPr>
              <w:lastRenderedPageBreak/>
              <w:t xml:space="preserve">Student uses </w:t>
            </w:r>
            <w:r w:rsidRPr="00A5567B">
              <w:rPr>
                <w:b/>
                <w:sz w:val="18"/>
                <w:szCs w:val="18"/>
                <w:lang w:val="en-US"/>
              </w:rPr>
              <w:t>ineffective</w:t>
            </w:r>
            <w:r w:rsidRPr="00A5567B">
              <w:rPr>
                <w:sz w:val="18"/>
                <w:szCs w:val="18"/>
                <w:lang w:val="en-US"/>
              </w:rPr>
              <w:t xml:space="preserve"> vocal clarity, </w:t>
            </w:r>
            <w:r w:rsidRPr="00A5567B">
              <w:rPr>
                <w:sz w:val="18"/>
                <w:szCs w:val="18"/>
                <w:lang w:val="en-US"/>
              </w:rPr>
              <w:lastRenderedPageBreak/>
              <w:t>making description difficult to follow</w:t>
            </w:r>
            <w:r>
              <w:rPr>
                <w:sz w:val="18"/>
                <w:szCs w:val="18"/>
                <w:lang w:val="en-US"/>
              </w:rPr>
              <w:t xml:space="preserve"> through all the participation.</w:t>
            </w:r>
            <w:r w:rsidRPr="00A5567B">
              <w:rPr>
                <w:sz w:val="18"/>
                <w:szCs w:val="18"/>
                <w:lang w:val="en-US"/>
              </w:rPr>
              <w:t xml:space="preserve"> </w:t>
            </w:r>
          </w:p>
        </w:tc>
        <w:tc>
          <w:tcPr>
            <w:tcW w:w="0" w:type="auto"/>
          </w:tcPr>
          <w:p w14:paraId="464D3BD8" w14:textId="77777777" w:rsidR="002B42A1" w:rsidRPr="00606070" w:rsidRDefault="002B42A1" w:rsidP="00682BB6">
            <w:pPr>
              <w:rPr>
                <w:bCs/>
                <w:sz w:val="18"/>
                <w:szCs w:val="20"/>
                <w:lang w:val="en-US"/>
              </w:rPr>
            </w:pPr>
          </w:p>
        </w:tc>
      </w:tr>
      <w:tr w:rsidR="002B42A1" w:rsidRPr="006E4480" w14:paraId="36C7D816" w14:textId="77777777" w:rsidTr="00682BB6">
        <w:trPr>
          <w:trHeight w:val="688"/>
        </w:trPr>
        <w:tc>
          <w:tcPr>
            <w:tcW w:w="1414" w:type="dxa"/>
            <w:vAlign w:val="center"/>
          </w:tcPr>
          <w:p w14:paraId="6C30BD11" w14:textId="77777777" w:rsidR="002B42A1" w:rsidRDefault="002B42A1" w:rsidP="00682BB6">
            <w:pPr>
              <w:jc w:val="center"/>
              <w:rPr>
                <w:b/>
                <w:bCs/>
                <w:sz w:val="18"/>
                <w:szCs w:val="20"/>
                <w:lang w:val="en-US"/>
              </w:rPr>
            </w:pPr>
            <w:r w:rsidRPr="00A5567B">
              <w:rPr>
                <w:b/>
                <w:bCs/>
                <w:sz w:val="18"/>
                <w:szCs w:val="20"/>
                <w:lang w:val="en-US"/>
              </w:rPr>
              <w:t>Non-verbal</w:t>
            </w:r>
          </w:p>
        </w:tc>
        <w:tc>
          <w:tcPr>
            <w:tcW w:w="1438" w:type="dxa"/>
          </w:tcPr>
          <w:p w14:paraId="24D2371A" w14:textId="77777777" w:rsidR="002B42A1" w:rsidRPr="00A5567B" w:rsidRDefault="002B42A1" w:rsidP="00682BB6">
            <w:pPr>
              <w:rPr>
                <w:sz w:val="18"/>
                <w:szCs w:val="18"/>
                <w:lang w:val="en-US"/>
              </w:rPr>
            </w:pPr>
            <w:r w:rsidRPr="00A5567B">
              <w:rPr>
                <w:sz w:val="18"/>
                <w:szCs w:val="18"/>
                <w:lang w:val="en-US"/>
              </w:rPr>
              <w:t xml:space="preserve">Student </w:t>
            </w:r>
            <w:r w:rsidRPr="00A5567B">
              <w:rPr>
                <w:b/>
                <w:sz w:val="18"/>
                <w:szCs w:val="18"/>
                <w:lang w:val="en-US"/>
              </w:rPr>
              <w:t>always</w:t>
            </w:r>
            <w:r w:rsidRPr="00A5567B">
              <w:rPr>
                <w:sz w:val="18"/>
                <w:szCs w:val="18"/>
                <w:lang w:val="en-US"/>
              </w:rPr>
              <w:t xml:space="preserve"> uses effective eye contact and appropriate gestures.</w:t>
            </w:r>
          </w:p>
        </w:tc>
        <w:tc>
          <w:tcPr>
            <w:tcW w:w="1433" w:type="dxa"/>
          </w:tcPr>
          <w:p w14:paraId="2F98B916" w14:textId="77777777" w:rsidR="002B42A1" w:rsidRPr="00A5567B" w:rsidRDefault="002B42A1" w:rsidP="00682BB6">
            <w:pPr>
              <w:rPr>
                <w:sz w:val="18"/>
                <w:szCs w:val="18"/>
                <w:lang w:val="en-US"/>
              </w:rPr>
            </w:pPr>
            <w:r w:rsidRPr="00A5567B">
              <w:rPr>
                <w:sz w:val="18"/>
                <w:szCs w:val="18"/>
                <w:lang w:val="en-US"/>
              </w:rPr>
              <w:t xml:space="preserve">Student </w:t>
            </w:r>
            <w:r w:rsidRPr="00A5567B">
              <w:rPr>
                <w:b/>
                <w:sz w:val="18"/>
                <w:szCs w:val="18"/>
                <w:lang w:val="en-US"/>
              </w:rPr>
              <w:t>mostly</w:t>
            </w:r>
            <w:r w:rsidRPr="00A5567B">
              <w:rPr>
                <w:sz w:val="18"/>
                <w:szCs w:val="18"/>
                <w:lang w:val="en-US"/>
              </w:rPr>
              <w:t xml:space="preserve"> uses effective eye contact and appropriate gestures.</w:t>
            </w:r>
          </w:p>
        </w:tc>
        <w:tc>
          <w:tcPr>
            <w:tcW w:w="0" w:type="auto"/>
          </w:tcPr>
          <w:p w14:paraId="11015644" w14:textId="77777777" w:rsidR="002B42A1" w:rsidRPr="00A5567B" w:rsidRDefault="002B42A1" w:rsidP="00682BB6">
            <w:pPr>
              <w:rPr>
                <w:sz w:val="18"/>
                <w:szCs w:val="18"/>
                <w:lang w:val="en-US"/>
              </w:rPr>
            </w:pPr>
            <w:r w:rsidRPr="00A5567B">
              <w:rPr>
                <w:sz w:val="18"/>
                <w:szCs w:val="18"/>
                <w:lang w:val="en-US"/>
              </w:rPr>
              <w:t xml:space="preserve">Student </w:t>
            </w:r>
            <w:r w:rsidRPr="00A5567B">
              <w:rPr>
                <w:b/>
                <w:sz w:val="18"/>
                <w:szCs w:val="18"/>
                <w:lang w:val="en-US"/>
              </w:rPr>
              <w:t>sometimes</w:t>
            </w:r>
            <w:r w:rsidRPr="00A5567B">
              <w:rPr>
                <w:sz w:val="18"/>
                <w:szCs w:val="18"/>
                <w:lang w:val="en-US"/>
              </w:rPr>
              <w:t xml:space="preserve"> uses effective eye contact and appropriate gestures.</w:t>
            </w:r>
          </w:p>
        </w:tc>
        <w:tc>
          <w:tcPr>
            <w:tcW w:w="1556" w:type="dxa"/>
          </w:tcPr>
          <w:p w14:paraId="7B5716F0" w14:textId="77777777" w:rsidR="002B42A1" w:rsidRPr="00A5567B" w:rsidRDefault="002B42A1" w:rsidP="00682BB6">
            <w:pPr>
              <w:rPr>
                <w:sz w:val="18"/>
                <w:szCs w:val="18"/>
                <w:lang w:val="en-US"/>
              </w:rPr>
            </w:pPr>
            <w:r w:rsidRPr="00A5567B">
              <w:rPr>
                <w:sz w:val="18"/>
                <w:szCs w:val="18"/>
                <w:lang w:val="en-US"/>
              </w:rPr>
              <w:t xml:space="preserve">Student is </w:t>
            </w:r>
            <w:r w:rsidRPr="00A5567B">
              <w:rPr>
                <w:b/>
                <w:sz w:val="18"/>
                <w:szCs w:val="18"/>
                <w:lang w:val="en-US"/>
              </w:rPr>
              <w:t>inconsistent</w:t>
            </w:r>
            <w:r w:rsidRPr="00A5567B">
              <w:rPr>
                <w:sz w:val="18"/>
                <w:szCs w:val="18"/>
                <w:lang w:val="en-US"/>
              </w:rPr>
              <w:t xml:space="preserve"> in the use of effective eye contact and appropriate gestures.</w:t>
            </w:r>
          </w:p>
        </w:tc>
        <w:tc>
          <w:tcPr>
            <w:tcW w:w="1415" w:type="dxa"/>
          </w:tcPr>
          <w:p w14:paraId="5717E3C8" w14:textId="77777777" w:rsidR="002B42A1" w:rsidRPr="00A5567B" w:rsidRDefault="002B42A1" w:rsidP="00682BB6">
            <w:pPr>
              <w:rPr>
                <w:sz w:val="18"/>
                <w:szCs w:val="18"/>
                <w:lang w:val="en-US"/>
              </w:rPr>
            </w:pPr>
            <w:r w:rsidRPr="00A5567B">
              <w:rPr>
                <w:sz w:val="18"/>
                <w:szCs w:val="18"/>
                <w:lang w:val="en-US"/>
              </w:rPr>
              <w:t xml:space="preserve">Student uses </w:t>
            </w:r>
            <w:r w:rsidRPr="00A5567B">
              <w:rPr>
                <w:b/>
                <w:sz w:val="18"/>
                <w:szCs w:val="18"/>
                <w:lang w:val="en-US"/>
              </w:rPr>
              <w:t xml:space="preserve">ineffective </w:t>
            </w:r>
            <w:r w:rsidRPr="00A5567B">
              <w:rPr>
                <w:sz w:val="18"/>
                <w:szCs w:val="18"/>
                <w:lang w:val="en-US"/>
              </w:rPr>
              <w:t>effective eye contact and appropriate gestures.</w:t>
            </w:r>
          </w:p>
        </w:tc>
        <w:tc>
          <w:tcPr>
            <w:tcW w:w="0" w:type="auto"/>
          </w:tcPr>
          <w:p w14:paraId="4A8A4D64" w14:textId="77777777" w:rsidR="002B42A1" w:rsidRPr="00606070" w:rsidRDefault="002B42A1" w:rsidP="00682BB6">
            <w:pPr>
              <w:rPr>
                <w:bCs/>
                <w:sz w:val="18"/>
                <w:szCs w:val="20"/>
                <w:lang w:val="en-US"/>
              </w:rPr>
            </w:pPr>
          </w:p>
        </w:tc>
      </w:tr>
      <w:tr w:rsidR="002B42A1" w:rsidRPr="00606070" w14:paraId="4ED82792" w14:textId="77777777" w:rsidTr="00682BB6">
        <w:trPr>
          <w:trHeight w:val="518"/>
        </w:trPr>
        <w:tc>
          <w:tcPr>
            <w:tcW w:w="8638" w:type="dxa"/>
            <w:gridSpan w:val="6"/>
            <w:vAlign w:val="center"/>
          </w:tcPr>
          <w:p w14:paraId="2BB986E8" w14:textId="77777777" w:rsidR="002B42A1" w:rsidRPr="00606070" w:rsidRDefault="002B42A1" w:rsidP="00682BB6">
            <w:pPr>
              <w:jc w:val="right"/>
              <w:rPr>
                <w:bCs/>
                <w:sz w:val="14"/>
                <w:szCs w:val="20"/>
                <w:lang w:val="en-US"/>
              </w:rPr>
            </w:pPr>
            <w:r w:rsidRPr="00606070">
              <w:rPr>
                <w:b/>
                <w:bCs/>
                <w:sz w:val="18"/>
                <w:szCs w:val="20"/>
                <w:lang w:val="en-US"/>
              </w:rPr>
              <w:t xml:space="preserve">Total </w:t>
            </w:r>
          </w:p>
        </w:tc>
        <w:tc>
          <w:tcPr>
            <w:tcW w:w="0" w:type="auto"/>
          </w:tcPr>
          <w:p w14:paraId="07792DA1" w14:textId="77777777" w:rsidR="002B42A1" w:rsidRPr="00606070" w:rsidRDefault="002B42A1" w:rsidP="00682BB6">
            <w:pPr>
              <w:rPr>
                <w:bCs/>
                <w:sz w:val="18"/>
                <w:szCs w:val="20"/>
                <w:lang w:val="en-US"/>
              </w:rPr>
            </w:pPr>
          </w:p>
        </w:tc>
      </w:tr>
      <w:tr w:rsidR="002B42A1" w:rsidRPr="00606070" w14:paraId="15F7F11F" w14:textId="77777777" w:rsidTr="00682BB6">
        <w:trPr>
          <w:trHeight w:val="518"/>
        </w:trPr>
        <w:tc>
          <w:tcPr>
            <w:tcW w:w="9278" w:type="dxa"/>
            <w:gridSpan w:val="7"/>
            <w:vAlign w:val="center"/>
          </w:tcPr>
          <w:p w14:paraId="5572DAB6" w14:textId="77777777" w:rsidR="002B42A1" w:rsidRDefault="002B42A1" w:rsidP="00682BB6">
            <w:pPr>
              <w:rPr>
                <w:bCs/>
                <w:sz w:val="18"/>
                <w:szCs w:val="20"/>
                <w:lang w:val="en-US"/>
              </w:rPr>
            </w:pPr>
            <w:r>
              <w:rPr>
                <w:bCs/>
                <w:sz w:val="18"/>
                <w:szCs w:val="20"/>
                <w:lang w:val="en-US"/>
              </w:rPr>
              <w:t>Notes:</w:t>
            </w:r>
          </w:p>
          <w:p w14:paraId="323D6DAE" w14:textId="77777777" w:rsidR="002B42A1" w:rsidRDefault="002B42A1" w:rsidP="00682BB6">
            <w:pPr>
              <w:rPr>
                <w:bCs/>
                <w:sz w:val="18"/>
                <w:szCs w:val="20"/>
                <w:lang w:val="en-US"/>
              </w:rPr>
            </w:pPr>
          </w:p>
          <w:p w14:paraId="79A585D2" w14:textId="77777777" w:rsidR="002B42A1" w:rsidRDefault="002B42A1" w:rsidP="00682BB6">
            <w:pPr>
              <w:rPr>
                <w:bCs/>
                <w:sz w:val="18"/>
                <w:szCs w:val="20"/>
                <w:lang w:val="en-US"/>
              </w:rPr>
            </w:pPr>
          </w:p>
          <w:p w14:paraId="5E0BD2C8" w14:textId="77777777" w:rsidR="002B42A1" w:rsidRDefault="002B42A1" w:rsidP="00682BB6">
            <w:pPr>
              <w:rPr>
                <w:bCs/>
                <w:sz w:val="18"/>
                <w:szCs w:val="20"/>
                <w:lang w:val="en-US"/>
              </w:rPr>
            </w:pPr>
          </w:p>
          <w:p w14:paraId="06A2287D" w14:textId="77777777" w:rsidR="002B42A1" w:rsidRPr="00606070" w:rsidRDefault="002B42A1" w:rsidP="00682BB6">
            <w:pPr>
              <w:rPr>
                <w:bCs/>
                <w:sz w:val="18"/>
                <w:szCs w:val="20"/>
                <w:lang w:val="en-US"/>
              </w:rPr>
            </w:pPr>
          </w:p>
        </w:tc>
      </w:tr>
    </w:tbl>
    <w:p w14:paraId="63E9DE18" w14:textId="77777777" w:rsidR="002B42A1" w:rsidRDefault="002B42A1" w:rsidP="002B42A1">
      <w:pPr>
        <w:jc w:val="center"/>
      </w:pPr>
    </w:p>
    <w:p w14:paraId="1DFA2287" w14:textId="77777777" w:rsidR="002B42A1" w:rsidRDefault="002B42A1" w:rsidP="002B42A1">
      <w:pPr>
        <w:jc w:val="center"/>
      </w:pPr>
    </w:p>
    <w:p w14:paraId="7FD76FC2" w14:textId="06E7647C" w:rsidR="002B42A1" w:rsidRDefault="002B42A1">
      <w:pPr>
        <w:rPr>
          <w:rFonts w:ascii="Times" w:eastAsia="Times New Roman" w:hAnsi="Times" w:cs="Times New Roman"/>
          <w:sz w:val="20"/>
          <w:szCs w:val="20"/>
          <w:lang w:val="en-US"/>
        </w:rPr>
      </w:pPr>
    </w:p>
    <w:p w14:paraId="76069806" w14:textId="77777777" w:rsidR="001E098F" w:rsidRDefault="001E098F" w:rsidP="00DE6861">
      <w:pPr>
        <w:rPr>
          <w:rFonts w:ascii="Times" w:eastAsia="Times New Roman" w:hAnsi="Times" w:cs="Times New Roman"/>
          <w:sz w:val="20"/>
          <w:szCs w:val="20"/>
          <w:lang w:val="en-US"/>
        </w:rPr>
      </w:pPr>
    </w:p>
    <w:p w14:paraId="410CE472" w14:textId="77777777" w:rsidR="001B2003" w:rsidRDefault="001B2003" w:rsidP="00DE6861">
      <w:pPr>
        <w:rPr>
          <w:rFonts w:ascii="Times" w:eastAsia="Times New Roman" w:hAnsi="Times" w:cs="Times New Roman"/>
          <w:sz w:val="20"/>
          <w:szCs w:val="20"/>
          <w:lang w:val="en-US"/>
        </w:rPr>
      </w:pPr>
    </w:p>
    <w:p w14:paraId="26A4CA00" w14:textId="77777777" w:rsidR="001B2003" w:rsidRDefault="001B2003" w:rsidP="00DE6861">
      <w:pPr>
        <w:rPr>
          <w:rFonts w:ascii="Times" w:eastAsia="Times New Roman" w:hAnsi="Times" w:cs="Times New Roman"/>
          <w:sz w:val="20"/>
          <w:szCs w:val="20"/>
          <w:lang w:val="en-US"/>
        </w:rPr>
      </w:pPr>
    </w:p>
    <w:p w14:paraId="1AE61AA6" w14:textId="77777777" w:rsidR="001B2003" w:rsidRDefault="001B2003" w:rsidP="00DE6861">
      <w:pPr>
        <w:rPr>
          <w:rFonts w:ascii="Times" w:eastAsia="Times New Roman" w:hAnsi="Times" w:cs="Times New Roman"/>
          <w:sz w:val="20"/>
          <w:szCs w:val="20"/>
          <w:lang w:val="en-US"/>
        </w:rPr>
      </w:pPr>
    </w:p>
    <w:p w14:paraId="39C5E6C4" w14:textId="77777777" w:rsidR="00DE6861" w:rsidRPr="00DE6861" w:rsidRDefault="00DE6861" w:rsidP="00DE6861">
      <w:pPr>
        <w:rPr>
          <w:rFonts w:ascii="Times" w:eastAsia="Times New Roman" w:hAnsi="Times" w:cs="Times New Roman"/>
          <w:sz w:val="20"/>
          <w:szCs w:val="20"/>
          <w:lang w:val="en-US"/>
        </w:rPr>
      </w:pPr>
    </w:p>
    <w:p w14:paraId="05FFEC9F" w14:textId="77777777" w:rsidR="002B42A1" w:rsidRDefault="002B42A1" w:rsidP="002B42A1">
      <w:pPr>
        <w:jc w:val="center"/>
        <w:rPr>
          <w:b/>
          <w:bCs/>
          <w:lang w:val="en-US"/>
        </w:rPr>
      </w:pPr>
      <w:r>
        <w:rPr>
          <w:rFonts w:ascii="Times New Roman" w:hAnsi="Times New Roman" w:cs="Times New Roman"/>
          <w:b/>
          <w:sz w:val="48"/>
          <w:szCs w:val="48"/>
          <w:u w:val="single"/>
        </w:rPr>
        <w:br w:type="page"/>
      </w:r>
    </w:p>
    <w:p w14:paraId="46255405" w14:textId="1426ACCE" w:rsidR="002B42A1" w:rsidRDefault="00AB2310" w:rsidP="002B42A1">
      <w:pPr>
        <w:jc w:val="center"/>
        <w:rPr>
          <w:b/>
          <w:bCs/>
          <w:lang w:val="en-US"/>
        </w:rPr>
      </w:pPr>
      <w:r>
        <w:rPr>
          <w:noProof/>
        </w:rPr>
        <w:lastRenderedPageBreak/>
        <w:drawing>
          <wp:anchor distT="0" distB="0" distL="114300" distR="114300" simplePos="0" relativeHeight="251682816" behindDoc="0" locked="0" layoutInCell="1" allowOverlap="1" wp14:anchorId="2AC00579" wp14:editId="7BACD3B7">
            <wp:simplePos x="0" y="0"/>
            <wp:positionH relativeFrom="margin">
              <wp:posOffset>-396240</wp:posOffset>
            </wp:positionH>
            <wp:positionV relativeFrom="paragraph">
              <wp:posOffset>-563880</wp:posOffset>
            </wp:positionV>
            <wp:extent cx="1059180" cy="1059180"/>
            <wp:effectExtent l="0" t="0" r="7620" b="7620"/>
            <wp:wrapNone/>
            <wp:docPr id="820273213"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57340" name="Imagen 6" descr="Imagen que contiene Text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52FDD" w14:textId="77777777" w:rsidR="002B42A1" w:rsidRDefault="002B42A1" w:rsidP="002B42A1">
      <w:pPr>
        <w:jc w:val="right"/>
        <w:rPr>
          <w:b/>
          <w:bCs/>
          <w:lang w:val="en-US"/>
        </w:rPr>
      </w:pPr>
      <w:r>
        <w:rPr>
          <w:b/>
          <w:bCs/>
          <w:lang w:val="en-US"/>
        </w:rPr>
        <w:t xml:space="preserve">ENGLISH FESTIVAL </w:t>
      </w:r>
    </w:p>
    <w:p w14:paraId="44DA0847" w14:textId="77777777" w:rsidR="002B42A1" w:rsidRDefault="002B42A1" w:rsidP="002B42A1">
      <w:pPr>
        <w:ind w:left="284"/>
        <w:jc w:val="center"/>
        <w:rPr>
          <w:b/>
          <w:bCs/>
          <w:lang w:val="en-US"/>
        </w:rPr>
      </w:pPr>
      <w:r w:rsidRPr="008247F6">
        <w:rPr>
          <w:b/>
          <w:bCs/>
          <w:lang w:val="en-US"/>
        </w:rPr>
        <w:t xml:space="preserve">ASSESSMENT RUBRIC FOR </w:t>
      </w:r>
      <w:r>
        <w:rPr>
          <w:b/>
          <w:bCs/>
          <w:lang w:val="en-US"/>
        </w:rPr>
        <w:t>IMPROMPTU SPEECH SECOND</w:t>
      </w:r>
      <w:r w:rsidRPr="008247F6">
        <w:rPr>
          <w:b/>
          <w:bCs/>
          <w:lang w:val="en-US"/>
        </w:rPr>
        <w:t xml:space="preserve"> CYCLE </w:t>
      </w:r>
    </w:p>
    <w:p w14:paraId="7B7C6135" w14:textId="77777777" w:rsidR="002B42A1" w:rsidRPr="008247F6" w:rsidRDefault="002B42A1" w:rsidP="002B42A1">
      <w:pPr>
        <w:jc w:val="center"/>
        <w:rPr>
          <w:b/>
          <w:bCs/>
          <w:lang w:val="en-US"/>
        </w:rPr>
      </w:pPr>
    </w:p>
    <w:p w14:paraId="6DAA3127" w14:textId="77777777" w:rsidR="002B42A1" w:rsidRDefault="002B42A1" w:rsidP="002B42A1">
      <w:pPr>
        <w:jc w:val="both"/>
        <w:rPr>
          <w:b/>
          <w:bCs/>
          <w:lang w:val="en-US"/>
        </w:rPr>
      </w:pPr>
      <w:r>
        <w:rPr>
          <w:b/>
          <w:bCs/>
          <w:lang w:val="en-US"/>
        </w:rPr>
        <w:t>Judge’s name: ______________________________________       Region_____________</w:t>
      </w:r>
    </w:p>
    <w:p w14:paraId="352C8B99" w14:textId="77777777" w:rsidR="002B42A1" w:rsidRPr="000E41AD" w:rsidRDefault="002B42A1" w:rsidP="002B42A1">
      <w:pPr>
        <w:jc w:val="both"/>
        <w:rPr>
          <w:bCs/>
          <w:lang w:val="en-US"/>
        </w:rPr>
      </w:pPr>
      <w:r>
        <w:rPr>
          <w:b/>
          <w:bCs/>
          <w:lang w:val="en-US"/>
        </w:rPr>
        <w:t xml:space="preserve">Student´s name: ____________________________________   </w:t>
      </w:r>
      <w:r>
        <w:rPr>
          <w:b/>
          <w:bCs/>
          <w:lang w:val="en-US"/>
        </w:rPr>
        <w:tab/>
      </w:r>
      <w:r w:rsidRPr="00B71139">
        <w:rPr>
          <w:b/>
          <w:bCs/>
          <w:lang w:val="en-US"/>
        </w:rPr>
        <w:t>Points obtained</w:t>
      </w:r>
      <w:r>
        <w:rPr>
          <w:bCs/>
          <w:lang w:val="en-US"/>
        </w:rPr>
        <w:t xml:space="preserve"> ______</w:t>
      </w:r>
    </w:p>
    <w:p w14:paraId="08F42BC0" w14:textId="77777777" w:rsidR="002B42A1" w:rsidRDefault="002B42A1" w:rsidP="002B42A1">
      <w:pPr>
        <w:jc w:val="both"/>
        <w:rPr>
          <w:b/>
          <w:bCs/>
          <w:lang w:val="en-US"/>
        </w:rPr>
      </w:pPr>
      <w:r>
        <w:rPr>
          <w:b/>
          <w:bCs/>
          <w:lang w:val="en-US"/>
        </w:rPr>
        <w:t>School: ____________________________________________</w:t>
      </w:r>
      <w:r>
        <w:rPr>
          <w:b/>
          <w:bCs/>
          <w:lang w:val="en-US"/>
        </w:rPr>
        <w:tab/>
        <w:t>Circuit No.____</w:t>
      </w:r>
    </w:p>
    <w:p w14:paraId="1A3F1CF3" w14:textId="77777777" w:rsidR="002B42A1" w:rsidRDefault="002B42A1" w:rsidP="002B42A1">
      <w:pPr>
        <w:jc w:val="both"/>
        <w:rPr>
          <w:b/>
          <w:bCs/>
          <w:lang w:val="en-US"/>
        </w:rPr>
      </w:pPr>
      <w:r>
        <w:rPr>
          <w:b/>
          <w:bCs/>
          <w:lang w:val="en-US"/>
        </w:rPr>
        <w:t>Prompt: ___________________________________________________________</w:t>
      </w:r>
      <w:r>
        <w:rPr>
          <w:b/>
          <w:bCs/>
          <w:lang w:val="en-US"/>
        </w:rPr>
        <w:tab/>
      </w:r>
    </w:p>
    <w:p w14:paraId="02465299" w14:textId="77777777" w:rsidR="002B42A1" w:rsidRPr="0040055E" w:rsidRDefault="002B42A1" w:rsidP="002B42A1">
      <w:pPr>
        <w:jc w:val="both"/>
        <w:rPr>
          <w:b/>
          <w:bCs/>
          <w:lang w:val="en-US"/>
        </w:rPr>
      </w:pPr>
      <w:r w:rsidRPr="0040055E">
        <w:rPr>
          <w:b/>
          <w:bCs/>
          <w:lang w:val="en-US"/>
        </w:rPr>
        <w:t xml:space="preserve"> </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418"/>
        <w:gridCol w:w="1414"/>
        <w:gridCol w:w="1334"/>
        <w:gridCol w:w="1497"/>
        <w:gridCol w:w="1386"/>
        <w:gridCol w:w="700"/>
      </w:tblGrid>
      <w:tr w:rsidR="002B42A1" w:rsidRPr="00606070" w14:paraId="35352E39" w14:textId="77777777" w:rsidTr="00682BB6">
        <w:trPr>
          <w:trHeight w:val="485"/>
        </w:trPr>
        <w:tc>
          <w:tcPr>
            <w:tcW w:w="1414" w:type="dxa"/>
          </w:tcPr>
          <w:p w14:paraId="5EDB7386" w14:textId="77777777" w:rsidR="002B42A1" w:rsidRPr="00606070" w:rsidRDefault="002B42A1" w:rsidP="00682BB6">
            <w:pPr>
              <w:jc w:val="center"/>
              <w:rPr>
                <w:b/>
                <w:bCs/>
                <w:sz w:val="20"/>
                <w:szCs w:val="20"/>
                <w:lang w:val="en-US"/>
              </w:rPr>
            </w:pPr>
            <w:r w:rsidRPr="00606070">
              <w:rPr>
                <w:b/>
                <w:bCs/>
                <w:sz w:val="20"/>
                <w:szCs w:val="20"/>
                <w:lang w:val="en-US"/>
              </w:rPr>
              <w:t>Criteria</w:t>
            </w:r>
          </w:p>
        </w:tc>
        <w:tc>
          <w:tcPr>
            <w:tcW w:w="1438" w:type="dxa"/>
          </w:tcPr>
          <w:p w14:paraId="23EBC183" w14:textId="77777777" w:rsidR="002B42A1" w:rsidRPr="00606070" w:rsidRDefault="002B42A1" w:rsidP="00682BB6">
            <w:pPr>
              <w:jc w:val="center"/>
              <w:rPr>
                <w:b/>
                <w:bCs/>
                <w:sz w:val="16"/>
                <w:szCs w:val="18"/>
                <w:lang w:val="en-US"/>
              </w:rPr>
            </w:pPr>
            <w:r w:rsidRPr="00606070">
              <w:rPr>
                <w:b/>
                <w:bCs/>
                <w:sz w:val="16"/>
                <w:szCs w:val="18"/>
                <w:lang w:val="en-US"/>
              </w:rPr>
              <w:t xml:space="preserve">Exceptional  </w:t>
            </w:r>
          </w:p>
          <w:p w14:paraId="266B834D" w14:textId="77777777" w:rsidR="002B42A1" w:rsidRPr="00606070" w:rsidRDefault="002B42A1" w:rsidP="00682BB6">
            <w:pPr>
              <w:jc w:val="center"/>
              <w:rPr>
                <w:b/>
                <w:bCs/>
                <w:sz w:val="16"/>
                <w:szCs w:val="18"/>
                <w:lang w:val="en-US"/>
              </w:rPr>
            </w:pPr>
            <w:r w:rsidRPr="00606070">
              <w:rPr>
                <w:b/>
                <w:bCs/>
                <w:sz w:val="16"/>
                <w:szCs w:val="18"/>
                <w:lang w:val="en-US"/>
              </w:rPr>
              <w:t>5 pts</w:t>
            </w:r>
          </w:p>
        </w:tc>
        <w:tc>
          <w:tcPr>
            <w:tcW w:w="1433" w:type="dxa"/>
          </w:tcPr>
          <w:p w14:paraId="0598EA1B" w14:textId="77777777" w:rsidR="002B42A1" w:rsidRPr="00606070" w:rsidRDefault="002B42A1" w:rsidP="00682BB6">
            <w:pPr>
              <w:jc w:val="center"/>
              <w:rPr>
                <w:b/>
                <w:bCs/>
                <w:sz w:val="16"/>
                <w:szCs w:val="18"/>
                <w:lang w:val="en-US"/>
              </w:rPr>
            </w:pPr>
            <w:r w:rsidRPr="00606070">
              <w:rPr>
                <w:b/>
                <w:bCs/>
                <w:sz w:val="16"/>
                <w:szCs w:val="18"/>
                <w:lang w:val="en-US"/>
              </w:rPr>
              <w:t xml:space="preserve">Very Good </w:t>
            </w:r>
          </w:p>
          <w:p w14:paraId="5659CC13" w14:textId="77777777" w:rsidR="002B42A1" w:rsidRPr="00606070" w:rsidRDefault="002B42A1" w:rsidP="00682BB6">
            <w:pPr>
              <w:jc w:val="center"/>
              <w:rPr>
                <w:b/>
                <w:bCs/>
                <w:sz w:val="16"/>
                <w:szCs w:val="18"/>
                <w:lang w:val="en-US"/>
              </w:rPr>
            </w:pPr>
            <w:r w:rsidRPr="00606070">
              <w:rPr>
                <w:b/>
                <w:bCs/>
                <w:sz w:val="16"/>
                <w:szCs w:val="18"/>
                <w:lang w:val="en-US"/>
              </w:rPr>
              <w:t>4 pts</w:t>
            </w:r>
          </w:p>
        </w:tc>
        <w:tc>
          <w:tcPr>
            <w:tcW w:w="0" w:type="auto"/>
          </w:tcPr>
          <w:p w14:paraId="4DF6CC91" w14:textId="77777777" w:rsidR="002B42A1" w:rsidRPr="00606070" w:rsidRDefault="002B42A1" w:rsidP="00682BB6">
            <w:pPr>
              <w:jc w:val="center"/>
              <w:rPr>
                <w:b/>
                <w:bCs/>
                <w:sz w:val="16"/>
                <w:szCs w:val="18"/>
                <w:lang w:val="en-US"/>
              </w:rPr>
            </w:pPr>
            <w:r w:rsidRPr="00606070">
              <w:rPr>
                <w:b/>
                <w:bCs/>
                <w:sz w:val="16"/>
                <w:szCs w:val="18"/>
                <w:lang w:val="en-US"/>
              </w:rPr>
              <w:t xml:space="preserve">Average </w:t>
            </w:r>
          </w:p>
          <w:p w14:paraId="1012C473" w14:textId="77777777" w:rsidR="002B42A1" w:rsidRPr="00606070" w:rsidRDefault="002B42A1" w:rsidP="00682BB6">
            <w:pPr>
              <w:jc w:val="center"/>
              <w:rPr>
                <w:b/>
                <w:bCs/>
                <w:sz w:val="16"/>
                <w:szCs w:val="18"/>
                <w:lang w:val="en-US"/>
              </w:rPr>
            </w:pPr>
            <w:r w:rsidRPr="00606070">
              <w:rPr>
                <w:b/>
                <w:bCs/>
                <w:sz w:val="16"/>
                <w:szCs w:val="18"/>
                <w:lang w:val="en-US"/>
              </w:rPr>
              <w:t>3 pts</w:t>
            </w:r>
          </w:p>
        </w:tc>
        <w:tc>
          <w:tcPr>
            <w:tcW w:w="1556" w:type="dxa"/>
          </w:tcPr>
          <w:p w14:paraId="3B07273A" w14:textId="77777777" w:rsidR="002B42A1" w:rsidRPr="00606070" w:rsidRDefault="002B42A1" w:rsidP="00682BB6">
            <w:pPr>
              <w:jc w:val="center"/>
              <w:rPr>
                <w:b/>
                <w:bCs/>
                <w:sz w:val="16"/>
                <w:szCs w:val="18"/>
                <w:lang w:val="en-US"/>
              </w:rPr>
            </w:pPr>
            <w:r w:rsidRPr="00606070">
              <w:rPr>
                <w:b/>
                <w:bCs/>
                <w:sz w:val="16"/>
                <w:szCs w:val="18"/>
                <w:lang w:val="en-US"/>
              </w:rPr>
              <w:t xml:space="preserve">Limited </w:t>
            </w:r>
          </w:p>
          <w:p w14:paraId="1C789F6F" w14:textId="77777777" w:rsidR="002B42A1" w:rsidRPr="00606070" w:rsidRDefault="002B42A1" w:rsidP="00682BB6">
            <w:pPr>
              <w:jc w:val="center"/>
              <w:rPr>
                <w:b/>
                <w:bCs/>
                <w:sz w:val="16"/>
                <w:szCs w:val="18"/>
                <w:lang w:val="en-US"/>
              </w:rPr>
            </w:pPr>
            <w:r w:rsidRPr="00606070">
              <w:rPr>
                <w:b/>
                <w:bCs/>
                <w:sz w:val="16"/>
                <w:szCs w:val="18"/>
                <w:lang w:val="en-US"/>
              </w:rPr>
              <w:t>2 pts</w:t>
            </w:r>
          </w:p>
        </w:tc>
        <w:tc>
          <w:tcPr>
            <w:tcW w:w="1415" w:type="dxa"/>
          </w:tcPr>
          <w:p w14:paraId="5A89241D" w14:textId="77777777" w:rsidR="002B42A1" w:rsidRPr="00606070" w:rsidRDefault="002B42A1" w:rsidP="00682BB6">
            <w:pPr>
              <w:jc w:val="center"/>
              <w:rPr>
                <w:b/>
                <w:bCs/>
                <w:sz w:val="16"/>
                <w:szCs w:val="18"/>
                <w:lang w:val="en-US"/>
              </w:rPr>
            </w:pPr>
            <w:r w:rsidRPr="00606070">
              <w:rPr>
                <w:b/>
                <w:bCs/>
                <w:sz w:val="16"/>
                <w:szCs w:val="18"/>
                <w:lang w:val="en-US"/>
              </w:rPr>
              <w:t xml:space="preserve">Emergent </w:t>
            </w:r>
          </w:p>
          <w:p w14:paraId="5A3B4E9D" w14:textId="77777777" w:rsidR="002B42A1" w:rsidRPr="00606070" w:rsidRDefault="002B42A1" w:rsidP="00682BB6">
            <w:pPr>
              <w:jc w:val="center"/>
              <w:rPr>
                <w:b/>
                <w:bCs/>
                <w:sz w:val="16"/>
                <w:szCs w:val="18"/>
                <w:lang w:val="en-US"/>
              </w:rPr>
            </w:pPr>
            <w:r w:rsidRPr="00606070">
              <w:rPr>
                <w:b/>
                <w:bCs/>
                <w:sz w:val="16"/>
                <w:szCs w:val="18"/>
                <w:lang w:val="en-US"/>
              </w:rPr>
              <w:t>1 pt</w:t>
            </w:r>
          </w:p>
        </w:tc>
        <w:tc>
          <w:tcPr>
            <w:tcW w:w="0" w:type="auto"/>
          </w:tcPr>
          <w:p w14:paraId="3043D453" w14:textId="77777777" w:rsidR="002B42A1" w:rsidRPr="00606070" w:rsidRDefault="002B42A1" w:rsidP="00682BB6">
            <w:pPr>
              <w:jc w:val="center"/>
              <w:rPr>
                <w:b/>
                <w:bCs/>
                <w:sz w:val="20"/>
                <w:szCs w:val="20"/>
                <w:lang w:val="en-US"/>
              </w:rPr>
            </w:pPr>
            <w:r w:rsidRPr="00606070">
              <w:rPr>
                <w:b/>
                <w:bCs/>
                <w:sz w:val="20"/>
                <w:szCs w:val="20"/>
                <w:lang w:val="en-US"/>
              </w:rPr>
              <w:t>Total</w:t>
            </w:r>
          </w:p>
        </w:tc>
      </w:tr>
      <w:tr w:rsidR="002B42A1" w:rsidRPr="00606070" w14:paraId="7925EDA9" w14:textId="77777777" w:rsidTr="00682BB6">
        <w:trPr>
          <w:trHeight w:val="340"/>
        </w:trPr>
        <w:tc>
          <w:tcPr>
            <w:tcW w:w="9278" w:type="dxa"/>
            <w:gridSpan w:val="7"/>
            <w:shd w:val="clear" w:color="auto" w:fill="A6A6A6"/>
            <w:vAlign w:val="center"/>
          </w:tcPr>
          <w:p w14:paraId="543B11C7" w14:textId="77777777" w:rsidR="002B42A1" w:rsidRPr="00606070" w:rsidRDefault="002B42A1" w:rsidP="00682BB6">
            <w:pPr>
              <w:rPr>
                <w:b/>
                <w:bCs/>
                <w:sz w:val="18"/>
                <w:szCs w:val="20"/>
                <w:lang w:val="en-US"/>
              </w:rPr>
            </w:pPr>
            <w:r w:rsidRPr="00606070">
              <w:rPr>
                <w:b/>
                <w:bCs/>
                <w:sz w:val="18"/>
                <w:szCs w:val="20"/>
                <w:lang w:val="en-US"/>
              </w:rPr>
              <w:t xml:space="preserve">Use of language </w:t>
            </w:r>
          </w:p>
        </w:tc>
      </w:tr>
      <w:tr w:rsidR="002B42A1" w:rsidRPr="00F828E1" w14:paraId="3C4CF76A" w14:textId="77777777" w:rsidTr="00682BB6">
        <w:trPr>
          <w:trHeight w:val="1924"/>
        </w:trPr>
        <w:tc>
          <w:tcPr>
            <w:tcW w:w="1414" w:type="dxa"/>
            <w:vAlign w:val="center"/>
          </w:tcPr>
          <w:p w14:paraId="3F1B5B97" w14:textId="77777777" w:rsidR="002B42A1" w:rsidRPr="00606070" w:rsidRDefault="002B42A1" w:rsidP="00682BB6">
            <w:pPr>
              <w:jc w:val="center"/>
              <w:rPr>
                <w:b/>
                <w:bCs/>
                <w:sz w:val="18"/>
                <w:szCs w:val="20"/>
                <w:lang w:val="en-US"/>
              </w:rPr>
            </w:pPr>
            <w:r w:rsidRPr="00606070">
              <w:rPr>
                <w:b/>
                <w:bCs/>
                <w:sz w:val="18"/>
                <w:szCs w:val="20"/>
                <w:lang w:val="en-US"/>
              </w:rPr>
              <w:t>Communication</w:t>
            </w:r>
          </w:p>
        </w:tc>
        <w:tc>
          <w:tcPr>
            <w:tcW w:w="1438" w:type="dxa"/>
          </w:tcPr>
          <w:p w14:paraId="1795789D" w14:textId="77777777" w:rsidR="002B42A1" w:rsidRPr="00C147EC" w:rsidRDefault="002B42A1" w:rsidP="00682BB6">
            <w:pPr>
              <w:rPr>
                <w:sz w:val="18"/>
                <w:szCs w:val="18"/>
                <w:lang w:val="en-US"/>
              </w:rPr>
            </w:pPr>
            <w:r w:rsidRPr="00C147EC">
              <w:rPr>
                <w:sz w:val="18"/>
                <w:szCs w:val="18"/>
                <w:lang w:val="en-US"/>
              </w:rPr>
              <w:t>Student communicates</w:t>
            </w:r>
            <w:r>
              <w:rPr>
                <w:sz w:val="18"/>
                <w:szCs w:val="18"/>
                <w:lang w:val="en-US"/>
              </w:rPr>
              <w:t xml:space="preserve"> </w:t>
            </w:r>
            <w:r w:rsidRPr="00C147EC">
              <w:rPr>
                <w:sz w:val="18"/>
                <w:szCs w:val="18"/>
                <w:lang w:val="en-US"/>
              </w:rPr>
              <w:t xml:space="preserve">an outstanding message with no hesitations.  </w:t>
            </w:r>
          </w:p>
        </w:tc>
        <w:tc>
          <w:tcPr>
            <w:tcW w:w="1433" w:type="dxa"/>
          </w:tcPr>
          <w:p w14:paraId="5C40E0D2" w14:textId="77777777" w:rsidR="002B42A1" w:rsidRPr="00C147EC" w:rsidRDefault="002B42A1" w:rsidP="00682BB6">
            <w:pPr>
              <w:rPr>
                <w:sz w:val="18"/>
                <w:szCs w:val="18"/>
                <w:lang w:val="en-US"/>
              </w:rPr>
            </w:pPr>
            <w:r w:rsidRPr="002456C6">
              <w:rPr>
                <w:sz w:val="18"/>
                <w:szCs w:val="18"/>
                <w:lang w:val="en-US"/>
              </w:rPr>
              <w:t>Student communicates a very clear message with one or two hesitations.</w:t>
            </w:r>
          </w:p>
        </w:tc>
        <w:tc>
          <w:tcPr>
            <w:tcW w:w="0" w:type="auto"/>
          </w:tcPr>
          <w:p w14:paraId="3FFDC490" w14:textId="77777777" w:rsidR="002B42A1" w:rsidRPr="00C147EC" w:rsidRDefault="002B42A1" w:rsidP="00682BB6">
            <w:pPr>
              <w:rPr>
                <w:sz w:val="18"/>
                <w:szCs w:val="18"/>
                <w:lang w:val="en-US"/>
              </w:rPr>
            </w:pPr>
            <w:r w:rsidRPr="002456C6">
              <w:rPr>
                <w:sz w:val="18"/>
                <w:szCs w:val="18"/>
                <w:lang w:val="en-US"/>
              </w:rPr>
              <w:t xml:space="preserve">Student communicates a clear message with three or more hesitations.  </w:t>
            </w:r>
          </w:p>
        </w:tc>
        <w:tc>
          <w:tcPr>
            <w:tcW w:w="1556" w:type="dxa"/>
          </w:tcPr>
          <w:p w14:paraId="056A8DDA" w14:textId="77777777" w:rsidR="002B42A1" w:rsidRPr="00C147EC" w:rsidRDefault="002B42A1" w:rsidP="00682BB6">
            <w:pPr>
              <w:rPr>
                <w:sz w:val="18"/>
                <w:szCs w:val="18"/>
                <w:lang w:val="en-US"/>
              </w:rPr>
            </w:pPr>
            <w:r w:rsidRPr="002456C6">
              <w:rPr>
                <w:sz w:val="18"/>
                <w:szCs w:val="18"/>
                <w:lang w:val="en-US"/>
              </w:rPr>
              <w:t>Student has difficulty in conveying the message</w:t>
            </w:r>
            <w:r>
              <w:rPr>
                <w:sz w:val="18"/>
                <w:szCs w:val="18"/>
                <w:lang w:val="en-US"/>
              </w:rPr>
              <w:t>.</w:t>
            </w:r>
          </w:p>
        </w:tc>
        <w:tc>
          <w:tcPr>
            <w:tcW w:w="1415" w:type="dxa"/>
          </w:tcPr>
          <w:p w14:paraId="63D086E3" w14:textId="77777777" w:rsidR="002B42A1" w:rsidRPr="00C147EC" w:rsidRDefault="002B42A1" w:rsidP="00682BB6">
            <w:pPr>
              <w:rPr>
                <w:sz w:val="18"/>
                <w:szCs w:val="18"/>
                <w:lang w:val="en-US"/>
              </w:rPr>
            </w:pPr>
            <w:r w:rsidRPr="002456C6">
              <w:rPr>
                <w:sz w:val="18"/>
                <w:szCs w:val="18"/>
                <w:lang w:val="en-US"/>
              </w:rPr>
              <w:t>Student has great difficulty in conveying the message, or is unable to do so.</w:t>
            </w:r>
          </w:p>
        </w:tc>
        <w:tc>
          <w:tcPr>
            <w:tcW w:w="0" w:type="auto"/>
          </w:tcPr>
          <w:p w14:paraId="51D39020" w14:textId="77777777" w:rsidR="002B42A1" w:rsidRPr="00606070" w:rsidRDefault="002B42A1" w:rsidP="00682BB6">
            <w:pPr>
              <w:jc w:val="center"/>
              <w:rPr>
                <w:b/>
                <w:bCs/>
                <w:sz w:val="18"/>
                <w:szCs w:val="20"/>
                <w:lang w:val="en-US"/>
              </w:rPr>
            </w:pPr>
          </w:p>
        </w:tc>
      </w:tr>
      <w:tr w:rsidR="002B42A1" w:rsidRPr="00F828E1" w14:paraId="15383C3F" w14:textId="77777777" w:rsidTr="00682BB6">
        <w:trPr>
          <w:trHeight w:val="1983"/>
        </w:trPr>
        <w:tc>
          <w:tcPr>
            <w:tcW w:w="1414" w:type="dxa"/>
            <w:vAlign w:val="center"/>
          </w:tcPr>
          <w:p w14:paraId="6FBC648A" w14:textId="77777777" w:rsidR="002B42A1" w:rsidRPr="00606070" w:rsidRDefault="002B42A1" w:rsidP="00682BB6">
            <w:pPr>
              <w:jc w:val="center"/>
              <w:rPr>
                <w:b/>
                <w:bCs/>
                <w:sz w:val="18"/>
                <w:szCs w:val="20"/>
                <w:lang w:val="en-US"/>
              </w:rPr>
            </w:pPr>
            <w:r w:rsidRPr="00606070">
              <w:rPr>
                <w:b/>
                <w:bCs/>
                <w:sz w:val="18"/>
                <w:szCs w:val="20"/>
                <w:lang w:val="en-US"/>
              </w:rPr>
              <w:t>Vocabulary</w:t>
            </w:r>
          </w:p>
          <w:p w14:paraId="2969E377" w14:textId="77777777" w:rsidR="002B42A1" w:rsidRPr="00606070" w:rsidRDefault="002B42A1" w:rsidP="00682BB6">
            <w:pPr>
              <w:jc w:val="center"/>
              <w:rPr>
                <w:b/>
                <w:bCs/>
                <w:sz w:val="18"/>
                <w:szCs w:val="20"/>
                <w:lang w:val="en-US"/>
              </w:rPr>
            </w:pPr>
          </w:p>
        </w:tc>
        <w:tc>
          <w:tcPr>
            <w:tcW w:w="1438" w:type="dxa"/>
          </w:tcPr>
          <w:p w14:paraId="5E482445" w14:textId="77777777" w:rsidR="002B42A1" w:rsidRPr="00C147EC" w:rsidRDefault="002B42A1" w:rsidP="00682BB6">
            <w:pPr>
              <w:rPr>
                <w:sz w:val="18"/>
                <w:szCs w:val="18"/>
                <w:lang w:val="en-US"/>
              </w:rPr>
            </w:pPr>
            <w:r w:rsidRPr="00C147EC">
              <w:rPr>
                <w:sz w:val="18"/>
                <w:szCs w:val="18"/>
                <w:lang w:val="en-US"/>
              </w:rPr>
              <w:t>Student always</w:t>
            </w:r>
            <w:r>
              <w:rPr>
                <w:sz w:val="18"/>
                <w:szCs w:val="18"/>
                <w:lang w:val="en-US"/>
              </w:rPr>
              <w:t xml:space="preserve"> </w:t>
            </w:r>
            <w:r w:rsidRPr="00C147EC">
              <w:rPr>
                <w:sz w:val="18"/>
                <w:szCs w:val="18"/>
                <w:lang w:val="en-US"/>
              </w:rPr>
              <w:t>uses</w:t>
            </w:r>
            <w:r>
              <w:rPr>
                <w:sz w:val="18"/>
                <w:szCs w:val="18"/>
                <w:lang w:val="en-US"/>
              </w:rPr>
              <w:t xml:space="preserve"> </w:t>
            </w:r>
            <w:r w:rsidRPr="00C147EC">
              <w:rPr>
                <w:sz w:val="18"/>
                <w:szCs w:val="18"/>
                <w:lang w:val="en-US"/>
              </w:rPr>
              <w:t xml:space="preserve">the vocabulary related to the picture described including words that are above expected grade level. </w:t>
            </w:r>
          </w:p>
        </w:tc>
        <w:tc>
          <w:tcPr>
            <w:tcW w:w="1433" w:type="dxa"/>
          </w:tcPr>
          <w:p w14:paraId="10A45551" w14:textId="77777777" w:rsidR="002B42A1" w:rsidRPr="00C147EC" w:rsidRDefault="002B42A1" w:rsidP="00682BB6">
            <w:pPr>
              <w:rPr>
                <w:sz w:val="18"/>
                <w:szCs w:val="18"/>
                <w:lang w:val="en-US"/>
              </w:rPr>
            </w:pPr>
            <w:r w:rsidRPr="002456C6">
              <w:rPr>
                <w:sz w:val="18"/>
                <w:szCs w:val="18"/>
                <w:lang w:val="en-US"/>
              </w:rPr>
              <w:t>Student mostly (at least 75% of the time) uses vocabulary related to the picture described within expected grade level.</w:t>
            </w:r>
          </w:p>
        </w:tc>
        <w:tc>
          <w:tcPr>
            <w:tcW w:w="0" w:type="auto"/>
          </w:tcPr>
          <w:p w14:paraId="0B69CDA2" w14:textId="77777777" w:rsidR="002B42A1" w:rsidRPr="00C147EC" w:rsidRDefault="002B42A1" w:rsidP="00682BB6">
            <w:pPr>
              <w:rPr>
                <w:sz w:val="18"/>
                <w:szCs w:val="18"/>
                <w:lang w:val="en-US"/>
              </w:rPr>
            </w:pPr>
            <w:r w:rsidRPr="002456C6">
              <w:rPr>
                <w:sz w:val="18"/>
                <w:szCs w:val="18"/>
                <w:lang w:val="en-US"/>
              </w:rPr>
              <w:t xml:space="preserve">Student sometimes (50-75%) uses vocabulary related to the picture described within expected grade level.  </w:t>
            </w:r>
          </w:p>
        </w:tc>
        <w:tc>
          <w:tcPr>
            <w:tcW w:w="1556" w:type="dxa"/>
          </w:tcPr>
          <w:p w14:paraId="75028515" w14:textId="77777777" w:rsidR="002B42A1" w:rsidRPr="00C147EC" w:rsidRDefault="002B42A1" w:rsidP="00682BB6">
            <w:pPr>
              <w:rPr>
                <w:sz w:val="18"/>
                <w:szCs w:val="18"/>
                <w:lang w:val="en-US"/>
              </w:rPr>
            </w:pPr>
            <w:r w:rsidRPr="002456C6">
              <w:rPr>
                <w:sz w:val="18"/>
                <w:szCs w:val="18"/>
                <w:lang w:val="en-US"/>
              </w:rPr>
              <w:t>Student rarely (25</w:t>
            </w:r>
            <w:r>
              <w:rPr>
                <w:sz w:val="18"/>
                <w:szCs w:val="18"/>
                <w:lang w:val="en-US"/>
              </w:rPr>
              <w:t>-</w:t>
            </w:r>
            <w:r w:rsidRPr="002456C6">
              <w:rPr>
                <w:sz w:val="18"/>
                <w:szCs w:val="18"/>
                <w:lang w:val="en-US"/>
              </w:rPr>
              <w:t>50% of the time) uses vocabulary related to the picture described below expected grade level.</w:t>
            </w:r>
          </w:p>
        </w:tc>
        <w:tc>
          <w:tcPr>
            <w:tcW w:w="1415" w:type="dxa"/>
          </w:tcPr>
          <w:p w14:paraId="7CB87089" w14:textId="77777777" w:rsidR="002B42A1" w:rsidRPr="00C147EC" w:rsidRDefault="002B42A1" w:rsidP="00682BB6">
            <w:pPr>
              <w:rPr>
                <w:sz w:val="18"/>
                <w:szCs w:val="18"/>
                <w:lang w:val="en-US"/>
              </w:rPr>
            </w:pPr>
            <w:r w:rsidRPr="002456C6">
              <w:rPr>
                <w:sz w:val="18"/>
                <w:szCs w:val="18"/>
                <w:lang w:val="en-US"/>
              </w:rPr>
              <w:t>Student almost never (less than 25% of the time) uses vocabulary related to the picture described.</w:t>
            </w:r>
          </w:p>
        </w:tc>
        <w:tc>
          <w:tcPr>
            <w:tcW w:w="0" w:type="auto"/>
          </w:tcPr>
          <w:p w14:paraId="4AC225FD" w14:textId="77777777" w:rsidR="002B42A1" w:rsidRPr="00606070" w:rsidRDefault="002B42A1" w:rsidP="00682BB6">
            <w:pPr>
              <w:rPr>
                <w:bCs/>
                <w:sz w:val="18"/>
                <w:szCs w:val="20"/>
                <w:lang w:val="en-US"/>
              </w:rPr>
            </w:pPr>
          </w:p>
        </w:tc>
      </w:tr>
      <w:tr w:rsidR="002B42A1" w:rsidRPr="00F828E1" w14:paraId="069ECD57" w14:textId="77777777" w:rsidTr="00682BB6">
        <w:trPr>
          <w:trHeight w:val="1735"/>
        </w:trPr>
        <w:tc>
          <w:tcPr>
            <w:tcW w:w="1414" w:type="dxa"/>
            <w:vAlign w:val="center"/>
          </w:tcPr>
          <w:p w14:paraId="296BEE7E" w14:textId="77777777" w:rsidR="002B42A1" w:rsidRPr="00606070" w:rsidRDefault="002B42A1" w:rsidP="00682BB6">
            <w:pPr>
              <w:jc w:val="center"/>
              <w:rPr>
                <w:b/>
                <w:bCs/>
                <w:sz w:val="18"/>
                <w:szCs w:val="20"/>
                <w:lang w:val="en-US"/>
              </w:rPr>
            </w:pPr>
            <w:r w:rsidRPr="00606070">
              <w:rPr>
                <w:b/>
                <w:bCs/>
                <w:sz w:val="16"/>
                <w:szCs w:val="18"/>
                <w:lang w:val="en-US"/>
              </w:rPr>
              <w:t xml:space="preserve">Task completion </w:t>
            </w:r>
          </w:p>
          <w:p w14:paraId="2CA914B1" w14:textId="77777777" w:rsidR="002B42A1" w:rsidRPr="00606070" w:rsidRDefault="002B42A1" w:rsidP="00682BB6">
            <w:pPr>
              <w:jc w:val="center"/>
              <w:rPr>
                <w:b/>
                <w:bCs/>
                <w:sz w:val="18"/>
                <w:szCs w:val="20"/>
                <w:lang w:val="en-US"/>
              </w:rPr>
            </w:pPr>
          </w:p>
        </w:tc>
        <w:tc>
          <w:tcPr>
            <w:tcW w:w="1438" w:type="dxa"/>
          </w:tcPr>
          <w:p w14:paraId="6D8B97A0" w14:textId="77777777" w:rsidR="002B42A1" w:rsidRPr="00C147EC" w:rsidRDefault="002B42A1" w:rsidP="00682BB6">
            <w:pPr>
              <w:rPr>
                <w:sz w:val="18"/>
                <w:szCs w:val="18"/>
                <w:lang w:val="en-US"/>
              </w:rPr>
            </w:pPr>
            <w:r w:rsidRPr="00A5567B">
              <w:rPr>
                <w:sz w:val="18"/>
                <w:szCs w:val="18"/>
                <w:lang w:val="en-US"/>
              </w:rPr>
              <w:t>Student fully completes the requirement of the task, including a</w:t>
            </w:r>
            <w:r>
              <w:rPr>
                <w:sz w:val="18"/>
                <w:szCs w:val="18"/>
                <w:lang w:val="en-US"/>
              </w:rPr>
              <w:t>n elaborated answer to the</w:t>
            </w:r>
            <w:r w:rsidRPr="00A5567B">
              <w:rPr>
                <w:sz w:val="18"/>
                <w:szCs w:val="18"/>
                <w:lang w:val="en-US"/>
              </w:rPr>
              <w:t xml:space="preserve"> question.</w:t>
            </w:r>
          </w:p>
        </w:tc>
        <w:tc>
          <w:tcPr>
            <w:tcW w:w="1433" w:type="dxa"/>
          </w:tcPr>
          <w:p w14:paraId="1F44C05A" w14:textId="77777777" w:rsidR="002B42A1" w:rsidRPr="00C147EC" w:rsidRDefault="002B42A1" w:rsidP="00682BB6">
            <w:pPr>
              <w:rPr>
                <w:sz w:val="18"/>
                <w:szCs w:val="18"/>
                <w:lang w:val="en-US"/>
              </w:rPr>
            </w:pPr>
            <w:r w:rsidRPr="00A5567B">
              <w:rPr>
                <w:sz w:val="18"/>
                <w:szCs w:val="18"/>
                <w:lang w:val="en-US"/>
              </w:rPr>
              <w:t>Student nearly completes the requirement of the task, including a</w:t>
            </w:r>
            <w:r>
              <w:rPr>
                <w:sz w:val="18"/>
                <w:szCs w:val="18"/>
                <w:lang w:val="en-US"/>
              </w:rPr>
              <w:t>n elaborated answer to the</w:t>
            </w:r>
            <w:r w:rsidRPr="00A5567B">
              <w:rPr>
                <w:sz w:val="18"/>
                <w:szCs w:val="18"/>
                <w:lang w:val="en-US"/>
              </w:rPr>
              <w:t xml:space="preserve"> question.</w:t>
            </w:r>
          </w:p>
        </w:tc>
        <w:tc>
          <w:tcPr>
            <w:tcW w:w="0" w:type="auto"/>
          </w:tcPr>
          <w:p w14:paraId="2B93ED7A" w14:textId="77777777" w:rsidR="002B42A1" w:rsidRPr="00C147EC" w:rsidRDefault="002B42A1" w:rsidP="00682BB6">
            <w:pPr>
              <w:rPr>
                <w:sz w:val="18"/>
                <w:szCs w:val="18"/>
                <w:lang w:val="en-US"/>
              </w:rPr>
            </w:pPr>
            <w:r w:rsidRPr="00A5567B">
              <w:rPr>
                <w:sz w:val="18"/>
                <w:szCs w:val="18"/>
                <w:lang w:val="en-US"/>
              </w:rPr>
              <w:t>Student mostly completes the requirement of the task, including a</w:t>
            </w:r>
            <w:r>
              <w:rPr>
                <w:sz w:val="18"/>
                <w:szCs w:val="18"/>
                <w:lang w:val="en-US"/>
              </w:rPr>
              <w:t>n elaborated answer to the</w:t>
            </w:r>
            <w:r w:rsidRPr="00A5567B">
              <w:rPr>
                <w:sz w:val="18"/>
                <w:szCs w:val="18"/>
                <w:lang w:val="en-US"/>
              </w:rPr>
              <w:t xml:space="preserve"> question.</w:t>
            </w:r>
          </w:p>
        </w:tc>
        <w:tc>
          <w:tcPr>
            <w:tcW w:w="1556" w:type="dxa"/>
          </w:tcPr>
          <w:p w14:paraId="650A1E4F" w14:textId="77777777" w:rsidR="002B42A1" w:rsidRPr="00C147EC" w:rsidRDefault="002B42A1" w:rsidP="00682BB6">
            <w:pPr>
              <w:rPr>
                <w:sz w:val="18"/>
                <w:szCs w:val="18"/>
                <w:lang w:val="en-US"/>
              </w:rPr>
            </w:pPr>
            <w:r w:rsidRPr="00A5567B">
              <w:rPr>
                <w:sz w:val="18"/>
                <w:szCs w:val="18"/>
                <w:lang w:val="en-US"/>
              </w:rPr>
              <w:t>Student completes some of the requirement of the task, including a</w:t>
            </w:r>
            <w:r>
              <w:rPr>
                <w:sz w:val="18"/>
                <w:szCs w:val="18"/>
                <w:lang w:val="en-US"/>
              </w:rPr>
              <w:t>n elaborated answer to the</w:t>
            </w:r>
            <w:r w:rsidRPr="00A5567B">
              <w:rPr>
                <w:sz w:val="18"/>
                <w:szCs w:val="18"/>
                <w:lang w:val="en-US"/>
              </w:rPr>
              <w:t xml:space="preserve"> question.</w:t>
            </w:r>
          </w:p>
        </w:tc>
        <w:tc>
          <w:tcPr>
            <w:tcW w:w="1415" w:type="dxa"/>
          </w:tcPr>
          <w:p w14:paraId="5039B75B" w14:textId="77777777" w:rsidR="002B42A1" w:rsidRPr="00C147EC" w:rsidRDefault="002B42A1" w:rsidP="00682BB6">
            <w:pPr>
              <w:rPr>
                <w:sz w:val="18"/>
                <w:szCs w:val="18"/>
                <w:lang w:val="en-US"/>
              </w:rPr>
            </w:pPr>
            <w:r w:rsidRPr="00A5567B">
              <w:rPr>
                <w:sz w:val="18"/>
                <w:szCs w:val="18"/>
                <w:lang w:val="en-US"/>
              </w:rPr>
              <w:t>Student completes few or none of the requirements of the task, including a</w:t>
            </w:r>
            <w:r>
              <w:rPr>
                <w:sz w:val="18"/>
                <w:szCs w:val="18"/>
                <w:lang w:val="en-US"/>
              </w:rPr>
              <w:t>n elaborated answer to the</w:t>
            </w:r>
            <w:r w:rsidRPr="00A5567B">
              <w:rPr>
                <w:sz w:val="18"/>
                <w:szCs w:val="18"/>
                <w:lang w:val="en-US"/>
              </w:rPr>
              <w:t xml:space="preserve"> question.</w:t>
            </w:r>
          </w:p>
        </w:tc>
        <w:tc>
          <w:tcPr>
            <w:tcW w:w="0" w:type="auto"/>
          </w:tcPr>
          <w:p w14:paraId="513C0529" w14:textId="77777777" w:rsidR="002B42A1" w:rsidRPr="00606070" w:rsidRDefault="002B42A1" w:rsidP="00682BB6">
            <w:pPr>
              <w:rPr>
                <w:bCs/>
                <w:sz w:val="18"/>
                <w:szCs w:val="20"/>
                <w:lang w:val="en-US"/>
              </w:rPr>
            </w:pPr>
          </w:p>
        </w:tc>
      </w:tr>
      <w:tr w:rsidR="002B42A1" w:rsidRPr="00F828E1" w14:paraId="3DE23E27" w14:textId="77777777" w:rsidTr="00682BB6">
        <w:trPr>
          <w:trHeight w:val="1735"/>
        </w:trPr>
        <w:tc>
          <w:tcPr>
            <w:tcW w:w="1414" w:type="dxa"/>
            <w:vAlign w:val="center"/>
          </w:tcPr>
          <w:p w14:paraId="1538351C" w14:textId="77777777" w:rsidR="002B42A1" w:rsidRPr="00A5567B" w:rsidRDefault="002B42A1" w:rsidP="00682BB6">
            <w:pPr>
              <w:rPr>
                <w:b/>
                <w:bCs/>
                <w:sz w:val="16"/>
                <w:szCs w:val="18"/>
                <w:lang w:val="en-US"/>
              </w:rPr>
            </w:pPr>
            <w:r w:rsidRPr="00A5567B">
              <w:rPr>
                <w:b/>
                <w:bCs/>
                <w:sz w:val="16"/>
                <w:szCs w:val="18"/>
                <w:lang w:val="en-US"/>
              </w:rPr>
              <w:t>Time</w:t>
            </w:r>
          </w:p>
          <w:p w14:paraId="285A36FC" w14:textId="77777777" w:rsidR="002B42A1" w:rsidRPr="00A5567B" w:rsidRDefault="002B42A1" w:rsidP="00682BB6">
            <w:pPr>
              <w:jc w:val="center"/>
              <w:rPr>
                <w:bCs/>
                <w:sz w:val="16"/>
                <w:szCs w:val="18"/>
                <w:lang w:val="en-US"/>
              </w:rPr>
            </w:pPr>
            <w:r w:rsidRPr="00A5567B">
              <w:rPr>
                <w:bCs/>
                <w:sz w:val="16"/>
                <w:szCs w:val="18"/>
                <w:lang w:val="en-US"/>
              </w:rPr>
              <w:t>_____ minutes/ seconds</w:t>
            </w:r>
          </w:p>
        </w:tc>
        <w:tc>
          <w:tcPr>
            <w:tcW w:w="1438" w:type="dxa"/>
          </w:tcPr>
          <w:p w14:paraId="27FC23C9" w14:textId="77777777" w:rsidR="002B42A1" w:rsidRPr="00C147EC" w:rsidRDefault="002B42A1" w:rsidP="00682BB6">
            <w:pPr>
              <w:rPr>
                <w:sz w:val="18"/>
                <w:szCs w:val="18"/>
                <w:lang w:val="en-US"/>
              </w:rPr>
            </w:pPr>
            <w:r w:rsidRPr="00CE65F2">
              <w:rPr>
                <w:sz w:val="18"/>
                <w:szCs w:val="18"/>
                <w:lang w:val="en-US"/>
              </w:rPr>
              <w:t>Length of speech:  1:16’- 1:30’</w:t>
            </w:r>
          </w:p>
        </w:tc>
        <w:tc>
          <w:tcPr>
            <w:tcW w:w="1433" w:type="dxa"/>
          </w:tcPr>
          <w:p w14:paraId="0EF59F61" w14:textId="77777777" w:rsidR="002B42A1" w:rsidRPr="00C147EC" w:rsidRDefault="002B42A1" w:rsidP="00682BB6">
            <w:pPr>
              <w:rPr>
                <w:sz w:val="18"/>
                <w:szCs w:val="18"/>
                <w:lang w:val="en-US"/>
              </w:rPr>
            </w:pPr>
            <w:r w:rsidRPr="00CE65F2">
              <w:rPr>
                <w:sz w:val="18"/>
                <w:szCs w:val="18"/>
                <w:lang w:val="en-US"/>
              </w:rPr>
              <w:t>Length of speech  1:01’-1:15’</w:t>
            </w:r>
          </w:p>
        </w:tc>
        <w:tc>
          <w:tcPr>
            <w:tcW w:w="0" w:type="auto"/>
          </w:tcPr>
          <w:p w14:paraId="7FEFF90B" w14:textId="77777777" w:rsidR="002B42A1" w:rsidRPr="00C147EC" w:rsidRDefault="002B42A1" w:rsidP="00682BB6">
            <w:pPr>
              <w:rPr>
                <w:sz w:val="18"/>
                <w:szCs w:val="18"/>
                <w:lang w:val="en-US"/>
              </w:rPr>
            </w:pPr>
            <w:r w:rsidRPr="00CE65F2">
              <w:rPr>
                <w:sz w:val="18"/>
                <w:szCs w:val="18"/>
                <w:lang w:val="en-US"/>
              </w:rPr>
              <w:t>Length of speech  0:46’-1:00’</w:t>
            </w:r>
          </w:p>
        </w:tc>
        <w:tc>
          <w:tcPr>
            <w:tcW w:w="1556" w:type="dxa"/>
          </w:tcPr>
          <w:p w14:paraId="34320CAA" w14:textId="77777777" w:rsidR="002B42A1" w:rsidRPr="00C147EC" w:rsidRDefault="002B42A1" w:rsidP="00682BB6">
            <w:pPr>
              <w:rPr>
                <w:sz w:val="18"/>
                <w:szCs w:val="18"/>
                <w:lang w:val="en-US"/>
              </w:rPr>
            </w:pPr>
            <w:r w:rsidRPr="00CE65F2">
              <w:rPr>
                <w:sz w:val="18"/>
                <w:szCs w:val="18"/>
                <w:lang w:val="en-US"/>
              </w:rPr>
              <w:t>Length of speech:  0:31’- 0:45’</w:t>
            </w:r>
          </w:p>
        </w:tc>
        <w:tc>
          <w:tcPr>
            <w:tcW w:w="1415" w:type="dxa"/>
          </w:tcPr>
          <w:p w14:paraId="7F1C9E5C" w14:textId="77777777" w:rsidR="002B42A1" w:rsidRPr="00C147EC" w:rsidRDefault="002B42A1" w:rsidP="00682BB6">
            <w:pPr>
              <w:rPr>
                <w:sz w:val="18"/>
                <w:szCs w:val="18"/>
                <w:lang w:val="en-US"/>
              </w:rPr>
            </w:pPr>
            <w:r w:rsidRPr="00CE65F2">
              <w:rPr>
                <w:sz w:val="18"/>
                <w:szCs w:val="18"/>
                <w:lang w:val="en-US"/>
              </w:rPr>
              <w:t>Length of speech:  0:30’ or less</w:t>
            </w:r>
          </w:p>
        </w:tc>
        <w:tc>
          <w:tcPr>
            <w:tcW w:w="0" w:type="auto"/>
          </w:tcPr>
          <w:p w14:paraId="07F43001" w14:textId="77777777" w:rsidR="002B42A1" w:rsidRPr="00606070" w:rsidRDefault="002B42A1" w:rsidP="00682BB6">
            <w:pPr>
              <w:rPr>
                <w:bCs/>
                <w:sz w:val="18"/>
                <w:szCs w:val="20"/>
                <w:lang w:val="en-US"/>
              </w:rPr>
            </w:pPr>
          </w:p>
        </w:tc>
      </w:tr>
      <w:tr w:rsidR="002B42A1" w:rsidRPr="00606070" w14:paraId="1484BABE" w14:textId="77777777" w:rsidTr="00682BB6">
        <w:trPr>
          <w:trHeight w:val="489"/>
        </w:trPr>
        <w:tc>
          <w:tcPr>
            <w:tcW w:w="9278" w:type="dxa"/>
            <w:gridSpan w:val="7"/>
            <w:shd w:val="clear" w:color="auto" w:fill="A6A6A6"/>
            <w:vAlign w:val="center"/>
          </w:tcPr>
          <w:p w14:paraId="2B7722F4" w14:textId="77777777" w:rsidR="002B42A1" w:rsidRPr="00606070" w:rsidRDefault="002B42A1" w:rsidP="00682BB6">
            <w:pPr>
              <w:rPr>
                <w:b/>
                <w:bCs/>
                <w:sz w:val="18"/>
                <w:szCs w:val="20"/>
                <w:lang w:val="en-US"/>
              </w:rPr>
            </w:pPr>
            <w:r w:rsidRPr="00606070">
              <w:rPr>
                <w:b/>
                <w:bCs/>
                <w:sz w:val="18"/>
                <w:szCs w:val="20"/>
                <w:lang w:val="en-US"/>
              </w:rPr>
              <w:t>Delivery</w:t>
            </w:r>
          </w:p>
        </w:tc>
      </w:tr>
      <w:tr w:rsidR="002B42A1" w:rsidRPr="00F828E1" w14:paraId="40766B01" w14:textId="77777777" w:rsidTr="00682BB6">
        <w:trPr>
          <w:trHeight w:val="688"/>
        </w:trPr>
        <w:tc>
          <w:tcPr>
            <w:tcW w:w="1414" w:type="dxa"/>
            <w:vAlign w:val="center"/>
          </w:tcPr>
          <w:p w14:paraId="42FCC52B" w14:textId="77777777" w:rsidR="002B42A1" w:rsidRPr="00606070" w:rsidRDefault="002B42A1" w:rsidP="00682BB6">
            <w:pPr>
              <w:jc w:val="center"/>
              <w:rPr>
                <w:b/>
                <w:bCs/>
                <w:sz w:val="18"/>
                <w:szCs w:val="20"/>
                <w:lang w:val="en-US"/>
              </w:rPr>
            </w:pPr>
            <w:r>
              <w:rPr>
                <w:b/>
                <w:bCs/>
                <w:sz w:val="18"/>
                <w:szCs w:val="20"/>
                <w:lang w:val="en-US"/>
              </w:rPr>
              <w:t xml:space="preserve">Verbal </w:t>
            </w:r>
          </w:p>
        </w:tc>
        <w:tc>
          <w:tcPr>
            <w:tcW w:w="1438" w:type="dxa"/>
          </w:tcPr>
          <w:p w14:paraId="7624DAA9" w14:textId="77777777" w:rsidR="002B42A1" w:rsidRPr="00C147EC" w:rsidRDefault="002B42A1" w:rsidP="00682BB6">
            <w:pPr>
              <w:rPr>
                <w:sz w:val="18"/>
                <w:szCs w:val="18"/>
                <w:lang w:val="en-US"/>
              </w:rPr>
            </w:pPr>
            <w:r w:rsidRPr="00A5567B">
              <w:rPr>
                <w:sz w:val="18"/>
                <w:szCs w:val="18"/>
                <w:lang w:val="en-US"/>
              </w:rPr>
              <w:t xml:space="preserve">Student </w:t>
            </w:r>
            <w:r w:rsidRPr="00A5567B">
              <w:rPr>
                <w:b/>
                <w:sz w:val="18"/>
                <w:szCs w:val="18"/>
                <w:lang w:val="en-US"/>
              </w:rPr>
              <w:t xml:space="preserve">always </w:t>
            </w:r>
            <w:r w:rsidRPr="00A5567B">
              <w:rPr>
                <w:sz w:val="18"/>
                <w:szCs w:val="18"/>
                <w:lang w:val="en-US"/>
              </w:rPr>
              <w:t xml:space="preserve">uses vocal clarity and appropriate </w:t>
            </w:r>
            <w:r w:rsidRPr="00A5567B">
              <w:rPr>
                <w:sz w:val="18"/>
                <w:szCs w:val="18"/>
                <w:lang w:val="en-US"/>
              </w:rPr>
              <w:lastRenderedPageBreak/>
              <w:t>pace</w:t>
            </w:r>
            <w:r>
              <w:rPr>
                <w:sz w:val="18"/>
                <w:szCs w:val="18"/>
                <w:lang w:val="en-US"/>
              </w:rPr>
              <w:t xml:space="preserve"> through all the participation.</w:t>
            </w:r>
          </w:p>
        </w:tc>
        <w:tc>
          <w:tcPr>
            <w:tcW w:w="1433" w:type="dxa"/>
          </w:tcPr>
          <w:p w14:paraId="7EE56FA4" w14:textId="77777777" w:rsidR="002B42A1" w:rsidRPr="00C147EC" w:rsidRDefault="002B42A1" w:rsidP="00682BB6">
            <w:pPr>
              <w:rPr>
                <w:sz w:val="18"/>
                <w:szCs w:val="18"/>
                <w:lang w:val="en-US"/>
              </w:rPr>
            </w:pPr>
            <w:r w:rsidRPr="00A5567B">
              <w:rPr>
                <w:sz w:val="18"/>
                <w:szCs w:val="18"/>
                <w:lang w:val="en-US"/>
              </w:rPr>
              <w:lastRenderedPageBreak/>
              <w:t xml:space="preserve">Student </w:t>
            </w:r>
            <w:r w:rsidRPr="00A5567B">
              <w:rPr>
                <w:b/>
                <w:sz w:val="18"/>
                <w:szCs w:val="18"/>
                <w:lang w:val="en-US"/>
              </w:rPr>
              <w:t>mostly</w:t>
            </w:r>
            <w:r w:rsidRPr="00A5567B">
              <w:rPr>
                <w:sz w:val="18"/>
                <w:szCs w:val="18"/>
                <w:lang w:val="en-US"/>
              </w:rPr>
              <w:t xml:space="preserve"> uses vocal clarity and appropriate </w:t>
            </w:r>
            <w:r w:rsidRPr="00A5567B">
              <w:rPr>
                <w:sz w:val="18"/>
                <w:szCs w:val="18"/>
                <w:lang w:val="en-US"/>
              </w:rPr>
              <w:lastRenderedPageBreak/>
              <w:t>pace</w:t>
            </w:r>
            <w:r>
              <w:rPr>
                <w:sz w:val="18"/>
                <w:szCs w:val="18"/>
                <w:lang w:val="en-US"/>
              </w:rPr>
              <w:t xml:space="preserve"> through all the participation.</w:t>
            </w:r>
          </w:p>
        </w:tc>
        <w:tc>
          <w:tcPr>
            <w:tcW w:w="0" w:type="auto"/>
          </w:tcPr>
          <w:p w14:paraId="42F8D64C" w14:textId="77777777" w:rsidR="002B42A1" w:rsidRPr="00C147EC" w:rsidRDefault="002B42A1" w:rsidP="00682BB6">
            <w:pPr>
              <w:rPr>
                <w:sz w:val="18"/>
                <w:szCs w:val="18"/>
                <w:lang w:val="en-US"/>
              </w:rPr>
            </w:pPr>
            <w:r w:rsidRPr="00A5567B">
              <w:rPr>
                <w:sz w:val="18"/>
                <w:szCs w:val="18"/>
                <w:lang w:val="en-US"/>
              </w:rPr>
              <w:lastRenderedPageBreak/>
              <w:t xml:space="preserve">Student </w:t>
            </w:r>
            <w:r w:rsidRPr="00A5567B">
              <w:rPr>
                <w:b/>
                <w:sz w:val="18"/>
                <w:szCs w:val="18"/>
                <w:lang w:val="en-US"/>
              </w:rPr>
              <w:t xml:space="preserve">sometimes </w:t>
            </w:r>
            <w:r w:rsidRPr="00A5567B">
              <w:rPr>
                <w:sz w:val="18"/>
                <w:szCs w:val="18"/>
                <w:lang w:val="en-US"/>
              </w:rPr>
              <w:t xml:space="preserve">uses vocal clarity and adequate flow </w:t>
            </w:r>
            <w:r>
              <w:rPr>
                <w:sz w:val="18"/>
                <w:szCs w:val="18"/>
                <w:lang w:val="en-US"/>
              </w:rPr>
              <w:lastRenderedPageBreak/>
              <w:t>through all the participation.</w:t>
            </w:r>
          </w:p>
        </w:tc>
        <w:tc>
          <w:tcPr>
            <w:tcW w:w="1556" w:type="dxa"/>
          </w:tcPr>
          <w:p w14:paraId="5F41F4DA" w14:textId="77777777" w:rsidR="002B42A1" w:rsidRPr="00C147EC" w:rsidRDefault="002B42A1" w:rsidP="00682BB6">
            <w:pPr>
              <w:rPr>
                <w:sz w:val="18"/>
                <w:szCs w:val="18"/>
                <w:lang w:val="en-US"/>
              </w:rPr>
            </w:pPr>
            <w:r w:rsidRPr="00A5567B">
              <w:rPr>
                <w:sz w:val="18"/>
                <w:szCs w:val="18"/>
                <w:lang w:val="en-US"/>
              </w:rPr>
              <w:lastRenderedPageBreak/>
              <w:t xml:space="preserve">Student is </w:t>
            </w:r>
            <w:r w:rsidRPr="00A5567B">
              <w:rPr>
                <w:b/>
                <w:sz w:val="18"/>
                <w:szCs w:val="18"/>
                <w:lang w:val="en-US"/>
              </w:rPr>
              <w:t>inconsistent</w:t>
            </w:r>
            <w:r w:rsidRPr="00A5567B">
              <w:rPr>
                <w:sz w:val="18"/>
                <w:szCs w:val="18"/>
                <w:lang w:val="en-US"/>
              </w:rPr>
              <w:t xml:space="preserve"> in the use of vocal clarity and flow</w:t>
            </w:r>
            <w:r>
              <w:rPr>
                <w:sz w:val="18"/>
                <w:szCs w:val="18"/>
                <w:lang w:val="en-US"/>
              </w:rPr>
              <w:t xml:space="preserve"> </w:t>
            </w:r>
            <w:r>
              <w:rPr>
                <w:sz w:val="18"/>
                <w:szCs w:val="18"/>
                <w:lang w:val="en-US"/>
              </w:rPr>
              <w:lastRenderedPageBreak/>
              <w:t>through all the participation.</w:t>
            </w:r>
          </w:p>
        </w:tc>
        <w:tc>
          <w:tcPr>
            <w:tcW w:w="1415" w:type="dxa"/>
          </w:tcPr>
          <w:p w14:paraId="005B47D6" w14:textId="77777777" w:rsidR="002B42A1" w:rsidRPr="00C147EC" w:rsidRDefault="002B42A1" w:rsidP="00682BB6">
            <w:pPr>
              <w:rPr>
                <w:sz w:val="18"/>
                <w:szCs w:val="18"/>
                <w:lang w:val="en-US"/>
              </w:rPr>
            </w:pPr>
            <w:r w:rsidRPr="00A5567B">
              <w:rPr>
                <w:sz w:val="18"/>
                <w:szCs w:val="18"/>
                <w:lang w:val="en-US"/>
              </w:rPr>
              <w:lastRenderedPageBreak/>
              <w:t xml:space="preserve">Student uses </w:t>
            </w:r>
            <w:r w:rsidRPr="00A5567B">
              <w:rPr>
                <w:b/>
                <w:sz w:val="18"/>
                <w:szCs w:val="18"/>
                <w:lang w:val="en-US"/>
              </w:rPr>
              <w:t>ineffective</w:t>
            </w:r>
            <w:r w:rsidRPr="00A5567B">
              <w:rPr>
                <w:sz w:val="18"/>
                <w:szCs w:val="18"/>
                <w:lang w:val="en-US"/>
              </w:rPr>
              <w:t xml:space="preserve"> vocal clarity, making description </w:t>
            </w:r>
            <w:r w:rsidRPr="00A5567B">
              <w:rPr>
                <w:sz w:val="18"/>
                <w:szCs w:val="18"/>
                <w:lang w:val="en-US"/>
              </w:rPr>
              <w:lastRenderedPageBreak/>
              <w:t>difficult to follow</w:t>
            </w:r>
            <w:r>
              <w:rPr>
                <w:sz w:val="18"/>
                <w:szCs w:val="18"/>
                <w:lang w:val="en-US"/>
              </w:rPr>
              <w:t xml:space="preserve"> through all the participation.</w:t>
            </w:r>
          </w:p>
        </w:tc>
        <w:tc>
          <w:tcPr>
            <w:tcW w:w="0" w:type="auto"/>
          </w:tcPr>
          <w:p w14:paraId="48DF7ACA" w14:textId="77777777" w:rsidR="002B42A1" w:rsidRPr="00606070" w:rsidRDefault="002B42A1" w:rsidP="00682BB6">
            <w:pPr>
              <w:rPr>
                <w:bCs/>
                <w:sz w:val="18"/>
                <w:szCs w:val="20"/>
                <w:lang w:val="en-US"/>
              </w:rPr>
            </w:pPr>
          </w:p>
        </w:tc>
      </w:tr>
      <w:tr w:rsidR="002B42A1" w:rsidRPr="00F828E1" w14:paraId="118A0108" w14:textId="77777777" w:rsidTr="00682BB6">
        <w:trPr>
          <w:trHeight w:val="688"/>
        </w:trPr>
        <w:tc>
          <w:tcPr>
            <w:tcW w:w="1414" w:type="dxa"/>
            <w:vAlign w:val="center"/>
          </w:tcPr>
          <w:p w14:paraId="19F3E280" w14:textId="77777777" w:rsidR="002B42A1" w:rsidRDefault="002B42A1" w:rsidP="00682BB6">
            <w:pPr>
              <w:jc w:val="center"/>
              <w:rPr>
                <w:b/>
                <w:bCs/>
                <w:sz w:val="18"/>
                <w:szCs w:val="20"/>
                <w:lang w:val="en-US"/>
              </w:rPr>
            </w:pPr>
            <w:r w:rsidRPr="00A5567B">
              <w:rPr>
                <w:b/>
                <w:bCs/>
                <w:sz w:val="18"/>
                <w:szCs w:val="20"/>
                <w:lang w:val="en-US"/>
              </w:rPr>
              <w:t>Non-verbal</w:t>
            </w:r>
          </w:p>
        </w:tc>
        <w:tc>
          <w:tcPr>
            <w:tcW w:w="1438" w:type="dxa"/>
          </w:tcPr>
          <w:p w14:paraId="3C4519DF" w14:textId="77777777" w:rsidR="002B42A1" w:rsidRPr="00A5567B" w:rsidRDefault="002B42A1" w:rsidP="00682BB6">
            <w:pPr>
              <w:rPr>
                <w:sz w:val="18"/>
                <w:szCs w:val="18"/>
                <w:lang w:val="en-US"/>
              </w:rPr>
            </w:pPr>
            <w:r w:rsidRPr="00A5567B">
              <w:rPr>
                <w:sz w:val="18"/>
                <w:szCs w:val="18"/>
                <w:lang w:val="en-US"/>
              </w:rPr>
              <w:t xml:space="preserve">Student </w:t>
            </w:r>
            <w:r w:rsidRPr="00A5567B">
              <w:rPr>
                <w:b/>
                <w:sz w:val="18"/>
                <w:szCs w:val="18"/>
                <w:lang w:val="en-US"/>
              </w:rPr>
              <w:t>always</w:t>
            </w:r>
            <w:r w:rsidRPr="00A5567B">
              <w:rPr>
                <w:sz w:val="18"/>
                <w:szCs w:val="18"/>
                <w:lang w:val="en-US"/>
              </w:rPr>
              <w:t xml:space="preserve"> uses effective eye contact and appropriate gestures.</w:t>
            </w:r>
          </w:p>
        </w:tc>
        <w:tc>
          <w:tcPr>
            <w:tcW w:w="1433" w:type="dxa"/>
          </w:tcPr>
          <w:p w14:paraId="41FE63E4" w14:textId="77777777" w:rsidR="002B42A1" w:rsidRPr="00A5567B" w:rsidRDefault="002B42A1" w:rsidP="00682BB6">
            <w:pPr>
              <w:rPr>
                <w:sz w:val="18"/>
                <w:szCs w:val="18"/>
                <w:lang w:val="en-US"/>
              </w:rPr>
            </w:pPr>
            <w:r w:rsidRPr="00A5567B">
              <w:rPr>
                <w:sz w:val="18"/>
                <w:szCs w:val="18"/>
                <w:lang w:val="en-US"/>
              </w:rPr>
              <w:t xml:space="preserve">Student </w:t>
            </w:r>
            <w:r w:rsidRPr="00A5567B">
              <w:rPr>
                <w:b/>
                <w:sz w:val="18"/>
                <w:szCs w:val="18"/>
                <w:lang w:val="en-US"/>
              </w:rPr>
              <w:t>mostly</w:t>
            </w:r>
            <w:r w:rsidRPr="00A5567B">
              <w:rPr>
                <w:sz w:val="18"/>
                <w:szCs w:val="18"/>
                <w:lang w:val="en-US"/>
              </w:rPr>
              <w:t xml:space="preserve"> uses effective eye contact and appropriate gestures.</w:t>
            </w:r>
          </w:p>
        </w:tc>
        <w:tc>
          <w:tcPr>
            <w:tcW w:w="0" w:type="auto"/>
          </w:tcPr>
          <w:p w14:paraId="574B0089" w14:textId="77777777" w:rsidR="002B42A1" w:rsidRPr="00A5567B" w:rsidRDefault="002B42A1" w:rsidP="00682BB6">
            <w:pPr>
              <w:rPr>
                <w:sz w:val="18"/>
                <w:szCs w:val="18"/>
                <w:lang w:val="en-US"/>
              </w:rPr>
            </w:pPr>
            <w:r w:rsidRPr="00A5567B">
              <w:rPr>
                <w:sz w:val="18"/>
                <w:szCs w:val="18"/>
                <w:lang w:val="en-US"/>
              </w:rPr>
              <w:t xml:space="preserve">Student </w:t>
            </w:r>
            <w:r w:rsidRPr="00A5567B">
              <w:rPr>
                <w:b/>
                <w:sz w:val="18"/>
                <w:szCs w:val="18"/>
                <w:lang w:val="en-US"/>
              </w:rPr>
              <w:t>sometimes</w:t>
            </w:r>
            <w:r w:rsidRPr="00A5567B">
              <w:rPr>
                <w:sz w:val="18"/>
                <w:szCs w:val="18"/>
                <w:lang w:val="en-US"/>
              </w:rPr>
              <w:t xml:space="preserve"> uses effective eye contact and appropriate gestures.</w:t>
            </w:r>
          </w:p>
        </w:tc>
        <w:tc>
          <w:tcPr>
            <w:tcW w:w="1556" w:type="dxa"/>
          </w:tcPr>
          <w:p w14:paraId="73607862" w14:textId="77777777" w:rsidR="002B42A1" w:rsidRPr="00A5567B" w:rsidRDefault="002B42A1" w:rsidP="00682BB6">
            <w:pPr>
              <w:rPr>
                <w:sz w:val="18"/>
                <w:szCs w:val="18"/>
                <w:lang w:val="en-US"/>
              </w:rPr>
            </w:pPr>
            <w:r w:rsidRPr="00A5567B">
              <w:rPr>
                <w:sz w:val="18"/>
                <w:szCs w:val="18"/>
                <w:lang w:val="en-US"/>
              </w:rPr>
              <w:t xml:space="preserve">Student is </w:t>
            </w:r>
            <w:r w:rsidRPr="00A5567B">
              <w:rPr>
                <w:b/>
                <w:sz w:val="18"/>
                <w:szCs w:val="18"/>
                <w:lang w:val="en-US"/>
              </w:rPr>
              <w:t>inconsistent</w:t>
            </w:r>
            <w:r w:rsidRPr="00A5567B">
              <w:rPr>
                <w:sz w:val="18"/>
                <w:szCs w:val="18"/>
                <w:lang w:val="en-US"/>
              </w:rPr>
              <w:t xml:space="preserve"> in the use of effective eye contact and appropriate gestures.</w:t>
            </w:r>
          </w:p>
        </w:tc>
        <w:tc>
          <w:tcPr>
            <w:tcW w:w="1415" w:type="dxa"/>
          </w:tcPr>
          <w:p w14:paraId="56F74807" w14:textId="77777777" w:rsidR="002B42A1" w:rsidRPr="00A5567B" w:rsidRDefault="002B42A1" w:rsidP="00682BB6">
            <w:pPr>
              <w:rPr>
                <w:sz w:val="18"/>
                <w:szCs w:val="18"/>
                <w:lang w:val="en-US"/>
              </w:rPr>
            </w:pPr>
            <w:r w:rsidRPr="00A5567B">
              <w:rPr>
                <w:sz w:val="18"/>
                <w:szCs w:val="18"/>
                <w:lang w:val="en-US"/>
              </w:rPr>
              <w:t xml:space="preserve">Student uses </w:t>
            </w:r>
            <w:r w:rsidRPr="00A5567B">
              <w:rPr>
                <w:b/>
                <w:sz w:val="18"/>
                <w:szCs w:val="18"/>
                <w:lang w:val="en-US"/>
              </w:rPr>
              <w:t xml:space="preserve">ineffective </w:t>
            </w:r>
            <w:r w:rsidRPr="00A5567B">
              <w:rPr>
                <w:sz w:val="18"/>
                <w:szCs w:val="18"/>
                <w:lang w:val="en-US"/>
              </w:rPr>
              <w:t>effective eye contact and appropriate gestures.</w:t>
            </w:r>
          </w:p>
        </w:tc>
        <w:tc>
          <w:tcPr>
            <w:tcW w:w="0" w:type="auto"/>
          </w:tcPr>
          <w:p w14:paraId="67931B44" w14:textId="77777777" w:rsidR="002B42A1" w:rsidRPr="00606070" w:rsidRDefault="002B42A1" w:rsidP="00682BB6">
            <w:pPr>
              <w:rPr>
                <w:bCs/>
                <w:sz w:val="18"/>
                <w:szCs w:val="20"/>
                <w:lang w:val="en-US"/>
              </w:rPr>
            </w:pPr>
          </w:p>
        </w:tc>
      </w:tr>
      <w:tr w:rsidR="002B42A1" w:rsidRPr="00606070" w14:paraId="7B7D2E2B" w14:textId="77777777" w:rsidTr="00682BB6">
        <w:trPr>
          <w:trHeight w:val="518"/>
        </w:trPr>
        <w:tc>
          <w:tcPr>
            <w:tcW w:w="8638" w:type="dxa"/>
            <w:gridSpan w:val="6"/>
            <w:vAlign w:val="center"/>
          </w:tcPr>
          <w:p w14:paraId="76565703" w14:textId="77777777" w:rsidR="002B42A1" w:rsidRPr="00606070" w:rsidRDefault="002B42A1" w:rsidP="00682BB6">
            <w:pPr>
              <w:jc w:val="right"/>
              <w:rPr>
                <w:bCs/>
                <w:sz w:val="14"/>
                <w:szCs w:val="20"/>
                <w:lang w:val="en-US"/>
              </w:rPr>
            </w:pPr>
            <w:r w:rsidRPr="00606070">
              <w:rPr>
                <w:b/>
                <w:bCs/>
                <w:sz w:val="18"/>
                <w:szCs w:val="20"/>
                <w:lang w:val="en-US"/>
              </w:rPr>
              <w:t xml:space="preserve">Total </w:t>
            </w:r>
          </w:p>
        </w:tc>
        <w:tc>
          <w:tcPr>
            <w:tcW w:w="0" w:type="auto"/>
          </w:tcPr>
          <w:p w14:paraId="6954F663" w14:textId="77777777" w:rsidR="002B42A1" w:rsidRPr="00606070" w:rsidRDefault="002B42A1" w:rsidP="00682BB6">
            <w:pPr>
              <w:rPr>
                <w:bCs/>
                <w:sz w:val="18"/>
                <w:szCs w:val="20"/>
                <w:lang w:val="en-US"/>
              </w:rPr>
            </w:pPr>
          </w:p>
        </w:tc>
      </w:tr>
      <w:tr w:rsidR="002B42A1" w:rsidRPr="00606070" w14:paraId="32B535E6" w14:textId="77777777" w:rsidTr="00682BB6">
        <w:trPr>
          <w:trHeight w:val="518"/>
        </w:trPr>
        <w:tc>
          <w:tcPr>
            <w:tcW w:w="9278" w:type="dxa"/>
            <w:gridSpan w:val="7"/>
            <w:vAlign w:val="center"/>
          </w:tcPr>
          <w:p w14:paraId="0C6131A4" w14:textId="77777777" w:rsidR="002B42A1" w:rsidRDefault="002B42A1" w:rsidP="00682BB6">
            <w:pPr>
              <w:rPr>
                <w:bCs/>
                <w:sz w:val="18"/>
                <w:szCs w:val="20"/>
                <w:lang w:val="en-US"/>
              </w:rPr>
            </w:pPr>
            <w:r>
              <w:rPr>
                <w:bCs/>
                <w:sz w:val="18"/>
                <w:szCs w:val="20"/>
                <w:lang w:val="en-US"/>
              </w:rPr>
              <w:t>Notes:</w:t>
            </w:r>
          </w:p>
          <w:p w14:paraId="07BA2A89" w14:textId="77777777" w:rsidR="002B42A1" w:rsidRDefault="002B42A1" w:rsidP="00682BB6">
            <w:pPr>
              <w:rPr>
                <w:bCs/>
                <w:sz w:val="18"/>
                <w:szCs w:val="20"/>
                <w:lang w:val="en-US"/>
              </w:rPr>
            </w:pPr>
          </w:p>
          <w:p w14:paraId="0BFE87F7" w14:textId="77777777" w:rsidR="002B42A1" w:rsidRDefault="002B42A1" w:rsidP="00682BB6">
            <w:pPr>
              <w:rPr>
                <w:bCs/>
                <w:sz w:val="18"/>
                <w:szCs w:val="20"/>
                <w:lang w:val="en-US"/>
              </w:rPr>
            </w:pPr>
          </w:p>
          <w:p w14:paraId="3EB2B911" w14:textId="77777777" w:rsidR="002B42A1" w:rsidRDefault="002B42A1" w:rsidP="00682BB6">
            <w:pPr>
              <w:rPr>
                <w:bCs/>
                <w:sz w:val="18"/>
                <w:szCs w:val="20"/>
                <w:lang w:val="en-US"/>
              </w:rPr>
            </w:pPr>
          </w:p>
          <w:p w14:paraId="69728CB4" w14:textId="77777777" w:rsidR="002B42A1" w:rsidRDefault="002B42A1" w:rsidP="00682BB6">
            <w:pPr>
              <w:rPr>
                <w:bCs/>
                <w:sz w:val="18"/>
                <w:szCs w:val="20"/>
                <w:lang w:val="en-US"/>
              </w:rPr>
            </w:pPr>
          </w:p>
          <w:p w14:paraId="6A8CB2D3" w14:textId="77777777" w:rsidR="002B42A1" w:rsidRPr="00606070" w:rsidRDefault="002B42A1" w:rsidP="00682BB6">
            <w:pPr>
              <w:rPr>
                <w:bCs/>
                <w:sz w:val="18"/>
                <w:szCs w:val="20"/>
                <w:lang w:val="en-US"/>
              </w:rPr>
            </w:pPr>
          </w:p>
        </w:tc>
      </w:tr>
    </w:tbl>
    <w:p w14:paraId="7333377D" w14:textId="0A05A9FC" w:rsidR="002B42A1" w:rsidRDefault="002B42A1">
      <w:pPr>
        <w:rPr>
          <w:rFonts w:ascii="Times New Roman" w:hAnsi="Times New Roman" w:cs="Times New Roman"/>
          <w:b/>
          <w:sz w:val="48"/>
          <w:szCs w:val="48"/>
          <w:u w:val="single"/>
        </w:rPr>
      </w:pPr>
    </w:p>
    <w:p w14:paraId="1656DBBA" w14:textId="77777777" w:rsidR="00810AD3" w:rsidRDefault="00810AD3" w:rsidP="00003FFE">
      <w:pPr>
        <w:jc w:val="center"/>
        <w:rPr>
          <w:rFonts w:ascii="Times New Roman" w:hAnsi="Times New Roman" w:cs="Times New Roman"/>
          <w:b/>
          <w:sz w:val="48"/>
          <w:szCs w:val="48"/>
          <w:u w:val="single"/>
        </w:rPr>
      </w:pPr>
    </w:p>
    <w:p w14:paraId="77558CAC" w14:textId="313C62AF" w:rsidR="002B42A1" w:rsidRDefault="002B42A1">
      <w:pPr>
        <w:rPr>
          <w:rFonts w:ascii="Times New Roman" w:hAnsi="Times New Roman" w:cs="Times New Roman"/>
          <w:b/>
          <w:sz w:val="48"/>
          <w:szCs w:val="48"/>
          <w:u w:val="single"/>
        </w:rPr>
      </w:pPr>
      <w:r>
        <w:rPr>
          <w:rFonts w:ascii="Times New Roman" w:hAnsi="Times New Roman" w:cs="Times New Roman"/>
          <w:b/>
          <w:sz w:val="48"/>
          <w:szCs w:val="48"/>
          <w:u w:val="single"/>
        </w:rPr>
        <w:br w:type="page"/>
      </w:r>
    </w:p>
    <w:p w14:paraId="01F05C9F" w14:textId="18CFACE4" w:rsidR="002B42A1" w:rsidRDefault="00AB2310" w:rsidP="002B42A1">
      <w:pPr>
        <w:jc w:val="center"/>
        <w:rPr>
          <w:b/>
          <w:bCs/>
          <w:lang w:val="en-US"/>
        </w:rPr>
      </w:pPr>
      <w:r>
        <w:rPr>
          <w:noProof/>
        </w:rPr>
        <w:lastRenderedPageBreak/>
        <w:drawing>
          <wp:anchor distT="0" distB="0" distL="114300" distR="114300" simplePos="0" relativeHeight="251684864" behindDoc="0" locked="0" layoutInCell="1" allowOverlap="1" wp14:anchorId="7228738D" wp14:editId="59A87D12">
            <wp:simplePos x="0" y="0"/>
            <wp:positionH relativeFrom="margin">
              <wp:posOffset>-381000</wp:posOffset>
            </wp:positionH>
            <wp:positionV relativeFrom="paragraph">
              <wp:posOffset>-182880</wp:posOffset>
            </wp:positionV>
            <wp:extent cx="1143000" cy="1143000"/>
            <wp:effectExtent l="0" t="0" r="0" b="0"/>
            <wp:wrapNone/>
            <wp:docPr id="1532838789"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57340" name="Imagen 6" descr="Imagen que contiene Text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DFB54" w14:textId="3CBA67DD" w:rsidR="002B42A1" w:rsidRDefault="002B42A1" w:rsidP="002B42A1">
      <w:pPr>
        <w:jc w:val="center"/>
        <w:rPr>
          <w:b/>
          <w:bCs/>
          <w:lang w:val="en-US"/>
        </w:rPr>
      </w:pPr>
    </w:p>
    <w:p w14:paraId="023FAEDF" w14:textId="77777777" w:rsidR="002B42A1" w:rsidRDefault="002B42A1" w:rsidP="002B42A1">
      <w:pPr>
        <w:jc w:val="center"/>
        <w:rPr>
          <w:b/>
          <w:bCs/>
          <w:lang w:val="en-US"/>
        </w:rPr>
      </w:pPr>
      <w:r>
        <w:rPr>
          <w:b/>
          <w:bCs/>
          <w:lang w:val="en-US"/>
        </w:rPr>
        <w:t>ENGLISH FESTIVAL</w:t>
      </w:r>
    </w:p>
    <w:p w14:paraId="60245409" w14:textId="77777777" w:rsidR="002B42A1" w:rsidRDefault="002B42A1" w:rsidP="002B42A1">
      <w:pPr>
        <w:ind w:left="284"/>
        <w:jc w:val="center"/>
        <w:rPr>
          <w:b/>
          <w:bCs/>
          <w:lang w:val="en-US"/>
        </w:rPr>
      </w:pPr>
      <w:r w:rsidRPr="008247F6">
        <w:rPr>
          <w:b/>
          <w:bCs/>
          <w:lang w:val="en-US"/>
        </w:rPr>
        <w:t xml:space="preserve">ASSESSMENT RUBRIC FOR </w:t>
      </w:r>
      <w:r>
        <w:rPr>
          <w:b/>
          <w:bCs/>
          <w:lang w:val="en-US"/>
        </w:rPr>
        <w:t xml:space="preserve">IMPROMPTU SPEECH-THIRD </w:t>
      </w:r>
      <w:r w:rsidRPr="008247F6">
        <w:rPr>
          <w:b/>
          <w:bCs/>
          <w:lang w:val="en-US"/>
        </w:rPr>
        <w:t xml:space="preserve">CYCLE </w:t>
      </w:r>
    </w:p>
    <w:p w14:paraId="6CB8D1DC" w14:textId="77777777" w:rsidR="002B42A1" w:rsidRDefault="002B42A1" w:rsidP="002B42A1">
      <w:pPr>
        <w:ind w:left="284"/>
        <w:jc w:val="center"/>
        <w:rPr>
          <w:b/>
          <w:bCs/>
          <w:lang w:val="en-US"/>
        </w:rPr>
      </w:pPr>
    </w:p>
    <w:p w14:paraId="0957C7AE" w14:textId="77777777" w:rsidR="002B42A1" w:rsidRPr="008247F6" w:rsidRDefault="002B42A1" w:rsidP="002B42A1">
      <w:pPr>
        <w:jc w:val="center"/>
        <w:rPr>
          <w:b/>
          <w:bCs/>
          <w:lang w:val="en-US"/>
        </w:rPr>
      </w:pPr>
    </w:p>
    <w:p w14:paraId="07942147" w14:textId="77777777" w:rsidR="002B42A1" w:rsidRDefault="002B42A1" w:rsidP="002B42A1">
      <w:pPr>
        <w:jc w:val="both"/>
        <w:rPr>
          <w:b/>
          <w:bCs/>
          <w:lang w:val="en-US"/>
        </w:rPr>
      </w:pPr>
      <w:r>
        <w:rPr>
          <w:b/>
          <w:bCs/>
          <w:lang w:val="en-US"/>
        </w:rPr>
        <w:t>Judge’s name: ______________________________________       Region_____________</w:t>
      </w:r>
    </w:p>
    <w:p w14:paraId="58CD43B5" w14:textId="77777777" w:rsidR="002B42A1" w:rsidRPr="000E41AD" w:rsidRDefault="002B42A1" w:rsidP="002B42A1">
      <w:pPr>
        <w:jc w:val="both"/>
        <w:rPr>
          <w:bCs/>
          <w:lang w:val="en-US"/>
        </w:rPr>
      </w:pPr>
      <w:r>
        <w:rPr>
          <w:b/>
          <w:bCs/>
          <w:lang w:val="en-US"/>
        </w:rPr>
        <w:t xml:space="preserve">Student´s name: ____________________________________   </w:t>
      </w:r>
      <w:r>
        <w:rPr>
          <w:b/>
          <w:bCs/>
          <w:lang w:val="en-US"/>
        </w:rPr>
        <w:tab/>
      </w:r>
      <w:r w:rsidRPr="00B71139">
        <w:rPr>
          <w:b/>
          <w:bCs/>
          <w:lang w:val="en-US"/>
        </w:rPr>
        <w:t>Points obtained</w:t>
      </w:r>
      <w:r>
        <w:rPr>
          <w:bCs/>
          <w:lang w:val="en-US"/>
        </w:rPr>
        <w:t xml:space="preserve"> ______</w:t>
      </w:r>
    </w:p>
    <w:p w14:paraId="55AB6951" w14:textId="77777777" w:rsidR="002B42A1" w:rsidRDefault="002B42A1" w:rsidP="002B42A1">
      <w:pPr>
        <w:jc w:val="both"/>
        <w:rPr>
          <w:b/>
          <w:bCs/>
          <w:lang w:val="en-US"/>
        </w:rPr>
      </w:pPr>
      <w:r>
        <w:rPr>
          <w:b/>
          <w:bCs/>
          <w:lang w:val="en-US"/>
        </w:rPr>
        <w:t>School: ____________________________________________</w:t>
      </w:r>
      <w:r>
        <w:rPr>
          <w:b/>
          <w:bCs/>
          <w:lang w:val="en-US"/>
        </w:rPr>
        <w:tab/>
        <w:t>Circuit No.____</w:t>
      </w:r>
    </w:p>
    <w:p w14:paraId="2BF43E37" w14:textId="77777777" w:rsidR="002B42A1" w:rsidRDefault="002B42A1" w:rsidP="002B42A1">
      <w:pPr>
        <w:jc w:val="both"/>
        <w:rPr>
          <w:b/>
          <w:bCs/>
          <w:lang w:val="en-US"/>
        </w:rPr>
      </w:pPr>
      <w:r>
        <w:rPr>
          <w:b/>
          <w:bCs/>
          <w:lang w:val="en-US"/>
        </w:rPr>
        <w:t>Prompt: ___________________________________________________________</w:t>
      </w:r>
      <w:r>
        <w:rPr>
          <w:b/>
          <w:bCs/>
          <w:lang w:val="en-US"/>
        </w:rPr>
        <w:tab/>
      </w:r>
    </w:p>
    <w:p w14:paraId="54038C23" w14:textId="77777777" w:rsidR="002B42A1" w:rsidRPr="0040055E" w:rsidRDefault="002B42A1" w:rsidP="002B42A1">
      <w:pPr>
        <w:jc w:val="both"/>
        <w:rPr>
          <w:b/>
          <w:bCs/>
          <w:lang w:val="en-US"/>
        </w:rPr>
      </w:pPr>
      <w:r w:rsidRPr="0040055E">
        <w:rPr>
          <w:b/>
          <w:bCs/>
          <w:lang w:val="en-US"/>
        </w:rPr>
        <w:t xml:space="preserve"> </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37"/>
        <w:gridCol w:w="1437"/>
        <w:gridCol w:w="1437"/>
        <w:gridCol w:w="1485"/>
        <w:gridCol w:w="1437"/>
        <w:gridCol w:w="700"/>
      </w:tblGrid>
      <w:tr w:rsidR="002B42A1" w:rsidRPr="00606070" w14:paraId="3FFE06FF" w14:textId="77777777" w:rsidTr="00682BB6">
        <w:trPr>
          <w:trHeight w:val="485"/>
        </w:trPr>
        <w:tc>
          <w:tcPr>
            <w:tcW w:w="1414" w:type="dxa"/>
          </w:tcPr>
          <w:p w14:paraId="2723F17C" w14:textId="77777777" w:rsidR="002B42A1" w:rsidRPr="00606070" w:rsidRDefault="002B42A1" w:rsidP="00682BB6">
            <w:pPr>
              <w:jc w:val="center"/>
              <w:rPr>
                <w:b/>
                <w:bCs/>
                <w:sz w:val="20"/>
                <w:szCs w:val="20"/>
                <w:lang w:val="en-US"/>
              </w:rPr>
            </w:pPr>
            <w:r w:rsidRPr="00606070">
              <w:rPr>
                <w:b/>
                <w:bCs/>
                <w:sz w:val="20"/>
                <w:szCs w:val="20"/>
                <w:lang w:val="en-US"/>
              </w:rPr>
              <w:t>Criteria</w:t>
            </w:r>
          </w:p>
        </w:tc>
        <w:tc>
          <w:tcPr>
            <w:tcW w:w="1438" w:type="dxa"/>
          </w:tcPr>
          <w:p w14:paraId="28F3E290" w14:textId="77777777" w:rsidR="002B42A1" w:rsidRPr="00606070" w:rsidRDefault="002B42A1" w:rsidP="00682BB6">
            <w:pPr>
              <w:jc w:val="center"/>
              <w:rPr>
                <w:b/>
                <w:bCs/>
                <w:sz w:val="16"/>
                <w:szCs w:val="18"/>
                <w:lang w:val="en-US"/>
              </w:rPr>
            </w:pPr>
            <w:r w:rsidRPr="00606070">
              <w:rPr>
                <w:b/>
                <w:bCs/>
                <w:sz w:val="16"/>
                <w:szCs w:val="18"/>
                <w:lang w:val="en-US"/>
              </w:rPr>
              <w:t xml:space="preserve">Exceptional  </w:t>
            </w:r>
          </w:p>
          <w:p w14:paraId="2F4770DA" w14:textId="77777777" w:rsidR="002B42A1" w:rsidRPr="00606070" w:rsidRDefault="002B42A1" w:rsidP="00682BB6">
            <w:pPr>
              <w:jc w:val="center"/>
              <w:rPr>
                <w:b/>
                <w:bCs/>
                <w:sz w:val="16"/>
                <w:szCs w:val="18"/>
                <w:lang w:val="en-US"/>
              </w:rPr>
            </w:pPr>
            <w:r w:rsidRPr="00606070">
              <w:rPr>
                <w:b/>
                <w:bCs/>
                <w:sz w:val="16"/>
                <w:szCs w:val="18"/>
                <w:lang w:val="en-US"/>
              </w:rPr>
              <w:t>5 pts</w:t>
            </w:r>
          </w:p>
        </w:tc>
        <w:tc>
          <w:tcPr>
            <w:tcW w:w="1433" w:type="dxa"/>
          </w:tcPr>
          <w:p w14:paraId="62C11A0F" w14:textId="77777777" w:rsidR="002B42A1" w:rsidRPr="00606070" w:rsidRDefault="002B42A1" w:rsidP="00682BB6">
            <w:pPr>
              <w:jc w:val="center"/>
              <w:rPr>
                <w:b/>
                <w:bCs/>
                <w:sz w:val="16"/>
                <w:szCs w:val="18"/>
                <w:lang w:val="en-US"/>
              </w:rPr>
            </w:pPr>
            <w:r w:rsidRPr="00606070">
              <w:rPr>
                <w:b/>
                <w:bCs/>
                <w:sz w:val="16"/>
                <w:szCs w:val="18"/>
                <w:lang w:val="en-US"/>
              </w:rPr>
              <w:t xml:space="preserve">Very Good </w:t>
            </w:r>
          </w:p>
          <w:p w14:paraId="25119A80" w14:textId="77777777" w:rsidR="002B42A1" w:rsidRPr="00606070" w:rsidRDefault="002B42A1" w:rsidP="00682BB6">
            <w:pPr>
              <w:jc w:val="center"/>
              <w:rPr>
                <w:b/>
                <w:bCs/>
                <w:sz w:val="16"/>
                <w:szCs w:val="18"/>
                <w:lang w:val="en-US"/>
              </w:rPr>
            </w:pPr>
            <w:r w:rsidRPr="00606070">
              <w:rPr>
                <w:b/>
                <w:bCs/>
                <w:sz w:val="16"/>
                <w:szCs w:val="18"/>
                <w:lang w:val="en-US"/>
              </w:rPr>
              <w:t>4 pts</w:t>
            </w:r>
          </w:p>
        </w:tc>
        <w:tc>
          <w:tcPr>
            <w:tcW w:w="0" w:type="auto"/>
          </w:tcPr>
          <w:p w14:paraId="2F60ED4E" w14:textId="77777777" w:rsidR="002B42A1" w:rsidRPr="00606070" w:rsidRDefault="002B42A1" w:rsidP="00682BB6">
            <w:pPr>
              <w:jc w:val="center"/>
              <w:rPr>
                <w:b/>
                <w:bCs/>
                <w:sz w:val="16"/>
                <w:szCs w:val="18"/>
                <w:lang w:val="en-US"/>
              </w:rPr>
            </w:pPr>
            <w:r w:rsidRPr="00606070">
              <w:rPr>
                <w:b/>
                <w:bCs/>
                <w:sz w:val="16"/>
                <w:szCs w:val="18"/>
                <w:lang w:val="en-US"/>
              </w:rPr>
              <w:t xml:space="preserve">Average </w:t>
            </w:r>
          </w:p>
          <w:p w14:paraId="347C83C8" w14:textId="77777777" w:rsidR="002B42A1" w:rsidRPr="00606070" w:rsidRDefault="002B42A1" w:rsidP="00682BB6">
            <w:pPr>
              <w:jc w:val="center"/>
              <w:rPr>
                <w:b/>
                <w:bCs/>
                <w:sz w:val="16"/>
                <w:szCs w:val="18"/>
                <w:lang w:val="en-US"/>
              </w:rPr>
            </w:pPr>
            <w:r w:rsidRPr="00606070">
              <w:rPr>
                <w:b/>
                <w:bCs/>
                <w:sz w:val="16"/>
                <w:szCs w:val="18"/>
                <w:lang w:val="en-US"/>
              </w:rPr>
              <w:t>3 pts</w:t>
            </w:r>
          </w:p>
        </w:tc>
        <w:tc>
          <w:tcPr>
            <w:tcW w:w="1556" w:type="dxa"/>
          </w:tcPr>
          <w:p w14:paraId="27D85D35" w14:textId="77777777" w:rsidR="002B42A1" w:rsidRPr="00606070" w:rsidRDefault="002B42A1" w:rsidP="00682BB6">
            <w:pPr>
              <w:jc w:val="center"/>
              <w:rPr>
                <w:b/>
                <w:bCs/>
                <w:sz w:val="16"/>
                <w:szCs w:val="18"/>
                <w:lang w:val="en-US"/>
              </w:rPr>
            </w:pPr>
            <w:r w:rsidRPr="00606070">
              <w:rPr>
                <w:b/>
                <w:bCs/>
                <w:sz w:val="16"/>
                <w:szCs w:val="18"/>
                <w:lang w:val="en-US"/>
              </w:rPr>
              <w:t xml:space="preserve">Limited </w:t>
            </w:r>
          </w:p>
          <w:p w14:paraId="327C9405" w14:textId="77777777" w:rsidR="002B42A1" w:rsidRPr="00606070" w:rsidRDefault="002B42A1" w:rsidP="00682BB6">
            <w:pPr>
              <w:jc w:val="center"/>
              <w:rPr>
                <w:b/>
                <w:bCs/>
                <w:sz w:val="16"/>
                <w:szCs w:val="18"/>
                <w:lang w:val="en-US"/>
              </w:rPr>
            </w:pPr>
            <w:r w:rsidRPr="00606070">
              <w:rPr>
                <w:b/>
                <w:bCs/>
                <w:sz w:val="16"/>
                <w:szCs w:val="18"/>
                <w:lang w:val="en-US"/>
              </w:rPr>
              <w:t>2 pts</w:t>
            </w:r>
          </w:p>
        </w:tc>
        <w:tc>
          <w:tcPr>
            <w:tcW w:w="1415" w:type="dxa"/>
          </w:tcPr>
          <w:p w14:paraId="70474E84" w14:textId="77777777" w:rsidR="002B42A1" w:rsidRPr="00606070" w:rsidRDefault="002B42A1" w:rsidP="00682BB6">
            <w:pPr>
              <w:jc w:val="center"/>
              <w:rPr>
                <w:b/>
                <w:bCs/>
                <w:sz w:val="16"/>
                <w:szCs w:val="18"/>
                <w:lang w:val="en-US"/>
              </w:rPr>
            </w:pPr>
            <w:r w:rsidRPr="00606070">
              <w:rPr>
                <w:b/>
                <w:bCs/>
                <w:sz w:val="16"/>
                <w:szCs w:val="18"/>
                <w:lang w:val="en-US"/>
              </w:rPr>
              <w:t xml:space="preserve">Emergent </w:t>
            </w:r>
          </w:p>
          <w:p w14:paraId="7A9C21D3" w14:textId="77777777" w:rsidR="002B42A1" w:rsidRPr="00606070" w:rsidRDefault="002B42A1" w:rsidP="00682BB6">
            <w:pPr>
              <w:jc w:val="center"/>
              <w:rPr>
                <w:b/>
                <w:bCs/>
                <w:sz w:val="16"/>
                <w:szCs w:val="18"/>
                <w:lang w:val="en-US"/>
              </w:rPr>
            </w:pPr>
            <w:r w:rsidRPr="00606070">
              <w:rPr>
                <w:b/>
                <w:bCs/>
                <w:sz w:val="16"/>
                <w:szCs w:val="18"/>
                <w:lang w:val="en-US"/>
              </w:rPr>
              <w:t>1 pt</w:t>
            </w:r>
          </w:p>
        </w:tc>
        <w:tc>
          <w:tcPr>
            <w:tcW w:w="0" w:type="auto"/>
          </w:tcPr>
          <w:p w14:paraId="52CA8FDE" w14:textId="77777777" w:rsidR="002B42A1" w:rsidRPr="00606070" w:rsidRDefault="002B42A1" w:rsidP="00682BB6">
            <w:pPr>
              <w:jc w:val="center"/>
              <w:rPr>
                <w:b/>
                <w:bCs/>
                <w:sz w:val="20"/>
                <w:szCs w:val="20"/>
                <w:lang w:val="en-US"/>
              </w:rPr>
            </w:pPr>
            <w:r w:rsidRPr="00606070">
              <w:rPr>
                <w:b/>
                <w:bCs/>
                <w:sz w:val="20"/>
                <w:szCs w:val="20"/>
                <w:lang w:val="en-US"/>
              </w:rPr>
              <w:t>Total</w:t>
            </w:r>
          </w:p>
        </w:tc>
      </w:tr>
      <w:tr w:rsidR="002B42A1" w:rsidRPr="00606070" w14:paraId="55FAA853" w14:textId="77777777" w:rsidTr="00682BB6">
        <w:trPr>
          <w:trHeight w:val="340"/>
        </w:trPr>
        <w:tc>
          <w:tcPr>
            <w:tcW w:w="9278" w:type="dxa"/>
            <w:gridSpan w:val="7"/>
            <w:shd w:val="clear" w:color="auto" w:fill="A6A6A6"/>
            <w:vAlign w:val="center"/>
          </w:tcPr>
          <w:p w14:paraId="0F5F4C31" w14:textId="77777777" w:rsidR="002B42A1" w:rsidRPr="00606070" w:rsidRDefault="002B42A1" w:rsidP="00682BB6">
            <w:pPr>
              <w:rPr>
                <w:b/>
                <w:bCs/>
                <w:sz w:val="18"/>
                <w:szCs w:val="20"/>
                <w:lang w:val="en-US"/>
              </w:rPr>
            </w:pPr>
            <w:r w:rsidRPr="00606070">
              <w:rPr>
                <w:b/>
                <w:bCs/>
                <w:sz w:val="18"/>
                <w:szCs w:val="20"/>
                <w:lang w:val="en-US"/>
              </w:rPr>
              <w:t xml:space="preserve">Use of language </w:t>
            </w:r>
          </w:p>
        </w:tc>
      </w:tr>
      <w:tr w:rsidR="002B42A1" w:rsidRPr="000F60EB" w14:paraId="13957166" w14:textId="77777777" w:rsidTr="00682BB6">
        <w:trPr>
          <w:trHeight w:val="1156"/>
        </w:trPr>
        <w:tc>
          <w:tcPr>
            <w:tcW w:w="1414" w:type="dxa"/>
            <w:vAlign w:val="center"/>
          </w:tcPr>
          <w:p w14:paraId="0C185EA8" w14:textId="77777777" w:rsidR="002B42A1" w:rsidRPr="00606070" w:rsidRDefault="002B42A1" w:rsidP="00682BB6">
            <w:pPr>
              <w:jc w:val="center"/>
              <w:rPr>
                <w:b/>
                <w:bCs/>
                <w:sz w:val="18"/>
                <w:szCs w:val="20"/>
                <w:lang w:val="en-US"/>
              </w:rPr>
            </w:pPr>
            <w:r w:rsidRPr="00FE2BD5">
              <w:rPr>
                <w:b/>
                <w:bCs/>
                <w:sz w:val="18"/>
                <w:szCs w:val="20"/>
                <w:lang w:val="en-US"/>
              </w:rPr>
              <w:t>Organization of ideas</w:t>
            </w:r>
          </w:p>
        </w:tc>
        <w:tc>
          <w:tcPr>
            <w:tcW w:w="1438" w:type="dxa"/>
          </w:tcPr>
          <w:p w14:paraId="1DF41917" w14:textId="77777777" w:rsidR="002B42A1" w:rsidRPr="00C147EC" w:rsidRDefault="002B42A1" w:rsidP="00682BB6">
            <w:pPr>
              <w:rPr>
                <w:sz w:val="18"/>
                <w:szCs w:val="18"/>
                <w:lang w:val="en-US"/>
              </w:rPr>
            </w:pPr>
            <w:r w:rsidRPr="00FE2BD5">
              <w:rPr>
                <w:sz w:val="18"/>
                <w:szCs w:val="18"/>
                <w:lang w:val="en-US"/>
              </w:rPr>
              <w:t>Student´s ideas are always clear, logical and well organized.</w:t>
            </w:r>
          </w:p>
        </w:tc>
        <w:tc>
          <w:tcPr>
            <w:tcW w:w="1433" w:type="dxa"/>
          </w:tcPr>
          <w:p w14:paraId="38735AD4" w14:textId="77777777" w:rsidR="002B42A1" w:rsidRPr="00C147EC" w:rsidRDefault="002B42A1" w:rsidP="00682BB6">
            <w:pPr>
              <w:rPr>
                <w:sz w:val="18"/>
                <w:szCs w:val="18"/>
                <w:lang w:val="en-US"/>
              </w:rPr>
            </w:pPr>
            <w:r w:rsidRPr="00FE2BD5">
              <w:rPr>
                <w:sz w:val="18"/>
                <w:szCs w:val="18"/>
                <w:lang w:val="en-US"/>
              </w:rPr>
              <w:t xml:space="preserve">Student´s ideas are almost always logical and well organized.  </w:t>
            </w:r>
          </w:p>
        </w:tc>
        <w:tc>
          <w:tcPr>
            <w:tcW w:w="0" w:type="auto"/>
          </w:tcPr>
          <w:p w14:paraId="3C7037D4" w14:textId="77777777" w:rsidR="002B42A1" w:rsidRPr="00C147EC" w:rsidRDefault="002B42A1" w:rsidP="00682BB6">
            <w:pPr>
              <w:rPr>
                <w:sz w:val="18"/>
                <w:szCs w:val="18"/>
                <w:lang w:val="en-US"/>
              </w:rPr>
            </w:pPr>
            <w:r w:rsidRPr="00FE2BD5">
              <w:rPr>
                <w:sz w:val="18"/>
                <w:szCs w:val="18"/>
                <w:lang w:val="en-US"/>
              </w:rPr>
              <w:t>Student´s ideas are often logical and organized.</w:t>
            </w:r>
          </w:p>
        </w:tc>
        <w:tc>
          <w:tcPr>
            <w:tcW w:w="1556" w:type="dxa"/>
          </w:tcPr>
          <w:p w14:paraId="381A9E6D" w14:textId="77777777" w:rsidR="002B42A1" w:rsidRPr="00C147EC" w:rsidRDefault="002B42A1" w:rsidP="00682BB6">
            <w:pPr>
              <w:rPr>
                <w:sz w:val="18"/>
                <w:szCs w:val="18"/>
                <w:lang w:val="en-US"/>
              </w:rPr>
            </w:pPr>
            <w:r w:rsidRPr="00FE2BD5">
              <w:rPr>
                <w:sz w:val="18"/>
                <w:szCs w:val="18"/>
                <w:lang w:val="en-US"/>
              </w:rPr>
              <w:t xml:space="preserve">Student´s ideas are not quite logical and organized.  </w:t>
            </w:r>
          </w:p>
        </w:tc>
        <w:tc>
          <w:tcPr>
            <w:tcW w:w="1415" w:type="dxa"/>
          </w:tcPr>
          <w:p w14:paraId="703C9057" w14:textId="77777777" w:rsidR="002B42A1" w:rsidRPr="00C147EC" w:rsidRDefault="002B42A1" w:rsidP="00682BB6">
            <w:pPr>
              <w:rPr>
                <w:sz w:val="18"/>
                <w:szCs w:val="18"/>
                <w:lang w:val="en-US"/>
              </w:rPr>
            </w:pPr>
            <w:r w:rsidRPr="00FE2BD5">
              <w:rPr>
                <w:sz w:val="18"/>
                <w:szCs w:val="18"/>
                <w:lang w:val="en-US"/>
              </w:rPr>
              <w:t>Student‘s ideas are not logical and organized.</w:t>
            </w:r>
          </w:p>
        </w:tc>
        <w:tc>
          <w:tcPr>
            <w:tcW w:w="0" w:type="auto"/>
          </w:tcPr>
          <w:p w14:paraId="5E7A4427" w14:textId="77777777" w:rsidR="002B42A1" w:rsidRPr="00606070" w:rsidRDefault="002B42A1" w:rsidP="00682BB6">
            <w:pPr>
              <w:jc w:val="center"/>
              <w:rPr>
                <w:b/>
                <w:bCs/>
                <w:sz w:val="18"/>
                <w:szCs w:val="20"/>
                <w:lang w:val="en-US"/>
              </w:rPr>
            </w:pPr>
          </w:p>
        </w:tc>
      </w:tr>
      <w:tr w:rsidR="002B42A1" w:rsidRPr="000F60EB" w14:paraId="12B9BBFE" w14:textId="77777777" w:rsidTr="00682BB6">
        <w:trPr>
          <w:trHeight w:val="1983"/>
        </w:trPr>
        <w:tc>
          <w:tcPr>
            <w:tcW w:w="1414" w:type="dxa"/>
            <w:vAlign w:val="center"/>
          </w:tcPr>
          <w:p w14:paraId="672C18BD" w14:textId="77777777" w:rsidR="002B42A1" w:rsidRPr="00606070" w:rsidRDefault="002B42A1" w:rsidP="00682BB6">
            <w:pPr>
              <w:jc w:val="center"/>
              <w:rPr>
                <w:b/>
                <w:bCs/>
                <w:sz w:val="18"/>
                <w:szCs w:val="20"/>
                <w:lang w:val="en-US"/>
              </w:rPr>
            </w:pPr>
            <w:r w:rsidRPr="00606070">
              <w:rPr>
                <w:b/>
                <w:bCs/>
                <w:sz w:val="18"/>
                <w:szCs w:val="20"/>
                <w:lang w:val="en-US"/>
              </w:rPr>
              <w:t>Vocabulary</w:t>
            </w:r>
          </w:p>
          <w:p w14:paraId="21BDFDD4" w14:textId="77777777" w:rsidR="002B42A1" w:rsidRPr="00606070" w:rsidRDefault="002B42A1" w:rsidP="00682BB6">
            <w:pPr>
              <w:jc w:val="center"/>
              <w:rPr>
                <w:b/>
                <w:bCs/>
                <w:sz w:val="18"/>
                <w:szCs w:val="20"/>
                <w:lang w:val="en-US"/>
              </w:rPr>
            </w:pPr>
          </w:p>
        </w:tc>
        <w:tc>
          <w:tcPr>
            <w:tcW w:w="1438" w:type="dxa"/>
          </w:tcPr>
          <w:p w14:paraId="10BF6877" w14:textId="77777777" w:rsidR="002B42A1" w:rsidRPr="00C147EC" w:rsidRDefault="002B42A1" w:rsidP="00682BB6">
            <w:pPr>
              <w:rPr>
                <w:sz w:val="18"/>
                <w:szCs w:val="18"/>
                <w:lang w:val="en-US"/>
              </w:rPr>
            </w:pPr>
            <w:r w:rsidRPr="00FE2BD5">
              <w:rPr>
                <w:sz w:val="18"/>
                <w:szCs w:val="18"/>
                <w:lang w:val="en-US"/>
              </w:rPr>
              <w:t>Student uses sophisticated and varied vocabulary to express ideas suited to the topic sometimes above expected grade level</w:t>
            </w:r>
          </w:p>
        </w:tc>
        <w:tc>
          <w:tcPr>
            <w:tcW w:w="1433" w:type="dxa"/>
          </w:tcPr>
          <w:p w14:paraId="1A17446C" w14:textId="77777777" w:rsidR="002B42A1" w:rsidRPr="00C147EC" w:rsidRDefault="002B42A1" w:rsidP="00682BB6">
            <w:pPr>
              <w:rPr>
                <w:sz w:val="18"/>
                <w:szCs w:val="18"/>
                <w:lang w:val="en-US"/>
              </w:rPr>
            </w:pPr>
            <w:r w:rsidRPr="00FE2BD5">
              <w:rPr>
                <w:sz w:val="18"/>
                <w:szCs w:val="18"/>
                <w:lang w:val="en-US"/>
              </w:rPr>
              <w:t>Student uses appropriate vocabulary to express ideas suited to the topic within expected grade leve</w:t>
            </w:r>
            <w:r>
              <w:rPr>
                <w:sz w:val="18"/>
                <w:szCs w:val="18"/>
                <w:lang w:val="en-US"/>
              </w:rPr>
              <w:t>l</w:t>
            </w:r>
          </w:p>
        </w:tc>
        <w:tc>
          <w:tcPr>
            <w:tcW w:w="0" w:type="auto"/>
          </w:tcPr>
          <w:p w14:paraId="09A896A4" w14:textId="77777777" w:rsidR="002B42A1" w:rsidRPr="00C147EC" w:rsidRDefault="002B42A1" w:rsidP="00682BB6">
            <w:pPr>
              <w:rPr>
                <w:sz w:val="18"/>
                <w:szCs w:val="18"/>
                <w:lang w:val="en-US"/>
              </w:rPr>
            </w:pPr>
            <w:r w:rsidRPr="00FE2BD5">
              <w:rPr>
                <w:sz w:val="18"/>
                <w:szCs w:val="18"/>
                <w:lang w:val="en-US"/>
              </w:rPr>
              <w:t>Student uses mostly appropriate vocabulary to express ideas suited to the topic within expected grade level</w:t>
            </w:r>
          </w:p>
        </w:tc>
        <w:tc>
          <w:tcPr>
            <w:tcW w:w="1556" w:type="dxa"/>
          </w:tcPr>
          <w:p w14:paraId="23A7B5EC" w14:textId="77777777" w:rsidR="002B42A1" w:rsidRPr="00C147EC" w:rsidRDefault="002B42A1" w:rsidP="00682BB6">
            <w:pPr>
              <w:rPr>
                <w:sz w:val="18"/>
                <w:szCs w:val="18"/>
                <w:lang w:val="en-US"/>
              </w:rPr>
            </w:pPr>
            <w:r w:rsidRPr="00FE2BD5">
              <w:rPr>
                <w:sz w:val="18"/>
                <w:szCs w:val="18"/>
                <w:lang w:val="en-US"/>
              </w:rPr>
              <w:t>Student uses limited appropriate vocabulary to express ideas suited to the topic below expected grade level.</w:t>
            </w:r>
          </w:p>
        </w:tc>
        <w:tc>
          <w:tcPr>
            <w:tcW w:w="1415" w:type="dxa"/>
          </w:tcPr>
          <w:p w14:paraId="73FAD5E1" w14:textId="77777777" w:rsidR="002B42A1" w:rsidRPr="00C147EC" w:rsidRDefault="002B42A1" w:rsidP="00682BB6">
            <w:pPr>
              <w:rPr>
                <w:sz w:val="18"/>
                <w:szCs w:val="18"/>
                <w:lang w:val="en-US"/>
              </w:rPr>
            </w:pPr>
            <w:r w:rsidRPr="00FE2BD5">
              <w:rPr>
                <w:sz w:val="18"/>
                <w:szCs w:val="18"/>
                <w:lang w:val="en-US"/>
              </w:rPr>
              <w:t xml:space="preserve">Student uses inappropriate vocabulary to express ideas suited to the topic below expected grade level.  </w:t>
            </w:r>
          </w:p>
        </w:tc>
        <w:tc>
          <w:tcPr>
            <w:tcW w:w="0" w:type="auto"/>
          </w:tcPr>
          <w:p w14:paraId="78EC0CF3" w14:textId="77777777" w:rsidR="002B42A1" w:rsidRPr="00606070" w:rsidRDefault="002B42A1" w:rsidP="00682BB6">
            <w:pPr>
              <w:rPr>
                <w:bCs/>
                <w:sz w:val="18"/>
                <w:szCs w:val="20"/>
                <w:lang w:val="en-US"/>
              </w:rPr>
            </w:pPr>
          </w:p>
        </w:tc>
      </w:tr>
      <w:tr w:rsidR="002B42A1" w:rsidRPr="000F60EB" w14:paraId="6329E6D1" w14:textId="77777777" w:rsidTr="00682BB6">
        <w:trPr>
          <w:trHeight w:val="1735"/>
        </w:trPr>
        <w:tc>
          <w:tcPr>
            <w:tcW w:w="1414" w:type="dxa"/>
            <w:vAlign w:val="center"/>
          </w:tcPr>
          <w:p w14:paraId="7A6DC088" w14:textId="77777777" w:rsidR="002B42A1" w:rsidRPr="00606070" w:rsidRDefault="002B42A1" w:rsidP="00682BB6">
            <w:pPr>
              <w:jc w:val="center"/>
              <w:rPr>
                <w:b/>
                <w:bCs/>
                <w:sz w:val="18"/>
                <w:szCs w:val="20"/>
                <w:lang w:val="en-US"/>
              </w:rPr>
            </w:pPr>
            <w:r w:rsidRPr="00FE2BD5">
              <w:rPr>
                <w:b/>
                <w:bCs/>
                <w:sz w:val="16"/>
                <w:szCs w:val="18"/>
                <w:lang w:val="en-US"/>
              </w:rPr>
              <w:t>Sentence structure and gramma</w:t>
            </w:r>
          </w:p>
        </w:tc>
        <w:tc>
          <w:tcPr>
            <w:tcW w:w="1438" w:type="dxa"/>
          </w:tcPr>
          <w:p w14:paraId="5F8029A0" w14:textId="77777777" w:rsidR="002B42A1" w:rsidRPr="00C147EC" w:rsidRDefault="002B42A1" w:rsidP="00682BB6">
            <w:pPr>
              <w:rPr>
                <w:sz w:val="18"/>
                <w:szCs w:val="18"/>
                <w:lang w:val="en-US"/>
              </w:rPr>
            </w:pPr>
            <w:r w:rsidRPr="00FE2BD5">
              <w:rPr>
                <w:sz w:val="18"/>
                <w:szCs w:val="18"/>
                <w:lang w:val="en-US"/>
              </w:rPr>
              <w:t>Student makes no sentence structure and grammar errors.</w:t>
            </w:r>
          </w:p>
        </w:tc>
        <w:tc>
          <w:tcPr>
            <w:tcW w:w="1433" w:type="dxa"/>
          </w:tcPr>
          <w:p w14:paraId="52C9C1A8" w14:textId="77777777" w:rsidR="002B42A1" w:rsidRPr="00C147EC" w:rsidRDefault="002B42A1" w:rsidP="00682BB6">
            <w:pPr>
              <w:rPr>
                <w:sz w:val="18"/>
                <w:szCs w:val="18"/>
                <w:lang w:val="en-US"/>
              </w:rPr>
            </w:pPr>
            <w:r w:rsidRPr="00FE2BD5">
              <w:rPr>
                <w:sz w:val="18"/>
                <w:szCs w:val="18"/>
                <w:lang w:val="en-US"/>
              </w:rPr>
              <w:t>Student makes one or two sentence structure or grammar errors.</w:t>
            </w:r>
          </w:p>
        </w:tc>
        <w:tc>
          <w:tcPr>
            <w:tcW w:w="0" w:type="auto"/>
          </w:tcPr>
          <w:p w14:paraId="21171E67" w14:textId="77777777" w:rsidR="002B42A1" w:rsidRPr="00C147EC" w:rsidRDefault="002B42A1" w:rsidP="00682BB6">
            <w:pPr>
              <w:rPr>
                <w:sz w:val="18"/>
                <w:szCs w:val="18"/>
                <w:lang w:val="en-US"/>
              </w:rPr>
            </w:pPr>
            <w:r w:rsidRPr="00FE2BD5">
              <w:rPr>
                <w:sz w:val="18"/>
                <w:szCs w:val="18"/>
                <w:lang w:val="en-US"/>
              </w:rPr>
              <w:t>Student makes three or four sentence structure or grammar errors.</w:t>
            </w:r>
          </w:p>
        </w:tc>
        <w:tc>
          <w:tcPr>
            <w:tcW w:w="1556" w:type="dxa"/>
          </w:tcPr>
          <w:p w14:paraId="0EF61D21" w14:textId="77777777" w:rsidR="002B42A1" w:rsidRPr="00C147EC" w:rsidRDefault="002B42A1" w:rsidP="00682BB6">
            <w:pPr>
              <w:rPr>
                <w:sz w:val="18"/>
                <w:szCs w:val="18"/>
                <w:lang w:val="en-US"/>
              </w:rPr>
            </w:pPr>
            <w:r w:rsidRPr="00FE2BD5">
              <w:rPr>
                <w:sz w:val="18"/>
                <w:szCs w:val="18"/>
                <w:lang w:val="en-US"/>
              </w:rPr>
              <w:t>Student makes five or six sentence structure or grammar errors.</w:t>
            </w:r>
          </w:p>
        </w:tc>
        <w:tc>
          <w:tcPr>
            <w:tcW w:w="1415" w:type="dxa"/>
          </w:tcPr>
          <w:p w14:paraId="12C827F3" w14:textId="77777777" w:rsidR="002B42A1" w:rsidRPr="00C147EC" w:rsidRDefault="002B42A1" w:rsidP="00682BB6">
            <w:pPr>
              <w:rPr>
                <w:sz w:val="18"/>
                <w:szCs w:val="18"/>
                <w:lang w:val="en-US"/>
              </w:rPr>
            </w:pPr>
            <w:r w:rsidRPr="00FE2BD5">
              <w:rPr>
                <w:sz w:val="18"/>
                <w:szCs w:val="18"/>
                <w:lang w:val="en-US"/>
              </w:rPr>
              <w:t>Student makes seven or more sentence structure or grammar errors.</w:t>
            </w:r>
          </w:p>
        </w:tc>
        <w:tc>
          <w:tcPr>
            <w:tcW w:w="0" w:type="auto"/>
          </w:tcPr>
          <w:p w14:paraId="23B14828" w14:textId="77777777" w:rsidR="002B42A1" w:rsidRPr="00606070" w:rsidRDefault="002B42A1" w:rsidP="00682BB6">
            <w:pPr>
              <w:rPr>
                <w:bCs/>
                <w:sz w:val="18"/>
                <w:szCs w:val="20"/>
                <w:lang w:val="en-US"/>
              </w:rPr>
            </w:pPr>
          </w:p>
        </w:tc>
      </w:tr>
      <w:tr w:rsidR="002B42A1" w:rsidRPr="00FE2BD5" w14:paraId="7400F66C" w14:textId="77777777" w:rsidTr="00682BB6">
        <w:trPr>
          <w:trHeight w:val="1735"/>
        </w:trPr>
        <w:tc>
          <w:tcPr>
            <w:tcW w:w="1414" w:type="dxa"/>
            <w:vAlign w:val="center"/>
          </w:tcPr>
          <w:p w14:paraId="5988DA48" w14:textId="77777777" w:rsidR="002B42A1" w:rsidRPr="00FE2BD5" w:rsidRDefault="002B42A1" w:rsidP="00682BB6">
            <w:pPr>
              <w:jc w:val="center"/>
              <w:rPr>
                <w:b/>
                <w:bCs/>
                <w:sz w:val="16"/>
                <w:szCs w:val="18"/>
                <w:lang w:val="en-US"/>
              </w:rPr>
            </w:pPr>
            <w:r w:rsidRPr="00FE2BD5">
              <w:rPr>
                <w:b/>
                <w:bCs/>
                <w:sz w:val="16"/>
                <w:szCs w:val="18"/>
                <w:lang w:val="en-US"/>
              </w:rPr>
              <w:t>Pronunciation</w:t>
            </w:r>
          </w:p>
        </w:tc>
        <w:tc>
          <w:tcPr>
            <w:tcW w:w="1438" w:type="dxa"/>
          </w:tcPr>
          <w:p w14:paraId="722AEDBF" w14:textId="77777777" w:rsidR="002B42A1" w:rsidRPr="00FE2BD5" w:rsidRDefault="002B42A1" w:rsidP="00682BB6">
            <w:pPr>
              <w:rPr>
                <w:sz w:val="18"/>
                <w:szCs w:val="18"/>
                <w:lang w:val="en-US"/>
              </w:rPr>
            </w:pPr>
            <w:r w:rsidRPr="00FE2BD5">
              <w:rPr>
                <w:sz w:val="18"/>
                <w:szCs w:val="18"/>
                <w:lang w:val="en-US"/>
              </w:rPr>
              <w:t>Student exhibits no errors in pronunciation, intonation, or stress. Communication is always clear.</w:t>
            </w:r>
          </w:p>
        </w:tc>
        <w:tc>
          <w:tcPr>
            <w:tcW w:w="1433" w:type="dxa"/>
          </w:tcPr>
          <w:p w14:paraId="73EFA04F" w14:textId="77777777" w:rsidR="002B42A1" w:rsidRPr="00FE2BD5" w:rsidRDefault="002B42A1" w:rsidP="00682BB6">
            <w:pPr>
              <w:rPr>
                <w:sz w:val="18"/>
                <w:szCs w:val="18"/>
                <w:lang w:val="en-US"/>
              </w:rPr>
            </w:pPr>
            <w:r w:rsidRPr="00FE2BD5">
              <w:rPr>
                <w:sz w:val="18"/>
                <w:szCs w:val="18"/>
                <w:lang w:val="en-US"/>
              </w:rPr>
              <w:t>Student exhibits one or two deviations in pronunciation, intonation, or stress. Communication is mostly clear.</w:t>
            </w:r>
          </w:p>
        </w:tc>
        <w:tc>
          <w:tcPr>
            <w:tcW w:w="0" w:type="auto"/>
          </w:tcPr>
          <w:p w14:paraId="4AE5F481" w14:textId="77777777" w:rsidR="002B42A1" w:rsidRPr="00FE2BD5" w:rsidRDefault="002B42A1" w:rsidP="00682BB6">
            <w:pPr>
              <w:rPr>
                <w:sz w:val="18"/>
                <w:szCs w:val="18"/>
                <w:lang w:val="en-US"/>
              </w:rPr>
            </w:pPr>
            <w:r w:rsidRPr="00FE2BD5">
              <w:rPr>
                <w:sz w:val="18"/>
                <w:szCs w:val="18"/>
                <w:lang w:val="en-US"/>
              </w:rPr>
              <w:t>Student exhibits three or more deviations in pronunciation, intonation, or stress. Communication is sometimes clear</w:t>
            </w:r>
          </w:p>
        </w:tc>
        <w:tc>
          <w:tcPr>
            <w:tcW w:w="1556" w:type="dxa"/>
          </w:tcPr>
          <w:p w14:paraId="72E1D1CD" w14:textId="77777777" w:rsidR="002B42A1" w:rsidRPr="00FE2BD5" w:rsidRDefault="002B42A1" w:rsidP="00682BB6">
            <w:pPr>
              <w:rPr>
                <w:sz w:val="18"/>
                <w:szCs w:val="18"/>
                <w:lang w:val="en-US"/>
              </w:rPr>
            </w:pPr>
            <w:r w:rsidRPr="00FE2BD5">
              <w:rPr>
                <w:sz w:val="18"/>
                <w:szCs w:val="18"/>
                <w:lang w:val="en-US"/>
              </w:rPr>
              <w:t>Student exhibits five or more deviations in pronunciation, intonation, and stress. Communication is rarely clear.</w:t>
            </w:r>
          </w:p>
        </w:tc>
        <w:tc>
          <w:tcPr>
            <w:tcW w:w="1415" w:type="dxa"/>
          </w:tcPr>
          <w:p w14:paraId="5C3A969D" w14:textId="77777777" w:rsidR="002B42A1" w:rsidRPr="00FE2BD5" w:rsidRDefault="002B42A1" w:rsidP="00682BB6">
            <w:pPr>
              <w:rPr>
                <w:sz w:val="18"/>
                <w:szCs w:val="18"/>
                <w:lang w:val="en-US"/>
              </w:rPr>
            </w:pPr>
            <w:r w:rsidRPr="00FE2BD5">
              <w:rPr>
                <w:sz w:val="18"/>
                <w:szCs w:val="18"/>
                <w:lang w:val="en-US"/>
              </w:rPr>
              <w:t>Student exhibits too many deviations in pronunciation, intonation, and stress. Communication is not clear at all.</w:t>
            </w:r>
          </w:p>
        </w:tc>
        <w:tc>
          <w:tcPr>
            <w:tcW w:w="0" w:type="auto"/>
          </w:tcPr>
          <w:p w14:paraId="4EB0E9AA" w14:textId="77777777" w:rsidR="002B42A1" w:rsidRPr="00606070" w:rsidRDefault="002B42A1" w:rsidP="00682BB6">
            <w:pPr>
              <w:rPr>
                <w:bCs/>
                <w:sz w:val="18"/>
                <w:szCs w:val="20"/>
                <w:lang w:val="en-US"/>
              </w:rPr>
            </w:pPr>
          </w:p>
        </w:tc>
      </w:tr>
      <w:tr w:rsidR="002B42A1" w:rsidRPr="000F60EB" w14:paraId="6127ECAA" w14:textId="77777777" w:rsidTr="00682BB6">
        <w:trPr>
          <w:trHeight w:val="1735"/>
        </w:trPr>
        <w:tc>
          <w:tcPr>
            <w:tcW w:w="1414" w:type="dxa"/>
            <w:vAlign w:val="center"/>
          </w:tcPr>
          <w:p w14:paraId="63FA7B01" w14:textId="77777777" w:rsidR="002B42A1" w:rsidRPr="00A5567B" w:rsidRDefault="002B42A1" w:rsidP="00682BB6">
            <w:pPr>
              <w:rPr>
                <w:b/>
                <w:bCs/>
                <w:sz w:val="16"/>
                <w:szCs w:val="18"/>
                <w:lang w:val="en-US"/>
              </w:rPr>
            </w:pPr>
            <w:r w:rsidRPr="00FE2BD5">
              <w:rPr>
                <w:b/>
                <w:bCs/>
                <w:sz w:val="16"/>
                <w:szCs w:val="18"/>
                <w:lang w:val="en-US"/>
              </w:rPr>
              <w:t>Task completion</w:t>
            </w:r>
          </w:p>
        </w:tc>
        <w:tc>
          <w:tcPr>
            <w:tcW w:w="1438" w:type="dxa"/>
          </w:tcPr>
          <w:p w14:paraId="1B4DB340" w14:textId="77777777" w:rsidR="002B42A1" w:rsidRPr="00A5567B" w:rsidRDefault="002B42A1" w:rsidP="00682BB6">
            <w:pPr>
              <w:rPr>
                <w:sz w:val="18"/>
                <w:szCs w:val="18"/>
                <w:lang w:val="en-US"/>
              </w:rPr>
            </w:pPr>
            <w:r w:rsidRPr="00FE2BD5">
              <w:rPr>
                <w:sz w:val="18"/>
                <w:szCs w:val="18"/>
                <w:lang w:val="en-US"/>
              </w:rPr>
              <w:t xml:space="preserve">Student fully completes task requirements including </w:t>
            </w:r>
            <w:r>
              <w:rPr>
                <w:sz w:val="18"/>
                <w:szCs w:val="18"/>
                <w:lang w:val="en-US"/>
              </w:rPr>
              <w:t>two</w:t>
            </w:r>
            <w:r w:rsidRPr="00FE2BD5">
              <w:rPr>
                <w:sz w:val="18"/>
                <w:szCs w:val="18"/>
                <w:lang w:val="en-US"/>
              </w:rPr>
              <w:t xml:space="preserve"> elaborated answer</w:t>
            </w:r>
            <w:r>
              <w:rPr>
                <w:sz w:val="18"/>
                <w:szCs w:val="18"/>
                <w:lang w:val="en-US"/>
              </w:rPr>
              <w:t>s</w:t>
            </w:r>
            <w:r w:rsidRPr="00FE2BD5">
              <w:rPr>
                <w:sz w:val="18"/>
                <w:szCs w:val="18"/>
                <w:lang w:val="en-US"/>
              </w:rPr>
              <w:t xml:space="preserve"> to the question.</w:t>
            </w:r>
          </w:p>
        </w:tc>
        <w:tc>
          <w:tcPr>
            <w:tcW w:w="1433" w:type="dxa"/>
          </w:tcPr>
          <w:p w14:paraId="0EE26895" w14:textId="77777777" w:rsidR="002B42A1" w:rsidRPr="00A5567B" w:rsidRDefault="002B42A1" w:rsidP="00682BB6">
            <w:pPr>
              <w:rPr>
                <w:sz w:val="18"/>
                <w:szCs w:val="18"/>
                <w:lang w:val="en-US"/>
              </w:rPr>
            </w:pPr>
            <w:r w:rsidRPr="00FE2BD5">
              <w:rPr>
                <w:sz w:val="18"/>
                <w:szCs w:val="18"/>
                <w:lang w:val="en-US"/>
              </w:rPr>
              <w:t xml:space="preserve">Student nearly completes all task requirements including </w:t>
            </w:r>
            <w:r>
              <w:rPr>
                <w:sz w:val="18"/>
                <w:szCs w:val="18"/>
                <w:lang w:val="en-US"/>
              </w:rPr>
              <w:t xml:space="preserve">two </w:t>
            </w:r>
            <w:r w:rsidRPr="00FE2BD5">
              <w:rPr>
                <w:sz w:val="18"/>
                <w:szCs w:val="18"/>
                <w:lang w:val="en-US"/>
              </w:rPr>
              <w:t>elaborated answer</w:t>
            </w:r>
            <w:r>
              <w:rPr>
                <w:sz w:val="18"/>
                <w:szCs w:val="18"/>
                <w:lang w:val="en-US"/>
              </w:rPr>
              <w:t>s</w:t>
            </w:r>
            <w:r w:rsidRPr="00FE2BD5">
              <w:rPr>
                <w:sz w:val="18"/>
                <w:szCs w:val="18"/>
                <w:lang w:val="en-US"/>
              </w:rPr>
              <w:t xml:space="preserve"> to the question.</w:t>
            </w:r>
          </w:p>
        </w:tc>
        <w:tc>
          <w:tcPr>
            <w:tcW w:w="0" w:type="auto"/>
          </w:tcPr>
          <w:p w14:paraId="1ED2D6CD" w14:textId="77777777" w:rsidR="002B42A1" w:rsidRPr="00A5567B" w:rsidRDefault="002B42A1" w:rsidP="00682BB6">
            <w:pPr>
              <w:rPr>
                <w:sz w:val="18"/>
                <w:szCs w:val="18"/>
                <w:lang w:val="en-US"/>
              </w:rPr>
            </w:pPr>
            <w:r w:rsidRPr="00FE2BD5">
              <w:rPr>
                <w:sz w:val="18"/>
                <w:szCs w:val="18"/>
                <w:lang w:val="en-US"/>
              </w:rPr>
              <w:t xml:space="preserve">Student completes at least half of the task requirements including </w:t>
            </w:r>
            <w:r>
              <w:rPr>
                <w:sz w:val="18"/>
                <w:szCs w:val="18"/>
                <w:lang w:val="en-US"/>
              </w:rPr>
              <w:t xml:space="preserve">two </w:t>
            </w:r>
            <w:r w:rsidRPr="00FE2BD5">
              <w:rPr>
                <w:sz w:val="18"/>
                <w:szCs w:val="18"/>
                <w:lang w:val="en-US"/>
              </w:rPr>
              <w:t xml:space="preserve">elaborated </w:t>
            </w:r>
            <w:r w:rsidRPr="00FE2BD5">
              <w:rPr>
                <w:sz w:val="18"/>
                <w:szCs w:val="18"/>
                <w:lang w:val="en-US"/>
              </w:rPr>
              <w:lastRenderedPageBreak/>
              <w:t>answer</w:t>
            </w:r>
            <w:r>
              <w:rPr>
                <w:sz w:val="18"/>
                <w:szCs w:val="18"/>
                <w:lang w:val="en-US"/>
              </w:rPr>
              <w:t>s</w:t>
            </w:r>
            <w:r w:rsidRPr="00FE2BD5">
              <w:rPr>
                <w:sz w:val="18"/>
                <w:szCs w:val="18"/>
                <w:lang w:val="en-US"/>
              </w:rPr>
              <w:t xml:space="preserve"> to the question.</w:t>
            </w:r>
          </w:p>
        </w:tc>
        <w:tc>
          <w:tcPr>
            <w:tcW w:w="1556" w:type="dxa"/>
          </w:tcPr>
          <w:p w14:paraId="19873291" w14:textId="77777777" w:rsidR="002B42A1" w:rsidRPr="00A5567B" w:rsidRDefault="002B42A1" w:rsidP="00682BB6">
            <w:pPr>
              <w:rPr>
                <w:sz w:val="18"/>
                <w:szCs w:val="18"/>
                <w:lang w:val="en-US"/>
              </w:rPr>
            </w:pPr>
            <w:r w:rsidRPr="00FE2BD5">
              <w:rPr>
                <w:sz w:val="18"/>
                <w:szCs w:val="18"/>
                <w:lang w:val="en-US"/>
              </w:rPr>
              <w:lastRenderedPageBreak/>
              <w:t xml:space="preserve">Student completes some of the task requirements including </w:t>
            </w:r>
            <w:r>
              <w:rPr>
                <w:sz w:val="18"/>
                <w:szCs w:val="18"/>
                <w:lang w:val="en-US"/>
              </w:rPr>
              <w:t>two</w:t>
            </w:r>
            <w:r w:rsidRPr="00FE2BD5">
              <w:rPr>
                <w:sz w:val="18"/>
                <w:szCs w:val="18"/>
                <w:lang w:val="en-US"/>
              </w:rPr>
              <w:t xml:space="preserve"> elaborated answer to the question.</w:t>
            </w:r>
          </w:p>
        </w:tc>
        <w:tc>
          <w:tcPr>
            <w:tcW w:w="1415" w:type="dxa"/>
          </w:tcPr>
          <w:p w14:paraId="72ABB213" w14:textId="77777777" w:rsidR="002B42A1" w:rsidRPr="00A5567B" w:rsidRDefault="002B42A1" w:rsidP="00682BB6">
            <w:pPr>
              <w:rPr>
                <w:sz w:val="18"/>
                <w:szCs w:val="18"/>
                <w:lang w:val="en-US"/>
              </w:rPr>
            </w:pPr>
            <w:r w:rsidRPr="00FE2BD5">
              <w:rPr>
                <w:sz w:val="18"/>
                <w:szCs w:val="18"/>
                <w:lang w:val="en-US"/>
              </w:rPr>
              <w:t xml:space="preserve">Student completes few or none of the task requirements including </w:t>
            </w:r>
            <w:r>
              <w:rPr>
                <w:sz w:val="18"/>
                <w:szCs w:val="18"/>
                <w:lang w:val="en-US"/>
              </w:rPr>
              <w:t>two</w:t>
            </w:r>
            <w:r w:rsidRPr="00FE2BD5">
              <w:rPr>
                <w:sz w:val="18"/>
                <w:szCs w:val="18"/>
                <w:lang w:val="en-US"/>
              </w:rPr>
              <w:t xml:space="preserve"> elaborated </w:t>
            </w:r>
            <w:r w:rsidRPr="00FE2BD5">
              <w:rPr>
                <w:sz w:val="18"/>
                <w:szCs w:val="18"/>
                <w:lang w:val="en-US"/>
              </w:rPr>
              <w:lastRenderedPageBreak/>
              <w:t>answer</w:t>
            </w:r>
            <w:r>
              <w:rPr>
                <w:sz w:val="18"/>
                <w:szCs w:val="18"/>
                <w:lang w:val="en-US"/>
              </w:rPr>
              <w:t xml:space="preserve">s </w:t>
            </w:r>
            <w:r w:rsidRPr="00FE2BD5">
              <w:rPr>
                <w:sz w:val="18"/>
                <w:szCs w:val="18"/>
                <w:lang w:val="en-US"/>
              </w:rPr>
              <w:t>to the question.</w:t>
            </w:r>
          </w:p>
        </w:tc>
        <w:tc>
          <w:tcPr>
            <w:tcW w:w="0" w:type="auto"/>
          </w:tcPr>
          <w:p w14:paraId="3FDB7518" w14:textId="77777777" w:rsidR="002B42A1" w:rsidRPr="00606070" w:rsidRDefault="002B42A1" w:rsidP="00682BB6">
            <w:pPr>
              <w:rPr>
                <w:bCs/>
                <w:sz w:val="18"/>
                <w:szCs w:val="20"/>
                <w:lang w:val="en-US"/>
              </w:rPr>
            </w:pPr>
          </w:p>
        </w:tc>
      </w:tr>
      <w:tr w:rsidR="002B42A1" w:rsidRPr="000F60EB" w14:paraId="5BEB17A7" w14:textId="77777777" w:rsidTr="00682BB6">
        <w:trPr>
          <w:trHeight w:val="1735"/>
        </w:trPr>
        <w:tc>
          <w:tcPr>
            <w:tcW w:w="1414" w:type="dxa"/>
            <w:vAlign w:val="center"/>
          </w:tcPr>
          <w:p w14:paraId="53AF1285" w14:textId="77777777" w:rsidR="002B42A1" w:rsidRPr="00A5567B" w:rsidRDefault="002B42A1" w:rsidP="00682BB6">
            <w:pPr>
              <w:rPr>
                <w:b/>
                <w:bCs/>
                <w:sz w:val="16"/>
                <w:szCs w:val="18"/>
                <w:lang w:val="en-US"/>
              </w:rPr>
            </w:pPr>
            <w:r w:rsidRPr="00A5567B">
              <w:rPr>
                <w:b/>
                <w:bCs/>
                <w:sz w:val="16"/>
                <w:szCs w:val="18"/>
                <w:lang w:val="en-US"/>
              </w:rPr>
              <w:t>Time</w:t>
            </w:r>
          </w:p>
          <w:p w14:paraId="7E664D35" w14:textId="77777777" w:rsidR="002B42A1" w:rsidRPr="00A5567B" w:rsidRDefault="002B42A1" w:rsidP="00682BB6">
            <w:pPr>
              <w:jc w:val="center"/>
              <w:rPr>
                <w:bCs/>
                <w:sz w:val="16"/>
                <w:szCs w:val="18"/>
                <w:lang w:val="en-US"/>
              </w:rPr>
            </w:pPr>
            <w:r w:rsidRPr="00A5567B">
              <w:rPr>
                <w:bCs/>
                <w:sz w:val="16"/>
                <w:szCs w:val="18"/>
                <w:lang w:val="en-US"/>
              </w:rPr>
              <w:t>_____ minutes/ seconds</w:t>
            </w:r>
          </w:p>
        </w:tc>
        <w:tc>
          <w:tcPr>
            <w:tcW w:w="1438" w:type="dxa"/>
          </w:tcPr>
          <w:p w14:paraId="35ACE2BD" w14:textId="77777777" w:rsidR="002B42A1" w:rsidRPr="00C147EC" w:rsidRDefault="002B42A1" w:rsidP="00682BB6">
            <w:pPr>
              <w:rPr>
                <w:sz w:val="18"/>
                <w:szCs w:val="18"/>
                <w:lang w:val="en-US"/>
              </w:rPr>
            </w:pPr>
            <w:r w:rsidRPr="00FE2BD5">
              <w:rPr>
                <w:sz w:val="18"/>
                <w:szCs w:val="18"/>
                <w:lang w:val="en-US"/>
              </w:rPr>
              <w:t>Length of speech :   1:4</w:t>
            </w:r>
            <w:r>
              <w:rPr>
                <w:sz w:val="18"/>
                <w:szCs w:val="18"/>
                <w:lang w:val="en-US"/>
              </w:rPr>
              <w:t>5</w:t>
            </w:r>
            <w:r w:rsidRPr="00FE2BD5">
              <w:rPr>
                <w:sz w:val="18"/>
                <w:szCs w:val="18"/>
                <w:lang w:val="en-US"/>
              </w:rPr>
              <w:t>’ -  2:00’</w:t>
            </w:r>
          </w:p>
        </w:tc>
        <w:tc>
          <w:tcPr>
            <w:tcW w:w="1433" w:type="dxa"/>
          </w:tcPr>
          <w:p w14:paraId="4483497F" w14:textId="77777777" w:rsidR="002B42A1" w:rsidRPr="00C147EC" w:rsidRDefault="002B42A1" w:rsidP="00682BB6">
            <w:pPr>
              <w:rPr>
                <w:sz w:val="18"/>
                <w:szCs w:val="18"/>
                <w:lang w:val="en-US"/>
              </w:rPr>
            </w:pPr>
            <w:r w:rsidRPr="00FE2BD5">
              <w:rPr>
                <w:sz w:val="18"/>
                <w:szCs w:val="18"/>
                <w:lang w:val="en-US"/>
              </w:rPr>
              <w:t>Length of speech :   1:31’ - 1:45’</w:t>
            </w:r>
          </w:p>
        </w:tc>
        <w:tc>
          <w:tcPr>
            <w:tcW w:w="0" w:type="auto"/>
          </w:tcPr>
          <w:p w14:paraId="7BA768FF" w14:textId="77777777" w:rsidR="002B42A1" w:rsidRPr="00C147EC" w:rsidRDefault="002B42A1" w:rsidP="00682BB6">
            <w:pPr>
              <w:rPr>
                <w:sz w:val="18"/>
                <w:szCs w:val="18"/>
                <w:lang w:val="en-US"/>
              </w:rPr>
            </w:pPr>
            <w:r w:rsidRPr="00FE2BD5">
              <w:rPr>
                <w:sz w:val="18"/>
                <w:szCs w:val="18"/>
                <w:lang w:val="en-US"/>
              </w:rPr>
              <w:t>Length of speech :   1:16’ -  1:30’</w:t>
            </w:r>
          </w:p>
        </w:tc>
        <w:tc>
          <w:tcPr>
            <w:tcW w:w="1556" w:type="dxa"/>
          </w:tcPr>
          <w:p w14:paraId="6073F300" w14:textId="77777777" w:rsidR="002B42A1" w:rsidRPr="00C147EC" w:rsidRDefault="002B42A1" w:rsidP="00682BB6">
            <w:pPr>
              <w:rPr>
                <w:sz w:val="18"/>
                <w:szCs w:val="18"/>
                <w:lang w:val="en-US"/>
              </w:rPr>
            </w:pPr>
            <w:r w:rsidRPr="00FE2BD5">
              <w:rPr>
                <w:sz w:val="18"/>
                <w:szCs w:val="18"/>
                <w:lang w:val="en-US"/>
              </w:rPr>
              <w:t>Length of speech :   1:01’ -  1:15 ’</w:t>
            </w:r>
          </w:p>
        </w:tc>
        <w:tc>
          <w:tcPr>
            <w:tcW w:w="1415" w:type="dxa"/>
          </w:tcPr>
          <w:p w14:paraId="5B3E2449" w14:textId="77777777" w:rsidR="002B42A1" w:rsidRPr="00C147EC" w:rsidRDefault="002B42A1" w:rsidP="00682BB6">
            <w:pPr>
              <w:rPr>
                <w:sz w:val="18"/>
                <w:szCs w:val="18"/>
                <w:lang w:val="en-US"/>
              </w:rPr>
            </w:pPr>
            <w:r w:rsidRPr="00FE2BD5">
              <w:rPr>
                <w:sz w:val="18"/>
                <w:szCs w:val="18"/>
                <w:lang w:val="en-US"/>
              </w:rPr>
              <w:t>Length of speech :  1:00 or less</w:t>
            </w:r>
          </w:p>
        </w:tc>
        <w:tc>
          <w:tcPr>
            <w:tcW w:w="0" w:type="auto"/>
          </w:tcPr>
          <w:p w14:paraId="7A02E3D3" w14:textId="77777777" w:rsidR="002B42A1" w:rsidRPr="00606070" w:rsidRDefault="002B42A1" w:rsidP="00682BB6">
            <w:pPr>
              <w:rPr>
                <w:bCs/>
                <w:sz w:val="18"/>
                <w:szCs w:val="20"/>
                <w:lang w:val="en-US"/>
              </w:rPr>
            </w:pPr>
          </w:p>
        </w:tc>
      </w:tr>
      <w:tr w:rsidR="002B42A1" w:rsidRPr="00606070" w14:paraId="7C8D3211" w14:textId="77777777" w:rsidTr="00682BB6">
        <w:trPr>
          <w:trHeight w:val="489"/>
        </w:trPr>
        <w:tc>
          <w:tcPr>
            <w:tcW w:w="9278" w:type="dxa"/>
            <w:gridSpan w:val="7"/>
            <w:shd w:val="clear" w:color="auto" w:fill="A6A6A6"/>
            <w:vAlign w:val="center"/>
          </w:tcPr>
          <w:p w14:paraId="64F74133" w14:textId="77777777" w:rsidR="002B42A1" w:rsidRPr="00606070" w:rsidRDefault="002B42A1" w:rsidP="00682BB6">
            <w:pPr>
              <w:rPr>
                <w:b/>
                <w:bCs/>
                <w:sz w:val="18"/>
                <w:szCs w:val="20"/>
                <w:lang w:val="en-US"/>
              </w:rPr>
            </w:pPr>
            <w:r w:rsidRPr="00606070">
              <w:rPr>
                <w:b/>
                <w:bCs/>
                <w:sz w:val="18"/>
                <w:szCs w:val="20"/>
                <w:lang w:val="en-US"/>
              </w:rPr>
              <w:t>Delivery</w:t>
            </w:r>
          </w:p>
        </w:tc>
      </w:tr>
      <w:tr w:rsidR="002B42A1" w:rsidRPr="000F60EB" w14:paraId="0899E750" w14:textId="77777777" w:rsidTr="00682BB6">
        <w:trPr>
          <w:trHeight w:val="688"/>
        </w:trPr>
        <w:tc>
          <w:tcPr>
            <w:tcW w:w="1414" w:type="dxa"/>
            <w:vAlign w:val="center"/>
          </w:tcPr>
          <w:p w14:paraId="4FC6AFA2" w14:textId="77777777" w:rsidR="002B42A1" w:rsidRPr="00606070" w:rsidRDefault="002B42A1" w:rsidP="00682BB6">
            <w:pPr>
              <w:jc w:val="center"/>
              <w:rPr>
                <w:b/>
                <w:bCs/>
                <w:sz w:val="18"/>
                <w:szCs w:val="20"/>
                <w:lang w:val="en-US"/>
              </w:rPr>
            </w:pPr>
            <w:r>
              <w:rPr>
                <w:b/>
                <w:bCs/>
                <w:sz w:val="18"/>
                <w:szCs w:val="20"/>
                <w:lang w:val="en-US"/>
              </w:rPr>
              <w:t xml:space="preserve">Verbal </w:t>
            </w:r>
          </w:p>
        </w:tc>
        <w:tc>
          <w:tcPr>
            <w:tcW w:w="1438" w:type="dxa"/>
          </w:tcPr>
          <w:p w14:paraId="144CC4A1" w14:textId="77777777" w:rsidR="002B42A1" w:rsidRPr="00C147EC" w:rsidRDefault="002B42A1" w:rsidP="00682BB6">
            <w:pPr>
              <w:rPr>
                <w:sz w:val="18"/>
                <w:szCs w:val="18"/>
                <w:lang w:val="en-US"/>
              </w:rPr>
            </w:pPr>
            <w:r w:rsidRPr="00070F3D">
              <w:rPr>
                <w:sz w:val="18"/>
                <w:szCs w:val="18"/>
                <w:lang w:val="en-US"/>
              </w:rPr>
              <w:t>Student uses appropriate vocal clarity, voice projection and pacing</w:t>
            </w:r>
            <w:r>
              <w:rPr>
                <w:sz w:val="18"/>
                <w:szCs w:val="18"/>
                <w:lang w:val="en-US"/>
              </w:rPr>
              <w:t xml:space="preserve"> through all the participation.</w:t>
            </w:r>
          </w:p>
        </w:tc>
        <w:tc>
          <w:tcPr>
            <w:tcW w:w="1433" w:type="dxa"/>
          </w:tcPr>
          <w:p w14:paraId="602001BE" w14:textId="77777777" w:rsidR="002B42A1" w:rsidRPr="00C147EC" w:rsidRDefault="002B42A1" w:rsidP="00682BB6">
            <w:pPr>
              <w:rPr>
                <w:sz w:val="18"/>
                <w:szCs w:val="18"/>
                <w:lang w:val="en-US"/>
              </w:rPr>
            </w:pPr>
            <w:r w:rsidRPr="00070F3D">
              <w:rPr>
                <w:sz w:val="18"/>
                <w:szCs w:val="18"/>
                <w:lang w:val="en-US"/>
              </w:rPr>
              <w:t>Student uses mostly appropriate vocal clarity, voice projection and pacing</w:t>
            </w:r>
            <w:r>
              <w:rPr>
                <w:sz w:val="18"/>
                <w:szCs w:val="18"/>
                <w:lang w:val="en-US"/>
              </w:rPr>
              <w:t xml:space="preserve"> through all the participation.</w:t>
            </w:r>
          </w:p>
        </w:tc>
        <w:tc>
          <w:tcPr>
            <w:tcW w:w="0" w:type="auto"/>
          </w:tcPr>
          <w:p w14:paraId="46EFCB23" w14:textId="77777777" w:rsidR="002B42A1" w:rsidRPr="00C147EC" w:rsidRDefault="002B42A1" w:rsidP="00682BB6">
            <w:pPr>
              <w:rPr>
                <w:sz w:val="18"/>
                <w:szCs w:val="18"/>
                <w:lang w:val="en-US"/>
              </w:rPr>
            </w:pPr>
            <w:r w:rsidRPr="00070F3D">
              <w:rPr>
                <w:sz w:val="18"/>
                <w:szCs w:val="18"/>
                <w:lang w:val="en-US"/>
              </w:rPr>
              <w:t>Student uses somewhat appropriate vocal clarity, voice projection and pacing</w:t>
            </w:r>
            <w:r>
              <w:rPr>
                <w:sz w:val="18"/>
                <w:szCs w:val="18"/>
                <w:lang w:val="en-US"/>
              </w:rPr>
              <w:t xml:space="preserve"> through all the participation.</w:t>
            </w:r>
          </w:p>
        </w:tc>
        <w:tc>
          <w:tcPr>
            <w:tcW w:w="1556" w:type="dxa"/>
          </w:tcPr>
          <w:p w14:paraId="7850D3E1" w14:textId="77777777" w:rsidR="002B42A1" w:rsidRPr="00C147EC" w:rsidRDefault="002B42A1" w:rsidP="00682BB6">
            <w:pPr>
              <w:rPr>
                <w:sz w:val="18"/>
                <w:szCs w:val="18"/>
                <w:lang w:val="en-US"/>
              </w:rPr>
            </w:pPr>
            <w:r w:rsidRPr="00070F3D">
              <w:rPr>
                <w:sz w:val="18"/>
                <w:szCs w:val="18"/>
                <w:lang w:val="en-US"/>
              </w:rPr>
              <w:t>Student uses inconsistent vocal clarity, voice projection and pacing</w:t>
            </w:r>
            <w:r>
              <w:rPr>
                <w:sz w:val="18"/>
                <w:szCs w:val="18"/>
                <w:lang w:val="en-US"/>
              </w:rPr>
              <w:t xml:space="preserve"> through all the participation.</w:t>
            </w:r>
          </w:p>
        </w:tc>
        <w:tc>
          <w:tcPr>
            <w:tcW w:w="1415" w:type="dxa"/>
          </w:tcPr>
          <w:p w14:paraId="4FDD5A98" w14:textId="77777777" w:rsidR="002B42A1" w:rsidRPr="00C147EC" w:rsidRDefault="002B42A1" w:rsidP="00682BB6">
            <w:pPr>
              <w:rPr>
                <w:sz w:val="18"/>
                <w:szCs w:val="18"/>
                <w:lang w:val="en-US"/>
              </w:rPr>
            </w:pPr>
            <w:r w:rsidRPr="00070F3D">
              <w:rPr>
                <w:sz w:val="18"/>
                <w:szCs w:val="18"/>
                <w:lang w:val="en-US"/>
              </w:rPr>
              <w:t>Student uses inappropriate vocal clarity, voice projection and pacing</w:t>
            </w:r>
            <w:r>
              <w:rPr>
                <w:sz w:val="18"/>
                <w:szCs w:val="18"/>
                <w:lang w:val="en-US"/>
              </w:rPr>
              <w:t xml:space="preserve"> through all the participation.</w:t>
            </w:r>
          </w:p>
        </w:tc>
        <w:tc>
          <w:tcPr>
            <w:tcW w:w="0" w:type="auto"/>
          </w:tcPr>
          <w:p w14:paraId="79E95CCC" w14:textId="77777777" w:rsidR="002B42A1" w:rsidRPr="00606070" w:rsidRDefault="002B42A1" w:rsidP="00682BB6">
            <w:pPr>
              <w:rPr>
                <w:bCs/>
                <w:sz w:val="18"/>
                <w:szCs w:val="20"/>
                <w:lang w:val="en-US"/>
              </w:rPr>
            </w:pPr>
          </w:p>
        </w:tc>
      </w:tr>
      <w:tr w:rsidR="002B42A1" w:rsidRPr="000F60EB" w14:paraId="27DFA0CE" w14:textId="77777777" w:rsidTr="00682BB6">
        <w:trPr>
          <w:trHeight w:val="688"/>
        </w:trPr>
        <w:tc>
          <w:tcPr>
            <w:tcW w:w="1414" w:type="dxa"/>
            <w:vAlign w:val="center"/>
          </w:tcPr>
          <w:p w14:paraId="134B9C71" w14:textId="77777777" w:rsidR="002B42A1" w:rsidRDefault="002B42A1" w:rsidP="00682BB6">
            <w:pPr>
              <w:jc w:val="center"/>
              <w:rPr>
                <w:b/>
                <w:bCs/>
                <w:sz w:val="18"/>
                <w:szCs w:val="20"/>
                <w:lang w:val="en-US"/>
              </w:rPr>
            </w:pPr>
            <w:r w:rsidRPr="00A5567B">
              <w:rPr>
                <w:b/>
                <w:bCs/>
                <w:sz w:val="18"/>
                <w:szCs w:val="20"/>
                <w:lang w:val="en-US"/>
              </w:rPr>
              <w:t>Non-verbal</w:t>
            </w:r>
          </w:p>
        </w:tc>
        <w:tc>
          <w:tcPr>
            <w:tcW w:w="1438" w:type="dxa"/>
          </w:tcPr>
          <w:p w14:paraId="56BD4D40" w14:textId="77777777" w:rsidR="002B42A1" w:rsidRPr="00A5567B" w:rsidRDefault="002B42A1" w:rsidP="00682BB6">
            <w:pPr>
              <w:rPr>
                <w:sz w:val="18"/>
                <w:szCs w:val="18"/>
                <w:lang w:val="en-US"/>
              </w:rPr>
            </w:pPr>
            <w:r w:rsidRPr="00070F3D">
              <w:rPr>
                <w:sz w:val="18"/>
                <w:szCs w:val="18"/>
                <w:lang w:val="en-US"/>
              </w:rPr>
              <w:t>Student shows highly effective use of eye contact and gestures.</w:t>
            </w:r>
          </w:p>
        </w:tc>
        <w:tc>
          <w:tcPr>
            <w:tcW w:w="1433" w:type="dxa"/>
          </w:tcPr>
          <w:p w14:paraId="374984EA" w14:textId="77777777" w:rsidR="002B42A1" w:rsidRPr="00A5567B" w:rsidRDefault="002B42A1" w:rsidP="00682BB6">
            <w:pPr>
              <w:rPr>
                <w:sz w:val="18"/>
                <w:szCs w:val="18"/>
                <w:lang w:val="en-US"/>
              </w:rPr>
            </w:pPr>
            <w:r w:rsidRPr="00070F3D">
              <w:rPr>
                <w:sz w:val="18"/>
                <w:szCs w:val="18"/>
                <w:lang w:val="en-US"/>
              </w:rPr>
              <w:t>Student shows mostly effective use of eye contact and gestures.</w:t>
            </w:r>
          </w:p>
        </w:tc>
        <w:tc>
          <w:tcPr>
            <w:tcW w:w="0" w:type="auto"/>
          </w:tcPr>
          <w:p w14:paraId="1A7CD7BB" w14:textId="77777777" w:rsidR="002B42A1" w:rsidRPr="00A5567B" w:rsidRDefault="002B42A1" w:rsidP="00682BB6">
            <w:pPr>
              <w:rPr>
                <w:sz w:val="18"/>
                <w:szCs w:val="18"/>
                <w:lang w:val="en-US"/>
              </w:rPr>
            </w:pPr>
            <w:r w:rsidRPr="00070F3D">
              <w:rPr>
                <w:sz w:val="18"/>
                <w:szCs w:val="18"/>
                <w:lang w:val="en-US"/>
              </w:rPr>
              <w:t>Student shows somewhat effective use of eye contact and gestures.</w:t>
            </w:r>
          </w:p>
        </w:tc>
        <w:tc>
          <w:tcPr>
            <w:tcW w:w="1556" w:type="dxa"/>
          </w:tcPr>
          <w:p w14:paraId="426CE8CA" w14:textId="77777777" w:rsidR="002B42A1" w:rsidRPr="00A5567B" w:rsidRDefault="002B42A1" w:rsidP="00682BB6">
            <w:pPr>
              <w:rPr>
                <w:sz w:val="18"/>
                <w:szCs w:val="18"/>
                <w:lang w:val="en-US"/>
              </w:rPr>
            </w:pPr>
            <w:r w:rsidRPr="00070F3D">
              <w:rPr>
                <w:sz w:val="18"/>
                <w:szCs w:val="18"/>
                <w:lang w:val="en-US"/>
              </w:rPr>
              <w:t>Student uses inconsistent eye contact and gestures</w:t>
            </w:r>
          </w:p>
        </w:tc>
        <w:tc>
          <w:tcPr>
            <w:tcW w:w="1415" w:type="dxa"/>
          </w:tcPr>
          <w:p w14:paraId="672B6EA3" w14:textId="77777777" w:rsidR="002B42A1" w:rsidRPr="00A5567B" w:rsidRDefault="002B42A1" w:rsidP="00682BB6">
            <w:pPr>
              <w:rPr>
                <w:sz w:val="18"/>
                <w:szCs w:val="18"/>
                <w:lang w:val="en-US"/>
              </w:rPr>
            </w:pPr>
            <w:r w:rsidRPr="00070F3D">
              <w:rPr>
                <w:sz w:val="18"/>
                <w:szCs w:val="18"/>
                <w:lang w:val="en-US"/>
              </w:rPr>
              <w:t>Student uses inappropriate eye contact and gestures.</w:t>
            </w:r>
          </w:p>
        </w:tc>
        <w:tc>
          <w:tcPr>
            <w:tcW w:w="0" w:type="auto"/>
          </w:tcPr>
          <w:p w14:paraId="08405A94" w14:textId="77777777" w:rsidR="002B42A1" w:rsidRPr="00606070" w:rsidRDefault="002B42A1" w:rsidP="00682BB6">
            <w:pPr>
              <w:rPr>
                <w:bCs/>
                <w:sz w:val="18"/>
                <w:szCs w:val="20"/>
                <w:lang w:val="en-US"/>
              </w:rPr>
            </w:pPr>
          </w:p>
        </w:tc>
      </w:tr>
      <w:tr w:rsidR="002B42A1" w:rsidRPr="00606070" w14:paraId="61A24083" w14:textId="77777777" w:rsidTr="00682BB6">
        <w:trPr>
          <w:trHeight w:val="518"/>
        </w:trPr>
        <w:tc>
          <w:tcPr>
            <w:tcW w:w="8638" w:type="dxa"/>
            <w:gridSpan w:val="6"/>
            <w:vAlign w:val="center"/>
          </w:tcPr>
          <w:p w14:paraId="4928CBC9" w14:textId="77777777" w:rsidR="002B42A1" w:rsidRPr="00606070" w:rsidRDefault="002B42A1" w:rsidP="00682BB6">
            <w:pPr>
              <w:jc w:val="right"/>
              <w:rPr>
                <w:bCs/>
                <w:sz w:val="14"/>
                <w:szCs w:val="20"/>
                <w:lang w:val="en-US"/>
              </w:rPr>
            </w:pPr>
            <w:r w:rsidRPr="00606070">
              <w:rPr>
                <w:b/>
                <w:bCs/>
                <w:sz w:val="18"/>
                <w:szCs w:val="20"/>
                <w:lang w:val="en-US"/>
              </w:rPr>
              <w:t xml:space="preserve">Total </w:t>
            </w:r>
          </w:p>
        </w:tc>
        <w:tc>
          <w:tcPr>
            <w:tcW w:w="0" w:type="auto"/>
          </w:tcPr>
          <w:p w14:paraId="3D1ECCC4" w14:textId="77777777" w:rsidR="002B42A1" w:rsidRPr="00606070" w:rsidRDefault="002B42A1" w:rsidP="00682BB6">
            <w:pPr>
              <w:rPr>
                <w:bCs/>
                <w:sz w:val="18"/>
                <w:szCs w:val="20"/>
                <w:lang w:val="en-US"/>
              </w:rPr>
            </w:pPr>
          </w:p>
        </w:tc>
      </w:tr>
      <w:tr w:rsidR="002B42A1" w:rsidRPr="00606070" w14:paraId="6CD117C8" w14:textId="77777777" w:rsidTr="00682BB6">
        <w:trPr>
          <w:trHeight w:val="518"/>
        </w:trPr>
        <w:tc>
          <w:tcPr>
            <w:tcW w:w="9278" w:type="dxa"/>
            <w:gridSpan w:val="7"/>
            <w:vAlign w:val="center"/>
          </w:tcPr>
          <w:p w14:paraId="2891BC1B" w14:textId="77777777" w:rsidR="002B42A1" w:rsidRDefault="002B42A1" w:rsidP="00682BB6">
            <w:pPr>
              <w:rPr>
                <w:bCs/>
                <w:sz w:val="18"/>
                <w:szCs w:val="20"/>
                <w:lang w:val="en-US"/>
              </w:rPr>
            </w:pPr>
            <w:r>
              <w:rPr>
                <w:bCs/>
                <w:sz w:val="18"/>
                <w:szCs w:val="20"/>
                <w:lang w:val="en-US"/>
              </w:rPr>
              <w:t>Notes:</w:t>
            </w:r>
          </w:p>
          <w:p w14:paraId="79EA1B77" w14:textId="77777777" w:rsidR="002B42A1" w:rsidRDefault="002B42A1" w:rsidP="00682BB6">
            <w:pPr>
              <w:rPr>
                <w:bCs/>
                <w:sz w:val="18"/>
                <w:szCs w:val="20"/>
                <w:lang w:val="en-US"/>
              </w:rPr>
            </w:pPr>
          </w:p>
          <w:p w14:paraId="252CA542" w14:textId="77777777" w:rsidR="002B42A1" w:rsidRDefault="002B42A1" w:rsidP="00682BB6">
            <w:pPr>
              <w:rPr>
                <w:bCs/>
                <w:sz w:val="18"/>
                <w:szCs w:val="20"/>
                <w:lang w:val="en-US"/>
              </w:rPr>
            </w:pPr>
          </w:p>
          <w:p w14:paraId="3CCCA6B9" w14:textId="77777777" w:rsidR="002B42A1" w:rsidRDefault="002B42A1" w:rsidP="00682BB6">
            <w:pPr>
              <w:rPr>
                <w:bCs/>
                <w:sz w:val="18"/>
                <w:szCs w:val="20"/>
                <w:lang w:val="en-US"/>
              </w:rPr>
            </w:pPr>
          </w:p>
          <w:p w14:paraId="1224E791" w14:textId="77777777" w:rsidR="002B42A1" w:rsidRDefault="002B42A1" w:rsidP="00682BB6">
            <w:pPr>
              <w:rPr>
                <w:bCs/>
                <w:sz w:val="18"/>
                <w:szCs w:val="20"/>
                <w:lang w:val="en-US"/>
              </w:rPr>
            </w:pPr>
          </w:p>
          <w:p w14:paraId="2CD46FC8" w14:textId="77777777" w:rsidR="002B42A1" w:rsidRPr="00606070" w:rsidRDefault="002B42A1" w:rsidP="00682BB6">
            <w:pPr>
              <w:rPr>
                <w:bCs/>
                <w:sz w:val="18"/>
                <w:szCs w:val="20"/>
                <w:lang w:val="en-US"/>
              </w:rPr>
            </w:pPr>
          </w:p>
        </w:tc>
      </w:tr>
    </w:tbl>
    <w:p w14:paraId="2C8A427A" w14:textId="77777777" w:rsidR="002B42A1" w:rsidRDefault="002B42A1" w:rsidP="002B42A1">
      <w:pPr>
        <w:jc w:val="center"/>
      </w:pPr>
    </w:p>
    <w:p w14:paraId="74A2B3B4" w14:textId="4F250EAC" w:rsidR="002B42A1" w:rsidRDefault="002B42A1">
      <w:pPr>
        <w:rPr>
          <w:rFonts w:ascii="Times New Roman" w:hAnsi="Times New Roman" w:cs="Times New Roman"/>
          <w:b/>
          <w:sz w:val="48"/>
          <w:szCs w:val="48"/>
          <w:u w:val="single"/>
        </w:rPr>
      </w:pPr>
    </w:p>
    <w:p w14:paraId="5BB0B9D8" w14:textId="25D679BF" w:rsidR="002B42A1" w:rsidRDefault="002B42A1">
      <w:pPr>
        <w:rPr>
          <w:rFonts w:ascii="Times New Roman" w:hAnsi="Times New Roman" w:cs="Times New Roman"/>
          <w:b/>
          <w:sz w:val="48"/>
          <w:szCs w:val="48"/>
          <w:u w:val="single"/>
        </w:rPr>
      </w:pPr>
    </w:p>
    <w:p w14:paraId="30096BE7" w14:textId="747D5CC0" w:rsidR="002B42A1" w:rsidRDefault="002B42A1">
      <w:pPr>
        <w:rPr>
          <w:rFonts w:ascii="Times New Roman" w:hAnsi="Times New Roman" w:cs="Times New Roman"/>
          <w:b/>
          <w:sz w:val="48"/>
          <w:szCs w:val="48"/>
          <w:u w:val="single"/>
        </w:rPr>
      </w:pPr>
    </w:p>
    <w:p w14:paraId="085C17CE" w14:textId="5009FC99" w:rsidR="002B42A1" w:rsidRDefault="002B42A1">
      <w:pPr>
        <w:rPr>
          <w:rFonts w:ascii="Times New Roman" w:hAnsi="Times New Roman" w:cs="Times New Roman"/>
          <w:b/>
          <w:sz w:val="48"/>
          <w:szCs w:val="48"/>
          <w:u w:val="single"/>
        </w:rPr>
      </w:pPr>
    </w:p>
    <w:p w14:paraId="2A2C4D5B" w14:textId="00A05263" w:rsidR="002B42A1" w:rsidRDefault="002B42A1">
      <w:pPr>
        <w:rPr>
          <w:rFonts w:ascii="Times New Roman" w:hAnsi="Times New Roman" w:cs="Times New Roman"/>
          <w:b/>
          <w:sz w:val="48"/>
          <w:szCs w:val="48"/>
          <w:u w:val="single"/>
        </w:rPr>
      </w:pPr>
    </w:p>
    <w:p w14:paraId="21854787" w14:textId="1115DC4A" w:rsidR="002B42A1" w:rsidRDefault="002B42A1">
      <w:pPr>
        <w:rPr>
          <w:rFonts w:ascii="Times New Roman" w:hAnsi="Times New Roman" w:cs="Times New Roman"/>
          <w:b/>
          <w:sz w:val="48"/>
          <w:szCs w:val="48"/>
          <w:u w:val="single"/>
        </w:rPr>
      </w:pPr>
    </w:p>
    <w:p w14:paraId="0EB0C47C" w14:textId="2E6E90B8" w:rsidR="002B42A1" w:rsidRDefault="002B42A1">
      <w:pPr>
        <w:rPr>
          <w:rFonts w:ascii="Times New Roman" w:hAnsi="Times New Roman" w:cs="Times New Roman"/>
          <w:b/>
          <w:sz w:val="48"/>
          <w:szCs w:val="48"/>
          <w:u w:val="single"/>
        </w:rPr>
      </w:pPr>
    </w:p>
    <w:p w14:paraId="2DDAFA19" w14:textId="4F6C2A40" w:rsidR="002B42A1" w:rsidRDefault="002B42A1" w:rsidP="002B42A1">
      <w:pPr>
        <w:jc w:val="center"/>
        <w:rPr>
          <w:b/>
          <w:bCs/>
          <w:lang w:val="en-US"/>
        </w:rPr>
      </w:pPr>
      <w:r>
        <w:rPr>
          <w:rFonts w:ascii="Times New Roman" w:hAnsi="Times New Roman" w:cs="Times New Roman"/>
          <w:b/>
          <w:sz w:val="48"/>
          <w:szCs w:val="48"/>
          <w:u w:val="single"/>
        </w:rPr>
        <w:br w:type="page"/>
      </w:r>
      <w:r w:rsidR="00AB2310">
        <w:rPr>
          <w:noProof/>
        </w:rPr>
        <w:lastRenderedPageBreak/>
        <w:drawing>
          <wp:anchor distT="0" distB="0" distL="114300" distR="114300" simplePos="0" relativeHeight="251686912" behindDoc="0" locked="0" layoutInCell="1" allowOverlap="1" wp14:anchorId="039DA90D" wp14:editId="39DB4331">
            <wp:simplePos x="0" y="0"/>
            <wp:positionH relativeFrom="margin">
              <wp:posOffset>-640080</wp:posOffset>
            </wp:positionH>
            <wp:positionV relativeFrom="paragraph">
              <wp:posOffset>-563880</wp:posOffset>
            </wp:positionV>
            <wp:extent cx="1036320" cy="1036320"/>
            <wp:effectExtent l="0" t="0" r="0" b="0"/>
            <wp:wrapNone/>
            <wp:docPr id="805075005"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57340" name="Imagen 6" descr="Imagen que contiene Text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lang w:val="en-US"/>
        </w:rPr>
        <w:t>ENGLISH FESTIVAL</w:t>
      </w:r>
    </w:p>
    <w:p w14:paraId="44B95411" w14:textId="77777777" w:rsidR="002B42A1" w:rsidRDefault="002B42A1" w:rsidP="002B42A1">
      <w:pPr>
        <w:ind w:left="284"/>
        <w:jc w:val="center"/>
        <w:rPr>
          <w:b/>
          <w:bCs/>
          <w:lang w:val="en-US"/>
        </w:rPr>
      </w:pPr>
      <w:r w:rsidRPr="008247F6">
        <w:rPr>
          <w:b/>
          <w:bCs/>
          <w:lang w:val="en-US"/>
        </w:rPr>
        <w:t xml:space="preserve">ASSESSMENT RUBRIC FOR </w:t>
      </w:r>
      <w:r>
        <w:rPr>
          <w:b/>
          <w:bCs/>
          <w:lang w:val="en-US"/>
        </w:rPr>
        <w:t>IMPROMPTU SPEECH-DIVERSIFIED EDUCATION</w:t>
      </w:r>
      <w:r w:rsidRPr="008247F6">
        <w:rPr>
          <w:b/>
          <w:bCs/>
          <w:lang w:val="en-US"/>
        </w:rPr>
        <w:t xml:space="preserve"> </w:t>
      </w:r>
    </w:p>
    <w:p w14:paraId="14DAF8DB" w14:textId="77777777" w:rsidR="002B42A1" w:rsidRDefault="002B42A1" w:rsidP="002B42A1">
      <w:pPr>
        <w:ind w:left="284"/>
        <w:jc w:val="center"/>
        <w:rPr>
          <w:b/>
          <w:bCs/>
          <w:lang w:val="en-US"/>
        </w:rPr>
      </w:pPr>
    </w:p>
    <w:p w14:paraId="2F899385" w14:textId="77777777" w:rsidR="002B42A1" w:rsidRPr="008247F6" w:rsidRDefault="002B42A1" w:rsidP="002B42A1">
      <w:pPr>
        <w:jc w:val="center"/>
        <w:rPr>
          <w:b/>
          <w:bCs/>
          <w:lang w:val="en-US"/>
        </w:rPr>
      </w:pPr>
    </w:p>
    <w:p w14:paraId="4BED245E" w14:textId="77777777" w:rsidR="002B42A1" w:rsidRDefault="002B42A1" w:rsidP="002B42A1">
      <w:pPr>
        <w:jc w:val="both"/>
        <w:rPr>
          <w:b/>
          <w:bCs/>
          <w:lang w:val="en-US"/>
        </w:rPr>
      </w:pPr>
      <w:r>
        <w:rPr>
          <w:b/>
          <w:bCs/>
          <w:lang w:val="en-US"/>
        </w:rPr>
        <w:t>Judge’s name: ______________________________________       Region_____________</w:t>
      </w:r>
    </w:p>
    <w:p w14:paraId="6398F5D3" w14:textId="77777777" w:rsidR="002B42A1" w:rsidRPr="000E41AD" w:rsidRDefault="002B42A1" w:rsidP="002B42A1">
      <w:pPr>
        <w:jc w:val="both"/>
        <w:rPr>
          <w:bCs/>
          <w:lang w:val="en-US"/>
        </w:rPr>
      </w:pPr>
      <w:r>
        <w:rPr>
          <w:b/>
          <w:bCs/>
          <w:lang w:val="en-US"/>
        </w:rPr>
        <w:t xml:space="preserve">Student´s name: ____________________________________   </w:t>
      </w:r>
      <w:r>
        <w:rPr>
          <w:b/>
          <w:bCs/>
          <w:lang w:val="en-US"/>
        </w:rPr>
        <w:tab/>
      </w:r>
      <w:r w:rsidRPr="00B71139">
        <w:rPr>
          <w:b/>
          <w:bCs/>
          <w:lang w:val="en-US"/>
        </w:rPr>
        <w:t>Points obtained</w:t>
      </w:r>
      <w:r>
        <w:rPr>
          <w:bCs/>
          <w:lang w:val="en-US"/>
        </w:rPr>
        <w:t xml:space="preserve"> ______</w:t>
      </w:r>
    </w:p>
    <w:p w14:paraId="7E1B8B05" w14:textId="77777777" w:rsidR="002B42A1" w:rsidRDefault="002B42A1" w:rsidP="002B42A1">
      <w:pPr>
        <w:jc w:val="both"/>
        <w:rPr>
          <w:b/>
          <w:bCs/>
          <w:lang w:val="en-US"/>
        </w:rPr>
      </w:pPr>
      <w:r>
        <w:rPr>
          <w:b/>
          <w:bCs/>
          <w:lang w:val="en-US"/>
        </w:rPr>
        <w:t>School: ____________________________________________</w:t>
      </w:r>
      <w:r>
        <w:rPr>
          <w:b/>
          <w:bCs/>
          <w:lang w:val="en-US"/>
        </w:rPr>
        <w:tab/>
        <w:t>Circuit No.____</w:t>
      </w:r>
    </w:p>
    <w:p w14:paraId="01B14A30" w14:textId="77777777" w:rsidR="002B42A1" w:rsidRDefault="002B42A1" w:rsidP="002B42A1">
      <w:pPr>
        <w:jc w:val="both"/>
        <w:rPr>
          <w:b/>
          <w:bCs/>
          <w:lang w:val="en-US"/>
        </w:rPr>
      </w:pPr>
      <w:r>
        <w:rPr>
          <w:b/>
          <w:bCs/>
          <w:lang w:val="en-US"/>
        </w:rPr>
        <w:t>Prompt: ___________________________________________________________</w:t>
      </w:r>
      <w:r>
        <w:rPr>
          <w:b/>
          <w:bCs/>
          <w:lang w:val="en-US"/>
        </w:rPr>
        <w:tab/>
      </w:r>
    </w:p>
    <w:p w14:paraId="0977C139" w14:textId="77777777" w:rsidR="002B42A1" w:rsidRPr="0040055E" w:rsidRDefault="002B42A1" w:rsidP="002B42A1">
      <w:pPr>
        <w:jc w:val="both"/>
        <w:rPr>
          <w:b/>
          <w:bCs/>
          <w:lang w:val="en-US"/>
        </w:rPr>
      </w:pPr>
      <w:r w:rsidRPr="0040055E">
        <w:rPr>
          <w:b/>
          <w:bCs/>
          <w:lang w:val="en-US"/>
        </w:rPr>
        <w:t xml:space="preserve"> </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37"/>
        <w:gridCol w:w="1437"/>
        <w:gridCol w:w="1437"/>
        <w:gridCol w:w="1485"/>
        <w:gridCol w:w="1437"/>
        <w:gridCol w:w="700"/>
      </w:tblGrid>
      <w:tr w:rsidR="002B42A1" w:rsidRPr="00606070" w14:paraId="6E0C3C1A" w14:textId="77777777" w:rsidTr="00682BB6">
        <w:trPr>
          <w:trHeight w:val="485"/>
        </w:trPr>
        <w:tc>
          <w:tcPr>
            <w:tcW w:w="1414" w:type="dxa"/>
          </w:tcPr>
          <w:p w14:paraId="523C5A83" w14:textId="77777777" w:rsidR="002B42A1" w:rsidRPr="00606070" w:rsidRDefault="002B42A1" w:rsidP="00682BB6">
            <w:pPr>
              <w:jc w:val="center"/>
              <w:rPr>
                <w:b/>
                <w:bCs/>
                <w:sz w:val="20"/>
                <w:szCs w:val="20"/>
                <w:lang w:val="en-US"/>
              </w:rPr>
            </w:pPr>
            <w:r w:rsidRPr="00606070">
              <w:rPr>
                <w:b/>
                <w:bCs/>
                <w:sz w:val="20"/>
                <w:szCs w:val="20"/>
                <w:lang w:val="en-US"/>
              </w:rPr>
              <w:t>Criteria</w:t>
            </w:r>
          </w:p>
        </w:tc>
        <w:tc>
          <w:tcPr>
            <w:tcW w:w="1438" w:type="dxa"/>
          </w:tcPr>
          <w:p w14:paraId="706923E7" w14:textId="77777777" w:rsidR="002B42A1" w:rsidRPr="00606070" w:rsidRDefault="002B42A1" w:rsidP="00682BB6">
            <w:pPr>
              <w:jc w:val="center"/>
              <w:rPr>
                <w:b/>
                <w:bCs/>
                <w:sz w:val="16"/>
                <w:szCs w:val="18"/>
                <w:lang w:val="en-US"/>
              </w:rPr>
            </w:pPr>
            <w:r w:rsidRPr="00606070">
              <w:rPr>
                <w:b/>
                <w:bCs/>
                <w:sz w:val="16"/>
                <w:szCs w:val="18"/>
                <w:lang w:val="en-US"/>
              </w:rPr>
              <w:t xml:space="preserve">Exceptional  </w:t>
            </w:r>
          </w:p>
          <w:p w14:paraId="0C933B0C" w14:textId="77777777" w:rsidR="002B42A1" w:rsidRPr="00606070" w:rsidRDefault="002B42A1" w:rsidP="00682BB6">
            <w:pPr>
              <w:jc w:val="center"/>
              <w:rPr>
                <w:b/>
                <w:bCs/>
                <w:sz w:val="16"/>
                <w:szCs w:val="18"/>
                <w:lang w:val="en-US"/>
              </w:rPr>
            </w:pPr>
            <w:r w:rsidRPr="00606070">
              <w:rPr>
                <w:b/>
                <w:bCs/>
                <w:sz w:val="16"/>
                <w:szCs w:val="18"/>
                <w:lang w:val="en-US"/>
              </w:rPr>
              <w:t>5 pts</w:t>
            </w:r>
          </w:p>
        </w:tc>
        <w:tc>
          <w:tcPr>
            <w:tcW w:w="1433" w:type="dxa"/>
          </w:tcPr>
          <w:p w14:paraId="074D0505" w14:textId="77777777" w:rsidR="002B42A1" w:rsidRPr="00606070" w:rsidRDefault="002B42A1" w:rsidP="00682BB6">
            <w:pPr>
              <w:jc w:val="center"/>
              <w:rPr>
                <w:b/>
                <w:bCs/>
                <w:sz w:val="16"/>
                <w:szCs w:val="18"/>
                <w:lang w:val="en-US"/>
              </w:rPr>
            </w:pPr>
            <w:r w:rsidRPr="00606070">
              <w:rPr>
                <w:b/>
                <w:bCs/>
                <w:sz w:val="16"/>
                <w:szCs w:val="18"/>
                <w:lang w:val="en-US"/>
              </w:rPr>
              <w:t xml:space="preserve">Very Good </w:t>
            </w:r>
          </w:p>
          <w:p w14:paraId="30C63323" w14:textId="77777777" w:rsidR="002B42A1" w:rsidRPr="00606070" w:rsidRDefault="002B42A1" w:rsidP="00682BB6">
            <w:pPr>
              <w:jc w:val="center"/>
              <w:rPr>
                <w:b/>
                <w:bCs/>
                <w:sz w:val="16"/>
                <w:szCs w:val="18"/>
                <w:lang w:val="en-US"/>
              </w:rPr>
            </w:pPr>
            <w:r w:rsidRPr="00606070">
              <w:rPr>
                <w:b/>
                <w:bCs/>
                <w:sz w:val="16"/>
                <w:szCs w:val="18"/>
                <w:lang w:val="en-US"/>
              </w:rPr>
              <w:t>4 pts</w:t>
            </w:r>
          </w:p>
        </w:tc>
        <w:tc>
          <w:tcPr>
            <w:tcW w:w="0" w:type="auto"/>
          </w:tcPr>
          <w:p w14:paraId="3EA48089" w14:textId="77777777" w:rsidR="002B42A1" w:rsidRPr="00606070" w:rsidRDefault="002B42A1" w:rsidP="00682BB6">
            <w:pPr>
              <w:jc w:val="center"/>
              <w:rPr>
                <w:b/>
                <w:bCs/>
                <w:sz w:val="16"/>
                <w:szCs w:val="18"/>
                <w:lang w:val="en-US"/>
              </w:rPr>
            </w:pPr>
            <w:r w:rsidRPr="00606070">
              <w:rPr>
                <w:b/>
                <w:bCs/>
                <w:sz w:val="16"/>
                <w:szCs w:val="18"/>
                <w:lang w:val="en-US"/>
              </w:rPr>
              <w:t xml:space="preserve">Average </w:t>
            </w:r>
          </w:p>
          <w:p w14:paraId="47E3D1CC" w14:textId="77777777" w:rsidR="002B42A1" w:rsidRPr="00606070" w:rsidRDefault="002B42A1" w:rsidP="00682BB6">
            <w:pPr>
              <w:jc w:val="center"/>
              <w:rPr>
                <w:b/>
                <w:bCs/>
                <w:sz w:val="16"/>
                <w:szCs w:val="18"/>
                <w:lang w:val="en-US"/>
              </w:rPr>
            </w:pPr>
            <w:r w:rsidRPr="00606070">
              <w:rPr>
                <w:b/>
                <w:bCs/>
                <w:sz w:val="16"/>
                <w:szCs w:val="18"/>
                <w:lang w:val="en-US"/>
              </w:rPr>
              <w:t>3 pts</w:t>
            </w:r>
          </w:p>
        </w:tc>
        <w:tc>
          <w:tcPr>
            <w:tcW w:w="1556" w:type="dxa"/>
          </w:tcPr>
          <w:p w14:paraId="09F46AA3" w14:textId="77777777" w:rsidR="002B42A1" w:rsidRPr="00606070" w:rsidRDefault="002B42A1" w:rsidP="00682BB6">
            <w:pPr>
              <w:jc w:val="center"/>
              <w:rPr>
                <w:b/>
                <w:bCs/>
                <w:sz w:val="16"/>
                <w:szCs w:val="18"/>
                <w:lang w:val="en-US"/>
              </w:rPr>
            </w:pPr>
            <w:r w:rsidRPr="00606070">
              <w:rPr>
                <w:b/>
                <w:bCs/>
                <w:sz w:val="16"/>
                <w:szCs w:val="18"/>
                <w:lang w:val="en-US"/>
              </w:rPr>
              <w:t xml:space="preserve">Limited </w:t>
            </w:r>
          </w:p>
          <w:p w14:paraId="00AB956F" w14:textId="77777777" w:rsidR="002B42A1" w:rsidRPr="00606070" w:rsidRDefault="002B42A1" w:rsidP="00682BB6">
            <w:pPr>
              <w:jc w:val="center"/>
              <w:rPr>
                <w:b/>
                <w:bCs/>
                <w:sz w:val="16"/>
                <w:szCs w:val="18"/>
                <w:lang w:val="en-US"/>
              </w:rPr>
            </w:pPr>
            <w:r w:rsidRPr="00606070">
              <w:rPr>
                <w:b/>
                <w:bCs/>
                <w:sz w:val="16"/>
                <w:szCs w:val="18"/>
                <w:lang w:val="en-US"/>
              </w:rPr>
              <w:t>2 pts</w:t>
            </w:r>
          </w:p>
        </w:tc>
        <w:tc>
          <w:tcPr>
            <w:tcW w:w="1415" w:type="dxa"/>
          </w:tcPr>
          <w:p w14:paraId="519068DD" w14:textId="77777777" w:rsidR="002B42A1" w:rsidRPr="00606070" w:rsidRDefault="002B42A1" w:rsidP="00682BB6">
            <w:pPr>
              <w:jc w:val="center"/>
              <w:rPr>
                <w:b/>
                <w:bCs/>
                <w:sz w:val="16"/>
                <w:szCs w:val="18"/>
                <w:lang w:val="en-US"/>
              </w:rPr>
            </w:pPr>
            <w:r w:rsidRPr="00606070">
              <w:rPr>
                <w:b/>
                <w:bCs/>
                <w:sz w:val="16"/>
                <w:szCs w:val="18"/>
                <w:lang w:val="en-US"/>
              </w:rPr>
              <w:t xml:space="preserve">Emergent </w:t>
            </w:r>
          </w:p>
          <w:p w14:paraId="2C13C034" w14:textId="77777777" w:rsidR="002B42A1" w:rsidRPr="00606070" w:rsidRDefault="002B42A1" w:rsidP="00682BB6">
            <w:pPr>
              <w:jc w:val="center"/>
              <w:rPr>
                <w:b/>
                <w:bCs/>
                <w:sz w:val="16"/>
                <w:szCs w:val="18"/>
                <w:lang w:val="en-US"/>
              </w:rPr>
            </w:pPr>
            <w:r w:rsidRPr="00606070">
              <w:rPr>
                <w:b/>
                <w:bCs/>
                <w:sz w:val="16"/>
                <w:szCs w:val="18"/>
                <w:lang w:val="en-US"/>
              </w:rPr>
              <w:t>1 pt</w:t>
            </w:r>
          </w:p>
        </w:tc>
        <w:tc>
          <w:tcPr>
            <w:tcW w:w="0" w:type="auto"/>
          </w:tcPr>
          <w:p w14:paraId="0CC148A3" w14:textId="77777777" w:rsidR="002B42A1" w:rsidRPr="00606070" w:rsidRDefault="002B42A1" w:rsidP="00682BB6">
            <w:pPr>
              <w:jc w:val="center"/>
              <w:rPr>
                <w:b/>
                <w:bCs/>
                <w:sz w:val="20"/>
                <w:szCs w:val="20"/>
                <w:lang w:val="en-US"/>
              </w:rPr>
            </w:pPr>
            <w:r w:rsidRPr="00606070">
              <w:rPr>
                <w:b/>
                <w:bCs/>
                <w:sz w:val="20"/>
                <w:szCs w:val="20"/>
                <w:lang w:val="en-US"/>
              </w:rPr>
              <w:t>Total</w:t>
            </w:r>
          </w:p>
        </w:tc>
      </w:tr>
      <w:tr w:rsidR="002B42A1" w:rsidRPr="00606070" w14:paraId="21FDCF5E" w14:textId="77777777" w:rsidTr="00682BB6">
        <w:trPr>
          <w:trHeight w:val="340"/>
        </w:trPr>
        <w:tc>
          <w:tcPr>
            <w:tcW w:w="9278" w:type="dxa"/>
            <w:gridSpan w:val="7"/>
            <w:shd w:val="clear" w:color="auto" w:fill="A6A6A6"/>
            <w:vAlign w:val="center"/>
          </w:tcPr>
          <w:p w14:paraId="666A95B3" w14:textId="77777777" w:rsidR="002B42A1" w:rsidRPr="00606070" w:rsidRDefault="002B42A1" w:rsidP="00682BB6">
            <w:pPr>
              <w:rPr>
                <w:b/>
                <w:bCs/>
                <w:sz w:val="18"/>
                <w:szCs w:val="20"/>
                <w:lang w:val="en-US"/>
              </w:rPr>
            </w:pPr>
            <w:r w:rsidRPr="00606070">
              <w:rPr>
                <w:b/>
                <w:bCs/>
                <w:sz w:val="18"/>
                <w:szCs w:val="20"/>
                <w:lang w:val="en-US"/>
              </w:rPr>
              <w:t xml:space="preserve">Use of language </w:t>
            </w:r>
          </w:p>
        </w:tc>
      </w:tr>
      <w:tr w:rsidR="002B42A1" w:rsidRPr="00D84079" w14:paraId="2C5954C8" w14:textId="77777777" w:rsidTr="00682BB6">
        <w:trPr>
          <w:trHeight w:val="1156"/>
        </w:trPr>
        <w:tc>
          <w:tcPr>
            <w:tcW w:w="1414" w:type="dxa"/>
            <w:vAlign w:val="center"/>
          </w:tcPr>
          <w:p w14:paraId="21090CBC" w14:textId="77777777" w:rsidR="002B42A1" w:rsidRPr="00606070" w:rsidRDefault="002B42A1" w:rsidP="00682BB6">
            <w:pPr>
              <w:jc w:val="center"/>
              <w:rPr>
                <w:b/>
                <w:bCs/>
                <w:sz w:val="18"/>
                <w:szCs w:val="20"/>
                <w:lang w:val="en-US"/>
              </w:rPr>
            </w:pPr>
            <w:r w:rsidRPr="00FE2BD5">
              <w:rPr>
                <w:b/>
                <w:bCs/>
                <w:sz w:val="18"/>
                <w:szCs w:val="20"/>
                <w:lang w:val="en-US"/>
              </w:rPr>
              <w:t>Organization of ideas</w:t>
            </w:r>
          </w:p>
        </w:tc>
        <w:tc>
          <w:tcPr>
            <w:tcW w:w="1438" w:type="dxa"/>
          </w:tcPr>
          <w:p w14:paraId="733A5BFD" w14:textId="77777777" w:rsidR="002B42A1" w:rsidRPr="00C147EC" w:rsidRDefault="002B42A1" w:rsidP="00682BB6">
            <w:pPr>
              <w:rPr>
                <w:sz w:val="18"/>
                <w:szCs w:val="18"/>
                <w:lang w:val="en-US"/>
              </w:rPr>
            </w:pPr>
            <w:r w:rsidRPr="00FE2BD5">
              <w:rPr>
                <w:sz w:val="18"/>
                <w:szCs w:val="18"/>
                <w:lang w:val="en-US"/>
              </w:rPr>
              <w:t>Student´s ideas are always clear, logical and well organized.</w:t>
            </w:r>
          </w:p>
        </w:tc>
        <w:tc>
          <w:tcPr>
            <w:tcW w:w="1433" w:type="dxa"/>
          </w:tcPr>
          <w:p w14:paraId="20E7F4FE" w14:textId="77777777" w:rsidR="002B42A1" w:rsidRPr="00C147EC" w:rsidRDefault="002B42A1" w:rsidP="00682BB6">
            <w:pPr>
              <w:rPr>
                <w:sz w:val="18"/>
                <w:szCs w:val="18"/>
                <w:lang w:val="en-US"/>
              </w:rPr>
            </w:pPr>
            <w:r w:rsidRPr="00FE2BD5">
              <w:rPr>
                <w:sz w:val="18"/>
                <w:szCs w:val="18"/>
                <w:lang w:val="en-US"/>
              </w:rPr>
              <w:t xml:space="preserve">Student´s ideas are almost always logical and well organized.  </w:t>
            </w:r>
          </w:p>
        </w:tc>
        <w:tc>
          <w:tcPr>
            <w:tcW w:w="0" w:type="auto"/>
          </w:tcPr>
          <w:p w14:paraId="7DAE8651" w14:textId="77777777" w:rsidR="002B42A1" w:rsidRPr="00C147EC" w:rsidRDefault="002B42A1" w:rsidP="00682BB6">
            <w:pPr>
              <w:rPr>
                <w:sz w:val="18"/>
                <w:szCs w:val="18"/>
                <w:lang w:val="en-US"/>
              </w:rPr>
            </w:pPr>
            <w:r w:rsidRPr="00FE2BD5">
              <w:rPr>
                <w:sz w:val="18"/>
                <w:szCs w:val="18"/>
                <w:lang w:val="en-US"/>
              </w:rPr>
              <w:t>Student´s ideas are often logical and organized.</w:t>
            </w:r>
          </w:p>
        </w:tc>
        <w:tc>
          <w:tcPr>
            <w:tcW w:w="1556" w:type="dxa"/>
          </w:tcPr>
          <w:p w14:paraId="2B63CDA9" w14:textId="77777777" w:rsidR="002B42A1" w:rsidRPr="00C147EC" w:rsidRDefault="002B42A1" w:rsidP="00682BB6">
            <w:pPr>
              <w:rPr>
                <w:sz w:val="18"/>
                <w:szCs w:val="18"/>
                <w:lang w:val="en-US"/>
              </w:rPr>
            </w:pPr>
            <w:r w:rsidRPr="00FE2BD5">
              <w:rPr>
                <w:sz w:val="18"/>
                <w:szCs w:val="18"/>
                <w:lang w:val="en-US"/>
              </w:rPr>
              <w:t xml:space="preserve">Student´s ideas are not quite logical and organized.  </w:t>
            </w:r>
          </w:p>
        </w:tc>
        <w:tc>
          <w:tcPr>
            <w:tcW w:w="1415" w:type="dxa"/>
          </w:tcPr>
          <w:p w14:paraId="2ED5862A" w14:textId="77777777" w:rsidR="002B42A1" w:rsidRPr="00C147EC" w:rsidRDefault="002B42A1" w:rsidP="00682BB6">
            <w:pPr>
              <w:rPr>
                <w:sz w:val="18"/>
                <w:szCs w:val="18"/>
                <w:lang w:val="en-US"/>
              </w:rPr>
            </w:pPr>
            <w:r w:rsidRPr="00FE2BD5">
              <w:rPr>
                <w:sz w:val="18"/>
                <w:szCs w:val="18"/>
                <w:lang w:val="en-US"/>
              </w:rPr>
              <w:t>Student‘s ideas are not logical and organized.</w:t>
            </w:r>
          </w:p>
        </w:tc>
        <w:tc>
          <w:tcPr>
            <w:tcW w:w="0" w:type="auto"/>
          </w:tcPr>
          <w:p w14:paraId="5088D4D2" w14:textId="77777777" w:rsidR="002B42A1" w:rsidRPr="00606070" w:rsidRDefault="002B42A1" w:rsidP="00682BB6">
            <w:pPr>
              <w:jc w:val="center"/>
              <w:rPr>
                <w:b/>
                <w:bCs/>
                <w:sz w:val="18"/>
                <w:szCs w:val="20"/>
                <w:lang w:val="en-US"/>
              </w:rPr>
            </w:pPr>
          </w:p>
        </w:tc>
      </w:tr>
      <w:tr w:rsidR="002B42A1" w:rsidRPr="00D84079" w14:paraId="7BAF3A41" w14:textId="77777777" w:rsidTr="00682BB6">
        <w:trPr>
          <w:trHeight w:val="1983"/>
        </w:trPr>
        <w:tc>
          <w:tcPr>
            <w:tcW w:w="1414" w:type="dxa"/>
            <w:vAlign w:val="center"/>
          </w:tcPr>
          <w:p w14:paraId="7A1643FC" w14:textId="77777777" w:rsidR="002B42A1" w:rsidRPr="00606070" w:rsidRDefault="002B42A1" w:rsidP="00682BB6">
            <w:pPr>
              <w:jc w:val="center"/>
              <w:rPr>
                <w:b/>
                <w:bCs/>
                <w:sz w:val="18"/>
                <w:szCs w:val="20"/>
                <w:lang w:val="en-US"/>
              </w:rPr>
            </w:pPr>
            <w:r w:rsidRPr="00606070">
              <w:rPr>
                <w:b/>
                <w:bCs/>
                <w:sz w:val="18"/>
                <w:szCs w:val="20"/>
                <w:lang w:val="en-US"/>
              </w:rPr>
              <w:t>Vocabulary</w:t>
            </w:r>
          </w:p>
          <w:p w14:paraId="433B17C1" w14:textId="77777777" w:rsidR="002B42A1" w:rsidRPr="00606070" w:rsidRDefault="002B42A1" w:rsidP="00682BB6">
            <w:pPr>
              <w:jc w:val="center"/>
              <w:rPr>
                <w:b/>
                <w:bCs/>
                <w:sz w:val="18"/>
                <w:szCs w:val="20"/>
                <w:lang w:val="en-US"/>
              </w:rPr>
            </w:pPr>
          </w:p>
        </w:tc>
        <w:tc>
          <w:tcPr>
            <w:tcW w:w="1438" w:type="dxa"/>
          </w:tcPr>
          <w:p w14:paraId="4D0B0EAB" w14:textId="77777777" w:rsidR="002B42A1" w:rsidRPr="00C147EC" w:rsidRDefault="002B42A1" w:rsidP="00682BB6">
            <w:pPr>
              <w:rPr>
                <w:sz w:val="18"/>
                <w:szCs w:val="18"/>
                <w:lang w:val="en-US"/>
              </w:rPr>
            </w:pPr>
            <w:r w:rsidRPr="00FE2BD5">
              <w:rPr>
                <w:sz w:val="18"/>
                <w:szCs w:val="18"/>
                <w:lang w:val="en-US"/>
              </w:rPr>
              <w:t>Student uses sophisticated and varied vocabulary to express ideas suited to the topic sometimes above expected grade level</w:t>
            </w:r>
          </w:p>
        </w:tc>
        <w:tc>
          <w:tcPr>
            <w:tcW w:w="1433" w:type="dxa"/>
          </w:tcPr>
          <w:p w14:paraId="3C3EA1DE" w14:textId="77777777" w:rsidR="002B42A1" w:rsidRPr="00C147EC" w:rsidRDefault="002B42A1" w:rsidP="00682BB6">
            <w:pPr>
              <w:rPr>
                <w:sz w:val="18"/>
                <w:szCs w:val="18"/>
                <w:lang w:val="en-US"/>
              </w:rPr>
            </w:pPr>
            <w:r w:rsidRPr="00FE2BD5">
              <w:rPr>
                <w:sz w:val="18"/>
                <w:szCs w:val="18"/>
                <w:lang w:val="en-US"/>
              </w:rPr>
              <w:t>Student uses appropriate vocabulary to express ideas suited to the topic within expected grade leve</w:t>
            </w:r>
            <w:r>
              <w:rPr>
                <w:sz w:val="18"/>
                <w:szCs w:val="18"/>
                <w:lang w:val="en-US"/>
              </w:rPr>
              <w:t>l</w:t>
            </w:r>
          </w:p>
        </w:tc>
        <w:tc>
          <w:tcPr>
            <w:tcW w:w="0" w:type="auto"/>
          </w:tcPr>
          <w:p w14:paraId="49D4A321" w14:textId="77777777" w:rsidR="002B42A1" w:rsidRPr="00C147EC" w:rsidRDefault="002B42A1" w:rsidP="00682BB6">
            <w:pPr>
              <w:rPr>
                <w:sz w:val="18"/>
                <w:szCs w:val="18"/>
                <w:lang w:val="en-US"/>
              </w:rPr>
            </w:pPr>
            <w:r w:rsidRPr="00FE2BD5">
              <w:rPr>
                <w:sz w:val="18"/>
                <w:szCs w:val="18"/>
                <w:lang w:val="en-US"/>
              </w:rPr>
              <w:t>Student uses mostly appropriate vocabulary to express ideas suited to the topic within expected grade level</w:t>
            </w:r>
          </w:p>
        </w:tc>
        <w:tc>
          <w:tcPr>
            <w:tcW w:w="1556" w:type="dxa"/>
          </w:tcPr>
          <w:p w14:paraId="7D830EE3" w14:textId="77777777" w:rsidR="002B42A1" w:rsidRPr="00C147EC" w:rsidRDefault="002B42A1" w:rsidP="00682BB6">
            <w:pPr>
              <w:rPr>
                <w:sz w:val="18"/>
                <w:szCs w:val="18"/>
                <w:lang w:val="en-US"/>
              </w:rPr>
            </w:pPr>
            <w:r w:rsidRPr="00FE2BD5">
              <w:rPr>
                <w:sz w:val="18"/>
                <w:szCs w:val="18"/>
                <w:lang w:val="en-US"/>
              </w:rPr>
              <w:t>Student uses limited appropriate vocabulary to express ideas suited to the topic below expected grade level.</w:t>
            </w:r>
          </w:p>
        </w:tc>
        <w:tc>
          <w:tcPr>
            <w:tcW w:w="1415" w:type="dxa"/>
          </w:tcPr>
          <w:p w14:paraId="27DF1BDE" w14:textId="77777777" w:rsidR="002B42A1" w:rsidRPr="00C147EC" w:rsidRDefault="002B42A1" w:rsidP="00682BB6">
            <w:pPr>
              <w:rPr>
                <w:sz w:val="18"/>
                <w:szCs w:val="18"/>
                <w:lang w:val="en-US"/>
              </w:rPr>
            </w:pPr>
            <w:r w:rsidRPr="00FE2BD5">
              <w:rPr>
                <w:sz w:val="18"/>
                <w:szCs w:val="18"/>
                <w:lang w:val="en-US"/>
              </w:rPr>
              <w:t xml:space="preserve">Student uses inappropriate vocabulary to express ideas suited to the topic below expected grade level.  </w:t>
            </w:r>
          </w:p>
        </w:tc>
        <w:tc>
          <w:tcPr>
            <w:tcW w:w="0" w:type="auto"/>
          </w:tcPr>
          <w:p w14:paraId="353CE1CD" w14:textId="77777777" w:rsidR="002B42A1" w:rsidRPr="00606070" w:rsidRDefault="002B42A1" w:rsidP="00682BB6">
            <w:pPr>
              <w:rPr>
                <w:bCs/>
                <w:sz w:val="18"/>
                <w:szCs w:val="20"/>
                <w:lang w:val="en-US"/>
              </w:rPr>
            </w:pPr>
          </w:p>
        </w:tc>
      </w:tr>
      <w:tr w:rsidR="002B42A1" w:rsidRPr="00D84079" w14:paraId="2223A8B4" w14:textId="77777777" w:rsidTr="00682BB6">
        <w:trPr>
          <w:trHeight w:val="1735"/>
        </w:trPr>
        <w:tc>
          <w:tcPr>
            <w:tcW w:w="1414" w:type="dxa"/>
            <w:vAlign w:val="center"/>
          </w:tcPr>
          <w:p w14:paraId="0C5AC614" w14:textId="77777777" w:rsidR="002B42A1" w:rsidRPr="00606070" w:rsidRDefault="002B42A1" w:rsidP="00682BB6">
            <w:pPr>
              <w:jc w:val="center"/>
              <w:rPr>
                <w:b/>
                <w:bCs/>
                <w:sz w:val="18"/>
                <w:szCs w:val="20"/>
                <w:lang w:val="en-US"/>
              </w:rPr>
            </w:pPr>
            <w:r w:rsidRPr="00FE2BD5">
              <w:rPr>
                <w:b/>
                <w:bCs/>
                <w:sz w:val="16"/>
                <w:szCs w:val="18"/>
                <w:lang w:val="en-US"/>
              </w:rPr>
              <w:t>Sentence structure and gramma</w:t>
            </w:r>
          </w:p>
        </w:tc>
        <w:tc>
          <w:tcPr>
            <w:tcW w:w="1438" w:type="dxa"/>
          </w:tcPr>
          <w:p w14:paraId="116DA77D" w14:textId="77777777" w:rsidR="002B42A1" w:rsidRPr="00C147EC" w:rsidRDefault="002B42A1" w:rsidP="00682BB6">
            <w:pPr>
              <w:rPr>
                <w:sz w:val="18"/>
                <w:szCs w:val="18"/>
                <w:lang w:val="en-US"/>
              </w:rPr>
            </w:pPr>
            <w:r w:rsidRPr="00FE2BD5">
              <w:rPr>
                <w:sz w:val="18"/>
                <w:szCs w:val="18"/>
                <w:lang w:val="en-US"/>
              </w:rPr>
              <w:t>Student makes no sentence structure and grammar errors.</w:t>
            </w:r>
          </w:p>
        </w:tc>
        <w:tc>
          <w:tcPr>
            <w:tcW w:w="1433" w:type="dxa"/>
          </w:tcPr>
          <w:p w14:paraId="36BF1F0F" w14:textId="77777777" w:rsidR="002B42A1" w:rsidRPr="00C147EC" w:rsidRDefault="002B42A1" w:rsidP="00682BB6">
            <w:pPr>
              <w:rPr>
                <w:sz w:val="18"/>
                <w:szCs w:val="18"/>
                <w:lang w:val="en-US"/>
              </w:rPr>
            </w:pPr>
            <w:r w:rsidRPr="00FE2BD5">
              <w:rPr>
                <w:sz w:val="18"/>
                <w:szCs w:val="18"/>
                <w:lang w:val="en-US"/>
              </w:rPr>
              <w:t>Student makes one or two sentence structure or grammar errors.</w:t>
            </w:r>
          </w:p>
        </w:tc>
        <w:tc>
          <w:tcPr>
            <w:tcW w:w="0" w:type="auto"/>
          </w:tcPr>
          <w:p w14:paraId="5D174236" w14:textId="77777777" w:rsidR="002B42A1" w:rsidRPr="00C147EC" w:rsidRDefault="002B42A1" w:rsidP="00682BB6">
            <w:pPr>
              <w:rPr>
                <w:sz w:val="18"/>
                <w:szCs w:val="18"/>
                <w:lang w:val="en-US"/>
              </w:rPr>
            </w:pPr>
            <w:r w:rsidRPr="00FE2BD5">
              <w:rPr>
                <w:sz w:val="18"/>
                <w:szCs w:val="18"/>
                <w:lang w:val="en-US"/>
              </w:rPr>
              <w:t>Student makes three or four sentence structure or grammar errors.</w:t>
            </w:r>
          </w:p>
        </w:tc>
        <w:tc>
          <w:tcPr>
            <w:tcW w:w="1556" w:type="dxa"/>
          </w:tcPr>
          <w:p w14:paraId="6054018F" w14:textId="77777777" w:rsidR="002B42A1" w:rsidRPr="00C147EC" w:rsidRDefault="002B42A1" w:rsidP="00682BB6">
            <w:pPr>
              <w:rPr>
                <w:sz w:val="18"/>
                <w:szCs w:val="18"/>
                <w:lang w:val="en-US"/>
              </w:rPr>
            </w:pPr>
            <w:r w:rsidRPr="00FE2BD5">
              <w:rPr>
                <w:sz w:val="18"/>
                <w:szCs w:val="18"/>
                <w:lang w:val="en-US"/>
              </w:rPr>
              <w:t>Student makes five or six sentence structure or grammar errors.</w:t>
            </w:r>
          </w:p>
        </w:tc>
        <w:tc>
          <w:tcPr>
            <w:tcW w:w="1415" w:type="dxa"/>
          </w:tcPr>
          <w:p w14:paraId="11CCB307" w14:textId="77777777" w:rsidR="002B42A1" w:rsidRPr="00C147EC" w:rsidRDefault="002B42A1" w:rsidP="00682BB6">
            <w:pPr>
              <w:rPr>
                <w:sz w:val="18"/>
                <w:szCs w:val="18"/>
                <w:lang w:val="en-US"/>
              </w:rPr>
            </w:pPr>
            <w:r w:rsidRPr="00FE2BD5">
              <w:rPr>
                <w:sz w:val="18"/>
                <w:szCs w:val="18"/>
                <w:lang w:val="en-US"/>
              </w:rPr>
              <w:t>Student makes seven or more sentence structure or grammar errors.</w:t>
            </w:r>
          </w:p>
        </w:tc>
        <w:tc>
          <w:tcPr>
            <w:tcW w:w="0" w:type="auto"/>
          </w:tcPr>
          <w:p w14:paraId="74FCD27B" w14:textId="77777777" w:rsidR="002B42A1" w:rsidRPr="00606070" w:rsidRDefault="002B42A1" w:rsidP="00682BB6">
            <w:pPr>
              <w:rPr>
                <w:bCs/>
                <w:sz w:val="18"/>
                <w:szCs w:val="20"/>
                <w:lang w:val="en-US"/>
              </w:rPr>
            </w:pPr>
          </w:p>
        </w:tc>
      </w:tr>
      <w:tr w:rsidR="002B42A1" w:rsidRPr="00FE2BD5" w14:paraId="0B201B86" w14:textId="77777777" w:rsidTr="00682BB6">
        <w:trPr>
          <w:trHeight w:val="1735"/>
        </w:trPr>
        <w:tc>
          <w:tcPr>
            <w:tcW w:w="1414" w:type="dxa"/>
            <w:vAlign w:val="center"/>
          </w:tcPr>
          <w:p w14:paraId="4D0BCA25" w14:textId="77777777" w:rsidR="002B42A1" w:rsidRPr="00FE2BD5" w:rsidRDefault="002B42A1" w:rsidP="00682BB6">
            <w:pPr>
              <w:jc w:val="center"/>
              <w:rPr>
                <w:b/>
                <w:bCs/>
                <w:sz w:val="16"/>
                <w:szCs w:val="18"/>
                <w:lang w:val="en-US"/>
              </w:rPr>
            </w:pPr>
            <w:r w:rsidRPr="00FE2BD5">
              <w:rPr>
                <w:b/>
                <w:bCs/>
                <w:sz w:val="16"/>
                <w:szCs w:val="18"/>
                <w:lang w:val="en-US"/>
              </w:rPr>
              <w:t>Pronunciation</w:t>
            </w:r>
          </w:p>
        </w:tc>
        <w:tc>
          <w:tcPr>
            <w:tcW w:w="1438" w:type="dxa"/>
          </w:tcPr>
          <w:p w14:paraId="5856D597" w14:textId="77777777" w:rsidR="002B42A1" w:rsidRPr="00FE2BD5" w:rsidRDefault="002B42A1" w:rsidP="00682BB6">
            <w:pPr>
              <w:rPr>
                <w:sz w:val="18"/>
                <w:szCs w:val="18"/>
                <w:lang w:val="en-US"/>
              </w:rPr>
            </w:pPr>
            <w:r w:rsidRPr="00FE2BD5">
              <w:rPr>
                <w:sz w:val="18"/>
                <w:szCs w:val="18"/>
                <w:lang w:val="en-US"/>
              </w:rPr>
              <w:t>Student exhibits no errors in pronunciation, intonation, or stress. Communication is always clear.</w:t>
            </w:r>
          </w:p>
        </w:tc>
        <w:tc>
          <w:tcPr>
            <w:tcW w:w="1433" w:type="dxa"/>
          </w:tcPr>
          <w:p w14:paraId="164CEE21" w14:textId="77777777" w:rsidR="002B42A1" w:rsidRPr="00FE2BD5" w:rsidRDefault="002B42A1" w:rsidP="00682BB6">
            <w:pPr>
              <w:rPr>
                <w:sz w:val="18"/>
                <w:szCs w:val="18"/>
                <w:lang w:val="en-US"/>
              </w:rPr>
            </w:pPr>
            <w:r w:rsidRPr="00FE2BD5">
              <w:rPr>
                <w:sz w:val="18"/>
                <w:szCs w:val="18"/>
                <w:lang w:val="en-US"/>
              </w:rPr>
              <w:t>Student exhibits one or two deviations in pronunciation, intonation, or stress. Communication is mostly clear.</w:t>
            </w:r>
          </w:p>
        </w:tc>
        <w:tc>
          <w:tcPr>
            <w:tcW w:w="0" w:type="auto"/>
          </w:tcPr>
          <w:p w14:paraId="20582D86" w14:textId="77777777" w:rsidR="002B42A1" w:rsidRPr="00FE2BD5" w:rsidRDefault="002B42A1" w:rsidP="00682BB6">
            <w:pPr>
              <w:rPr>
                <w:sz w:val="18"/>
                <w:szCs w:val="18"/>
                <w:lang w:val="en-US"/>
              </w:rPr>
            </w:pPr>
            <w:r w:rsidRPr="00FE2BD5">
              <w:rPr>
                <w:sz w:val="18"/>
                <w:szCs w:val="18"/>
                <w:lang w:val="en-US"/>
              </w:rPr>
              <w:t>Student exhibits three or more deviations in pronunciation, intonation, or stress. Communication is sometimes clear</w:t>
            </w:r>
          </w:p>
        </w:tc>
        <w:tc>
          <w:tcPr>
            <w:tcW w:w="1556" w:type="dxa"/>
          </w:tcPr>
          <w:p w14:paraId="71D736BB" w14:textId="77777777" w:rsidR="002B42A1" w:rsidRPr="00FE2BD5" w:rsidRDefault="002B42A1" w:rsidP="00682BB6">
            <w:pPr>
              <w:rPr>
                <w:sz w:val="18"/>
                <w:szCs w:val="18"/>
                <w:lang w:val="en-US"/>
              </w:rPr>
            </w:pPr>
            <w:r w:rsidRPr="00FE2BD5">
              <w:rPr>
                <w:sz w:val="18"/>
                <w:szCs w:val="18"/>
                <w:lang w:val="en-US"/>
              </w:rPr>
              <w:t>Student exhibits five or more deviations in pronunciation, intonation, and stress. Communication is rarely clear.</w:t>
            </w:r>
          </w:p>
        </w:tc>
        <w:tc>
          <w:tcPr>
            <w:tcW w:w="1415" w:type="dxa"/>
          </w:tcPr>
          <w:p w14:paraId="685BA7F5" w14:textId="77777777" w:rsidR="002B42A1" w:rsidRPr="00FE2BD5" w:rsidRDefault="002B42A1" w:rsidP="00682BB6">
            <w:pPr>
              <w:rPr>
                <w:sz w:val="18"/>
                <w:szCs w:val="18"/>
                <w:lang w:val="en-US"/>
              </w:rPr>
            </w:pPr>
            <w:r w:rsidRPr="00FE2BD5">
              <w:rPr>
                <w:sz w:val="18"/>
                <w:szCs w:val="18"/>
                <w:lang w:val="en-US"/>
              </w:rPr>
              <w:t>Student exhibits too many deviations in pronunciation, intonation, and stress. Communication is not clear at all.</w:t>
            </w:r>
          </w:p>
        </w:tc>
        <w:tc>
          <w:tcPr>
            <w:tcW w:w="0" w:type="auto"/>
          </w:tcPr>
          <w:p w14:paraId="1F473DF1" w14:textId="77777777" w:rsidR="002B42A1" w:rsidRPr="00606070" w:rsidRDefault="002B42A1" w:rsidP="00682BB6">
            <w:pPr>
              <w:rPr>
                <w:bCs/>
                <w:sz w:val="18"/>
                <w:szCs w:val="20"/>
                <w:lang w:val="en-US"/>
              </w:rPr>
            </w:pPr>
          </w:p>
        </w:tc>
      </w:tr>
      <w:tr w:rsidR="002B42A1" w:rsidRPr="00D84079" w14:paraId="37C12A75" w14:textId="77777777" w:rsidTr="00682BB6">
        <w:trPr>
          <w:trHeight w:val="1735"/>
        </w:trPr>
        <w:tc>
          <w:tcPr>
            <w:tcW w:w="1414" w:type="dxa"/>
            <w:vAlign w:val="center"/>
          </w:tcPr>
          <w:p w14:paraId="69CC9667" w14:textId="77777777" w:rsidR="002B42A1" w:rsidRPr="00A5567B" w:rsidRDefault="002B42A1" w:rsidP="00682BB6">
            <w:pPr>
              <w:rPr>
                <w:b/>
                <w:bCs/>
                <w:sz w:val="16"/>
                <w:szCs w:val="18"/>
                <w:lang w:val="en-US"/>
              </w:rPr>
            </w:pPr>
            <w:r w:rsidRPr="00FE2BD5">
              <w:rPr>
                <w:b/>
                <w:bCs/>
                <w:sz w:val="16"/>
                <w:szCs w:val="18"/>
                <w:lang w:val="en-US"/>
              </w:rPr>
              <w:t>Task completion</w:t>
            </w:r>
          </w:p>
        </w:tc>
        <w:tc>
          <w:tcPr>
            <w:tcW w:w="1438" w:type="dxa"/>
          </w:tcPr>
          <w:p w14:paraId="68B2EC7F" w14:textId="77777777" w:rsidR="002B42A1" w:rsidRPr="00A5567B" w:rsidRDefault="002B42A1" w:rsidP="00682BB6">
            <w:pPr>
              <w:rPr>
                <w:sz w:val="18"/>
                <w:szCs w:val="18"/>
                <w:lang w:val="en-US"/>
              </w:rPr>
            </w:pPr>
            <w:r w:rsidRPr="00FE2BD5">
              <w:rPr>
                <w:sz w:val="18"/>
                <w:szCs w:val="18"/>
                <w:lang w:val="en-US"/>
              </w:rPr>
              <w:t>Student fully complete</w:t>
            </w:r>
            <w:r>
              <w:rPr>
                <w:sz w:val="18"/>
                <w:szCs w:val="18"/>
                <w:lang w:val="en-US"/>
              </w:rPr>
              <w:t>s task requirements including two</w:t>
            </w:r>
            <w:r w:rsidRPr="00FE2BD5">
              <w:rPr>
                <w:sz w:val="18"/>
                <w:szCs w:val="18"/>
                <w:lang w:val="en-US"/>
              </w:rPr>
              <w:t xml:space="preserve"> elaborated answer to the question.</w:t>
            </w:r>
          </w:p>
        </w:tc>
        <w:tc>
          <w:tcPr>
            <w:tcW w:w="1433" w:type="dxa"/>
          </w:tcPr>
          <w:p w14:paraId="3327A060" w14:textId="77777777" w:rsidR="002B42A1" w:rsidRPr="00A5567B" w:rsidRDefault="002B42A1" w:rsidP="00682BB6">
            <w:pPr>
              <w:rPr>
                <w:sz w:val="18"/>
                <w:szCs w:val="18"/>
                <w:lang w:val="en-US"/>
              </w:rPr>
            </w:pPr>
            <w:r w:rsidRPr="00FE2BD5">
              <w:rPr>
                <w:sz w:val="18"/>
                <w:szCs w:val="18"/>
                <w:lang w:val="en-US"/>
              </w:rPr>
              <w:t>Student nearly completes al</w:t>
            </w:r>
            <w:r>
              <w:rPr>
                <w:sz w:val="18"/>
                <w:szCs w:val="18"/>
                <w:lang w:val="en-US"/>
              </w:rPr>
              <w:t>l task requirements including two</w:t>
            </w:r>
            <w:r w:rsidRPr="00FE2BD5">
              <w:rPr>
                <w:sz w:val="18"/>
                <w:szCs w:val="18"/>
                <w:lang w:val="en-US"/>
              </w:rPr>
              <w:t xml:space="preserve"> elaborated answer to the question.</w:t>
            </w:r>
          </w:p>
        </w:tc>
        <w:tc>
          <w:tcPr>
            <w:tcW w:w="0" w:type="auto"/>
          </w:tcPr>
          <w:p w14:paraId="12404D5B" w14:textId="77777777" w:rsidR="002B42A1" w:rsidRPr="00A5567B" w:rsidRDefault="002B42A1" w:rsidP="00682BB6">
            <w:pPr>
              <w:rPr>
                <w:sz w:val="18"/>
                <w:szCs w:val="18"/>
                <w:lang w:val="en-US"/>
              </w:rPr>
            </w:pPr>
            <w:r w:rsidRPr="00FE2BD5">
              <w:rPr>
                <w:sz w:val="18"/>
                <w:szCs w:val="18"/>
                <w:lang w:val="en-US"/>
              </w:rPr>
              <w:t>Student completes at least half of th</w:t>
            </w:r>
            <w:r>
              <w:rPr>
                <w:sz w:val="18"/>
                <w:szCs w:val="18"/>
                <w:lang w:val="en-US"/>
              </w:rPr>
              <w:t>e task requirements including two</w:t>
            </w:r>
            <w:r w:rsidRPr="00FE2BD5">
              <w:rPr>
                <w:sz w:val="18"/>
                <w:szCs w:val="18"/>
                <w:lang w:val="en-US"/>
              </w:rPr>
              <w:t xml:space="preserve"> elaborated answer to the question.</w:t>
            </w:r>
          </w:p>
        </w:tc>
        <w:tc>
          <w:tcPr>
            <w:tcW w:w="1556" w:type="dxa"/>
          </w:tcPr>
          <w:p w14:paraId="47E464AA" w14:textId="77777777" w:rsidR="002B42A1" w:rsidRPr="00A5567B" w:rsidRDefault="002B42A1" w:rsidP="00682BB6">
            <w:pPr>
              <w:rPr>
                <w:sz w:val="18"/>
                <w:szCs w:val="18"/>
                <w:lang w:val="en-US"/>
              </w:rPr>
            </w:pPr>
            <w:r w:rsidRPr="00FE2BD5">
              <w:rPr>
                <w:sz w:val="18"/>
                <w:szCs w:val="18"/>
                <w:lang w:val="en-US"/>
              </w:rPr>
              <w:t>Student completes some of th</w:t>
            </w:r>
            <w:r>
              <w:rPr>
                <w:sz w:val="18"/>
                <w:szCs w:val="18"/>
                <w:lang w:val="en-US"/>
              </w:rPr>
              <w:t>e task requirements including two</w:t>
            </w:r>
            <w:r w:rsidRPr="00FE2BD5">
              <w:rPr>
                <w:sz w:val="18"/>
                <w:szCs w:val="18"/>
                <w:lang w:val="en-US"/>
              </w:rPr>
              <w:t xml:space="preserve"> elaborated answer to the question.</w:t>
            </w:r>
          </w:p>
        </w:tc>
        <w:tc>
          <w:tcPr>
            <w:tcW w:w="1415" w:type="dxa"/>
          </w:tcPr>
          <w:p w14:paraId="1FF6A7F9" w14:textId="77777777" w:rsidR="002B42A1" w:rsidRPr="00A5567B" w:rsidRDefault="002B42A1" w:rsidP="00682BB6">
            <w:pPr>
              <w:rPr>
                <w:sz w:val="18"/>
                <w:szCs w:val="18"/>
                <w:lang w:val="en-US"/>
              </w:rPr>
            </w:pPr>
            <w:r w:rsidRPr="00FE2BD5">
              <w:rPr>
                <w:sz w:val="18"/>
                <w:szCs w:val="18"/>
                <w:lang w:val="en-US"/>
              </w:rPr>
              <w:t xml:space="preserve">Student completes few or none of the task </w:t>
            </w:r>
            <w:r>
              <w:rPr>
                <w:sz w:val="18"/>
                <w:szCs w:val="18"/>
                <w:lang w:val="en-US"/>
              </w:rPr>
              <w:t>requirements including two</w:t>
            </w:r>
            <w:r w:rsidRPr="00FE2BD5">
              <w:rPr>
                <w:sz w:val="18"/>
                <w:szCs w:val="18"/>
                <w:lang w:val="en-US"/>
              </w:rPr>
              <w:t xml:space="preserve"> elaborated answer to the question.</w:t>
            </w:r>
          </w:p>
        </w:tc>
        <w:tc>
          <w:tcPr>
            <w:tcW w:w="0" w:type="auto"/>
          </w:tcPr>
          <w:p w14:paraId="5496C99B" w14:textId="77777777" w:rsidR="002B42A1" w:rsidRPr="00606070" w:rsidRDefault="002B42A1" w:rsidP="00682BB6">
            <w:pPr>
              <w:rPr>
                <w:bCs/>
                <w:sz w:val="18"/>
                <w:szCs w:val="20"/>
                <w:lang w:val="en-US"/>
              </w:rPr>
            </w:pPr>
          </w:p>
        </w:tc>
      </w:tr>
      <w:tr w:rsidR="002B42A1" w:rsidRPr="00D84079" w14:paraId="50CDAE0D" w14:textId="77777777" w:rsidTr="00682BB6">
        <w:trPr>
          <w:trHeight w:val="1735"/>
        </w:trPr>
        <w:tc>
          <w:tcPr>
            <w:tcW w:w="1414" w:type="dxa"/>
            <w:vAlign w:val="center"/>
          </w:tcPr>
          <w:p w14:paraId="08869A9B" w14:textId="77777777" w:rsidR="002B42A1" w:rsidRPr="00A5567B" w:rsidRDefault="002B42A1" w:rsidP="00682BB6">
            <w:pPr>
              <w:rPr>
                <w:b/>
                <w:bCs/>
                <w:sz w:val="16"/>
                <w:szCs w:val="18"/>
                <w:lang w:val="en-US"/>
              </w:rPr>
            </w:pPr>
            <w:r w:rsidRPr="00A5567B">
              <w:rPr>
                <w:b/>
                <w:bCs/>
                <w:sz w:val="16"/>
                <w:szCs w:val="18"/>
                <w:lang w:val="en-US"/>
              </w:rPr>
              <w:lastRenderedPageBreak/>
              <w:t>Time</w:t>
            </w:r>
          </w:p>
          <w:p w14:paraId="2EE5E674" w14:textId="77777777" w:rsidR="002B42A1" w:rsidRPr="00A5567B" w:rsidRDefault="002B42A1" w:rsidP="00682BB6">
            <w:pPr>
              <w:jc w:val="center"/>
              <w:rPr>
                <w:bCs/>
                <w:sz w:val="16"/>
                <w:szCs w:val="18"/>
                <w:lang w:val="en-US"/>
              </w:rPr>
            </w:pPr>
            <w:r w:rsidRPr="00A5567B">
              <w:rPr>
                <w:bCs/>
                <w:sz w:val="16"/>
                <w:szCs w:val="18"/>
                <w:lang w:val="en-US"/>
              </w:rPr>
              <w:t>_____ minutes/ seconds</w:t>
            </w:r>
          </w:p>
        </w:tc>
        <w:tc>
          <w:tcPr>
            <w:tcW w:w="1438" w:type="dxa"/>
          </w:tcPr>
          <w:p w14:paraId="44C6C82E" w14:textId="77777777" w:rsidR="002B42A1" w:rsidRPr="00C147EC" w:rsidRDefault="002B42A1" w:rsidP="00682BB6">
            <w:pPr>
              <w:rPr>
                <w:sz w:val="18"/>
                <w:szCs w:val="18"/>
                <w:lang w:val="en-US"/>
              </w:rPr>
            </w:pPr>
            <w:r w:rsidRPr="003C2C84">
              <w:rPr>
                <w:sz w:val="18"/>
                <w:szCs w:val="18"/>
                <w:lang w:val="en-US"/>
              </w:rPr>
              <w:t>Length of speech :   2:16’-2:30’</w:t>
            </w:r>
          </w:p>
        </w:tc>
        <w:tc>
          <w:tcPr>
            <w:tcW w:w="1433" w:type="dxa"/>
          </w:tcPr>
          <w:p w14:paraId="18FA76F6" w14:textId="77777777" w:rsidR="002B42A1" w:rsidRPr="00C147EC" w:rsidRDefault="002B42A1" w:rsidP="00682BB6">
            <w:pPr>
              <w:rPr>
                <w:sz w:val="18"/>
                <w:szCs w:val="18"/>
                <w:lang w:val="en-US"/>
              </w:rPr>
            </w:pPr>
            <w:r w:rsidRPr="003C2C84">
              <w:rPr>
                <w:sz w:val="18"/>
                <w:szCs w:val="18"/>
                <w:lang w:val="en-US"/>
              </w:rPr>
              <w:t>Length of speech :   2:01’ - 2:15’</w:t>
            </w:r>
          </w:p>
        </w:tc>
        <w:tc>
          <w:tcPr>
            <w:tcW w:w="0" w:type="auto"/>
          </w:tcPr>
          <w:p w14:paraId="5BB28492" w14:textId="77777777" w:rsidR="002B42A1" w:rsidRPr="00C147EC" w:rsidRDefault="002B42A1" w:rsidP="00682BB6">
            <w:pPr>
              <w:rPr>
                <w:sz w:val="18"/>
                <w:szCs w:val="18"/>
                <w:lang w:val="en-US"/>
              </w:rPr>
            </w:pPr>
            <w:r w:rsidRPr="003C2C84">
              <w:rPr>
                <w:sz w:val="18"/>
                <w:szCs w:val="18"/>
                <w:lang w:val="en-US"/>
              </w:rPr>
              <w:t>Length of speech :   1:46’ -  2:00’</w:t>
            </w:r>
          </w:p>
        </w:tc>
        <w:tc>
          <w:tcPr>
            <w:tcW w:w="1556" w:type="dxa"/>
          </w:tcPr>
          <w:p w14:paraId="6A94C0A2" w14:textId="77777777" w:rsidR="002B42A1" w:rsidRPr="00C147EC" w:rsidRDefault="002B42A1" w:rsidP="00682BB6">
            <w:pPr>
              <w:rPr>
                <w:sz w:val="18"/>
                <w:szCs w:val="18"/>
                <w:lang w:val="en-US"/>
              </w:rPr>
            </w:pPr>
            <w:r w:rsidRPr="003C2C84">
              <w:rPr>
                <w:sz w:val="18"/>
                <w:szCs w:val="18"/>
                <w:lang w:val="en-US"/>
              </w:rPr>
              <w:t>Length of speech :   1:31’ -  1:45 ’</w:t>
            </w:r>
          </w:p>
        </w:tc>
        <w:tc>
          <w:tcPr>
            <w:tcW w:w="1415" w:type="dxa"/>
          </w:tcPr>
          <w:p w14:paraId="67AF00C2" w14:textId="77777777" w:rsidR="002B42A1" w:rsidRPr="00C147EC" w:rsidRDefault="002B42A1" w:rsidP="00682BB6">
            <w:pPr>
              <w:rPr>
                <w:sz w:val="18"/>
                <w:szCs w:val="18"/>
                <w:lang w:val="en-US"/>
              </w:rPr>
            </w:pPr>
            <w:r w:rsidRPr="003C2C84">
              <w:rPr>
                <w:sz w:val="18"/>
                <w:szCs w:val="18"/>
                <w:lang w:val="en-US"/>
              </w:rPr>
              <w:t>Length of speech :  1:30 or less</w:t>
            </w:r>
          </w:p>
        </w:tc>
        <w:tc>
          <w:tcPr>
            <w:tcW w:w="0" w:type="auto"/>
          </w:tcPr>
          <w:p w14:paraId="3FBD009F" w14:textId="77777777" w:rsidR="002B42A1" w:rsidRPr="00606070" w:rsidRDefault="002B42A1" w:rsidP="00682BB6">
            <w:pPr>
              <w:rPr>
                <w:bCs/>
                <w:sz w:val="18"/>
                <w:szCs w:val="20"/>
                <w:lang w:val="en-US"/>
              </w:rPr>
            </w:pPr>
          </w:p>
        </w:tc>
      </w:tr>
      <w:tr w:rsidR="002B42A1" w:rsidRPr="00606070" w14:paraId="3E090822" w14:textId="77777777" w:rsidTr="00682BB6">
        <w:trPr>
          <w:trHeight w:val="489"/>
        </w:trPr>
        <w:tc>
          <w:tcPr>
            <w:tcW w:w="9278" w:type="dxa"/>
            <w:gridSpan w:val="7"/>
            <w:shd w:val="clear" w:color="auto" w:fill="A6A6A6"/>
            <w:vAlign w:val="center"/>
          </w:tcPr>
          <w:p w14:paraId="7D9AFDD6" w14:textId="77777777" w:rsidR="002B42A1" w:rsidRPr="00606070" w:rsidRDefault="002B42A1" w:rsidP="00682BB6">
            <w:pPr>
              <w:rPr>
                <w:b/>
                <w:bCs/>
                <w:sz w:val="18"/>
                <w:szCs w:val="20"/>
                <w:lang w:val="en-US"/>
              </w:rPr>
            </w:pPr>
            <w:r w:rsidRPr="00606070">
              <w:rPr>
                <w:b/>
                <w:bCs/>
                <w:sz w:val="18"/>
                <w:szCs w:val="20"/>
                <w:lang w:val="en-US"/>
              </w:rPr>
              <w:t>Delivery</w:t>
            </w:r>
          </w:p>
        </w:tc>
      </w:tr>
      <w:tr w:rsidR="002B42A1" w:rsidRPr="00D84079" w14:paraId="257C873D" w14:textId="77777777" w:rsidTr="00682BB6">
        <w:trPr>
          <w:trHeight w:val="688"/>
        </w:trPr>
        <w:tc>
          <w:tcPr>
            <w:tcW w:w="1414" w:type="dxa"/>
            <w:vAlign w:val="center"/>
          </w:tcPr>
          <w:p w14:paraId="7B89D0E5" w14:textId="77777777" w:rsidR="002B42A1" w:rsidRPr="00606070" w:rsidRDefault="002B42A1" w:rsidP="00682BB6">
            <w:pPr>
              <w:jc w:val="center"/>
              <w:rPr>
                <w:b/>
                <w:bCs/>
                <w:sz w:val="18"/>
                <w:szCs w:val="20"/>
                <w:lang w:val="en-US"/>
              </w:rPr>
            </w:pPr>
            <w:r>
              <w:rPr>
                <w:b/>
                <w:bCs/>
                <w:sz w:val="18"/>
                <w:szCs w:val="20"/>
                <w:lang w:val="en-US"/>
              </w:rPr>
              <w:t xml:space="preserve">Verbal </w:t>
            </w:r>
          </w:p>
        </w:tc>
        <w:tc>
          <w:tcPr>
            <w:tcW w:w="1438" w:type="dxa"/>
          </w:tcPr>
          <w:p w14:paraId="711FEB82" w14:textId="77777777" w:rsidR="002B42A1" w:rsidRPr="00C147EC" w:rsidRDefault="002B42A1" w:rsidP="00682BB6">
            <w:pPr>
              <w:rPr>
                <w:sz w:val="18"/>
                <w:szCs w:val="18"/>
                <w:lang w:val="en-US"/>
              </w:rPr>
            </w:pPr>
            <w:r w:rsidRPr="00070F3D">
              <w:rPr>
                <w:sz w:val="18"/>
                <w:szCs w:val="18"/>
                <w:lang w:val="en-US"/>
              </w:rPr>
              <w:t>Student uses appropriate vocal clarity, voice projection and pacing</w:t>
            </w:r>
            <w:r>
              <w:rPr>
                <w:sz w:val="18"/>
                <w:szCs w:val="18"/>
                <w:lang w:val="en-US"/>
              </w:rPr>
              <w:t xml:space="preserve"> through all the participation.</w:t>
            </w:r>
          </w:p>
        </w:tc>
        <w:tc>
          <w:tcPr>
            <w:tcW w:w="1433" w:type="dxa"/>
          </w:tcPr>
          <w:p w14:paraId="709AC00D" w14:textId="77777777" w:rsidR="002B42A1" w:rsidRPr="00C147EC" w:rsidRDefault="002B42A1" w:rsidP="00682BB6">
            <w:pPr>
              <w:rPr>
                <w:sz w:val="18"/>
                <w:szCs w:val="18"/>
                <w:lang w:val="en-US"/>
              </w:rPr>
            </w:pPr>
            <w:r w:rsidRPr="00070F3D">
              <w:rPr>
                <w:sz w:val="18"/>
                <w:szCs w:val="18"/>
                <w:lang w:val="en-US"/>
              </w:rPr>
              <w:t>Student uses mostly appropriate vocal clarity, voice projection and pacing</w:t>
            </w:r>
            <w:r>
              <w:rPr>
                <w:sz w:val="18"/>
                <w:szCs w:val="18"/>
                <w:lang w:val="en-US"/>
              </w:rPr>
              <w:t xml:space="preserve"> through all the participation.</w:t>
            </w:r>
          </w:p>
        </w:tc>
        <w:tc>
          <w:tcPr>
            <w:tcW w:w="0" w:type="auto"/>
          </w:tcPr>
          <w:p w14:paraId="7BC6AD3A" w14:textId="77777777" w:rsidR="002B42A1" w:rsidRPr="00C147EC" w:rsidRDefault="002B42A1" w:rsidP="00682BB6">
            <w:pPr>
              <w:rPr>
                <w:sz w:val="18"/>
                <w:szCs w:val="18"/>
                <w:lang w:val="en-US"/>
              </w:rPr>
            </w:pPr>
            <w:r w:rsidRPr="00070F3D">
              <w:rPr>
                <w:sz w:val="18"/>
                <w:szCs w:val="18"/>
                <w:lang w:val="en-US"/>
              </w:rPr>
              <w:t>Student uses somewhat appropriate vocal clarity, voice projection and pacing</w:t>
            </w:r>
            <w:r>
              <w:rPr>
                <w:sz w:val="18"/>
                <w:szCs w:val="18"/>
                <w:lang w:val="en-US"/>
              </w:rPr>
              <w:t xml:space="preserve"> through all the participation.</w:t>
            </w:r>
          </w:p>
        </w:tc>
        <w:tc>
          <w:tcPr>
            <w:tcW w:w="1556" w:type="dxa"/>
          </w:tcPr>
          <w:p w14:paraId="0FF089AD" w14:textId="77777777" w:rsidR="002B42A1" w:rsidRPr="00C147EC" w:rsidRDefault="002B42A1" w:rsidP="00682BB6">
            <w:pPr>
              <w:rPr>
                <w:sz w:val="18"/>
                <w:szCs w:val="18"/>
                <w:lang w:val="en-US"/>
              </w:rPr>
            </w:pPr>
            <w:r w:rsidRPr="00070F3D">
              <w:rPr>
                <w:sz w:val="18"/>
                <w:szCs w:val="18"/>
                <w:lang w:val="en-US"/>
              </w:rPr>
              <w:t>Student uses inconsistent vocal clarity, voice projection and pacing</w:t>
            </w:r>
            <w:r>
              <w:rPr>
                <w:sz w:val="18"/>
                <w:szCs w:val="18"/>
                <w:lang w:val="en-US"/>
              </w:rPr>
              <w:t xml:space="preserve"> through all the participation.</w:t>
            </w:r>
          </w:p>
        </w:tc>
        <w:tc>
          <w:tcPr>
            <w:tcW w:w="1415" w:type="dxa"/>
          </w:tcPr>
          <w:p w14:paraId="19DE7237" w14:textId="77777777" w:rsidR="002B42A1" w:rsidRPr="00C147EC" w:rsidRDefault="002B42A1" w:rsidP="00682BB6">
            <w:pPr>
              <w:rPr>
                <w:sz w:val="18"/>
                <w:szCs w:val="18"/>
                <w:lang w:val="en-US"/>
              </w:rPr>
            </w:pPr>
            <w:r w:rsidRPr="00070F3D">
              <w:rPr>
                <w:sz w:val="18"/>
                <w:szCs w:val="18"/>
                <w:lang w:val="en-US"/>
              </w:rPr>
              <w:t>Student uses inappropriate vocal clarity, voice projection and pacing</w:t>
            </w:r>
            <w:r>
              <w:rPr>
                <w:sz w:val="18"/>
                <w:szCs w:val="18"/>
                <w:lang w:val="en-US"/>
              </w:rPr>
              <w:t xml:space="preserve"> through all the participation.</w:t>
            </w:r>
          </w:p>
        </w:tc>
        <w:tc>
          <w:tcPr>
            <w:tcW w:w="0" w:type="auto"/>
          </w:tcPr>
          <w:p w14:paraId="05D05C96" w14:textId="77777777" w:rsidR="002B42A1" w:rsidRPr="00606070" w:rsidRDefault="002B42A1" w:rsidP="00682BB6">
            <w:pPr>
              <w:rPr>
                <w:bCs/>
                <w:sz w:val="18"/>
                <w:szCs w:val="20"/>
                <w:lang w:val="en-US"/>
              </w:rPr>
            </w:pPr>
          </w:p>
        </w:tc>
      </w:tr>
      <w:tr w:rsidR="002B42A1" w:rsidRPr="00D84079" w14:paraId="67D34FE1" w14:textId="77777777" w:rsidTr="00682BB6">
        <w:trPr>
          <w:trHeight w:val="688"/>
        </w:trPr>
        <w:tc>
          <w:tcPr>
            <w:tcW w:w="1414" w:type="dxa"/>
            <w:vAlign w:val="center"/>
          </w:tcPr>
          <w:p w14:paraId="355CF119" w14:textId="77777777" w:rsidR="002B42A1" w:rsidRDefault="002B42A1" w:rsidP="00682BB6">
            <w:pPr>
              <w:jc w:val="center"/>
              <w:rPr>
                <w:b/>
                <w:bCs/>
                <w:sz w:val="18"/>
                <w:szCs w:val="20"/>
                <w:lang w:val="en-US"/>
              </w:rPr>
            </w:pPr>
            <w:r w:rsidRPr="00A5567B">
              <w:rPr>
                <w:b/>
                <w:bCs/>
                <w:sz w:val="18"/>
                <w:szCs w:val="20"/>
                <w:lang w:val="en-US"/>
              </w:rPr>
              <w:t>Non-verbal</w:t>
            </w:r>
          </w:p>
        </w:tc>
        <w:tc>
          <w:tcPr>
            <w:tcW w:w="1438" w:type="dxa"/>
          </w:tcPr>
          <w:p w14:paraId="499A1FED" w14:textId="77777777" w:rsidR="002B42A1" w:rsidRPr="00A5567B" w:rsidRDefault="002B42A1" w:rsidP="00682BB6">
            <w:pPr>
              <w:rPr>
                <w:sz w:val="18"/>
                <w:szCs w:val="18"/>
                <w:lang w:val="en-US"/>
              </w:rPr>
            </w:pPr>
            <w:r w:rsidRPr="00070F3D">
              <w:rPr>
                <w:sz w:val="18"/>
                <w:szCs w:val="18"/>
                <w:lang w:val="en-US"/>
              </w:rPr>
              <w:t>Student shows highly effective use of eye contact and gestures.</w:t>
            </w:r>
          </w:p>
        </w:tc>
        <w:tc>
          <w:tcPr>
            <w:tcW w:w="1433" w:type="dxa"/>
          </w:tcPr>
          <w:p w14:paraId="38C7AAC1" w14:textId="77777777" w:rsidR="002B42A1" w:rsidRPr="00A5567B" w:rsidRDefault="002B42A1" w:rsidP="00682BB6">
            <w:pPr>
              <w:rPr>
                <w:sz w:val="18"/>
                <w:szCs w:val="18"/>
                <w:lang w:val="en-US"/>
              </w:rPr>
            </w:pPr>
            <w:r w:rsidRPr="00070F3D">
              <w:rPr>
                <w:sz w:val="18"/>
                <w:szCs w:val="18"/>
                <w:lang w:val="en-US"/>
              </w:rPr>
              <w:t>Student shows mostly effective use of eye contact and gestures.</w:t>
            </w:r>
          </w:p>
        </w:tc>
        <w:tc>
          <w:tcPr>
            <w:tcW w:w="0" w:type="auto"/>
          </w:tcPr>
          <w:p w14:paraId="5EEE77EB" w14:textId="77777777" w:rsidR="002B42A1" w:rsidRPr="00A5567B" w:rsidRDefault="002B42A1" w:rsidP="00682BB6">
            <w:pPr>
              <w:rPr>
                <w:sz w:val="18"/>
                <w:szCs w:val="18"/>
                <w:lang w:val="en-US"/>
              </w:rPr>
            </w:pPr>
            <w:r w:rsidRPr="00070F3D">
              <w:rPr>
                <w:sz w:val="18"/>
                <w:szCs w:val="18"/>
                <w:lang w:val="en-US"/>
              </w:rPr>
              <w:t>Student shows somewhat effective use of eye contact and gestures.</w:t>
            </w:r>
          </w:p>
        </w:tc>
        <w:tc>
          <w:tcPr>
            <w:tcW w:w="1556" w:type="dxa"/>
          </w:tcPr>
          <w:p w14:paraId="7D7B48FC" w14:textId="77777777" w:rsidR="002B42A1" w:rsidRPr="00A5567B" w:rsidRDefault="002B42A1" w:rsidP="00682BB6">
            <w:pPr>
              <w:rPr>
                <w:sz w:val="18"/>
                <w:szCs w:val="18"/>
                <w:lang w:val="en-US"/>
              </w:rPr>
            </w:pPr>
            <w:r w:rsidRPr="00070F3D">
              <w:rPr>
                <w:sz w:val="18"/>
                <w:szCs w:val="18"/>
                <w:lang w:val="en-US"/>
              </w:rPr>
              <w:t>Student uses inconsistent eye contact and gestures</w:t>
            </w:r>
          </w:p>
        </w:tc>
        <w:tc>
          <w:tcPr>
            <w:tcW w:w="1415" w:type="dxa"/>
          </w:tcPr>
          <w:p w14:paraId="7DABEAD9" w14:textId="77777777" w:rsidR="002B42A1" w:rsidRPr="00A5567B" w:rsidRDefault="002B42A1" w:rsidP="00682BB6">
            <w:pPr>
              <w:rPr>
                <w:sz w:val="18"/>
                <w:szCs w:val="18"/>
                <w:lang w:val="en-US"/>
              </w:rPr>
            </w:pPr>
            <w:r w:rsidRPr="00070F3D">
              <w:rPr>
                <w:sz w:val="18"/>
                <w:szCs w:val="18"/>
                <w:lang w:val="en-US"/>
              </w:rPr>
              <w:t>Student uses inappropriate eye contact and gestures.</w:t>
            </w:r>
          </w:p>
        </w:tc>
        <w:tc>
          <w:tcPr>
            <w:tcW w:w="0" w:type="auto"/>
          </w:tcPr>
          <w:p w14:paraId="475D780C" w14:textId="77777777" w:rsidR="002B42A1" w:rsidRPr="00606070" w:rsidRDefault="002B42A1" w:rsidP="00682BB6">
            <w:pPr>
              <w:rPr>
                <w:bCs/>
                <w:sz w:val="18"/>
                <w:szCs w:val="20"/>
                <w:lang w:val="en-US"/>
              </w:rPr>
            </w:pPr>
          </w:p>
        </w:tc>
      </w:tr>
      <w:tr w:rsidR="002B42A1" w:rsidRPr="00606070" w14:paraId="18483A74" w14:textId="77777777" w:rsidTr="00682BB6">
        <w:trPr>
          <w:trHeight w:val="518"/>
        </w:trPr>
        <w:tc>
          <w:tcPr>
            <w:tcW w:w="8638" w:type="dxa"/>
            <w:gridSpan w:val="6"/>
            <w:vAlign w:val="center"/>
          </w:tcPr>
          <w:p w14:paraId="30AC5DAE" w14:textId="77777777" w:rsidR="002B42A1" w:rsidRPr="00606070" w:rsidRDefault="002B42A1" w:rsidP="00682BB6">
            <w:pPr>
              <w:jc w:val="right"/>
              <w:rPr>
                <w:bCs/>
                <w:sz w:val="14"/>
                <w:szCs w:val="20"/>
                <w:lang w:val="en-US"/>
              </w:rPr>
            </w:pPr>
            <w:r w:rsidRPr="00606070">
              <w:rPr>
                <w:b/>
                <w:bCs/>
                <w:sz w:val="18"/>
                <w:szCs w:val="20"/>
                <w:lang w:val="en-US"/>
              </w:rPr>
              <w:t xml:space="preserve">Total </w:t>
            </w:r>
          </w:p>
        </w:tc>
        <w:tc>
          <w:tcPr>
            <w:tcW w:w="0" w:type="auto"/>
          </w:tcPr>
          <w:p w14:paraId="5F92A81D" w14:textId="77777777" w:rsidR="002B42A1" w:rsidRPr="00606070" w:rsidRDefault="002B42A1" w:rsidP="00682BB6">
            <w:pPr>
              <w:rPr>
                <w:bCs/>
                <w:sz w:val="18"/>
                <w:szCs w:val="20"/>
                <w:lang w:val="en-US"/>
              </w:rPr>
            </w:pPr>
          </w:p>
        </w:tc>
      </w:tr>
      <w:tr w:rsidR="002B42A1" w:rsidRPr="00606070" w14:paraId="7CF04433" w14:textId="77777777" w:rsidTr="00682BB6">
        <w:trPr>
          <w:trHeight w:val="518"/>
        </w:trPr>
        <w:tc>
          <w:tcPr>
            <w:tcW w:w="9278" w:type="dxa"/>
            <w:gridSpan w:val="7"/>
            <w:vAlign w:val="center"/>
          </w:tcPr>
          <w:p w14:paraId="25F7266B" w14:textId="77777777" w:rsidR="002B42A1" w:rsidRDefault="002B42A1" w:rsidP="00682BB6">
            <w:pPr>
              <w:rPr>
                <w:bCs/>
                <w:sz w:val="18"/>
                <w:szCs w:val="20"/>
                <w:lang w:val="en-US"/>
              </w:rPr>
            </w:pPr>
            <w:r>
              <w:rPr>
                <w:bCs/>
                <w:sz w:val="18"/>
                <w:szCs w:val="20"/>
                <w:lang w:val="en-US"/>
              </w:rPr>
              <w:t>Notes:</w:t>
            </w:r>
          </w:p>
          <w:p w14:paraId="1589AC24" w14:textId="77777777" w:rsidR="002B42A1" w:rsidRDefault="002B42A1" w:rsidP="00682BB6">
            <w:pPr>
              <w:rPr>
                <w:bCs/>
                <w:sz w:val="18"/>
                <w:szCs w:val="20"/>
                <w:lang w:val="en-US"/>
              </w:rPr>
            </w:pPr>
          </w:p>
          <w:p w14:paraId="5D9DAFAD" w14:textId="77777777" w:rsidR="002B42A1" w:rsidRDefault="002B42A1" w:rsidP="00682BB6">
            <w:pPr>
              <w:rPr>
                <w:bCs/>
                <w:sz w:val="18"/>
                <w:szCs w:val="20"/>
                <w:lang w:val="en-US"/>
              </w:rPr>
            </w:pPr>
          </w:p>
          <w:p w14:paraId="05696E72" w14:textId="77777777" w:rsidR="002B42A1" w:rsidRDefault="002B42A1" w:rsidP="00682BB6">
            <w:pPr>
              <w:rPr>
                <w:bCs/>
                <w:sz w:val="18"/>
                <w:szCs w:val="20"/>
                <w:lang w:val="en-US"/>
              </w:rPr>
            </w:pPr>
          </w:p>
          <w:p w14:paraId="38BEC2C9" w14:textId="77777777" w:rsidR="002B42A1" w:rsidRDefault="002B42A1" w:rsidP="00682BB6">
            <w:pPr>
              <w:rPr>
                <w:bCs/>
                <w:sz w:val="18"/>
                <w:szCs w:val="20"/>
                <w:lang w:val="en-US"/>
              </w:rPr>
            </w:pPr>
          </w:p>
          <w:p w14:paraId="09437BC7" w14:textId="77777777" w:rsidR="002B42A1" w:rsidRPr="00606070" w:rsidRDefault="002B42A1" w:rsidP="00682BB6">
            <w:pPr>
              <w:rPr>
                <w:bCs/>
                <w:sz w:val="18"/>
                <w:szCs w:val="20"/>
                <w:lang w:val="en-US"/>
              </w:rPr>
            </w:pPr>
          </w:p>
        </w:tc>
      </w:tr>
    </w:tbl>
    <w:p w14:paraId="28756099" w14:textId="77777777" w:rsidR="002B42A1" w:rsidRDefault="002B42A1" w:rsidP="002B42A1">
      <w:pPr>
        <w:jc w:val="center"/>
      </w:pPr>
    </w:p>
    <w:p w14:paraId="5B2BD724" w14:textId="3BE95E31" w:rsidR="002B42A1" w:rsidRDefault="002B42A1">
      <w:pPr>
        <w:rPr>
          <w:rFonts w:ascii="Times New Roman" w:hAnsi="Times New Roman" w:cs="Times New Roman"/>
          <w:b/>
          <w:sz w:val="48"/>
          <w:szCs w:val="48"/>
          <w:u w:val="single"/>
        </w:rPr>
      </w:pPr>
    </w:p>
    <w:p w14:paraId="02CF4DAE" w14:textId="058E04DD" w:rsidR="002B42A1" w:rsidRDefault="002B42A1">
      <w:pPr>
        <w:rPr>
          <w:rFonts w:ascii="Times New Roman" w:hAnsi="Times New Roman" w:cs="Times New Roman"/>
          <w:b/>
          <w:sz w:val="48"/>
          <w:szCs w:val="48"/>
          <w:u w:val="single"/>
        </w:rPr>
      </w:pPr>
      <w:r>
        <w:rPr>
          <w:rFonts w:ascii="Times New Roman" w:hAnsi="Times New Roman" w:cs="Times New Roman"/>
          <w:b/>
          <w:sz w:val="48"/>
          <w:szCs w:val="48"/>
          <w:u w:val="single"/>
        </w:rPr>
        <w:br w:type="page"/>
      </w:r>
    </w:p>
    <w:p w14:paraId="345D5127" w14:textId="77777777" w:rsidR="002B42A1" w:rsidRDefault="002B42A1" w:rsidP="00003FFE">
      <w:pPr>
        <w:jc w:val="center"/>
        <w:rPr>
          <w:rFonts w:ascii="Times New Roman" w:hAnsi="Times New Roman" w:cs="Times New Roman"/>
          <w:b/>
          <w:sz w:val="48"/>
          <w:szCs w:val="48"/>
          <w:u w:val="single"/>
        </w:rPr>
      </w:pPr>
    </w:p>
    <w:p w14:paraId="0A68E9F8" w14:textId="03331EA8" w:rsidR="00A1051D" w:rsidRDefault="00003FFE" w:rsidP="00003FFE">
      <w:pPr>
        <w:jc w:val="center"/>
        <w:rPr>
          <w:rFonts w:ascii="Times New Roman" w:hAnsi="Times New Roman" w:cs="Times New Roman"/>
          <w:b/>
          <w:sz w:val="48"/>
          <w:szCs w:val="48"/>
          <w:u w:val="single"/>
        </w:rPr>
      </w:pPr>
      <w:r>
        <w:rPr>
          <w:rFonts w:ascii="Times New Roman" w:hAnsi="Times New Roman" w:cs="Times New Roman"/>
          <w:b/>
          <w:sz w:val="48"/>
          <w:szCs w:val="48"/>
          <w:u w:val="single"/>
        </w:rPr>
        <w:t>IMPROMPTU CONVERSATION</w:t>
      </w:r>
    </w:p>
    <w:p w14:paraId="2BCA5D29" w14:textId="77777777" w:rsidR="00003FFE" w:rsidRDefault="00003FFE" w:rsidP="00003FFE">
      <w:pPr>
        <w:jc w:val="center"/>
        <w:rPr>
          <w:rFonts w:ascii="Times New Roman" w:hAnsi="Times New Roman" w:cs="Times New Roman"/>
          <w:b/>
          <w:sz w:val="48"/>
          <w:szCs w:val="48"/>
          <w:u w:val="single"/>
        </w:rPr>
      </w:pPr>
    </w:p>
    <w:p w14:paraId="6A5B767D" w14:textId="3C35BAE6" w:rsidR="00003FFE" w:rsidRDefault="00003FFE" w:rsidP="00003FFE">
      <w:pPr>
        <w:rPr>
          <w:rFonts w:ascii="Times New Roman" w:hAnsi="Times New Roman" w:cs="Times New Roman"/>
          <w:b/>
          <w:sz w:val="28"/>
          <w:szCs w:val="28"/>
          <w:u w:val="single"/>
        </w:rPr>
      </w:pPr>
      <w:r>
        <w:rPr>
          <w:rFonts w:ascii="Times New Roman" w:hAnsi="Times New Roman" w:cs="Times New Roman"/>
          <w:b/>
          <w:sz w:val="28"/>
          <w:szCs w:val="28"/>
          <w:u w:val="single"/>
        </w:rPr>
        <w:t>Description</w:t>
      </w:r>
    </w:p>
    <w:p w14:paraId="5EB2E51E" w14:textId="77777777" w:rsidR="001B2003" w:rsidRDefault="001B2003" w:rsidP="00003FFE">
      <w:pPr>
        <w:spacing w:after="160"/>
        <w:rPr>
          <w:rFonts w:ascii="Times New Roman" w:hAnsi="Times New Roman" w:cs="Times New Roman"/>
          <w:color w:val="000000"/>
          <w:sz w:val="22"/>
          <w:szCs w:val="22"/>
          <w:lang w:val="en-US"/>
        </w:rPr>
      </w:pPr>
    </w:p>
    <w:p w14:paraId="04547DB1" w14:textId="1D7D2888" w:rsidR="00003FFE" w:rsidRDefault="00003FFE" w:rsidP="00003FFE">
      <w:pPr>
        <w:spacing w:after="160"/>
        <w:rPr>
          <w:rFonts w:ascii="Times New Roman" w:hAnsi="Times New Roman" w:cs="Times New Roman"/>
          <w:color w:val="000000"/>
          <w:sz w:val="22"/>
          <w:szCs w:val="22"/>
          <w:lang w:val="en-US"/>
        </w:rPr>
      </w:pPr>
      <w:r w:rsidRPr="00003FFE">
        <w:rPr>
          <w:rFonts w:ascii="Times New Roman" w:hAnsi="Times New Roman" w:cs="Times New Roman"/>
          <w:color w:val="000000"/>
          <w:sz w:val="22"/>
          <w:szCs w:val="22"/>
          <w:lang w:val="en-US"/>
        </w:rPr>
        <w:t xml:space="preserve">Impromptu Conversations are one-on-one conversations between a student and a trained Interlocutor. Audiences will watch as conversations are judged based on adherence to the topic, appropriate exchanging of information, listening indicators, transitions, feedback, grammar and vocabulary. </w:t>
      </w:r>
    </w:p>
    <w:p w14:paraId="6588AFC3" w14:textId="77777777" w:rsidR="00003FFE" w:rsidRPr="00003FFE" w:rsidRDefault="00003FFE" w:rsidP="00003FFE">
      <w:pPr>
        <w:spacing w:after="160"/>
        <w:rPr>
          <w:rFonts w:ascii="Times New Roman" w:hAnsi="Times New Roman" w:cs="Times New Roman"/>
          <w:color w:val="000000"/>
          <w:sz w:val="22"/>
          <w:szCs w:val="22"/>
          <w:lang w:val="en-US"/>
        </w:rPr>
      </w:pPr>
    </w:p>
    <w:p w14:paraId="38669404" w14:textId="52493771" w:rsidR="00003FFE" w:rsidRPr="00003FFE" w:rsidRDefault="00003FFE" w:rsidP="00003FFE">
      <w:pPr>
        <w:spacing w:after="160"/>
        <w:rPr>
          <w:rFonts w:ascii="Times New Roman" w:hAnsi="Times New Roman" w:cs="Times New Roman"/>
          <w:b/>
          <w:color w:val="000000"/>
          <w:sz w:val="28"/>
          <w:szCs w:val="28"/>
          <w:u w:val="single"/>
          <w:lang w:val="en-US"/>
        </w:rPr>
      </w:pPr>
      <w:r w:rsidRPr="00003FFE">
        <w:rPr>
          <w:rFonts w:ascii="Times New Roman" w:hAnsi="Times New Roman" w:cs="Times New Roman"/>
          <w:b/>
          <w:color w:val="000000"/>
          <w:sz w:val="28"/>
          <w:szCs w:val="28"/>
          <w:u w:val="single"/>
          <w:lang w:val="en-US"/>
        </w:rPr>
        <w:t>Participants:</w:t>
      </w:r>
    </w:p>
    <w:p w14:paraId="7C9E175B" w14:textId="39015594" w:rsidR="00003FFE" w:rsidRDefault="00003FFE" w:rsidP="00003FFE">
      <w:pPr>
        <w:spacing w:after="160"/>
        <w:rPr>
          <w:rFonts w:ascii="Times New Roman" w:hAnsi="Times New Roman" w:cs="Times New Roman"/>
          <w:bCs/>
          <w:color w:val="000000"/>
          <w:sz w:val="22"/>
          <w:szCs w:val="22"/>
          <w:lang w:val="en-US"/>
        </w:rPr>
      </w:pPr>
      <w:r w:rsidRPr="00003FFE">
        <w:rPr>
          <w:rFonts w:ascii="Times New Roman" w:hAnsi="Times New Roman" w:cs="Times New Roman"/>
          <w:color w:val="000000"/>
          <w:sz w:val="22"/>
          <w:szCs w:val="22"/>
          <w:lang w:val="en-US"/>
        </w:rPr>
        <w:t xml:space="preserve">Advanced speakers who can meet the expectations and proficiencies no matter the type of school they attend (academic, night, technical or bilingual). The competition is open to </w:t>
      </w:r>
      <w:r w:rsidRPr="00003FFE">
        <w:rPr>
          <w:rFonts w:ascii="Times New Roman" w:hAnsi="Times New Roman" w:cs="Times New Roman"/>
          <w:bCs/>
          <w:color w:val="000000"/>
          <w:sz w:val="22"/>
          <w:szCs w:val="22"/>
          <w:lang w:val="en-US"/>
        </w:rPr>
        <w:t xml:space="preserve">all students who consider themselves proficient in English. </w:t>
      </w:r>
    </w:p>
    <w:p w14:paraId="533E4DC6" w14:textId="77777777" w:rsidR="001B2003" w:rsidRDefault="001B2003" w:rsidP="00003FFE">
      <w:pPr>
        <w:spacing w:after="160"/>
        <w:rPr>
          <w:rFonts w:ascii="Times New Roman" w:hAnsi="Times New Roman" w:cs="Times New Roman"/>
          <w:bCs/>
          <w:color w:val="000000"/>
          <w:sz w:val="22"/>
          <w:szCs w:val="22"/>
          <w:lang w:val="en-US"/>
        </w:rPr>
      </w:pPr>
    </w:p>
    <w:p w14:paraId="1CE96681" w14:textId="033CEC35" w:rsidR="00003FFE" w:rsidRPr="00E52BE7" w:rsidRDefault="00003FFE" w:rsidP="00003FFE">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Set-Up</w:t>
      </w:r>
    </w:p>
    <w:p w14:paraId="711F6C3F" w14:textId="77777777" w:rsidR="001B2003" w:rsidRDefault="001B2003" w:rsidP="00003FFE">
      <w:pPr>
        <w:ind w:right="538"/>
        <w:jc w:val="both"/>
        <w:rPr>
          <w:rFonts w:ascii="Times New Roman" w:hAnsi="Times New Roman" w:cs="Times New Roman"/>
          <w:color w:val="000000"/>
          <w:sz w:val="22"/>
          <w:szCs w:val="22"/>
          <w:lang w:val="en-US"/>
        </w:rPr>
      </w:pPr>
    </w:p>
    <w:p w14:paraId="410E2AF2" w14:textId="0FD867E5" w:rsidR="00003FFE" w:rsidRDefault="00003FFE" w:rsidP="00003FFE">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Judges are responsible for making sure they have all of the materials necessary to carry out their duties. They must make </w:t>
      </w:r>
      <w:r>
        <w:rPr>
          <w:rFonts w:ascii="Times New Roman" w:hAnsi="Times New Roman" w:cs="Times New Roman"/>
          <w:color w:val="000000"/>
          <w:sz w:val="22"/>
          <w:szCs w:val="22"/>
          <w:lang w:val="en-US"/>
        </w:rPr>
        <w:t xml:space="preserve">sure </w:t>
      </w:r>
      <w:r w:rsidRPr="00E52BE7">
        <w:rPr>
          <w:rFonts w:ascii="Times New Roman" w:hAnsi="Times New Roman" w:cs="Times New Roman"/>
          <w:color w:val="000000"/>
          <w:sz w:val="22"/>
          <w:szCs w:val="22"/>
          <w:lang w:val="en-US"/>
        </w:rPr>
        <w:t>the</w:t>
      </w:r>
      <w:r>
        <w:rPr>
          <w:rFonts w:ascii="Times New Roman" w:hAnsi="Times New Roman" w:cs="Times New Roman"/>
          <w:color w:val="000000"/>
          <w:sz w:val="22"/>
          <w:szCs w:val="22"/>
          <w:lang w:val="en-US"/>
        </w:rPr>
        <w:t>y have the</w:t>
      </w:r>
      <w:r w:rsidRPr="00E52BE7">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following</w:t>
      </w:r>
      <w:r w:rsidRPr="00E52BE7">
        <w:rPr>
          <w:rFonts w:ascii="Times New Roman" w:hAnsi="Times New Roman" w:cs="Times New Roman"/>
          <w:color w:val="000000"/>
          <w:sz w:val="22"/>
          <w:szCs w:val="22"/>
          <w:lang w:val="en-US"/>
        </w:rPr>
        <w:t>:</w:t>
      </w:r>
    </w:p>
    <w:p w14:paraId="579255B6" w14:textId="77777777" w:rsidR="00003FFE" w:rsidRDefault="00003FFE" w:rsidP="00003FFE">
      <w:pPr>
        <w:ind w:right="538"/>
        <w:jc w:val="both"/>
        <w:rPr>
          <w:rFonts w:ascii="Times New Roman" w:hAnsi="Times New Roman" w:cs="Times New Roman"/>
          <w:color w:val="000000"/>
          <w:sz w:val="22"/>
          <w:szCs w:val="22"/>
          <w:lang w:val="en-US"/>
        </w:rPr>
      </w:pPr>
    </w:p>
    <w:p w14:paraId="23EF121E" w14:textId="03370B43" w:rsidR="00003FFE" w:rsidRPr="00A1051D"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sidRPr="00A1051D">
        <w:rPr>
          <w:rFonts w:ascii="Times New Roman" w:hAnsi="Times New Roman" w:cs="Times New Roman"/>
          <w:color w:val="000000"/>
          <w:sz w:val="22"/>
          <w:szCs w:val="22"/>
          <w:lang w:val="en-US"/>
        </w:rPr>
        <w:t xml:space="preserve">An envelope for each student with their name and grade written on the front. The envelope </w:t>
      </w:r>
      <w:r>
        <w:rPr>
          <w:rFonts w:ascii="Times New Roman" w:hAnsi="Times New Roman" w:cs="Times New Roman"/>
          <w:color w:val="000000"/>
          <w:sz w:val="22"/>
          <w:szCs w:val="22"/>
          <w:lang w:val="en-US"/>
        </w:rPr>
        <w:t>contains all of the prompts the participant</w:t>
      </w:r>
      <w:r w:rsidRPr="00A1051D">
        <w:rPr>
          <w:rFonts w:ascii="Times New Roman" w:hAnsi="Times New Roman" w:cs="Times New Roman"/>
          <w:color w:val="000000"/>
          <w:sz w:val="22"/>
          <w:szCs w:val="22"/>
          <w:lang w:val="en-US"/>
        </w:rPr>
        <w:t xml:space="preserve"> will be choosing from, and 3 rubrics (one for each judge) with the name of the participant already written at the top. </w:t>
      </w:r>
    </w:p>
    <w:p w14:paraId="2596CB10" w14:textId="77777777" w:rsidR="00003FFE"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Writing utensils (preferably pencil)</w:t>
      </w:r>
    </w:p>
    <w:p w14:paraId="24F8E733" w14:textId="77777777" w:rsidR="00003FFE"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Time keeping instrument</w:t>
      </w:r>
    </w:p>
    <w:p w14:paraId="7BCA66D1" w14:textId="77777777" w:rsidR="00003FFE"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30 Second sign</w:t>
      </w:r>
    </w:p>
    <w:p w14:paraId="1ED75138" w14:textId="77777777" w:rsidR="00003FFE" w:rsidRPr="00A1051D"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Little bell (hotel bell recommended)</w:t>
      </w:r>
    </w:p>
    <w:p w14:paraId="45539D65" w14:textId="77777777" w:rsidR="00003FFE" w:rsidRDefault="00003FFE" w:rsidP="00003FFE">
      <w:pPr>
        <w:ind w:right="538"/>
        <w:jc w:val="both"/>
        <w:rPr>
          <w:rFonts w:ascii="Times New Roman" w:hAnsi="Times New Roman" w:cs="Times New Roman"/>
          <w:color w:val="000000"/>
          <w:sz w:val="22"/>
          <w:szCs w:val="22"/>
          <w:lang w:val="en-US"/>
        </w:rPr>
      </w:pPr>
    </w:p>
    <w:p w14:paraId="71B7CA9A" w14:textId="1626FF5E" w:rsidR="00003FFE" w:rsidRPr="00726436" w:rsidRDefault="001B2003" w:rsidP="00003FFE">
      <w:pPr>
        <w:ind w:right="538"/>
        <w:jc w:val="both"/>
        <w:rPr>
          <w:rFonts w:ascii="Times New Roman" w:hAnsi="Times New Roman" w:cs="Times New Roman"/>
          <w:b/>
          <w:color w:val="000000"/>
          <w:sz w:val="28"/>
          <w:szCs w:val="28"/>
          <w:u w:val="single"/>
          <w:lang w:val="en-US"/>
        </w:rPr>
      </w:pPr>
      <w:r>
        <w:rPr>
          <w:rFonts w:ascii="Times New Roman" w:hAnsi="Times New Roman" w:cs="Times New Roman"/>
          <w:b/>
          <w:color w:val="000000"/>
          <w:sz w:val="28"/>
          <w:szCs w:val="28"/>
          <w:u w:val="single"/>
          <w:lang w:val="en-US"/>
        </w:rPr>
        <w:t>Interlocutor (Moderator)</w:t>
      </w:r>
    </w:p>
    <w:p w14:paraId="5D88A871" w14:textId="77777777" w:rsidR="001B2003" w:rsidRDefault="001B2003" w:rsidP="00726436">
      <w:pPr>
        <w:ind w:right="538"/>
        <w:jc w:val="both"/>
        <w:rPr>
          <w:rFonts w:ascii="Times New Roman" w:hAnsi="Times New Roman" w:cs="Times New Roman"/>
          <w:color w:val="000000"/>
          <w:sz w:val="22"/>
          <w:szCs w:val="22"/>
          <w:lang w:val="en-US"/>
        </w:rPr>
      </w:pPr>
    </w:p>
    <w:p w14:paraId="354C5D92" w14:textId="1D23A743" w:rsidR="00726436" w:rsidRDefault="00726436" w:rsidP="00726436">
      <w:p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The interlocutor</w:t>
      </w:r>
      <w:r w:rsidRPr="00E52BE7">
        <w:rPr>
          <w:rFonts w:ascii="Times New Roman" w:hAnsi="Times New Roman" w:cs="Times New Roman"/>
          <w:color w:val="000000"/>
          <w:sz w:val="22"/>
          <w:szCs w:val="22"/>
          <w:lang w:val="en-US"/>
        </w:rPr>
        <w:t xml:space="preserve"> must be well versed in the rules of the competition </w:t>
      </w:r>
      <w:r>
        <w:rPr>
          <w:rFonts w:ascii="Times New Roman" w:hAnsi="Times New Roman" w:cs="Times New Roman"/>
          <w:color w:val="000000"/>
          <w:sz w:val="22"/>
          <w:szCs w:val="22"/>
          <w:lang w:val="en-US"/>
        </w:rPr>
        <w:t xml:space="preserve">be familiar with the criteria that is included in the rubrics. The interlocutor must be a native </w:t>
      </w:r>
      <w:r w:rsidRPr="00E52BE7">
        <w:rPr>
          <w:rFonts w:ascii="Times New Roman" w:hAnsi="Times New Roman" w:cs="Times New Roman"/>
          <w:color w:val="000000"/>
          <w:sz w:val="22"/>
          <w:szCs w:val="22"/>
          <w:lang w:val="en-US"/>
        </w:rPr>
        <w:t>English speaker</w:t>
      </w:r>
      <w:r>
        <w:rPr>
          <w:rFonts w:ascii="Times New Roman" w:hAnsi="Times New Roman" w:cs="Times New Roman"/>
          <w:color w:val="000000"/>
          <w:sz w:val="22"/>
          <w:szCs w:val="22"/>
          <w:lang w:val="en-US"/>
        </w:rPr>
        <w:t xml:space="preserve"> or a teacher</w:t>
      </w:r>
      <w:r w:rsidRPr="00E52BE7">
        <w:rPr>
          <w:rFonts w:ascii="Times New Roman" w:hAnsi="Times New Roman" w:cs="Times New Roman"/>
          <w:color w:val="000000"/>
          <w:sz w:val="22"/>
          <w:szCs w:val="22"/>
          <w:lang w:val="en-US"/>
        </w:rPr>
        <w:t xml:space="preserve"> with a level of C1 in English. They cannot be any of the participants’ teachers or </w:t>
      </w:r>
      <w:r>
        <w:rPr>
          <w:rFonts w:ascii="Times New Roman" w:hAnsi="Times New Roman" w:cs="Times New Roman"/>
          <w:color w:val="000000"/>
          <w:sz w:val="22"/>
          <w:szCs w:val="22"/>
          <w:lang w:val="en-US"/>
        </w:rPr>
        <w:t xml:space="preserve">a </w:t>
      </w:r>
      <w:r w:rsidRPr="00E52BE7">
        <w:rPr>
          <w:rFonts w:ascii="Times New Roman" w:hAnsi="Times New Roman" w:cs="Times New Roman"/>
          <w:color w:val="000000"/>
          <w:sz w:val="22"/>
          <w:szCs w:val="22"/>
          <w:lang w:val="en-US"/>
        </w:rPr>
        <w:t xml:space="preserve">relative. </w:t>
      </w:r>
    </w:p>
    <w:p w14:paraId="4CB2E496" w14:textId="77777777" w:rsidR="00726436" w:rsidRDefault="00726436" w:rsidP="00726436">
      <w:pPr>
        <w:ind w:right="538"/>
        <w:jc w:val="both"/>
        <w:rPr>
          <w:rFonts w:ascii="Times New Roman" w:hAnsi="Times New Roman" w:cs="Times New Roman"/>
          <w:color w:val="000000"/>
          <w:sz w:val="22"/>
          <w:szCs w:val="22"/>
          <w:lang w:val="en-US"/>
        </w:rPr>
      </w:pPr>
    </w:p>
    <w:p w14:paraId="41A834B3" w14:textId="77777777" w:rsidR="00726436" w:rsidRPr="00726436" w:rsidRDefault="00726436" w:rsidP="00726436">
      <w:pPr>
        <w:pStyle w:val="Prrafodelista"/>
        <w:numPr>
          <w:ilvl w:val="0"/>
          <w:numId w:val="35"/>
        </w:numPr>
        <w:ind w:right="538"/>
        <w:jc w:val="both"/>
        <w:rPr>
          <w:rFonts w:ascii="Times New Roman" w:hAnsi="Times New Roman" w:cs="Times New Roman"/>
          <w:color w:val="000000"/>
          <w:sz w:val="22"/>
          <w:szCs w:val="22"/>
          <w:lang w:val="en-US"/>
        </w:rPr>
      </w:pPr>
      <w:r w:rsidRPr="00726436">
        <w:rPr>
          <w:rFonts w:ascii="Times New Roman" w:hAnsi="Times New Roman" w:cs="Times New Roman"/>
          <w:color w:val="000000"/>
          <w:sz w:val="22"/>
          <w:szCs w:val="22"/>
          <w:lang w:val="en-US"/>
        </w:rPr>
        <w:t xml:space="preserve">The interlocutor must receive training on how to fulfill this role prior to the event. </w:t>
      </w:r>
    </w:p>
    <w:p w14:paraId="4DAE671B" w14:textId="6CFA7D28" w:rsidR="00726436" w:rsidRPr="00726436" w:rsidRDefault="00726436" w:rsidP="00726436">
      <w:pPr>
        <w:pStyle w:val="Prrafodelista"/>
        <w:numPr>
          <w:ilvl w:val="0"/>
          <w:numId w:val="35"/>
        </w:numPr>
        <w:ind w:right="538"/>
        <w:jc w:val="both"/>
        <w:rPr>
          <w:rFonts w:ascii="Times New Roman" w:hAnsi="Times New Roman" w:cs="Times New Roman"/>
          <w:color w:val="000000"/>
          <w:sz w:val="22"/>
          <w:szCs w:val="22"/>
          <w:lang w:val="en-US"/>
        </w:rPr>
      </w:pPr>
      <w:r w:rsidRPr="00726436">
        <w:rPr>
          <w:rFonts w:ascii="Times New Roman" w:hAnsi="Times New Roman" w:cs="Times New Roman"/>
          <w:color w:val="000000"/>
          <w:sz w:val="22"/>
          <w:szCs w:val="22"/>
          <w:lang w:val="en-US"/>
        </w:rPr>
        <w:t xml:space="preserve">The committee organizer must give the interlocutor the themes of the conversation and some prompting questions at least 2 hours prior to the start of the event.  </w:t>
      </w:r>
    </w:p>
    <w:p w14:paraId="15F9C9CE" w14:textId="5CBA3B08" w:rsidR="00726436" w:rsidRPr="00726436" w:rsidRDefault="00726436" w:rsidP="00726436">
      <w:pPr>
        <w:pStyle w:val="Prrafodelista"/>
        <w:numPr>
          <w:ilvl w:val="0"/>
          <w:numId w:val="35"/>
        </w:numPr>
        <w:ind w:right="538"/>
        <w:jc w:val="both"/>
        <w:rPr>
          <w:rFonts w:ascii="Times New Roman" w:hAnsi="Times New Roman" w:cs="Times New Roman"/>
          <w:color w:val="000000"/>
          <w:sz w:val="22"/>
          <w:szCs w:val="22"/>
          <w:lang w:val="en-US"/>
        </w:rPr>
      </w:pPr>
      <w:r w:rsidRPr="00726436">
        <w:rPr>
          <w:rFonts w:ascii="Times New Roman" w:hAnsi="Times New Roman" w:cs="Times New Roman"/>
          <w:color w:val="000000"/>
          <w:sz w:val="22"/>
          <w:szCs w:val="22"/>
          <w:lang w:val="en-US"/>
        </w:rPr>
        <w:t xml:space="preserve">The interlocutor must be positioned 2 meters from the student and positioned in such a way where the judges are able to see both the interlocutor and participant’s faces and gestures. </w:t>
      </w:r>
    </w:p>
    <w:p w14:paraId="6F779179" w14:textId="5C2F28D9" w:rsidR="00726436" w:rsidRPr="00726436" w:rsidRDefault="00726436" w:rsidP="00726436">
      <w:pPr>
        <w:pStyle w:val="Prrafodelista"/>
        <w:numPr>
          <w:ilvl w:val="0"/>
          <w:numId w:val="35"/>
        </w:numPr>
        <w:ind w:right="538"/>
        <w:jc w:val="both"/>
        <w:rPr>
          <w:rFonts w:ascii="Times New Roman" w:hAnsi="Times New Roman" w:cs="Times New Roman"/>
          <w:color w:val="000000"/>
          <w:sz w:val="22"/>
          <w:szCs w:val="22"/>
          <w:lang w:val="en-US"/>
        </w:rPr>
      </w:pPr>
      <w:r w:rsidRPr="00726436">
        <w:rPr>
          <w:rFonts w:ascii="Times New Roman" w:hAnsi="Times New Roman" w:cs="Times New Roman"/>
          <w:color w:val="000000"/>
          <w:sz w:val="22"/>
          <w:szCs w:val="22"/>
          <w:lang w:val="en-US"/>
        </w:rPr>
        <w:t xml:space="preserve">The participant must start the conversation, and the interlocutor must ask questions and respond to questions briefly in order to move, but not dominate the conversation. </w:t>
      </w:r>
    </w:p>
    <w:p w14:paraId="7BD48848" w14:textId="77777777" w:rsidR="00726436" w:rsidRDefault="00726436" w:rsidP="00726436">
      <w:pPr>
        <w:ind w:right="538"/>
        <w:jc w:val="both"/>
        <w:rPr>
          <w:rFonts w:ascii="Times New Roman" w:hAnsi="Times New Roman" w:cs="Times New Roman"/>
          <w:color w:val="000000"/>
          <w:sz w:val="22"/>
          <w:szCs w:val="22"/>
          <w:lang w:val="en-US"/>
        </w:rPr>
      </w:pPr>
    </w:p>
    <w:p w14:paraId="100CA996" w14:textId="77777777" w:rsidR="001B2003" w:rsidRDefault="001B2003" w:rsidP="00726436">
      <w:pPr>
        <w:ind w:right="538"/>
        <w:jc w:val="both"/>
        <w:rPr>
          <w:rFonts w:ascii="Times New Roman" w:hAnsi="Times New Roman" w:cs="Times New Roman"/>
          <w:b/>
          <w:color w:val="000000"/>
          <w:sz w:val="28"/>
          <w:szCs w:val="28"/>
          <w:u w:val="single"/>
          <w:lang w:val="en-US"/>
        </w:rPr>
      </w:pPr>
    </w:p>
    <w:p w14:paraId="50D2925E" w14:textId="77777777" w:rsidR="001B2003" w:rsidRDefault="001B2003" w:rsidP="00726436">
      <w:pPr>
        <w:ind w:right="538"/>
        <w:jc w:val="both"/>
        <w:rPr>
          <w:rFonts w:ascii="Times New Roman" w:hAnsi="Times New Roman" w:cs="Times New Roman"/>
          <w:b/>
          <w:color w:val="000000"/>
          <w:sz w:val="28"/>
          <w:szCs w:val="28"/>
          <w:u w:val="single"/>
          <w:lang w:val="en-US"/>
        </w:rPr>
      </w:pPr>
    </w:p>
    <w:p w14:paraId="6415F099" w14:textId="210699C4" w:rsidR="00726436" w:rsidRPr="001B2003" w:rsidRDefault="00726436" w:rsidP="00726436">
      <w:pPr>
        <w:ind w:right="538"/>
        <w:jc w:val="both"/>
        <w:rPr>
          <w:rFonts w:ascii="Times New Roman" w:hAnsi="Times New Roman" w:cs="Times New Roman"/>
          <w:b/>
          <w:color w:val="000000"/>
          <w:sz w:val="28"/>
          <w:szCs w:val="28"/>
          <w:u w:val="single"/>
          <w:lang w:val="en-US"/>
        </w:rPr>
      </w:pPr>
      <w:r w:rsidRPr="001B2003">
        <w:rPr>
          <w:rFonts w:ascii="Times New Roman" w:hAnsi="Times New Roman" w:cs="Times New Roman"/>
          <w:b/>
          <w:color w:val="000000"/>
          <w:sz w:val="28"/>
          <w:szCs w:val="28"/>
          <w:u w:val="single"/>
          <w:lang w:val="en-US"/>
        </w:rPr>
        <w:t>Judges</w:t>
      </w:r>
    </w:p>
    <w:p w14:paraId="394606CD" w14:textId="77777777" w:rsidR="001B2003" w:rsidRDefault="001B2003" w:rsidP="00726436">
      <w:pPr>
        <w:ind w:right="538"/>
        <w:jc w:val="both"/>
        <w:rPr>
          <w:rFonts w:ascii="Times New Roman" w:hAnsi="Times New Roman" w:cs="Times New Roman"/>
          <w:color w:val="000000"/>
          <w:sz w:val="22"/>
          <w:szCs w:val="22"/>
          <w:lang w:val="en-US"/>
        </w:rPr>
      </w:pPr>
    </w:p>
    <w:p w14:paraId="7CB5A5D9" w14:textId="77777777" w:rsidR="00726436" w:rsidRDefault="00726436" w:rsidP="00726436">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All judges must be well versed in the rules of the competition and be native English speakers or be teachers with a level of C1 in English. They cannot be any of the participants’ teachers or </w:t>
      </w:r>
      <w:r>
        <w:rPr>
          <w:rFonts w:ascii="Times New Roman" w:hAnsi="Times New Roman" w:cs="Times New Roman"/>
          <w:color w:val="000000"/>
          <w:sz w:val="22"/>
          <w:szCs w:val="22"/>
          <w:lang w:val="en-US"/>
        </w:rPr>
        <w:t xml:space="preserve">a </w:t>
      </w:r>
      <w:r w:rsidRPr="00E52BE7">
        <w:rPr>
          <w:rFonts w:ascii="Times New Roman" w:hAnsi="Times New Roman" w:cs="Times New Roman"/>
          <w:color w:val="000000"/>
          <w:sz w:val="22"/>
          <w:szCs w:val="22"/>
          <w:lang w:val="en-US"/>
        </w:rPr>
        <w:t xml:space="preserve">relative. </w:t>
      </w:r>
    </w:p>
    <w:p w14:paraId="2CE58896" w14:textId="77777777" w:rsidR="00726436" w:rsidRDefault="00726436" w:rsidP="00726436">
      <w:pPr>
        <w:ind w:right="538"/>
        <w:jc w:val="both"/>
        <w:rPr>
          <w:rFonts w:ascii="Times New Roman" w:hAnsi="Times New Roman" w:cs="Times New Roman"/>
          <w:color w:val="000000"/>
          <w:sz w:val="22"/>
          <w:szCs w:val="22"/>
          <w:lang w:val="en-US"/>
        </w:rPr>
      </w:pPr>
    </w:p>
    <w:p w14:paraId="36B65212" w14:textId="6CE020F6" w:rsidR="00726436" w:rsidRPr="00E52BE7" w:rsidRDefault="00726436" w:rsidP="00726436">
      <w:pPr>
        <w:ind w:right="538"/>
        <w:jc w:val="both"/>
        <w:rPr>
          <w:rFonts w:ascii="Times" w:hAnsi="Times" w:cs="Times New Roman"/>
          <w:sz w:val="20"/>
          <w:szCs w:val="20"/>
          <w:lang w:val="en-US"/>
        </w:rPr>
      </w:pPr>
      <w:r>
        <w:rPr>
          <w:rFonts w:ascii="Times New Roman" w:hAnsi="Times New Roman" w:cs="Times New Roman"/>
          <w:color w:val="000000"/>
          <w:sz w:val="22"/>
          <w:szCs w:val="22"/>
          <w:lang w:val="en-US"/>
        </w:rPr>
        <w:t xml:space="preserve">All 3 judges are responsible for giving the participant points according to the rubric. The scores of all three judges will be added together for each participant. The participant with the highest number of points is the winner of the event. In the case of a tie, the participants will need to have a conversation with the interlocutor on a different topic. </w:t>
      </w:r>
      <w:r w:rsidRPr="00E52BE7">
        <w:rPr>
          <w:rFonts w:ascii="Times New Roman" w:hAnsi="Times New Roman" w:cs="Times New Roman"/>
          <w:color w:val="000000"/>
          <w:sz w:val="22"/>
          <w:szCs w:val="22"/>
          <w:lang w:val="en-US"/>
        </w:rPr>
        <w:t>The judges’ decision is final, and no one, including officials f</w:t>
      </w:r>
      <w:r>
        <w:rPr>
          <w:rFonts w:ascii="Times New Roman" w:hAnsi="Times New Roman" w:cs="Times New Roman"/>
          <w:color w:val="000000"/>
          <w:sz w:val="22"/>
          <w:szCs w:val="22"/>
          <w:lang w:val="en-US"/>
        </w:rPr>
        <w:t xml:space="preserve">rom MEP, </w:t>
      </w:r>
      <w:r w:rsidRPr="00E52BE7">
        <w:rPr>
          <w:rFonts w:ascii="Times New Roman" w:hAnsi="Times New Roman" w:cs="Times New Roman"/>
          <w:color w:val="000000"/>
          <w:sz w:val="22"/>
          <w:szCs w:val="22"/>
          <w:lang w:val="en-US"/>
        </w:rPr>
        <w:t xml:space="preserve">are able to alter the decision. </w:t>
      </w:r>
    </w:p>
    <w:p w14:paraId="304F24B5" w14:textId="77777777" w:rsidR="00726436" w:rsidRDefault="00726436" w:rsidP="00726436">
      <w:pPr>
        <w:rPr>
          <w:rFonts w:ascii="Times New Roman" w:hAnsi="Times New Roman" w:cs="Times New Roman"/>
          <w:sz w:val="28"/>
          <w:szCs w:val="28"/>
        </w:rPr>
      </w:pPr>
    </w:p>
    <w:p w14:paraId="673FF11E" w14:textId="77777777" w:rsidR="00726436" w:rsidRPr="00A1051D" w:rsidRDefault="00726436" w:rsidP="00726436">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Announcer:</w:t>
      </w:r>
    </w:p>
    <w:p w14:paraId="1B120309" w14:textId="5E771590" w:rsidR="00726436" w:rsidRPr="00A1051D" w:rsidRDefault="00726436" w:rsidP="00726436">
      <w:pPr>
        <w:numPr>
          <w:ilvl w:val="0"/>
          <w:numId w:val="18"/>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Calls the participant up to the stage and presents the </w:t>
      </w:r>
      <w:r>
        <w:rPr>
          <w:rFonts w:ascii="Times New Roman" w:hAnsi="Times New Roman" w:cs="Times New Roman"/>
          <w:bCs/>
          <w:color w:val="000000"/>
          <w:sz w:val="22"/>
          <w:szCs w:val="22"/>
          <w:lang w:val="en-US"/>
        </w:rPr>
        <w:t>topic</w:t>
      </w:r>
      <w:r w:rsidRPr="00A1051D">
        <w:rPr>
          <w:rFonts w:ascii="Times New Roman" w:hAnsi="Times New Roman" w:cs="Times New Roman"/>
          <w:bCs/>
          <w:color w:val="000000"/>
          <w:sz w:val="22"/>
          <w:szCs w:val="22"/>
          <w:lang w:val="en-US"/>
        </w:rPr>
        <w:t xml:space="preserve"> choice</w:t>
      </w:r>
    </w:p>
    <w:p w14:paraId="1D0B42C5" w14:textId="77777777" w:rsidR="00726436" w:rsidRPr="00A1051D" w:rsidRDefault="00726436" w:rsidP="00726436">
      <w:pPr>
        <w:numPr>
          <w:ilvl w:val="0"/>
          <w:numId w:val="18"/>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540D3284" w14:textId="77777777" w:rsidR="00726436" w:rsidRPr="00A1051D" w:rsidRDefault="00726436" w:rsidP="00726436">
      <w:pPr>
        <w:rPr>
          <w:rFonts w:ascii="Times New Roman" w:eastAsia="Times New Roman" w:hAnsi="Times New Roman" w:cs="Times New Roman"/>
          <w:sz w:val="22"/>
          <w:szCs w:val="22"/>
          <w:lang w:val="en-US"/>
        </w:rPr>
      </w:pPr>
    </w:p>
    <w:p w14:paraId="1957DF93" w14:textId="77777777" w:rsidR="00726436" w:rsidRPr="00A1051D" w:rsidRDefault="00726436" w:rsidP="00726436">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Scribe:</w:t>
      </w:r>
    </w:p>
    <w:p w14:paraId="5B28DA46" w14:textId="77777777" w:rsidR="00726436" w:rsidRPr="00A1051D" w:rsidRDefault="00726436" w:rsidP="00726436">
      <w:pPr>
        <w:numPr>
          <w:ilvl w:val="0"/>
          <w:numId w:val="19"/>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494AA165" w14:textId="77777777" w:rsidR="00726436" w:rsidRPr="00A1051D" w:rsidRDefault="00726436" w:rsidP="00726436">
      <w:pPr>
        <w:rPr>
          <w:rFonts w:ascii="Times New Roman" w:eastAsia="Times New Roman" w:hAnsi="Times New Roman" w:cs="Times New Roman"/>
          <w:sz w:val="22"/>
          <w:szCs w:val="22"/>
          <w:lang w:val="en-US"/>
        </w:rPr>
      </w:pPr>
    </w:p>
    <w:p w14:paraId="4F1E8418" w14:textId="77777777" w:rsidR="00726436" w:rsidRPr="00A1051D" w:rsidRDefault="00726436" w:rsidP="00726436">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Timekeeper:</w:t>
      </w:r>
    </w:p>
    <w:p w14:paraId="60BE75D7" w14:textId="77777777" w:rsidR="00726436" w:rsidRPr="00A1051D" w:rsidRDefault="00726436" w:rsidP="00726436">
      <w:pPr>
        <w:numPr>
          <w:ilvl w:val="0"/>
          <w:numId w:val="20"/>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05BBB33E" w14:textId="77777777" w:rsidR="00726436" w:rsidRPr="001E098F" w:rsidRDefault="00726436" w:rsidP="00726436">
      <w:pPr>
        <w:numPr>
          <w:ilvl w:val="0"/>
          <w:numId w:val="20"/>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In charge of keeping the time, and gives the participant a warning when there are 30 seconds left. </w:t>
      </w:r>
    </w:p>
    <w:p w14:paraId="2CBE09F3" w14:textId="11907AE2" w:rsidR="001E098F" w:rsidRPr="00A1051D" w:rsidRDefault="001E098F" w:rsidP="00726436">
      <w:pPr>
        <w:numPr>
          <w:ilvl w:val="0"/>
          <w:numId w:val="20"/>
        </w:numPr>
        <w:textAlignment w:val="baseline"/>
        <w:rPr>
          <w:rFonts w:ascii="Times New Roman" w:hAnsi="Times New Roman" w:cs="Times New Roman"/>
          <w:color w:val="233077"/>
          <w:sz w:val="22"/>
          <w:szCs w:val="22"/>
          <w:lang w:val="en-US"/>
        </w:rPr>
      </w:pPr>
      <w:r>
        <w:rPr>
          <w:rFonts w:ascii="Times New Roman" w:hAnsi="Times New Roman" w:cs="Times New Roman"/>
          <w:bCs/>
          <w:color w:val="000000"/>
          <w:sz w:val="22"/>
          <w:szCs w:val="22"/>
          <w:lang w:val="en-US"/>
        </w:rPr>
        <w:t xml:space="preserve">Indicates when time has run out. </w:t>
      </w:r>
    </w:p>
    <w:p w14:paraId="56B1DDC2" w14:textId="77777777" w:rsidR="00726436" w:rsidRDefault="00726436" w:rsidP="00726436">
      <w:pPr>
        <w:rPr>
          <w:rFonts w:ascii="Times New Roman" w:hAnsi="Times New Roman" w:cs="Times New Roman"/>
          <w:sz w:val="28"/>
          <w:szCs w:val="28"/>
        </w:rPr>
      </w:pPr>
    </w:p>
    <w:p w14:paraId="009531B9" w14:textId="6D9A0D58" w:rsidR="00726436" w:rsidRDefault="00726436" w:rsidP="00726436">
      <w:pPr>
        <w:rPr>
          <w:rFonts w:ascii="Times New Roman" w:hAnsi="Times New Roman" w:cs="Times New Roman"/>
          <w:b/>
          <w:sz w:val="28"/>
          <w:szCs w:val="28"/>
          <w:u w:val="single"/>
        </w:rPr>
      </w:pPr>
      <w:r>
        <w:rPr>
          <w:rFonts w:ascii="Times New Roman" w:hAnsi="Times New Roman" w:cs="Times New Roman"/>
          <w:b/>
          <w:sz w:val="28"/>
          <w:szCs w:val="28"/>
          <w:u w:val="single"/>
        </w:rPr>
        <w:t xml:space="preserve">Rules </w:t>
      </w:r>
    </w:p>
    <w:p w14:paraId="3B595837" w14:textId="77777777" w:rsidR="001B2003" w:rsidRDefault="001B2003" w:rsidP="001B2003">
      <w:pPr>
        <w:ind w:right="538"/>
        <w:jc w:val="both"/>
        <w:rPr>
          <w:rFonts w:ascii="Times New Roman" w:hAnsi="Times New Roman" w:cs="Times New Roman"/>
          <w:bCs/>
          <w:color w:val="000000"/>
          <w:sz w:val="22"/>
          <w:szCs w:val="22"/>
          <w:lang w:val="en-US"/>
        </w:rPr>
      </w:pPr>
      <w:r>
        <w:rPr>
          <w:rFonts w:ascii="Times New Roman" w:hAnsi="Times New Roman" w:cs="Times New Roman"/>
          <w:bCs/>
          <w:color w:val="000000"/>
          <w:sz w:val="22"/>
          <w:szCs w:val="22"/>
          <w:lang w:val="en-US"/>
        </w:rPr>
        <w:t xml:space="preserve">These are rules the judges are responsible for carrying out. The committees are responsible for ensuring the event goes smoothly and all materials are available. </w:t>
      </w:r>
    </w:p>
    <w:p w14:paraId="152158D3" w14:textId="77777777" w:rsidR="001B2003" w:rsidRDefault="001B2003" w:rsidP="00726436">
      <w:pPr>
        <w:rPr>
          <w:rFonts w:ascii="Times New Roman" w:hAnsi="Times New Roman" w:cs="Times New Roman"/>
          <w:b/>
          <w:sz w:val="28"/>
          <w:szCs w:val="28"/>
          <w:u w:val="single"/>
        </w:rPr>
      </w:pPr>
    </w:p>
    <w:p w14:paraId="76A13C4D" w14:textId="77777777" w:rsidR="00726436" w:rsidRPr="00C47310" w:rsidRDefault="00726436" w:rsidP="00726436">
      <w:pPr>
        <w:numPr>
          <w:ilvl w:val="0"/>
          <w:numId w:val="21"/>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In a box, there is a number card for each participant in the event. At the beginning of the event, each participant comes up to the stage to choose a number at random. This determines the order of speakers. </w:t>
      </w:r>
    </w:p>
    <w:p w14:paraId="22935BB9" w14:textId="77777777" w:rsidR="00726436" w:rsidRPr="00C47310" w:rsidRDefault="00726436" w:rsidP="00726436">
      <w:pPr>
        <w:ind w:left="720"/>
        <w:textAlignment w:val="baseline"/>
        <w:rPr>
          <w:rFonts w:ascii="Times New Roman" w:hAnsi="Times New Roman" w:cs="Times New Roman"/>
          <w:color w:val="233077"/>
          <w:sz w:val="22"/>
          <w:szCs w:val="22"/>
          <w:lang w:val="en-US"/>
        </w:rPr>
      </w:pPr>
    </w:p>
    <w:p w14:paraId="0A329011" w14:textId="4FA07D67" w:rsidR="00726436" w:rsidRPr="00C47310" w:rsidRDefault="00726436" w:rsidP="00726436">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The announcer calls the participant up to the stage and presents the topic choice. The judges write the topic at the top of the rubric.</w:t>
      </w:r>
    </w:p>
    <w:p w14:paraId="201C952C" w14:textId="77777777" w:rsidR="00726436" w:rsidRPr="00C47310" w:rsidRDefault="00726436" w:rsidP="00726436">
      <w:pPr>
        <w:textAlignment w:val="baseline"/>
        <w:rPr>
          <w:rFonts w:ascii="Times New Roman" w:hAnsi="Times New Roman" w:cs="Times New Roman"/>
          <w:color w:val="233077"/>
          <w:sz w:val="22"/>
          <w:szCs w:val="22"/>
          <w:lang w:val="en-US"/>
        </w:rPr>
      </w:pPr>
    </w:p>
    <w:p w14:paraId="039385F1" w14:textId="5AF7B674" w:rsidR="00726436" w:rsidRPr="00C47310" w:rsidRDefault="00726436" w:rsidP="00726436">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The timekeeper will signal to the interlocutor and participant when they are ready to start the time, and time will start when the participant begins to speak. </w:t>
      </w:r>
    </w:p>
    <w:p w14:paraId="4D861091" w14:textId="77777777" w:rsidR="00726436" w:rsidRPr="00C47310" w:rsidRDefault="00726436" w:rsidP="00726436">
      <w:pPr>
        <w:ind w:left="720"/>
        <w:textAlignment w:val="baseline"/>
        <w:rPr>
          <w:rFonts w:ascii="Times New Roman" w:hAnsi="Times New Roman" w:cs="Times New Roman"/>
          <w:color w:val="233077"/>
          <w:sz w:val="22"/>
          <w:szCs w:val="22"/>
          <w:lang w:val="en-US"/>
        </w:rPr>
      </w:pPr>
    </w:p>
    <w:p w14:paraId="2B367659" w14:textId="77777777" w:rsidR="00726436" w:rsidRPr="00C47310" w:rsidRDefault="00726436" w:rsidP="00726436">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The judges award points according to the criteria in the rubric. </w:t>
      </w:r>
    </w:p>
    <w:p w14:paraId="72F9698A" w14:textId="77777777" w:rsidR="001E098F" w:rsidRPr="00C47310" w:rsidRDefault="001E098F" w:rsidP="001E098F">
      <w:pPr>
        <w:textAlignment w:val="baseline"/>
        <w:rPr>
          <w:rFonts w:ascii="Times New Roman" w:hAnsi="Times New Roman" w:cs="Times New Roman"/>
          <w:color w:val="233077"/>
          <w:sz w:val="22"/>
          <w:szCs w:val="22"/>
          <w:lang w:val="en-US"/>
        </w:rPr>
      </w:pPr>
    </w:p>
    <w:p w14:paraId="2B1580C2" w14:textId="1C319D11" w:rsidR="001E098F" w:rsidRPr="00C47310" w:rsidRDefault="001E098F" w:rsidP="00726436">
      <w:pPr>
        <w:numPr>
          <w:ilvl w:val="0"/>
          <w:numId w:val="28"/>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The timekeeper must signal to the participant when there are 30 seconds left. This will indicate to the student that it is time to start wrapping up the conversation. At 4 minutes, if the participant or interlocutor is still speaking, they may finish their last thoughts. </w:t>
      </w:r>
    </w:p>
    <w:p w14:paraId="63670ED8" w14:textId="77777777" w:rsidR="00726436" w:rsidRPr="00C47310" w:rsidRDefault="00726436" w:rsidP="00726436">
      <w:pPr>
        <w:rPr>
          <w:rFonts w:ascii="Times New Roman" w:eastAsia="Times New Roman" w:hAnsi="Times New Roman" w:cs="Times New Roman"/>
          <w:sz w:val="22"/>
          <w:szCs w:val="22"/>
          <w:lang w:val="en-US"/>
        </w:rPr>
      </w:pPr>
    </w:p>
    <w:p w14:paraId="2635B449" w14:textId="1235D2BD" w:rsidR="00726436" w:rsidRPr="00C47310" w:rsidRDefault="00726436" w:rsidP="00726436">
      <w:pPr>
        <w:numPr>
          <w:ilvl w:val="0"/>
          <w:numId w:val="30"/>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t xml:space="preserve">Once the </w:t>
      </w:r>
      <w:r w:rsidR="001E098F" w:rsidRPr="00C47310">
        <w:rPr>
          <w:rFonts w:ascii="Times New Roman" w:hAnsi="Times New Roman" w:cs="Times New Roman"/>
          <w:bCs/>
          <w:color w:val="000000"/>
          <w:sz w:val="22"/>
          <w:szCs w:val="22"/>
          <w:lang w:val="en-US"/>
        </w:rPr>
        <w:t xml:space="preserve">4 minutes for the conversation have elapsed, </w:t>
      </w:r>
      <w:r w:rsidRPr="00C47310">
        <w:rPr>
          <w:rFonts w:ascii="Times New Roman" w:hAnsi="Times New Roman" w:cs="Times New Roman"/>
          <w:bCs/>
          <w:color w:val="000000"/>
          <w:sz w:val="22"/>
          <w:szCs w:val="22"/>
          <w:lang w:val="en-US"/>
        </w:rPr>
        <w:t xml:space="preserve">the participant will be escorted off of the stage, and the judges will have time to complete rubrics. While judges are writing, the teacher helpers are responsible for making sure the next participant is ready. </w:t>
      </w:r>
    </w:p>
    <w:p w14:paraId="755226F0" w14:textId="77777777" w:rsidR="00726436" w:rsidRPr="00C47310" w:rsidRDefault="00726436" w:rsidP="00726436">
      <w:pPr>
        <w:ind w:left="720"/>
        <w:textAlignment w:val="baseline"/>
        <w:rPr>
          <w:rFonts w:ascii="Times New Roman" w:hAnsi="Times New Roman" w:cs="Times New Roman"/>
          <w:color w:val="233077"/>
          <w:sz w:val="22"/>
          <w:szCs w:val="22"/>
          <w:lang w:val="en-US"/>
        </w:rPr>
      </w:pPr>
    </w:p>
    <w:p w14:paraId="6BACBDE5" w14:textId="131A2ED9" w:rsidR="00726436" w:rsidRPr="00C47310" w:rsidRDefault="00726436" w:rsidP="00726436">
      <w:pPr>
        <w:numPr>
          <w:ilvl w:val="0"/>
          <w:numId w:val="30"/>
        </w:numPr>
        <w:textAlignment w:val="baseline"/>
        <w:rPr>
          <w:rFonts w:ascii="Times New Roman" w:hAnsi="Times New Roman" w:cs="Times New Roman"/>
          <w:color w:val="233077"/>
          <w:sz w:val="22"/>
          <w:szCs w:val="22"/>
          <w:lang w:val="en-US"/>
        </w:rPr>
      </w:pPr>
      <w:r w:rsidRPr="00C47310">
        <w:rPr>
          <w:rFonts w:ascii="Times New Roman" w:hAnsi="Times New Roman" w:cs="Times New Roman"/>
          <w:bCs/>
          <w:color w:val="000000"/>
          <w:sz w:val="22"/>
          <w:szCs w:val="22"/>
          <w:lang w:val="en-US"/>
        </w:rPr>
        <w:lastRenderedPageBreak/>
        <w:t>This process is repeated unti</w:t>
      </w:r>
      <w:r w:rsidR="001E098F" w:rsidRPr="00C47310">
        <w:rPr>
          <w:rFonts w:ascii="Times New Roman" w:hAnsi="Times New Roman" w:cs="Times New Roman"/>
          <w:bCs/>
          <w:color w:val="000000"/>
          <w:sz w:val="22"/>
          <w:szCs w:val="22"/>
          <w:lang w:val="en-US"/>
        </w:rPr>
        <w:t xml:space="preserve">l all participants have had their conversations with the interlocutor. </w:t>
      </w:r>
    </w:p>
    <w:p w14:paraId="1453DF46" w14:textId="77777777" w:rsidR="00726436" w:rsidRDefault="00726436" w:rsidP="00726436">
      <w:pPr>
        <w:spacing w:after="240"/>
        <w:rPr>
          <w:rFonts w:ascii="Times" w:eastAsia="Times New Roman" w:hAnsi="Times" w:cs="Times New Roman"/>
          <w:b/>
          <w:sz w:val="28"/>
          <w:szCs w:val="28"/>
          <w:u w:val="single"/>
          <w:lang w:val="en-US"/>
        </w:rPr>
      </w:pPr>
    </w:p>
    <w:p w14:paraId="70A92C09" w14:textId="52135C70" w:rsidR="00726436" w:rsidRDefault="001B2003" w:rsidP="00726436">
      <w:pPr>
        <w:spacing w:after="240"/>
        <w:rPr>
          <w:rFonts w:ascii="Times" w:eastAsia="Times New Roman" w:hAnsi="Times" w:cs="Times New Roman"/>
          <w:b/>
          <w:sz w:val="28"/>
          <w:szCs w:val="28"/>
          <w:u w:val="single"/>
          <w:lang w:val="en-US"/>
        </w:rPr>
      </w:pPr>
      <w:r>
        <w:rPr>
          <w:rFonts w:ascii="Times" w:eastAsia="Times New Roman" w:hAnsi="Times" w:cs="Times New Roman"/>
          <w:b/>
          <w:sz w:val="28"/>
          <w:szCs w:val="28"/>
          <w:u w:val="single"/>
          <w:lang w:val="en-US"/>
        </w:rPr>
        <w:t>Reasons for Disqualification</w:t>
      </w:r>
    </w:p>
    <w:p w14:paraId="250B4A89" w14:textId="77777777" w:rsidR="00726436" w:rsidRPr="00DE6861" w:rsidRDefault="00726436" w:rsidP="00726436">
      <w:pPr>
        <w:spacing w:after="240"/>
        <w:rPr>
          <w:rFonts w:ascii="Times" w:eastAsia="Times New Roman" w:hAnsi="Times" w:cs="Times New Roman"/>
          <w:sz w:val="22"/>
          <w:szCs w:val="22"/>
          <w:lang w:val="en-US"/>
        </w:rPr>
      </w:pPr>
      <w:r>
        <w:rPr>
          <w:rFonts w:ascii="Times" w:eastAsia="Times New Roman" w:hAnsi="Times" w:cs="Times New Roman"/>
          <w:sz w:val="22"/>
          <w:szCs w:val="22"/>
          <w:lang w:val="en-US"/>
        </w:rPr>
        <w:t xml:space="preserve">*Note: Teacher chaperones who are facilitating the event also have the authority to disqualify participants based on the following. </w:t>
      </w:r>
    </w:p>
    <w:p w14:paraId="3D372796" w14:textId="77777777" w:rsidR="00726436" w:rsidRPr="00E52BE7" w:rsidRDefault="00726436" w:rsidP="00726436">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does not approach the stage </w:t>
      </w:r>
    </w:p>
    <w:p w14:paraId="07F679B7" w14:textId="77777777" w:rsidR="00726436" w:rsidRPr="00E52BE7" w:rsidRDefault="00726436" w:rsidP="00726436">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engages in unsportsmanlike conduct</w:t>
      </w:r>
    </w:p>
    <w:p w14:paraId="15A81B41" w14:textId="77777777" w:rsidR="00726436" w:rsidRPr="00DE6861" w:rsidRDefault="00726436" w:rsidP="00726436">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has an electronic device, dictionary, word list, or any other type of aide during the competition. </w:t>
      </w:r>
    </w:p>
    <w:p w14:paraId="6D2A41CF" w14:textId="77777777" w:rsidR="00726436" w:rsidRDefault="00726436" w:rsidP="00726436">
      <w:pPr>
        <w:numPr>
          <w:ilvl w:val="0"/>
          <w:numId w:val="7"/>
        </w:numPr>
        <w:spacing w:before="160"/>
        <w:textAlignment w:val="baseline"/>
        <w:rPr>
          <w:rFonts w:ascii="Times" w:eastAsia="Times New Roman" w:hAnsi="Times" w:cs="Times New Roman"/>
          <w:b/>
          <w:sz w:val="28"/>
          <w:szCs w:val="28"/>
          <w:u w:val="single"/>
          <w:lang w:val="en-US"/>
        </w:rPr>
      </w:pPr>
      <w:r>
        <w:rPr>
          <w:rFonts w:ascii="Times New Roman" w:hAnsi="Times New Roman" w:cs="Times New Roman"/>
          <w:color w:val="000000"/>
          <w:sz w:val="22"/>
          <w:szCs w:val="22"/>
          <w:lang w:val="en-US"/>
        </w:rPr>
        <w:t xml:space="preserve">The participant leaves the presentation or preparation areas during the competition without a chaperone. </w:t>
      </w:r>
    </w:p>
    <w:p w14:paraId="32E457CE" w14:textId="77777777" w:rsidR="00003FFE" w:rsidRPr="001E098F" w:rsidRDefault="00003FFE" w:rsidP="00003FFE">
      <w:pPr>
        <w:ind w:right="538"/>
        <w:jc w:val="both"/>
        <w:rPr>
          <w:rFonts w:ascii="Times New Roman" w:hAnsi="Times New Roman" w:cs="Times New Roman"/>
          <w:color w:val="000000"/>
          <w:sz w:val="22"/>
          <w:szCs w:val="22"/>
          <w:lang w:val="en-US"/>
        </w:rPr>
      </w:pPr>
    </w:p>
    <w:p w14:paraId="620276F2" w14:textId="77777777" w:rsidR="00003FFE" w:rsidRPr="001E098F" w:rsidRDefault="00003FFE" w:rsidP="00003FFE">
      <w:pPr>
        <w:spacing w:after="160"/>
        <w:rPr>
          <w:rFonts w:ascii="Times New Roman" w:hAnsi="Times New Roman" w:cs="Times New Roman"/>
          <w:sz w:val="28"/>
          <w:szCs w:val="28"/>
          <w:lang w:val="en-US"/>
        </w:rPr>
      </w:pPr>
      <w:r w:rsidRPr="001E098F">
        <w:rPr>
          <w:rFonts w:ascii="Times New Roman" w:hAnsi="Times New Roman" w:cs="Times New Roman"/>
          <w:b/>
          <w:bCs/>
          <w:color w:val="000000"/>
          <w:sz w:val="28"/>
          <w:szCs w:val="28"/>
          <w:u w:val="single"/>
          <w:lang w:val="en-US"/>
        </w:rPr>
        <w:t>Expectations/Proficiencies</w:t>
      </w:r>
    </w:p>
    <w:p w14:paraId="139A0A4B" w14:textId="0BE41349" w:rsidR="00003FFE" w:rsidRPr="001E098F" w:rsidRDefault="00003FFE" w:rsidP="00003FFE">
      <w:pPr>
        <w:spacing w:after="160"/>
        <w:rPr>
          <w:rFonts w:ascii="Times New Roman" w:hAnsi="Times New Roman" w:cs="Times New Roman"/>
          <w:sz w:val="22"/>
          <w:szCs w:val="22"/>
          <w:lang w:val="en-US"/>
        </w:rPr>
      </w:pPr>
      <w:r w:rsidRPr="001E098F">
        <w:rPr>
          <w:rFonts w:ascii="Times New Roman" w:hAnsi="Times New Roman" w:cs="Times New Roman"/>
          <w:color w:val="000000"/>
          <w:sz w:val="22"/>
          <w:szCs w:val="22"/>
          <w:lang w:val="en-US"/>
        </w:rPr>
        <w:t>As preparation for the competition, participants are expected to:</w:t>
      </w:r>
    </w:p>
    <w:p w14:paraId="178993B3" w14:textId="4CEF0DB6" w:rsidR="00003FFE" w:rsidRPr="001E098F" w:rsidRDefault="00003FFE" w:rsidP="00003FFE">
      <w:pPr>
        <w:numPr>
          <w:ilvl w:val="0"/>
          <w:numId w:val="32"/>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Research information on the potential topics</w:t>
      </w:r>
    </w:p>
    <w:p w14:paraId="13F3F333" w14:textId="06696C81" w:rsidR="00003FFE" w:rsidRPr="001E098F" w:rsidRDefault="00003FFE" w:rsidP="00003FFE">
      <w:pPr>
        <w:numPr>
          <w:ilvl w:val="0"/>
          <w:numId w:val="32"/>
        </w:numPr>
        <w:spacing w:after="160"/>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Practice receiving information, listening, providing feedback, responding to feedback, initiating new subject matter, transitioning to new idea or subject matter, and concluding a conversation</w:t>
      </w:r>
    </w:p>
    <w:p w14:paraId="0BD8B3DA" w14:textId="313FCE00" w:rsidR="00003FFE" w:rsidRPr="001E098F" w:rsidRDefault="00003FFE" w:rsidP="00003FFE">
      <w:pPr>
        <w:spacing w:after="160"/>
        <w:rPr>
          <w:rFonts w:ascii="Times New Roman" w:hAnsi="Times New Roman" w:cs="Times New Roman"/>
          <w:sz w:val="22"/>
          <w:szCs w:val="22"/>
          <w:lang w:val="en-US"/>
        </w:rPr>
      </w:pPr>
      <w:r w:rsidRPr="001E098F">
        <w:rPr>
          <w:rFonts w:ascii="Times New Roman" w:hAnsi="Times New Roman" w:cs="Times New Roman"/>
          <w:color w:val="000000"/>
          <w:sz w:val="22"/>
          <w:szCs w:val="22"/>
          <w:lang w:val="en-US"/>
        </w:rPr>
        <w:t xml:space="preserve">During the event, the participant will have 4 minutes to express their ideas spontaneously and in </w:t>
      </w:r>
      <w:r w:rsidR="001E098F">
        <w:rPr>
          <w:rFonts w:ascii="Times New Roman" w:hAnsi="Times New Roman" w:cs="Times New Roman"/>
          <w:color w:val="000000"/>
          <w:sz w:val="22"/>
          <w:szCs w:val="22"/>
          <w:lang w:val="en-US"/>
        </w:rPr>
        <w:t xml:space="preserve">a </w:t>
      </w:r>
      <w:r w:rsidRPr="001E098F">
        <w:rPr>
          <w:rFonts w:ascii="Times New Roman" w:hAnsi="Times New Roman" w:cs="Times New Roman"/>
          <w:color w:val="000000"/>
          <w:sz w:val="22"/>
          <w:szCs w:val="22"/>
          <w:lang w:val="en-US"/>
        </w:rPr>
        <w:t>variety of ways to ensure that the Interlocutor understands the message. The student will be evaluated by three judges (timekeeper, announcer, and</w:t>
      </w:r>
      <w:r w:rsidR="001E098F">
        <w:rPr>
          <w:rFonts w:ascii="Times New Roman" w:hAnsi="Times New Roman" w:cs="Times New Roman"/>
          <w:color w:val="000000"/>
          <w:sz w:val="22"/>
          <w:szCs w:val="22"/>
          <w:lang w:val="en-US"/>
        </w:rPr>
        <w:t xml:space="preserve"> scorekeeper) on the following:</w:t>
      </w:r>
      <w:r w:rsidRPr="001E098F">
        <w:rPr>
          <w:rFonts w:ascii="Times New Roman" w:hAnsi="Times New Roman" w:cs="Times New Roman"/>
          <w:color w:val="000000"/>
          <w:sz w:val="22"/>
          <w:szCs w:val="22"/>
          <w:lang w:val="en-US"/>
        </w:rPr>
        <w:t xml:space="preserve"> </w:t>
      </w:r>
    </w:p>
    <w:p w14:paraId="13787688"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Content -- ability to address the topic clearly and succinctly</w:t>
      </w:r>
    </w:p>
    <w:p w14:paraId="0F680C10"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Vocabulary -- appropriate choice of words when asking and answering questions</w:t>
      </w:r>
    </w:p>
    <w:p w14:paraId="25A36E52"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 xml:space="preserve">Grammar -- appropriate use of language forms </w:t>
      </w:r>
    </w:p>
    <w:p w14:paraId="09CC1596"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Pronunciation -- accuracy in the articulation and intonation of English sounds and sentences)</w:t>
      </w:r>
    </w:p>
    <w:p w14:paraId="7564CE24"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Student-initiated questioning -- ability of interviewee to ask follow up questions to continue the conversation</w:t>
      </w:r>
    </w:p>
    <w:p w14:paraId="37453330" w14:textId="56E51394"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Student’s feedback -- participant’s comments about interviewer´s questions or statements</w:t>
      </w:r>
    </w:p>
    <w:p w14:paraId="74C998DE" w14:textId="3A973BFC"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Use of transitions -- introducing or responding to a new direction in the conversation</w:t>
      </w:r>
    </w:p>
    <w:p w14:paraId="74FA7415"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Delivery of conversation -- nonverbal language used by the participant</w:t>
      </w:r>
    </w:p>
    <w:p w14:paraId="47443826" w14:textId="77777777" w:rsidR="00003FFE" w:rsidRPr="001E098F" w:rsidRDefault="00003FFE" w:rsidP="00003FFE">
      <w:pPr>
        <w:numPr>
          <w:ilvl w:val="0"/>
          <w:numId w:val="33"/>
        </w:numPr>
        <w:spacing w:after="160"/>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Conclusion -- concluding statements between interlocutors to finish the conversation</w:t>
      </w:r>
    </w:p>
    <w:p w14:paraId="1A14B03B" w14:textId="77777777" w:rsidR="001D1055" w:rsidRDefault="001D1055" w:rsidP="00003FFE">
      <w:pPr>
        <w:rPr>
          <w:rFonts w:ascii="Times" w:eastAsia="Times New Roman" w:hAnsi="Times" w:cs="Times New Roman"/>
          <w:sz w:val="20"/>
          <w:szCs w:val="20"/>
          <w:lang w:val="en-US"/>
        </w:rPr>
        <w:sectPr w:rsidR="001D1055" w:rsidSect="00D77141">
          <w:pgSz w:w="12240" w:h="15840"/>
          <w:pgMar w:top="1440" w:right="1440" w:bottom="1440" w:left="1440" w:header="720" w:footer="720" w:gutter="0"/>
          <w:cols w:space="720"/>
          <w:docGrid w:linePitch="360"/>
        </w:sectPr>
      </w:pPr>
    </w:p>
    <w:p w14:paraId="72C1B974" w14:textId="77777777" w:rsidR="00810AD3" w:rsidRDefault="00810AD3" w:rsidP="002B42A1">
      <w:pPr>
        <w:jc w:val="center"/>
        <w:rPr>
          <w:b/>
          <w:bCs/>
          <w:lang w:val="en-US"/>
        </w:rPr>
      </w:pPr>
      <w:r>
        <w:rPr>
          <w:b/>
          <w:bCs/>
          <w:lang w:val="en-US"/>
        </w:rPr>
        <w:lastRenderedPageBreak/>
        <w:t>ENGLISH FESTIVAL</w:t>
      </w:r>
    </w:p>
    <w:p w14:paraId="0CF48F67" w14:textId="38EE77DB" w:rsidR="00810AD3" w:rsidRDefault="00810AD3" w:rsidP="002B42A1">
      <w:pPr>
        <w:ind w:left="1416"/>
        <w:jc w:val="center"/>
        <w:rPr>
          <w:b/>
          <w:bCs/>
          <w:lang w:val="en-US"/>
        </w:rPr>
      </w:pPr>
      <w:r w:rsidRPr="008247F6">
        <w:rPr>
          <w:b/>
          <w:bCs/>
          <w:lang w:val="en-US"/>
        </w:rPr>
        <w:t xml:space="preserve">ASSESSMENT RUBRIC FOR </w:t>
      </w:r>
      <w:r>
        <w:rPr>
          <w:b/>
          <w:bCs/>
          <w:lang w:val="en-US"/>
        </w:rPr>
        <w:t>IMPROMPTU CONVERSATION</w:t>
      </w:r>
    </w:p>
    <w:p w14:paraId="1D2E2A6D" w14:textId="77777777" w:rsidR="00810AD3" w:rsidRDefault="00810AD3" w:rsidP="00810AD3">
      <w:pPr>
        <w:ind w:left="1416"/>
        <w:jc w:val="center"/>
        <w:rPr>
          <w:b/>
          <w:bCs/>
          <w:lang w:val="en-US"/>
        </w:rPr>
      </w:pPr>
    </w:p>
    <w:p w14:paraId="0F1E606E" w14:textId="77777777" w:rsidR="00810AD3" w:rsidRPr="008A1928" w:rsidRDefault="00810AD3" w:rsidP="00810AD3">
      <w:pPr>
        <w:pStyle w:val="Sinespaciado"/>
        <w:rPr>
          <w:b/>
          <w:lang w:val="en-US"/>
        </w:rPr>
      </w:pPr>
      <w:r w:rsidRPr="008A1928">
        <w:rPr>
          <w:b/>
          <w:lang w:val="en-US"/>
        </w:rPr>
        <w:t xml:space="preserve">Student´s name: ____________________________________   </w:t>
      </w:r>
      <w:r w:rsidRPr="008A1928">
        <w:rPr>
          <w:b/>
          <w:lang w:val="en-US"/>
        </w:rPr>
        <w:tab/>
        <w:t>Points obtained ______</w:t>
      </w:r>
    </w:p>
    <w:p w14:paraId="1B6624B8" w14:textId="77777777" w:rsidR="00810AD3" w:rsidRPr="008A1928" w:rsidRDefault="00810AD3" w:rsidP="00810AD3">
      <w:pPr>
        <w:pStyle w:val="Sinespaciado"/>
        <w:rPr>
          <w:b/>
          <w:lang w:val="en-US"/>
        </w:rPr>
      </w:pPr>
      <w:r w:rsidRPr="008A1928">
        <w:rPr>
          <w:b/>
          <w:lang w:val="en-US"/>
        </w:rPr>
        <w:t xml:space="preserve">Judge’s name: ______________________________________   </w:t>
      </w:r>
      <w:r w:rsidRPr="008A1928">
        <w:rPr>
          <w:b/>
          <w:lang w:val="en-US"/>
        </w:rPr>
        <w:tab/>
        <w:t>Circuit No. ____</w:t>
      </w:r>
    </w:p>
    <w:p w14:paraId="389B68A2" w14:textId="4F891E92" w:rsidR="00810AD3" w:rsidRDefault="00810AD3" w:rsidP="00AB2310">
      <w:pPr>
        <w:pStyle w:val="Sinespaci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10572"/>
        </w:tabs>
        <w:rPr>
          <w:b/>
          <w:lang w:val="en-US"/>
        </w:rPr>
      </w:pPr>
      <w:r w:rsidRPr="008A1928">
        <w:rPr>
          <w:b/>
          <w:lang w:val="en-US"/>
        </w:rPr>
        <w:t>School: ____________________________________________</w:t>
      </w:r>
      <w:r w:rsidRPr="008A1928">
        <w:rPr>
          <w:b/>
          <w:lang w:val="en-US"/>
        </w:rPr>
        <w:tab/>
        <w:t>Region_____________</w:t>
      </w:r>
      <w:r w:rsidR="00AB2310">
        <w:rPr>
          <w:b/>
          <w:lang w:val="en-US"/>
        </w:rPr>
        <w:tab/>
      </w:r>
      <w:r w:rsidR="00AB2310">
        <w:rPr>
          <w:b/>
          <w:lang w:val="en-US"/>
        </w:rPr>
        <w:tab/>
      </w:r>
    </w:p>
    <w:p w14:paraId="3D09D4C3" w14:textId="77777777" w:rsidR="00810AD3" w:rsidRPr="008A1928" w:rsidRDefault="00810AD3" w:rsidP="00810AD3">
      <w:pPr>
        <w:pStyle w:val="Sinespaciado"/>
        <w:rPr>
          <w:b/>
          <w:lang w:val="en-US"/>
        </w:rPr>
      </w:pPr>
    </w:p>
    <w:tbl>
      <w:tblPr>
        <w:tblStyle w:val="Tablaconcuadrcula"/>
        <w:tblW w:w="10795" w:type="dxa"/>
        <w:tblInd w:w="-5" w:type="dxa"/>
        <w:tblLook w:val="04A0" w:firstRow="1" w:lastRow="0" w:firstColumn="1" w:lastColumn="0" w:noHBand="0" w:noVBand="1"/>
      </w:tblPr>
      <w:tblGrid>
        <w:gridCol w:w="2173"/>
        <w:gridCol w:w="6"/>
        <w:gridCol w:w="1569"/>
        <w:gridCol w:w="1568"/>
        <w:gridCol w:w="1567"/>
        <w:gridCol w:w="1569"/>
        <w:gridCol w:w="1671"/>
        <w:gridCol w:w="672"/>
      </w:tblGrid>
      <w:tr w:rsidR="00810AD3" w:rsidRPr="00207FA3" w14:paraId="65155F87" w14:textId="77777777" w:rsidTr="00682BB6">
        <w:tc>
          <w:tcPr>
            <w:tcW w:w="2173" w:type="dxa"/>
            <w:vAlign w:val="center"/>
          </w:tcPr>
          <w:p w14:paraId="3D340260" w14:textId="77777777" w:rsidR="00810AD3" w:rsidRPr="00207FA3" w:rsidRDefault="00810AD3" w:rsidP="00682BB6">
            <w:pPr>
              <w:jc w:val="center"/>
              <w:rPr>
                <w:b/>
                <w:bCs/>
                <w:lang w:val="en-US"/>
              </w:rPr>
            </w:pPr>
            <w:r w:rsidRPr="00207FA3">
              <w:rPr>
                <w:b/>
                <w:bCs/>
                <w:lang w:val="en-US"/>
              </w:rPr>
              <w:t>Criteria</w:t>
            </w:r>
          </w:p>
        </w:tc>
        <w:tc>
          <w:tcPr>
            <w:tcW w:w="1575" w:type="dxa"/>
            <w:gridSpan w:val="2"/>
            <w:vAlign w:val="center"/>
          </w:tcPr>
          <w:p w14:paraId="0F4BE5EF" w14:textId="77777777" w:rsidR="00810AD3" w:rsidRPr="00207FA3" w:rsidRDefault="00810AD3" w:rsidP="00682BB6">
            <w:pPr>
              <w:jc w:val="center"/>
              <w:rPr>
                <w:b/>
                <w:bCs/>
                <w:lang w:val="en-US"/>
              </w:rPr>
            </w:pPr>
            <w:r w:rsidRPr="00207FA3">
              <w:rPr>
                <w:b/>
                <w:bCs/>
                <w:lang w:val="en-US"/>
              </w:rPr>
              <w:t xml:space="preserve">Exceptional  </w:t>
            </w:r>
          </w:p>
          <w:p w14:paraId="6DC0B91E" w14:textId="77777777" w:rsidR="00810AD3" w:rsidRPr="00207FA3" w:rsidRDefault="00810AD3" w:rsidP="00682BB6">
            <w:pPr>
              <w:jc w:val="center"/>
              <w:rPr>
                <w:b/>
                <w:bCs/>
                <w:lang w:val="en-US"/>
              </w:rPr>
            </w:pPr>
            <w:r w:rsidRPr="00207FA3">
              <w:rPr>
                <w:b/>
                <w:bCs/>
                <w:lang w:val="en-US"/>
              </w:rPr>
              <w:t>5 pts</w:t>
            </w:r>
          </w:p>
        </w:tc>
        <w:tc>
          <w:tcPr>
            <w:tcW w:w="1568" w:type="dxa"/>
            <w:vAlign w:val="center"/>
          </w:tcPr>
          <w:p w14:paraId="158AB60D" w14:textId="77777777" w:rsidR="00810AD3" w:rsidRPr="00207FA3" w:rsidRDefault="00810AD3" w:rsidP="00682BB6">
            <w:pPr>
              <w:jc w:val="center"/>
              <w:rPr>
                <w:b/>
                <w:bCs/>
                <w:lang w:val="en-US"/>
              </w:rPr>
            </w:pPr>
            <w:r w:rsidRPr="00207FA3">
              <w:rPr>
                <w:b/>
                <w:bCs/>
                <w:lang w:val="en-US"/>
              </w:rPr>
              <w:t xml:space="preserve">Very Good </w:t>
            </w:r>
          </w:p>
          <w:p w14:paraId="0576D7D5" w14:textId="77777777" w:rsidR="00810AD3" w:rsidRPr="00207FA3" w:rsidRDefault="00810AD3" w:rsidP="00682BB6">
            <w:pPr>
              <w:jc w:val="center"/>
              <w:rPr>
                <w:b/>
                <w:bCs/>
                <w:lang w:val="en-US"/>
              </w:rPr>
            </w:pPr>
            <w:r w:rsidRPr="00207FA3">
              <w:rPr>
                <w:b/>
                <w:bCs/>
                <w:lang w:val="en-US"/>
              </w:rPr>
              <w:t>4 pts</w:t>
            </w:r>
          </w:p>
        </w:tc>
        <w:tc>
          <w:tcPr>
            <w:tcW w:w="1567" w:type="dxa"/>
            <w:vAlign w:val="center"/>
          </w:tcPr>
          <w:p w14:paraId="3B42C851" w14:textId="77777777" w:rsidR="00810AD3" w:rsidRPr="00207FA3" w:rsidRDefault="00810AD3" w:rsidP="00682BB6">
            <w:pPr>
              <w:jc w:val="center"/>
              <w:rPr>
                <w:b/>
                <w:bCs/>
                <w:lang w:val="en-US"/>
              </w:rPr>
            </w:pPr>
            <w:r w:rsidRPr="00207FA3">
              <w:rPr>
                <w:b/>
                <w:bCs/>
                <w:lang w:val="en-US"/>
              </w:rPr>
              <w:t xml:space="preserve">Average  </w:t>
            </w:r>
          </w:p>
          <w:p w14:paraId="0C0B9F46" w14:textId="77777777" w:rsidR="00810AD3" w:rsidRPr="00207FA3" w:rsidRDefault="00810AD3" w:rsidP="00682BB6">
            <w:pPr>
              <w:jc w:val="center"/>
              <w:rPr>
                <w:b/>
                <w:bCs/>
                <w:lang w:val="en-US"/>
              </w:rPr>
            </w:pPr>
            <w:r w:rsidRPr="00207FA3">
              <w:rPr>
                <w:b/>
                <w:bCs/>
                <w:lang w:val="en-US"/>
              </w:rPr>
              <w:t>3 pts</w:t>
            </w:r>
          </w:p>
        </w:tc>
        <w:tc>
          <w:tcPr>
            <w:tcW w:w="1569" w:type="dxa"/>
            <w:vAlign w:val="center"/>
          </w:tcPr>
          <w:p w14:paraId="34E9FDB9" w14:textId="77777777" w:rsidR="00810AD3" w:rsidRPr="00207FA3" w:rsidRDefault="00810AD3" w:rsidP="00682BB6">
            <w:pPr>
              <w:jc w:val="center"/>
              <w:rPr>
                <w:b/>
                <w:bCs/>
                <w:lang w:val="en-US"/>
              </w:rPr>
            </w:pPr>
            <w:r w:rsidRPr="00207FA3">
              <w:rPr>
                <w:b/>
                <w:bCs/>
                <w:lang w:val="en-US"/>
              </w:rPr>
              <w:t>Below average</w:t>
            </w:r>
          </w:p>
          <w:p w14:paraId="0FB76C04" w14:textId="77777777" w:rsidR="00810AD3" w:rsidRPr="00207FA3" w:rsidRDefault="00810AD3" w:rsidP="00682BB6">
            <w:pPr>
              <w:jc w:val="center"/>
              <w:rPr>
                <w:b/>
                <w:bCs/>
                <w:lang w:val="en-US"/>
              </w:rPr>
            </w:pPr>
            <w:r w:rsidRPr="00207FA3">
              <w:rPr>
                <w:b/>
                <w:bCs/>
                <w:lang w:val="en-US"/>
              </w:rPr>
              <w:t>2 pts</w:t>
            </w:r>
          </w:p>
        </w:tc>
        <w:tc>
          <w:tcPr>
            <w:tcW w:w="1671" w:type="dxa"/>
            <w:vAlign w:val="center"/>
          </w:tcPr>
          <w:p w14:paraId="0AB785B6" w14:textId="77777777" w:rsidR="00810AD3" w:rsidRDefault="00810AD3" w:rsidP="00682BB6">
            <w:pPr>
              <w:jc w:val="center"/>
              <w:rPr>
                <w:b/>
                <w:bCs/>
                <w:lang w:val="en-US"/>
              </w:rPr>
            </w:pPr>
            <w:r w:rsidRPr="00207FA3">
              <w:rPr>
                <w:b/>
                <w:bCs/>
                <w:lang w:val="en-US"/>
              </w:rPr>
              <w:t>Unsatisfactory</w:t>
            </w:r>
          </w:p>
          <w:p w14:paraId="3D9149B2" w14:textId="77777777" w:rsidR="00810AD3" w:rsidRPr="00207FA3" w:rsidRDefault="00810AD3" w:rsidP="00682BB6">
            <w:pPr>
              <w:jc w:val="center"/>
              <w:rPr>
                <w:b/>
                <w:bCs/>
                <w:lang w:val="en-US"/>
              </w:rPr>
            </w:pPr>
            <w:r w:rsidRPr="00207FA3">
              <w:rPr>
                <w:b/>
                <w:bCs/>
                <w:lang w:val="en-US"/>
              </w:rPr>
              <w:t>1 pt</w:t>
            </w:r>
          </w:p>
        </w:tc>
        <w:tc>
          <w:tcPr>
            <w:tcW w:w="672" w:type="dxa"/>
            <w:vAlign w:val="center"/>
          </w:tcPr>
          <w:p w14:paraId="09C4FC72" w14:textId="77777777" w:rsidR="00810AD3" w:rsidRPr="00207FA3" w:rsidRDefault="00810AD3" w:rsidP="00682BB6">
            <w:pPr>
              <w:jc w:val="center"/>
              <w:rPr>
                <w:b/>
                <w:bCs/>
                <w:lang w:val="en-US"/>
              </w:rPr>
            </w:pPr>
            <w:r w:rsidRPr="00207FA3">
              <w:rPr>
                <w:b/>
                <w:bCs/>
                <w:lang w:val="en-US"/>
              </w:rPr>
              <w:t>Total</w:t>
            </w:r>
          </w:p>
        </w:tc>
      </w:tr>
      <w:tr w:rsidR="00810AD3" w:rsidRPr="00E34641" w14:paraId="3500E247" w14:textId="77777777" w:rsidTr="00682BB6">
        <w:trPr>
          <w:trHeight w:val="657"/>
        </w:trPr>
        <w:tc>
          <w:tcPr>
            <w:tcW w:w="2173" w:type="dxa"/>
            <w:vAlign w:val="center"/>
          </w:tcPr>
          <w:p w14:paraId="7FFEAE22" w14:textId="77777777" w:rsidR="00810AD3" w:rsidRPr="00207FA3" w:rsidRDefault="00810AD3" w:rsidP="00682BB6">
            <w:pPr>
              <w:rPr>
                <w:b/>
                <w:bCs/>
                <w:lang w:val="en-US"/>
              </w:rPr>
            </w:pPr>
            <w:r>
              <w:rPr>
                <w:b/>
                <w:bCs/>
                <w:lang w:val="en-US"/>
              </w:rPr>
              <w:t>Content</w:t>
            </w:r>
          </w:p>
          <w:p w14:paraId="686B445D" w14:textId="77777777" w:rsidR="00810AD3" w:rsidRPr="00207FA3" w:rsidRDefault="00810AD3" w:rsidP="00682BB6">
            <w:pPr>
              <w:rPr>
                <w:b/>
                <w:bCs/>
                <w:lang w:val="en-US"/>
              </w:rPr>
            </w:pPr>
            <w:r w:rsidRPr="00207FA3">
              <w:rPr>
                <w:b/>
                <w:bCs/>
                <w:lang w:val="en-US"/>
              </w:rPr>
              <w:t xml:space="preserve"> </w:t>
            </w:r>
            <w:r>
              <w:rPr>
                <w:b/>
                <w:bCs/>
                <w:lang w:val="en-US"/>
              </w:rPr>
              <w:t>(</w:t>
            </w:r>
            <w:r w:rsidRPr="004C130F">
              <w:rPr>
                <w:bCs/>
                <w:lang w:val="en-US"/>
              </w:rPr>
              <w:t>address</w:t>
            </w:r>
            <w:r>
              <w:rPr>
                <w:bCs/>
                <w:lang w:val="en-US"/>
              </w:rPr>
              <w:t xml:space="preserve">ing </w:t>
            </w:r>
            <w:r w:rsidRPr="004C130F">
              <w:rPr>
                <w:bCs/>
                <w:lang w:val="en-US"/>
              </w:rPr>
              <w:t xml:space="preserve"> the topic clearly and succinctly</w:t>
            </w:r>
            <w:r>
              <w:rPr>
                <w:b/>
                <w:bCs/>
                <w:lang w:val="en-US"/>
              </w:rPr>
              <w:t>)</w:t>
            </w:r>
          </w:p>
        </w:tc>
        <w:tc>
          <w:tcPr>
            <w:tcW w:w="1575" w:type="dxa"/>
            <w:gridSpan w:val="2"/>
            <w:vAlign w:val="center"/>
          </w:tcPr>
          <w:p w14:paraId="762A80EB"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responds appropriately to </w:t>
            </w:r>
            <w:r w:rsidRPr="008A1928">
              <w:rPr>
                <w:rFonts w:ascii="Arial Narrow" w:hAnsi="Arial Narrow"/>
                <w:b/>
                <w:bCs/>
                <w:lang w:val="en-US"/>
              </w:rPr>
              <w:t>all</w:t>
            </w:r>
            <w:r w:rsidRPr="008A1928">
              <w:rPr>
                <w:rFonts w:ascii="Arial Narrow" w:hAnsi="Arial Narrow"/>
                <w:bCs/>
                <w:lang w:val="en-US"/>
              </w:rPr>
              <w:t xml:space="preserve"> questions asked by interlocutor </w:t>
            </w:r>
            <w:r w:rsidRPr="008A1928">
              <w:rPr>
                <w:rFonts w:ascii="Arial Narrow" w:hAnsi="Arial Narrow"/>
                <w:b/>
                <w:bCs/>
                <w:lang w:val="en-US"/>
              </w:rPr>
              <w:t>using examples and supporting details.</w:t>
            </w:r>
          </w:p>
        </w:tc>
        <w:tc>
          <w:tcPr>
            <w:tcW w:w="1568" w:type="dxa"/>
            <w:vAlign w:val="center"/>
          </w:tcPr>
          <w:p w14:paraId="57A0AF1B"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Responds appropriately to </w:t>
            </w:r>
            <w:r w:rsidRPr="008A1928">
              <w:rPr>
                <w:rFonts w:ascii="Arial Narrow" w:hAnsi="Arial Narrow"/>
                <w:b/>
                <w:bCs/>
                <w:lang w:val="en-US"/>
              </w:rPr>
              <w:t>almost all</w:t>
            </w:r>
            <w:r w:rsidRPr="008A1928">
              <w:rPr>
                <w:rFonts w:ascii="Arial Narrow" w:hAnsi="Arial Narrow"/>
                <w:bCs/>
                <w:lang w:val="en-US"/>
              </w:rPr>
              <w:t xml:space="preserve"> questions asked by interlocutor </w:t>
            </w:r>
            <w:r w:rsidRPr="008A1928">
              <w:rPr>
                <w:rFonts w:ascii="Arial Narrow" w:hAnsi="Arial Narrow"/>
                <w:b/>
                <w:bCs/>
                <w:lang w:val="en-US"/>
              </w:rPr>
              <w:t>using examples and some supporting details.</w:t>
            </w:r>
          </w:p>
        </w:tc>
        <w:tc>
          <w:tcPr>
            <w:tcW w:w="1567" w:type="dxa"/>
            <w:vAlign w:val="center"/>
          </w:tcPr>
          <w:p w14:paraId="4A6A82D6"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responds appropriately to </w:t>
            </w:r>
            <w:r w:rsidRPr="008A1928">
              <w:rPr>
                <w:rFonts w:ascii="Arial Narrow" w:hAnsi="Arial Narrow"/>
                <w:b/>
                <w:bCs/>
                <w:lang w:val="en-US"/>
              </w:rPr>
              <w:t>some</w:t>
            </w:r>
            <w:r w:rsidRPr="008A1928">
              <w:rPr>
                <w:rFonts w:ascii="Arial Narrow" w:hAnsi="Arial Narrow"/>
                <w:bCs/>
                <w:lang w:val="en-US"/>
              </w:rPr>
              <w:t xml:space="preserve">  of the questions asked  by interlocutor </w:t>
            </w:r>
            <w:r w:rsidRPr="008A1928">
              <w:rPr>
                <w:rFonts w:ascii="Arial Narrow" w:hAnsi="Arial Narrow"/>
                <w:b/>
                <w:bCs/>
                <w:lang w:val="en-US"/>
              </w:rPr>
              <w:t>using examples and some supporting details</w:t>
            </w:r>
          </w:p>
        </w:tc>
        <w:tc>
          <w:tcPr>
            <w:tcW w:w="1569" w:type="dxa"/>
            <w:vAlign w:val="center"/>
          </w:tcPr>
          <w:p w14:paraId="732A3863"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responds appropriately to </w:t>
            </w:r>
            <w:r w:rsidRPr="008A1928">
              <w:rPr>
                <w:rFonts w:ascii="Arial Narrow" w:hAnsi="Arial Narrow"/>
                <w:b/>
                <w:bCs/>
                <w:lang w:val="en-US"/>
              </w:rPr>
              <w:t>some</w:t>
            </w:r>
            <w:r w:rsidRPr="008A1928">
              <w:rPr>
                <w:rFonts w:ascii="Arial Narrow" w:hAnsi="Arial Narrow"/>
                <w:bCs/>
                <w:lang w:val="en-US"/>
              </w:rPr>
              <w:t xml:space="preserve"> questions asked with </w:t>
            </w:r>
            <w:r w:rsidRPr="008A1928">
              <w:rPr>
                <w:rFonts w:ascii="Arial Narrow" w:hAnsi="Arial Narrow"/>
                <w:b/>
                <w:bCs/>
                <w:lang w:val="en-US"/>
              </w:rPr>
              <w:t>no examples and a few supporting details.</w:t>
            </w:r>
          </w:p>
        </w:tc>
        <w:tc>
          <w:tcPr>
            <w:tcW w:w="1671" w:type="dxa"/>
            <w:vAlign w:val="center"/>
          </w:tcPr>
          <w:p w14:paraId="35C21657"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does not respond to </w:t>
            </w:r>
            <w:r w:rsidRPr="008A1928">
              <w:rPr>
                <w:rFonts w:ascii="Arial Narrow" w:hAnsi="Arial Narrow"/>
                <w:b/>
                <w:bCs/>
                <w:lang w:val="en-US"/>
              </w:rPr>
              <w:t>any</w:t>
            </w:r>
            <w:r w:rsidRPr="008A1928">
              <w:rPr>
                <w:rFonts w:ascii="Arial Narrow" w:hAnsi="Arial Narrow"/>
                <w:bCs/>
                <w:lang w:val="en-US"/>
              </w:rPr>
              <w:t xml:space="preserve"> of the questions appropriately and </w:t>
            </w:r>
            <w:r w:rsidRPr="008A1928">
              <w:rPr>
                <w:rFonts w:ascii="Arial Narrow" w:hAnsi="Arial Narrow"/>
                <w:b/>
                <w:bCs/>
                <w:lang w:val="en-US"/>
              </w:rPr>
              <w:t>the answers lack elaboration of content.</w:t>
            </w:r>
          </w:p>
        </w:tc>
        <w:tc>
          <w:tcPr>
            <w:tcW w:w="672" w:type="dxa"/>
            <w:vAlign w:val="center"/>
          </w:tcPr>
          <w:p w14:paraId="71DFE27E" w14:textId="77777777" w:rsidR="00810AD3" w:rsidRPr="00207FA3" w:rsidRDefault="00810AD3" w:rsidP="00682BB6">
            <w:pPr>
              <w:jc w:val="center"/>
              <w:rPr>
                <w:b/>
                <w:bCs/>
                <w:lang w:val="en-US"/>
              </w:rPr>
            </w:pPr>
          </w:p>
        </w:tc>
      </w:tr>
      <w:tr w:rsidR="00810AD3" w:rsidRPr="00E34641" w14:paraId="6BFC221E" w14:textId="77777777" w:rsidTr="00682BB6">
        <w:trPr>
          <w:trHeight w:val="657"/>
        </w:trPr>
        <w:tc>
          <w:tcPr>
            <w:tcW w:w="2173" w:type="dxa"/>
            <w:vAlign w:val="center"/>
          </w:tcPr>
          <w:p w14:paraId="7DF583D9" w14:textId="77777777" w:rsidR="00810AD3" w:rsidRPr="00207FA3" w:rsidRDefault="00810AD3" w:rsidP="00682BB6">
            <w:pPr>
              <w:jc w:val="center"/>
              <w:rPr>
                <w:b/>
                <w:bCs/>
                <w:lang w:val="en-US"/>
              </w:rPr>
            </w:pPr>
            <w:r w:rsidRPr="00207FA3">
              <w:rPr>
                <w:b/>
                <w:bCs/>
                <w:lang w:val="en-US"/>
              </w:rPr>
              <w:t>Vocabulary</w:t>
            </w:r>
          </w:p>
          <w:p w14:paraId="4ED015AA" w14:textId="77777777" w:rsidR="00810AD3" w:rsidRPr="00207FA3" w:rsidRDefault="00810AD3" w:rsidP="00682BB6">
            <w:pPr>
              <w:jc w:val="center"/>
              <w:rPr>
                <w:b/>
                <w:bCs/>
                <w:lang w:val="en-US"/>
              </w:rPr>
            </w:pPr>
            <w:r w:rsidRPr="00207FA3">
              <w:rPr>
                <w:b/>
                <w:bCs/>
                <w:lang w:val="en-US"/>
              </w:rPr>
              <w:t>(</w:t>
            </w:r>
            <w:r w:rsidRPr="004C130F">
              <w:rPr>
                <w:bCs/>
                <w:lang w:val="en-US"/>
              </w:rPr>
              <w:t>Appropriate choice of words  when asking and answering questions</w:t>
            </w:r>
            <w:r w:rsidRPr="00207FA3">
              <w:rPr>
                <w:b/>
                <w:bCs/>
                <w:lang w:val="en-US"/>
              </w:rPr>
              <w:t>)</w:t>
            </w:r>
          </w:p>
          <w:p w14:paraId="1FDC0216" w14:textId="77777777" w:rsidR="00810AD3" w:rsidRPr="00207FA3" w:rsidRDefault="00810AD3" w:rsidP="00682BB6">
            <w:pPr>
              <w:jc w:val="center"/>
              <w:rPr>
                <w:b/>
                <w:bCs/>
                <w:lang w:val="en-US"/>
              </w:rPr>
            </w:pPr>
          </w:p>
        </w:tc>
        <w:tc>
          <w:tcPr>
            <w:tcW w:w="1575" w:type="dxa"/>
            <w:gridSpan w:val="2"/>
            <w:vAlign w:val="center"/>
          </w:tcPr>
          <w:p w14:paraId="5648CBF9"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uses </w:t>
            </w:r>
            <w:r w:rsidRPr="008A1928">
              <w:rPr>
                <w:rFonts w:ascii="Arial Narrow" w:hAnsi="Arial Narrow"/>
                <w:b/>
                <w:bCs/>
                <w:lang w:val="en-US"/>
              </w:rPr>
              <w:t>sophisticated and varied</w:t>
            </w:r>
            <w:r w:rsidRPr="008A1928">
              <w:rPr>
                <w:rFonts w:ascii="Arial Narrow" w:hAnsi="Arial Narrow"/>
                <w:bCs/>
                <w:lang w:val="en-US"/>
              </w:rPr>
              <w:t xml:space="preserve"> vocabulary within or above their grade level to express ideas suited to the topic of conversation</w:t>
            </w:r>
          </w:p>
        </w:tc>
        <w:tc>
          <w:tcPr>
            <w:tcW w:w="1568" w:type="dxa"/>
            <w:vAlign w:val="center"/>
          </w:tcPr>
          <w:p w14:paraId="41C60253"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uses </w:t>
            </w:r>
            <w:r w:rsidRPr="008A1928">
              <w:rPr>
                <w:rFonts w:ascii="Arial Narrow" w:hAnsi="Arial Narrow"/>
                <w:b/>
                <w:bCs/>
                <w:lang w:val="en-US"/>
              </w:rPr>
              <w:t xml:space="preserve">appropriate </w:t>
            </w:r>
            <w:r w:rsidRPr="008A1928">
              <w:rPr>
                <w:rFonts w:ascii="Arial Narrow" w:hAnsi="Arial Narrow"/>
                <w:bCs/>
                <w:lang w:val="en-US"/>
              </w:rPr>
              <w:t>vocabulary within their grade level to express ideas suited to the topic of conversation.</w:t>
            </w:r>
          </w:p>
        </w:tc>
        <w:tc>
          <w:tcPr>
            <w:tcW w:w="1567" w:type="dxa"/>
            <w:vAlign w:val="center"/>
          </w:tcPr>
          <w:p w14:paraId="6453EF16"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uses </w:t>
            </w:r>
            <w:r w:rsidRPr="008A1928">
              <w:rPr>
                <w:rFonts w:ascii="Arial Narrow" w:hAnsi="Arial Narrow"/>
                <w:b/>
                <w:bCs/>
                <w:lang w:val="en-US"/>
              </w:rPr>
              <w:t>some appropriate</w:t>
            </w:r>
            <w:r w:rsidRPr="008A1928">
              <w:rPr>
                <w:rFonts w:ascii="Arial Narrow" w:hAnsi="Arial Narrow"/>
                <w:bCs/>
                <w:lang w:val="en-US"/>
              </w:rPr>
              <w:t xml:space="preserve"> vocabulary mostly within their grade level to express ideas suited to the topic of conversation with </w:t>
            </w:r>
            <w:r w:rsidRPr="008A1928">
              <w:rPr>
                <w:rFonts w:ascii="Arial Narrow" w:hAnsi="Arial Narrow"/>
                <w:b/>
                <w:bCs/>
                <w:lang w:val="en-US"/>
              </w:rPr>
              <w:t>one or two word choice errors.</w:t>
            </w:r>
          </w:p>
        </w:tc>
        <w:tc>
          <w:tcPr>
            <w:tcW w:w="1569" w:type="dxa"/>
            <w:vAlign w:val="center"/>
          </w:tcPr>
          <w:p w14:paraId="0307FD08"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uses </w:t>
            </w:r>
            <w:r w:rsidRPr="008A1928">
              <w:rPr>
                <w:rFonts w:ascii="Arial Narrow" w:hAnsi="Arial Narrow"/>
                <w:b/>
                <w:bCs/>
                <w:lang w:val="en-US"/>
              </w:rPr>
              <w:t>limited and repetitive</w:t>
            </w:r>
            <w:r w:rsidRPr="008A1928">
              <w:rPr>
                <w:rFonts w:ascii="Arial Narrow" w:hAnsi="Arial Narrow"/>
                <w:bCs/>
                <w:lang w:val="en-US"/>
              </w:rPr>
              <w:t xml:space="preserve"> vocabulary mostly below their grade level to express ideas related to the topic of conversation with </w:t>
            </w:r>
            <w:r w:rsidRPr="008A1928">
              <w:rPr>
                <w:rFonts w:ascii="Arial Narrow" w:hAnsi="Arial Narrow"/>
                <w:b/>
                <w:bCs/>
                <w:lang w:val="en-US"/>
              </w:rPr>
              <w:t>three or more word choice errors.</w:t>
            </w:r>
          </w:p>
        </w:tc>
        <w:tc>
          <w:tcPr>
            <w:tcW w:w="1671" w:type="dxa"/>
            <w:vAlign w:val="center"/>
          </w:tcPr>
          <w:p w14:paraId="6482CDCE"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uses </w:t>
            </w:r>
            <w:r w:rsidRPr="008A1928">
              <w:rPr>
                <w:rFonts w:ascii="Arial Narrow" w:hAnsi="Arial Narrow"/>
                <w:b/>
                <w:bCs/>
                <w:lang w:val="en-US"/>
              </w:rPr>
              <w:t>incorrect, imprecise</w:t>
            </w:r>
            <w:r w:rsidRPr="008A1928">
              <w:rPr>
                <w:rFonts w:ascii="Arial Narrow" w:hAnsi="Arial Narrow"/>
                <w:bCs/>
                <w:lang w:val="en-US"/>
              </w:rPr>
              <w:t xml:space="preserve"> vocabulary below their grade level related to the topic of conversation which </w:t>
            </w:r>
            <w:r w:rsidRPr="008A1928">
              <w:rPr>
                <w:rFonts w:ascii="Arial Narrow" w:hAnsi="Arial Narrow"/>
                <w:b/>
                <w:bCs/>
                <w:lang w:val="en-US"/>
              </w:rPr>
              <w:t>impairs   communication.</w:t>
            </w:r>
          </w:p>
        </w:tc>
        <w:tc>
          <w:tcPr>
            <w:tcW w:w="672" w:type="dxa"/>
            <w:vAlign w:val="center"/>
          </w:tcPr>
          <w:p w14:paraId="091E56FF" w14:textId="77777777" w:rsidR="00810AD3" w:rsidRPr="00207FA3" w:rsidRDefault="00810AD3" w:rsidP="00682BB6">
            <w:pPr>
              <w:jc w:val="center"/>
              <w:rPr>
                <w:b/>
                <w:bCs/>
                <w:lang w:val="en-US"/>
              </w:rPr>
            </w:pPr>
          </w:p>
        </w:tc>
      </w:tr>
      <w:tr w:rsidR="00810AD3" w:rsidRPr="00E34641" w14:paraId="457D96A6" w14:textId="77777777" w:rsidTr="00682BB6">
        <w:trPr>
          <w:trHeight w:val="383"/>
        </w:trPr>
        <w:tc>
          <w:tcPr>
            <w:tcW w:w="2179" w:type="dxa"/>
            <w:gridSpan w:val="2"/>
            <w:vAlign w:val="center"/>
          </w:tcPr>
          <w:p w14:paraId="42B5BC8E" w14:textId="77777777" w:rsidR="00810AD3" w:rsidRPr="008A1928" w:rsidRDefault="00810AD3" w:rsidP="00682BB6">
            <w:pPr>
              <w:jc w:val="center"/>
              <w:rPr>
                <w:rFonts w:ascii="Arial Narrow" w:hAnsi="Arial Narrow"/>
                <w:b/>
                <w:bCs/>
                <w:lang w:val="en-US"/>
              </w:rPr>
            </w:pPr>
            <w:r w:rsidRPr="008A1928">
              <w:rPr>
                <w:rFonts w:ascii="Arial Narrow" w:hAnsi="Arial Narrow"/>
                <w:b/>
                <w:bCs/>
                <w:lang w:val="en-US"/>
              </w:rPr>
              <w:br/>
              <w:t>Grammar</w:t>
            </w:r>
          </w:p>
          <w:p w14:paraId="510F5D8A" w14:textId="77777777" w:rsidR="00810AD3" w:rsidRPr="008A1928" w:rsidRDefault="00810AD3" w:rsidP="00682BB6">
            <w:pPr>
              <w:jc w:val="center"/>
              <w:rPr>
                <w:rFonts w:ascii="Arial Narrow" w:hAnsi="Arial Narrow"/>
                <w:b/>
                <w:bCs/>
                <w:lang w:val="en-US"/>
              </w:rPr>
            </w:pPr>
            <w:r w:rsidRPr="008A1928">
              <w:rPr>
                <w:rFonts w:ascii="Arial Narrow" w:hAnsi="Arial Narrow"/>
                <w:b/>
                <w:bCs/>
                <w:lang w:val="en-US"/>
              </w:rPr>
              <w:t>(</w:t>
            </w:r>
            <w:r w:rsidRPr="008A1928">
              <w:rPr>
                <w:rFonts w:ascii="Arial Narrow" w:hAnsi="Arial Narrow"/>
                <w:bCs/>
                <w:lang w:val="en-US"/>
              </w:rPr>
              <w:t>appropriate use of  language forms</w:t>
            </w:r>
            <w:r w:rsidRPr="008A1928">
              <w:rPr>
                <w:rFonts w:ascii="Arial Narrow" w:hAnsi="Arial Narrow"/>
                <w:b/>
                <w:bCs/>
                <w:lang w:val="en-US"/>
              </w:rPr>
              <w:t xml:space="preserve"> )</w:t>
            </w:r>
          </w:p>
        </w:tc>
        <w:tc>
          <w:tcPr>
            <w:tcW w:w="1569" w:type="dxa"/>
            <w:vAlign w:val="center"/>
          </w:tcPr>
          <w:p w14:paraId="55845BB0"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 xml:space="preserve">always </w:t>
            </w:r>
            <w:r w:rsidRPr="008A1928">
              <w:rPr>
                <w:rFonts w:ascii="Arial Narrow" w:hAnsi="Arial Narrow"/>
                <w:bCs/>
                <w:lang w:val="en-US"/>
              </w:rPr>
              <w:t xml:space="preserve">uses sentence structures and grammar correctly </w:t>
            </w:r>
            <w:r w:rsidRPr="008A1928">
              <w:rPr>
                <w:rFonts w:ascii="Arial Narrow" w:hAnsi="Arial Narrow"/>
                <w:b/>
                <w:bCs/>
                <w:lang w:val="en-US"/>
              </w:rPr>
              <w:t>with no errors.</w:t>
            </w:r>
          </w:p>
        </w:tc>
        <w:tc>
          <w:tcPr>
            <w:tcW w:w="1568" w:type="dxa"/>
            <w:vAlign w:val="center"/>
          </w:tcPr>
          <w:p w14:paraId="51BE3FA2"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often</w:t>
            </w:r>
            <w:r w:rsidRPr="008A1928">
              <w:rPr>
                <w:rFonts w:ascii="Arial Narrow" w:hAnsi="Arial Narrow"/>
                <w:bCs/>
                <w:lang w:val="en-US"/>
              </w:rPr>
              <w:t xml:space="preserve"> uses sentence structures and grammar correctly </w:t>
            </w:r>
            <w:r w:rsidRPr="008A1928">
              <w:rPr>
                <w:rFonts w:ascii="Arial Narrow" w:hAnsi="Arial Narrow"/>
                <w:b/>
                <w:bCs/>
                <w:lang w:val="en-US"/>
              </w:rPr>
              <w:t>with 1 or 2 errors.</w:t>
            </w:r>
          </w:p>
        </w:tc>
        <w:tc>
          <w:tcPr>
            <w:tcW w:w="1567" w:type="dxa"/>
            <w:vAlign w:val="center"/>
          </w:tcPr>
          <w:p w14:paraId="0A9C1BBF"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sometimes</w:t>
            </w:r>
            <w:r w:rsidRPr="008A1928">
              <w:rPr>
                <w:rFonts w:ascii="Arial Narrow" w:hAnsi="Arial Narrow"/>
                <w:bCs/>
                <w:lang w:val="en-US"/>
              </w:rPr>
              <w:t xml:space="preserve"> uses sentence structures and grammar correctly </w:t>
            </w:r>
            <w:r w:rsidRPr="008A1928">
              <w:rPr>
                <w:rFonts w:ascii="Arial Narrow" w:hAnsi="Arial Narrow"/>
                <w:b/>
                <w:bCs/>
                <w:lang w:val="en-US"/>
              </w:rPr>
              <w:t>with 3-5 errors.</w:t>
            </w:r>
          </w:p>
        </w:tc>
        <w:tc>
          <w:tcPr>
            <w:tcW w:w="1569" w:type="dxa"/>
            <w:vAlign w:val="center"/>
          </w:tcPr>
          <w:p w14:paraId="21E12576" w14:textId="77777777" w:rsidR="00810AD3" w:rsidRPr="008A1928" w:rsidRDefault="00810AD3" w:rsidP="00682BB6">
            <w:pPr>
              <w:rPr>
                <w:rFonts w:ascii="Arial Narrow" w:hAnsi="Arial Narrow"/>
                <w:bCs/>
                <w:lang w:val="en-US"/>
              </w:rPr>
            </w:pPr>
            <w:r w:rsidRPr="008A1928">
              <w:rPr>
                <w:rFonts w:ascii="Arial Narrow" w:hAnsi="Arial Narrow"/>
                <w:bCs/>
                <w:lang w:val="en-US"/>
              </w:rPr>
              <w:t>Student</w:t>
            </w:r>
            <w:r w:rsidRPr="008A1928">
              <w:rPr>
                <w:rFonts w:ascii="Arial Narrow" w:hAnsi="Arial Narrow"/>
                <w:b/>
                <w:bCs/>
                <w:lang w:val="en-US"/>
              </w:rPr>
              <w:t xml:space="preserve"> rarely</w:t>
            </w:r>
            <w:r w:rsidRPr="008A1928">
              <w:rPr>
                <w:rFonts w:ascii="Arial Narrow" w:hAnsi="Arial Narrow"/>
                <w:bCs/>
                <w:lang w:val="en-US"/>
              </w:rPr>
              <w:t xml:space="preserve"> uses sentence structures and grammar correctly </w:t>
            </w:r>
            <w:r w:rsidRPr="008A1928">
              <w:rPr>
                <w:rFonts w:ascii="Arial Narrow" w:hAnsi="Arial Narrow"/>
                <w:b/>
                <w:bCs/>
                <w:lang w:val="en-US"/>
              </w:rPr>
              <w:t>with 6-8 errors.</w:t>
            </w:r>
          </w:p>
        </w:tc>
        <w:tc>
          <w:tcPr>
            <w:tcW w:w="1671" w:type="dxa"/>
            <w:vAlign w:val="center"/>
          </w:tcPr>
          <w:p w14:paraId="5566E6C0" w14:textId="77777777" w:rsidR="00810AD3" w:rsidRPr="008A1928" w:rsidRDefault="00810AD3" w:rsidP="00682BB6">
            <w:pPr>
              <w:rPr>
                <w:rFonts w:ascii="Arial Narrow" w:hAnsi="Arial Narrow"/>
                <w:bCs/>
                <w:sz w:val="18"/>
                <w:szCs w:val="18"/>
                <w:lang w:val="en-US"/>
              </w:rPr>
            </w:pPr>
            <w:r w:rsidRPr="008A1928">
              <w:rPr>
                <w:rFonts w:ascii="Arial Narrow" w:hAnsi="Arial Narrow"/>
                <w:bCs/>
                <w:sz w:val="18"/>
                <w:szCs w:val="18"/>
                <w:lang w:val="en-US"/>
              </w:rPr>
              <w:t xml:space="preserve">Student </w:t>
            </w:r>
            <w:r w:rsidRPr="008A1928">
              <w:rPr>
                <w:rFonts w:ascii="Arial Narrow" w:hAnsi="Arial Narrow"/>
                <w:b/>
                <w:bCs/>
                <w:sz w:val="18"/>
                <w:szCs w:val="18"/>
                <w:lang w:val="en-US"/>
              </w:rPr>
              <w:t xml:space="preserve">almost never </w:t>
            </w:r>
            <w:r w:rsidRPr="008A1928">
              <w:rPr>
                <w:rFonts w:ascii="Arial Narrow" w:hAnsi="Arial Narrow"/>
                <w:bCs/>
                <w:sz w:val="18"/>
                <w:szCs w:val="18"/>
                <w:lang w:val="en-US"/>
              </w:rPr>
              <w:t xml:space="preserve">uses sentence structures and grammar correctly with </w:t>
            </w:r>
            <w:r w:rsidRPr="008A1928">
              <w:rPr>
                <w:rFonts w:ascii="Arial Narrow" w:hAnsi="Arial Narrow"/>
                <w:b/>
                <w:bCs/>
                <w:sz w:val="18"/>
                <w:szCs w:val="18"/>
                <w:lang w:val="en-US"/>
              </w:rPr>
              <w:t>more than 8 errors.</w:t>
            </w:r>
          </w:p>
        </w:tc>
        <w:tc>
          <w:tcPr>
            <w:tcW w:w="672" w:type="dxa"/>
            <w:vAlign w:val="center"/>
          </w:tcPr>
          <w:p w14:paraId="67AF2725" w14:textId="77777777" w:rsidR="00810AD3" w:rsidRPr="00207FA3" w:rsidRDefault="00810AD3" w:rsidP="00682BB6">
            <w:pPr>
              <w:rPr>
                <w:bCs/>
                <w:lang w:val="en-US"/>
              </w:rPr>
            </w:pPr>
          </w:p>
        </w:tc>
      </w:tr>
      <w:tr w:rsidR="00810AD3" w:rsidRPr="00E34641" w14:paraId="188D6ACF" w14:textId="77777777" w:rsidTr="00682BB6">
        <w:trPr>
          <w:trHeight w:val="383"/>
        </w:trPr>
        <w:tc>
          <w:tcPr>
            <w:tcW w:w="2179" w:type="dxa"/>
            <w:gridSpan w:val="2"/>
            <w:vAlign w:val="center"/>
          </w:tcPr>
          <w:p w14:paraId="7E0940D5" w14:textId="77777777" w:rsidR="00810AD3" w:rsidRPr="008A1928" w:rsidRDefault="00810AD3" w:rsidP="00682BB6">
            <w:pPr>
              <w:jc w:val="center"/>
              <w:rPr>
                <w:rFonts w:ascii="Arial Narrow" w:hAnsi="Arial Narrow"/>
                <w:b/>
                <w:bCs/>
                <w:lang w:val="en-US"/>
              </w:rPr>
            </w:pPr>
            <w:r w:rsidRPr="008A1928">
              <w:rPr>
                <w:rFonts w:ascii="Arial Narrow" w:hAnsi="Arial Narrow"/>
                <w:b/>
                <w:bCs/>
                <w:lang w:val="en-US"/>
              </w:rPr>
              <w:t>Pronunciation</w:t>
            </w:r>
          </w:p>
          <w:p w14:paraId="4409261D" w14:textId="77777777" w:rsidR="00810AD3" w:rsidRPr="008A1928" w:rsidRDefault="00810AD3" w:rsidP="00682BB6">
            <w:pPr>
              <w:jc w:val="center"/>
              <w:rPr>
                <w:rFonts w:ascii="Arial Narrow" w:hAnsi="Arial Narrow"/>
                <w:b/>
                <w:bCs/>
                <w:lang w:val="en-US"/>
              </w:rPr>
            </w:pPr>
            <w:r w:rsidRPr="008A1928">
              <w:rPr>
                <w:rFonts w:ascii="Arial Narrow" w:hAnsi="Arial Narrow"/>
                <w:b/>
                <w:bCs/>
                <w:lang w:val="en-US"/>
              </w:rPr>
              <w:t>(</w:t>
            </w:r>
            <w:r w:rsidRPr="008A1928">
              <w:rPr>
                <w:rFonts w:ascii="Arial Narrow" w:hAnsi="Arial Narrow"/>
                <w:bCs/>
                <w:lang w:val="en-US"/>
              </w:rPr>
              <w:t xml:space="preserve">accuracy in the articulation and intonation </w:t>
            </w:r>
            <w:r w:rsidRPr="008A1928">
              <w:rPr>
                <w:rFonts w:ascii="Arial Narrow" w:hAnsi="Arial Narrow"/>
                <w:bCs/>
                <w:lang w:val="en-US"/>
              </w:rPr>
              <w:lastRenderedPageBreak/>
              <w:t>of English sounds and sentences</w:t>
            </w:r>
            <w:r w:rsidRPr="008A1928">
              <w:rPr>
                <w:rFonts w:ascii="Arial Narrow" w:hAnsi="Arial Narrow"/>
                <w:b/>
                <w:bCs/>
                <w:lang w:val="en-US"/>
              </w:rPr>
              <w:t>)</w:t>
            </w:r>
          </w:p>
        </w:tc>
        <w:tc>
          <w:tcPr>
            <w:tcW w:w="1569" w:type="dxa"/>
            <w:vAlign w:val="center"/>
          </w:tcPr>
          <w:p w14:paraId="2E07EE65" w14:textId="77777777" w:rsidR="00810AD3" w:rsidRPr="008A1928" w:rsidRDefault="00810AD3" w:rsidP="00682BB6">
            <w:pPr>
              <w:rPr>
                <w:rFonts w:ascii="Arial Narrow" w:hAnsi="Arial Narrow"/>
                <w:bCs/>
                <w:lang w:val="en-US"/>
              </w:rPr>
            </w:pPr>
            <w:r w:rsidRPr="008A1928">
              <w:rPr>
                <w:rFonts w:ascii="Arial Narrow" w:hAnsi="Arial Narrow"/>
                <w:bCs/>
                <w:lang w:val="en-US"/>
              </w:rPr>
              <w:lastRenderedPageBreak/>
              <w:t xml:space="preserve">Student makes </w:t>
            </w:r>
            <w:r w:rsidRPr="008A1928">
              <w:rPr>
                <w:rFonts w:ascii="Arial Narrow" w:hAnsi="Arial Narrow"/>
                <w:b/>
                <w:bCs/>
                <w:lang w:val="en-US"/>
              </w:rPr>
              <w:t>no errors</w:t>
            </w:r>
            <w:r w:rsidRPr="008A1928">
              <w:rPr>
                <w:rFonts w:ascii="Arial Narrow" w:hAnsi="Arial Narrow"/>
                <w:bCs/>
                <w:lang w:val="en-US"/>
              </w:rPr>
              <w:t xml:space="preserve"> in pronunciation with </w:t>
            </w:r>
            <w:r w:rsidRPr="008A1928">
              <w:rPr>
                <w:rFonts w:ascii="Arial Narrow" w:hAnsi="Arial Narrow"/>
                <w:b/>
                <w:bCs/>
                <w:lang w:val="en-US"/>
              </w:rPr>
              <w:lastRenderedPageBreak/>
              <w:t>great articulation and intonation</w:t>
            </w:r>
            <w:r w:rsidRPr="008A1928">
              <w:rPr>
                <w:rFonts w:ascii="Arial Narrow" w:hAnsi="Arial Narrow"/>
                <w:bCs/>
                <w:lang w:val="en-US"/>
              </w:rPr>
              <w:t xml:space="preserve"> </w:t>
            </w:r>
          </w:p>
        </w:tc>
        <w:tc>
          <w:tcPr>
            <w:tcW w:w="1568" w:type="dxa"/>
            <w:vAlign w:val="center"/>
          </w:tcPr>
          <w:p w14:paraId="01515397" w14:textId="77777777" w:rsidR="00810AD3" w:rsidRPr="008A1928" w:rsidRDefault="00810AD3" w:rsidP="00682BB6">
            <w:pPr>
              <w:rPr>
                <w:rFonts w:ascii="Arial Narrow" w:hAnsi="Arial Narrow"/>
                <w:bCs/>
                <w:lang w:val="en-US"/>
              </w:rPr>
            </w:pPr>
            <w:r w:rsidRPr="008A1928">
              <w:rPr>
                <w:rFonts w:ascii="Arial Narrow" w:hAnsi="Arial Narrow"/>
                <w:bCs/>
                <w:lang w:val="en-US"/>
              </w:rPr>
              <w:lastRenderedPageBreak/>
              <w:t xml:space="preserve">Student makes </w:t>
            </w:r>
            <w:r w:rsidRPr="008A1928">
              <w:rPr>
                <w:rFonts w:ascii="Arial Narrow" w:hAnsi="Arial Narrow"/>
                <w:b/>
                <w:bCs/>
                <w:lang w:val="en-US"/>
              </w:rPr>
              <w:t>minor errors</w:t>
            </w:r>
            <w:r w:rsidRPr="008A1928">
              <w:rPr>
                <w:rFonts w:ascii="Arial Narrow" w:hAnsi="Arial Narrow"/>
                <w:bCs/>
                <w:lang w:val="en-US"/>
              </w:rPr>
              <w:t xml:space="preserve"> in pronunciation </w:t>
            </w:r>
            <w:r w:rsidRPr="008A1928">
              <w:rPr>
                <w:rFonts w:ascii="Arial Narrow" w:hAnsi="Arial Narrow"/>
                <w:b/>
                <w:bCs/>
                <w:lang w:val="en-US"/>
              </w:rPr>
              <w:t xml:space="preserve">with </w:t>
            </w:r>
            <w:r w:rsidRPr="008A1928">
              <w:rPr>
                <w:rFonts w:ascii="Arial Narrow" w:hAnsi="Arial Narrow"/>
                <w:b/>
                <w:bCs/>
                <w:lang w:val="en-US"/>
              </w:rPr>
              <w:lastRenderedPageBreak/>
              <w:t>very good articulation and intonation</w:t>
            </w:r>
            <w:r w:rsidRPr="008A1928">
              <w:rPr>
                <w:rFonts w:ascii="Arial Narrow" w:hAnsi="Arial Narrow"/>
                <w:bCs/>
                <w:lang w:val="en-US"/>
              </w:rPr>
              <w:t xml:space="preserve"> </w:t>
            </w:r>
          </w:p>
        </w:tc>
        <w:tc>
          <w:tcPr>
            <w:tcW w:w="1567" w:type="dxa"/>
            <w:vAlign w:val="center"/>
          </w:tcPr>
          <w:p w14:paraId="2800727E" w14:textId="77777777" w:rsidR="00810AD3" w:rsidRPr="008A1928" w:rsidRDefault="00810AD3" w:rsidP="00682BB6">
            <w:pPr>
              <w:rPr>
                <w:rFonts w:ascii="Arial Narrow" w:hAnsi="Arial Narrow"/>
                <w:bCs/>
                <w:lang w:val="en-US"/>
              </w:rPr>
            </w:pPr>
            <w:r w:rsidRPr="008A1928">
              <w:rPr>
                <w:rFonts w:ascii="Arial Narrow" w:hAnsi="Arial Narrow"/>
                <w:bCs/>
                <w:lang w:val="en-US"/>
              </w:rPr>
              <w:lastRenderedPageBreak/>
              <w:t xml:space="preserve">Student makes </w:t>
            </w:r>
            <w:r w:rsidRPr="008A1928">
              <w:rPr>
                <w:rFonts w:ascii="Arial Narrow" w:hAnsi="Arial Narrow"/>
                <w:b/>
                <w:bCs/>
                <w:lang w:val="en-US"/>
              </w:rPr>
              <w:t>more than three errors</w:t>
            </w:r>
            <w:r w:rsidRPr="008A1928">
              <w:rPr>
                <w:rFonts w:ascii="Arial Narrow" w:hAnsi="Arial Narrow"/>
                <w:bCs/>
                <w:lang w:val="en-US"/>
              </w:rPr>
              <w:t xml:space="preserve"> in </w:t>
            </w:r>
            <w:r w:rsidRPr="008A1928">
              <w:rPr>
                <w:rFonts w:ascii="Arial Narrow" w:hAnsi="Arial Narrow"/>
                <w:bCs/>
                <w:lang w:val="en-US"/>
              </w:rPr>
              <w:lastRenderedPageBreak/>
              <w:t xml:space="preserve">pronunciation </w:t>
            </w:r>
            <w:r w:rsidRPr="008A1928">
              <w:rPr>
                <w:rFonts w:ascii="Arial Narrow" w:hAnsi="Arial Narrow"/>
                <w:b/>
                <w:bCs/>
                <w:lang w:val="en-US"/>
              </w:rPr>
              <w:t>with good articulation and intonation</w:t>
            </w:r>
            <w:r w:rsidRPr="008A1928">
              <w:rPr>
                <w:rFonts w:ascii="Arial Narrow" w:hAnsi="Arial Narrow"/>
                <w:bCs/>
                <w:lang w:val="en-US"/>
              </w:rPr>
              <w:t xml:space="preserve"> </w:t>
            </w:r>
          </w:p>
        </w:tc>
        <w:tc>
          <w:tcPr>
            <w:tcW w:w="1569" w:type="dxa"/>
            <w:vAlign w:val="center"/>
          </w:tcPr>
          <w:p w14:paraId="34350CD0" w14:textId="77777777" w:rsidR="00810AD3" w:rsidRPr="008A1928" w:rsidRDefault="00810AD3" w:rsidP="00682BB6">
            <w:pPr>
              <w:rPr>
                <w:rFonts w:ascii="Arial Narrow" w:hAnsi="Arial Narrow"/>
                <w:bCs/>
                <w:lang w:val="en-US"/>
              </w:rPr>
            </w:pPr>
            <w:r w:rsidRPr="008A1928">
              <w:rPr>
                <w:rFonts w:ascii="Arial Narrow" w:hAnsi="Arial Narrow"/>
                <w:bCs/>
                <w:lang w:val="en-US"/>
              </w:rPr>
              <w:lastRenderedPageBreak/>
              <w:t xml:space="preserve">Student makes </w:t>
            </w:r>
            <w:r w:rsidRPr="008A1928">
              <w:rPr>
                <w:rFonts w:ascii="Arial Narrow" w:hAnsi="Arial Narrow"/>
                <w:b/>
                <w:bCs/>
                <w:lang w:val="en-US"/>
              </w:rPr>
              <w:t>more than four errors</w:t>
            </w:r>
            <w:r w:rsidRPr="008A1928">
              <w:rPr>
                <w:rFonts w:ascii="Arial Narrow" w:hAnsi="Arial Narrow"/>
                <w:bCs/>
                <w:lang w:val="en-US"/>
              </w:rPr>
              <w:t xml:space="preserve"> in </w:t>
            </w:r>
            <w:r w:rsidRPr="008A1928">
              <w:rPr>
                <w:rFonts w:ascii="Arial Narrow" w:hAnsi="Arial Narrow"/>
                <w:bCs/>
                <w:lang w:val="en-US"/>
              </w:rPr>
              <w:lastRenderedPageBreak/>
              <w:t xml:space="preserve">pronunciation </w:t>
            </w:r>
            <w:r w:rsidRPr="008A1928">
              <w:rPr>
                <w:rFonts w:ascii="Arial Narrow" w:hAnsi="Arial Narrow"/>
                <w:b/>
                <w:bCs/>
                <w:lang w:val="en-US"/>
              </w:rPr>
              <w:t>with poor articulation and intonation</w:t>
            </w:r>
            <w:r w:rsidRPr="008A1928">
              <w:rPr>
                <w:rFonts w:ascii="Arial Narrow" w:hAnsi="Arial Narrow"/>
                <w:bCs/>
                <w:lang w:val="en-US"/>
              </w:rPr>
              <w:t xml:space="preserve"> </w:t>
            </w:r>
          </w:p>
        </w:tc>
        <w:tc>
          <w:tcPr>
            <w:tcW w:w="1671" w:type="dxa"/>
            <w:vAlign w:val="center"/>
          </w:tcPr>
          <w:p w14:paraId="72396003" w14:textId="77777777" w:rsidR="00810AD3" w:rsidRPr="008A1928" w:rsidRDefault="00810AD3" w:rsidP="00682BB6">
            <w:pPr>
              <w:rPr>
                <w:rFonts w:ascii="Arial Narrow" w:hAnsi="Arial Narrow"/>
                <w:bCs/>
                <w:lang w:val="en-US"/>
              </w:rPr>
            </w:pPr>
            <w:r w:rsidRPr="008A1928">
              <w:rPr>
                <w:rFonts w:ascii="Arial Narrow" w:hAnsi="Arial Narrow"/>
                <w:bCs/>
                <w:lang w:val="en-US"/>
              </w:rPr>
              <w:lastRenderedPageBreak/>
              <w:t xml:space="preserve">Student makes </w:t>
            </w:r>
            <w:r w:rsidRPr="008A1928">
              <w:rPr>
                <w:rFonts w:ascii="Arial Narrow" w:hAnsi="Arial Narrow"/>
                <w:b/>
                <w:bCs/>
                <w:lang w:val="en-US"/>
              </w:rPr>
              <w:t>more than five errors</w:t>
            </w:r>
            <w:r w:rsidRPr="008A1928">
              <w:rPr>
                <w:rFonts w:ascii="Arial Narrow" w:hAnsi="Arial Narrow"/>
                <w:bCs/>
                <w:lang w:val="en-US"/>
              </w:rPr>
              <w:t xml:space="preserve"> in </w:t>
            </w:r>
            <w:r w:rsidRPr="008A1928">
              <w:rPr>
                <w:rFonts w:ascii="Arial Narrow" w:hAnsi="Arial Narrow"/>
                <w:bCs/>
                <w:lang w:val="en-US"/>
              </w:rPr>
              <w:lastRenderedPageBreak/>
              <w:t xml:space="preserve">pronunciation </w:t>
            </w:r>
            <w:r w:rsidRPr="008A1928">
              <w:rPr>
                <w:rFonts w:ascii="Arial Narrow" w:hAnsi="Arial Narrow"/>
                <w:b/>
                <w:bCs/>
                <w:lang w:val="en-US"/>
              </w:rPr>
              <w:t>with serious problems in articulation and intonation</w:t>
            </w:r>
            <w:r w:rsidRPr="008A1928">
              <w:rPr>
                <w:rFonts w:ascii="Arial Narrow" w:hAnsi="Arial Narrow"/>
                <w:bCs/>
                <w:lang w:val="en-US"/>
              </w:rPr>
              <w:t xml:space="preserve"> </w:t>
            </w:r>
          </w:p>
        </w:tc>
        <w:tc>
          <w:tcPr>
            <w:tcW w:w="672" w:type="dxa"/>
            <w:vAlign w:val="center"/>
          </w:tcPr>
          <w:p w14:paraId="1E25507C" w14:textId="77777777" w:rsidR="00810AD3" w:rsidRPr="00207FA3" w:rsidRDefault="00810AD3" w:rsidP="00682BB6">
            <w:pPr>
              <w:rPr>
                <w:bCs/>
                <w:lang w:val="en-US"/>
              </w:rPr>
            </w:pPr>
          </w:p>
        </w:tc>
      </w:tr>
      <w:tr w:rsidR="00810AD3" w:rsidRPr="00E34641" w14:paraId="4D73021B" w14:textId="77777777" w:rsidTr="00682BB6">
        <w:trPr>
          <w:trHeight w:val="1883"/>
        </w:trPr>
        <w:tc>
          <w:tcPr>
            <w:tcW w:w="2173" w:type="dxa"/>
            <w:vAlign w:val="center"/>
          </w:tcPr>
          <w:p w14:paraId="04473ECD" w14:textId="77777777" w:rsidR="00810AD3" w:rsidRPr="00207FA3" w:rsidRDefault="00810AD3" w:rsidP="00682BB6">
            <w:pPr>
              <w:jc w:val="center"/>
              <w:rPr>
                <w:b/>
                <w:bCs/>
                <w:lang w:val="en-US"/>
              </w:rPr>
            </w:pPr>
            <w:r w:rsidRPr="00207FA3">
              <w:rPr>
                <w:b/>
                <w:bCs/>
                <w:lang w:val="en-US"/>
              </w:rPr>
              <w:t xml:space="preserve">Student initiated questioning </w:t>
            </w:r>
          </w:p>
          <w:p w14:paraId="3C40E968" w14:textId="77777777" w:rsidR="00810AD3" w:rsidRPr="00207FA3" w:rsidRDefault="00810AD3" w:rsidP="00682BB6">
            <w:pPr>
              <w:jc w:val="center"/>
              <w:rPr>
                <w:b/>
                <w:bCs/>
                <w:lang w:val="en-US"/>
              </w:rPr>
            </w:pPr>
            <w:r w:rsidRPr="00207FA3">
              <w:rPr>
                <w:b/>
                <w:bCs/>
                <w:lang w:val="en-US"/>
              </w:rPr>
              <w:t>(</w:t>
            </w:r>
            <w:r w:rsidRPr="004C130F">
              <w:rPr>
                <w:bCs/>
                <w:lang w:val="en-US"/>
              </w:rPr>
              <w:t>ability of interviewee to ask follow up questions to continue the conversation</w:t>
            </w:r>
            <w:r w:rsidRPr="00207FA3">
              <w:rPr>
                <w:b/>
                <w:bCs/>
                <w:lang w:val="en-US"/>
              </w:rPr>
              <w:t>)</w:t>
            </w:r>
          </w:p>
        </w:tc>
        <w:tc>
          <w:tcPr>
            <w:tcW w:w="1575" w:type="dxa"/>
            <w:gridSpan w:val="2"/>
            <w:vAlign w:val="center"/>
          </w:tcPr>
          <w:p w14:paraId="214717B2"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asks  </w:t>
            </w:r>
            <w:r w:rsidRPr="008A1928">
              <w:rPr>
                <w:rFonts w:ascii="Arial Narrow" w:hAnsi="Arial Narrow"/>
                <w:b/>
                <w:bCs/>
                <w:lang w:val="en-US"/>
              </w:rPr>
              <w:t>three or more questions</w:t>
            </w:r>
            <w:r w:rsidRPr="008A1928">
              <w:rPr>
                <w:rFonts w:ascii="Arial Narrow" w:hAnsi="Arial Narrow"/>
                <w:bCs/>
                <w:lang w:val="en-US"/>
              </w:rPr>
              <w:t xml:space="preserve"> to interviewer appropriate to subject of conversation</w:t>
            </w:r>
          </w:p>
        </w:tc>
        <w:tc>
          <w:tcPr>
            <w:tcW w:w="1568" w:type="dxa"/>
            <w:vAlign w:val="center"/>
          </w:tcPr>
          <w:p w14:paraId="3F64C422"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asks  two questions</w:t>
            </w:r>
            <w:r w:rsidRPr="008A1928">
              <w:rPr>
                <w:rFonts w:ascii="Arial Narrow" w:hAnsi="Arial Narrow"/>
                <w:bCs/>
                <w:lang w:val="en-US"/>
              </w:rPr>
              <w:t xml:space="preserve"> to interviewer appropriate to subject of conversation</w:t>
            </w:r>
          </w:p>
        </w:tc>
        <w:tc>
          <w:tcPr>
            <w:tcW w:w="1567" w:type="dxa"/>
            <w:vAlign w:val="center"/>
          </w:tcPr>
          <w:p w14:paraId="17C5163C"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asks  one</w:t>
            </w:r>
            <w:r w:rsidRPr="008A1928">
              <w:rPr>
                <w:rFonts w:ascii="Arial Narrow" w:hAnsi="Arial Narrow"/>
                <w:b/>
                <w:bCs/>
                <w:strike/>
                <w:lang w:val="en-US"/>
              </w:rPr>
              <w:t xml:space="preserve"> </w:t>
            </w:r>
            <w:r w:rsidRPr="008A1928">
              <w:rPr>
                <w:rFonts w:ascii="Arial Narrow" w:hAnsi="Arial Narrow"/>
                <w:b/>
                <w:bCs/>
                <w:lang w:val="en-US"/>
              </w:rPr>
              <w:t>question</w:t>
            </w:r>
            <w:r w:rsidRPr="008A1928">
              <w:rPr>
                <w:rFonts w:ascii="Arial Narrow" w:hAnsi="Arial Narrow"/>
                <w:bCs/>
                <w:lang w:val="en-US"/>
              </w:rPr>
              <w:t xml:space="preserve"> to interviewer appropriate to subject of conversation</w:t>
            </w:r>
          </w:p>
        </w:tc>
        <w:tc>
          <w:tcPr>
            <w:tcW w:w="1569" w:type="dxa"/>
            <w:vAlign w:val="center"/>
          </w:tcPr>
          <w:p w14:paraId="7EF2B304"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asks only one question (s)</w:t>
            </w:r>
            <w:r w:rsidRPr="008A1928">
              <w:rPr>
                <w:rFonts w:ascii="Arial Narrow" w:hAnsi="Arial Narrow"/>
                <w:bCs/>
                <w:lang w:val="en-US"/>
              </w:rPr>
              <w:t xml:space="preserve"> to interviewer </w:t>
            </w:r>
            <w:r w:rsidRPr="008A1928">
              <w:rPr>
                <w:rFonts w:ascii="Arial Narrow" w:hAnsi="Arial Narrow"/>
                <w:b/>
                <w:bCs/>
                <w:lang w:val="en-US"/>
              </w:rPr>
              <w:t>unrelated to subjec</w:t>
            </w:r>
            <w:r w:rsidRPr="008A1928">
              <w:rPr>
                <w:rFonts w:ascii="Arial Narrow" w:hAnsi="Arial Narrow"/>
                <w:bCs/>
                <w:lang w:val="en-US"/>
              </w:rPr>
              <w:t xml:space="preserve">t of conversation. </w:t>
            </w:r>
          </w:p>
        </w:tc>
        <w:tc>
          <w:tcPr>
            <w:tcW w:w="1671" w:type="dxa"/>
            <w:vAlign w:val="center"/>
          </w:tcPr>
          <w:p w14:paraId="3FCA9BA3"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does not ask questions</w:t>
            </w:r>
            <w:r w:rsidRPr="008A1928">
              <w:rPr>
                <w:rFonts w:ascii="Arial Narrow" w:hAnsi="Arial Narrow"/>
                <w:bCs/>
                <w:lang w:val="en-US"/>
              </w:rPr>
              <w:t xml:space="preserve"> to the interviewer.</w:t>
            </w:r>
          </w:p>
        </w:tc>
        <w:tc>
          <w:tcPr>
            <w:tcW w:w="672" w:type="dxa"/>
            <w:vAlign w:val="center"/>
          </w:tcPr>
          <w:p w14:paraId="5AC1875E" w14:textId="77777777" w:rsidR="00810AD3" w:rsidRPr="00207FA3" w:rsidRDefault="00810AD3" w:rsidP="00682BB6">
            <w:pPr>
              <w:rPr>
                <w:bCs/>
                <w:lang w:val="en-US"/>
              </w:rPr>
            </w:pPr>
          </w:p>
        </w:tc>
      </w:tr>
      <w:tr w:rsidR="00810AD3" w:rsidRPr="00E34641" w14:paraId="32506B31" w14:textId="77777777" w:rsidTr="00682BB6">
        <w:trPr>
          <w:trHeight w:val="1086"/>
        </w:trPr>
        <w:tc>
          <w:tcPr>
            <w:tcW w:w="2173" w:type="dxa"/>
            <w:vAlign w:val="center"/>
          </w:tcPr>
          <w:p w14:paraId="5024A14C" w14:textId="77777777" w:rsidR="00810AD3" w:rsidRPr="00207FA3" w:rsidRDefault="00810AD3" w:rsidP="00682BB6">
            <w:pPr>
              <w:jc w:val="center"/>
              <w:rPr>
                <w:b/>
                <w:bCs/>
                <w:lang w:val="en-US"/>
              </w:rPr>
            </w:pPr>
            <w:r w:rsidRPr="00207FA3">
              <w:rPr>
                <w:b/>
                <w:bCs/>
                <w:lang w:val="en-US"/>
              </w:rPr>
              <w:t xml:space="preserve">Student’s feedback </w:t>
            </w:r>
          </w:p>
          <w:p w14:paraId="284CB222" w14:textId="77777777" w:rsidR="00810AD3" w:rsidRPr="00207FA3" w:rsidRDefault="00810AD3" w:rsidP="00682BB6">
            <w:pPr>
              <w:jc w:val="center"/>
              <w:rPr>
                <w:b/>
                <w:bCs/>
                <w:strike/>
                <w:lang w:val="en-US"/>
              </w:rPr>
            </w:pPr>
            <w:r>
              <w:rPr>
                <w:b/>
                <w:bCs/>
                <w:lang w:val="en-US"/>
              </w:rPr>
              <w:t>(</w:t>
            </w:r>
            <w:r w:rsidRPr="004C130F">
              <w:rPr>
                <w:bCs/>
                <w:lang w:val="en-US"/>
              </w:rPr>
              <w:t>participant’s comments about interviewer´s questions or statements</w:t>
            </w:r>
            <w:r>
              <w:rPr>
                <w:b/>
                <w:bCs/>
                <w:lang w:val="en-US"/>
              </w:rPr>
              <w:t>)</w:t>
            </w:r>
            <w:r w:rsidRPr="00207FA3">
              <w:rPr>
                <w:b/>
                <w:bCs/>
                <w:lang w:val="en-US"/>
              </w:rPr>
              <w:t xml:space="preserve"> </w:t>
            </w:r>
          </w:p>
          <w:p w14:paraId="215A8DCE" w14:textId="77777777" w:rsidR="00810AD3" w:rsidRPr="00207FA3" w:rsidRDefault="00810AD3" w:rsidP="00682BB6">
            <w:pPr>
              <w:rPr>
                <w:b/>
                <w:bCs/>
                <w:lang w:val="en-US"/>
              </w:rPr>
            </w:pPr>
          </w:p>
        </w:tc>
        <w:tc>
          <w:tcPr>
            <w:tcW w:w="1575" w:type="dxa"/>
            <w:gridSpan w:val="2"/>
            <w:vAlign w:val="center"/>
          </w:tcPr>
          <w:p w14:paraId="29FEEE4E"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comments on </w:t>
            </w:r>
            <w:r w:rsidRPr="008A1928">
              <w:rPr>
                <w:rFonts w:ascii="Arial Narrow" w:hAnsi="Arial Narrow"/>
                <w:b/>
                <w:bCs/>
                <w:lang w:val="en-US"/>
              </w:rPr>
              <w:t>all</w:t>
            </w:r>
            <w:r w:rsidRPr="008A1928">
              <w:rPr>
                <w:rFonts w:ascii="Arial Narrow" w:hAnsi="Arial Narrow"/>
                <w:bCs/>
                <w:lang w:val="en-US"/>
              </w:rPr>
              <w:t xml:space="preserve"> of the interviewer’s responses to student-produced questions with additional information </w:t>
            </w:r>
          </w:p>
        </w:tc>
        <w:tc>
          <w:tcPr>
            <w:tcW w:w="1568" w:type="dxa"/>
            <w:vAlign w:val="center"/>
          </w:tcPr>
          <w:p w14:paraId="3408F157"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comments on </w:t>
            </w:r>
            <w:r w:rsidRPr="008A1928">
              <w:rPr>
                <w:rFonts w:ascii="Arial Narrow" w:hAnsi="Arial Narrow"/>
                <w:bCs/>
                <w:strike/>
                <w:lang w:val="en-US"/>
              </w:rPr>
              <w:t xml:space="preserve"> </w:t>
            </w:r>
            <w:r w:rsidRPr="008A1928">
              <w:rPr>
                <w:rFonts w:ascii="Arial Narrow" w:hAnsi="Arial Narrow"/>
                <w:b/>
                <w:bCs/>
                <w:lang w:val="en-US"/>
              </w:rPr>
              <w:t xml:space="preserve">most </w:t>
            </w:r>
            <w:r w:rsidRPr="008A1928">
              <w:rPr>
                <w:rFonts w:ascii="Arial Narrow" w:hAnsi="Arial Narrow"/>
                <w:bCs/>
                <w:lang w:val="en-US"/>
              </w:rPr>
              <w:t xml:space="preserve">of the interviewer’s responses to student-produced questions </w:t>
            </w:r>
          </w:p>
        </w:tc>
        <w:tc>
          <w:tcPr>
            <w:tcW w:w="1567" w:type="dxa"/>
            <w:vAlign w:val="center"/>
          </w:tcPr>
          <w:p w14:paraId="561F69A0"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comments on  </w:t>
            </w:r>
            <w:r w:rsidRPr="008A1928">
              <w:rPr>
                <w:rFonts w:ascii="Arial Narrow" w:hAnsi="Arial Narrow"/>
                <w:b/>
                <w:bCs/>
                <w:lang w:val="en-US"/>
              </w:rPr>
              <w:t>some</w:t>
            </w:r>
            <w:r w:rsidRPr="008A1928">
              <w:rPr>
                <w:rFonts w:ascii="Arial Narrow" w:hAnsi="Arial Narrow"/>
                <w:bCs/>
                <w:lang w:val="en-US"/>
              </w:rPr>
              <w:t xml:space="preserve"> of the interviewer’s responses to student-produced questions </w:t>
            </w:r>
          </w:p>
        </w:tc>
        <w:tc>
          <w:tcPr>
            <w:tcW w:w="1569" w:type="dxa"/>
            <w:vAlign w:val="center"/>
          </w:tcPr>
          <w:p w14:paraId="0E2402DC"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comments on </w:t>
            </w:r>
            <w:r w:rsidRPr="008A1928">
              <w:rPr>
                <w:rFonts w:ascii="Arial Narrow" w:hAnsi="Arial Narrow"/>
                <w:b/>
                <w:bCs/>
                <w:lang w:val="en-US"/>
              </w:rPr>
              <w:t>few</w:t>
            </w:r>
            <w:r w:rsidRPr="008A1928">
              <w:rPr>
                <w:rFonts w:ascii="Arial Narrow" w:hAnsi="Arial Narrow"/>
                <w:bCs/>
                <w:lang w:val="en-US"/>
              </w:rPr>
              <w:t xml:space="preserve"> </w:t>
            </w:r>
            <w:r w:rsidRPr="008A1928">
              <w:rPr>
                <w:rFonts w:ascii="Arial Narrow" w:hAnsi="Arial Narrow"/>
                <w:bCs/>
                <w:strike/>
                <w:lang w:val="en-US"/>
              </w:rPr>
              <w:t xml:space="preserve"> </w:t>
            </w:r>
            <w:r w:rsidRPr="008A1928">
              <w:rPr>
                <w:rFonts w:ascii="Arial Narrow" w:hAnsi="Arial Narrow"/>
                <w:bCs/>
                <w:lang w:val="en-US"/>
              </w:rPr>
              <w:t>of the interviewer’s responses to student-produced questions</w:t>
            </w:r>
          </w:p>
        </w:tc>
        <w:tc>
          <w:tcPr>
            <w:tcW w:w="1671" w:type="dxa"/>
            <w:vAlign w:val="center"/>
          </w:tcPr>
          <w:p w14:paraId="168E5C56"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does not</w:t>
            </w:r>
            <w:r w:rsidRPr="008A1928">
              <w:rPr>
                <w:rFonts w:ascii="Arial Narrow" w:hAnsi="Arial Narrow"/>
                <w:bCs/>
                <w:lang w:val="en-US"/>
              </w:rPr>
              <w:t xml:space="preserve"> comment on the interviewer’s responses to student-produced questions</w:t>
            </w:r>
          </w:p>
        </w:tc>
        <w:tc>
          <w:tcPr>
            <w:tcW w:w="672" w:type="dxa"/>
            <w:vAlign w:val="center"/>
          </w:tcPr>
          <w:p w14:paraId="6E78FB5F" w14:textId="77777777" w:rsidR="00810AD3" w:rsidRPr="00207FA3" w:rsidRDefault="00810AD3" w:rsidP="00682BB6">
            <w:pPr>
              <w:rPr>
                <w:bCs/>
                <w:lang w:val="en-US"/>
              </w:rPr>
            </w:pPr>
          </w:p>
        </w:tc>
      </w:tr>
      <w:tr w:rsidR="00810AD3" w:rsidRPr="00E34641" w14:paraId="091EBEDB" w14:textId="77777777" w:rsidTr="00682BB6">
        <w:trPr>
          <w:trHeight w:val="1313"/>
        </w:trPr>
        <w:tc>
          <w:tcPr>
            <w:tcW w:w="2173" w:type="dxa"/>
            <w:vAlign w:val="center"/>
          </w:tcPr>
          <w:p w14:paraId="522CFE0F" w14:textId="77777777" w:rsidR="00810AD3" w:rsidRPr="00207FA3" w:rsidRDefault="00810AD3" w:rsidP="00682BB6">
            <w:pPr>
              <w:jc w:val="center"/>
              <w:rPr>
                <w:b/>
                <w:bCs/>
                <w:lang w:val="en-US"/>
              </w:rPr>
            </w:pPr>
            <w:r w:rsidRPr="00207FA3">
              <w:rPr>
                <w:b/>
                <w:bCs/>
                <w:lang w:val="en-US"/>
              </w:rPr>
              <w:t>Use of transitions</w:t>
            </w:r>
          </w:p>
          <w:p w14:paraId="231B5553" w14:textId="77777777" w:rsidR="00810AD3" w:rsidRPr="00207FA3" w:rsidRDefault="00810AD3" w:rsidP="00682BB6">
            <w:pPr>
              <w:jc w:val="center"/>
              <w:rPr>
                <w:b/>
                <w:bCs/>
                <w:lang w:val="en-US"/>
              </w:rPr>
            </w:pPr>
            <w:r w:rsidRPr="00207FA3">
              <w:rPr>
                <w:b/>
                <w:bCs/>
                <w:lang w:val="en-US"/>
              </w:rPr>
              <w:t xml:space="preserve"> (</w:t>
            </w:r>
            <w:r w:rsidRPr="004C130F">
              <w:rPr>
                <w:bCs/>
                <w:lang w:val="en-US"/>
              </w:rPr>
              <w:t>Introducing or responding to a new direction in the conversation</w:t>
            </w:r>
            <w:r w:rsidRPr="00207FA3">
              <w:rPr>
                <w:b/>
                <w:bCs/>
                <w:lang w:val="en-US"/>
              </w:rPr>
              <w:t>)</w:t>
            </w:r>
          </w:p>
          <w:p w14:paraId="6AA51CC1" w14:textId="77777777" w:rsidR="00810AD3" w:rsidRPr="00207FA3" w:rsidRDefault="00810AD3" w:rsidP="00682BB6">
            <w:pPr>
              <w:jc w:val="center"/>
              <w:rPr>
                <w:b/>
                <w:bCs/>
                <w:lang w:val="en-US"/>
              </w:rPr>
            </w:pPr>
          </w:p>
        </w:tc>
        <w:tc>
          <w:tcPr>
            <w:tcW w:w="1575" w:type="dxa"/>
            <w:gridSpan w:val="2"/>
            <w:vAlign w:val="center"/>
          </w:tcPr>
          <w:p w14:paraId="5B4CFC84"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 xml:space="preserve">always </w:t>
            </w:r>
            <w:r w:rsidRPr="008A1928">
              <w:rPr>
                <w:rFonts w:ascii="Arial Narrow" w:hAnsi="Arial Narrow"/>
                <w:bCs/>
                <w:lang w:val="en-US"/>
              </w:rPr>
              <w:t>initiates transitions in the conversation appropriate to the subject and successfully follows interviewer’s transitions</w:t>
            </w:r>
          </w:p>
        </w:tc>
        <w:tc>
          <w:tcPr>
            <w:tcW w:w="1568" w:type="dxa"/>
            <w:vAlign w:val="center"/>
          </w:tcPr>
          <w:p w14:paraId="33803D14"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 xml:space="preserve">often </w:t>
            </w:r>
            <w:r w:rsidRPr="008A1928">
              <w:rPr>
                <w:rFonts w:ascii="Arial Narrow" w:hAnsi="Arial Narrow"/>
                <w:bCs/>
                <w:lang w:val="en-US"/>
              </w:rPr>
              <w:t>uses transitions successfully  each time the interviewer changes course of conversation</w:t>
            </w:r>
          </w:p>
        </w:tc>
        <w:tc>
          <w:tcPr>
            <w:tcW w:w="1567" w:type="dxa"/>
            <w:vAlign w:val="center"/>
          </w:tcPr>
          <w:p w14:paraId="59B3FC09"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sometimes</w:t>
            </w:r>
            <w:r w:rsidRPr="008A1928">
              <w:rPr>
                <w:rFonts w:ascii="Arial Narrow" w:hAnsi="Arial Narrow"/>
                <w:bCs/>
                <w:lang w:val="en-US"/>
              </w:rPr>
              <w:t xml:space="preserve"> uses  transitions successfully each time the interviewer changes course of conversation</w:t>
            </w:r>
          </w:p>
        </w:tc>
        <w:tc>
          <w:tcPr>
            <w:tcW w:w="1569" w:type="dxa"/>
            <w:vAlign w:val="center"/>
          </w:tcPr>
          <w:p w14:paraId="68D8C1F4"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 xml:space="preserve">rarely </w:t>
            </w:r>
            <w:r w:rsidRPr="008A1928">
              <w:rPr>
                <w:rFonts w:ascii="Arial Narrow" w:hAnsi="Arial Narrow"/>
                <w:bCs/>
                <w:lang w:val="en-US"/>
              </w:rPr>
              <w:t xml:space="preserve">uses transitions successfully  each time the interviewer changes course of conversation </w:t>
            </w:r>
          </w:p>
        </w:tc>
        <w:tc>
          <w:tcPr>
            <w:tcW w:w="1671" w:type="dxa"/>
            <w:vAlign w:val="center"/>
          </w:tcPr>
          <w:p w14:paraId="5E95A1EE"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 xml:space="preserve">never </w:t>
            </w:r>
            <w:r w:rsidRPr="008A1928">
              <w:rPr>
                <w:rFonts w:ascii="Arial Narrow" w:hAnsi="Arial Narrow"/>
                <w:bCs/>
                <w:lang w:val="en-US"/>
              </w:rPr>
              <w:t>follows transitions made by interviewer</w:t>
            </w:r>
          </w:p>
        </w:tc>
        <w:tc>
          <w:tcPr>
            <w:tcW w:w="672" w:type="dxa"/>
            <w:vAlign w:val="center"/>
          </w:tcPr>
          <w:p w14:paraId="2D71FDB4" w14:textId="77777777" w:rsidR="00810AD3" w:rsidRPr="00207FA3" w:rsidRDefault="00810AD3" w:rsidP="00682BB6">
            <w:pPr>
              <w:rPr>
                <w:bCs/>
                <w:lang w:val="en-US"/>
              </w:rPr>
            </w:pPr>
          </w:p>
        </w:tc>
      </w:tr>
      <w:tr w:rsidR="00810AD3" w:rsidRPr="00207FA3" w14:paraId="32E5904D" w14:textId="77777777" w:rsidTr="00682BB6">
        <w:trPr>
          <w:trHeight w:val="1637"/>
        </w:trPr>
        <w:tc>
          <w:tcPr>
            <w:tcW w:w="2173" w:type="dxa"/>
            <w:vAlign w:val="center"/>
          </w:tcPr>
          <w:p w14:paraId="7B8C9093" w14:textId="77777777" w:rsidR="00810AD3" w:rsidRDefault="00810AD3" w:rsidP="00682BB6">
            <w:pPr>
              <w:jc w:val="center"/>
              <w:rPr>
                <w:b/>
                <w:bCs/>
                <w:lang w:val="en-US"/>
              </w:rPr>
            </w:pPr>
            <w:r>
              <w:rPr>
                <w:b/>
                <w:bCs/>
                <w:lang w:val="en-US"/>
              </w:rPr>
              <w:t>Delivery of conversation</w:t>
            </w:r>
          </w:p>
          <w:p w14:paraId="5A93605F" w14:textId="77777777" w:rsidR="00810AD3" w:rsidRPr="00207FA3" w:rsidRDefault="00810AD3" w:rsidP="00682BB6">
            <w:pPr>
              <w:jc w:val="center"/>
              <w:rPr>
                <w:b/>
                <w:bCs/>
                <w:lang w:val="en-US"/>
              </w:rPr>
            </w:pPr>
            <w:r w:rsidRPr="00207FA3">
              <w:rPr>
                <w:b/>
                <w:bCs/>
                <w:lang w:val="en-US"/>
              </w:rPr>
              <w:t>(</w:t>
            </w:r>
            <w:r w:rsidRPr="004C130F">
              <w:rPr>
                <w:bCs/>
                <w:lang w:val="en-US"/>
              </w:rPr>
              <w:t>nonverbal language used by the participant</w:t>
            </w:r>
            <w:r w:rsidRPr="00207FA3">
              <w:rPr>
                <w:b/>
                <w:bCs/>
                <w:lang w:val="en-US"/>
              </w:rPr>
              <w:t>)</w:t>
            </w:r>
          </w:p>
        </w:tc>
        <w:tc>
          <w:tcPr>
            <w:tcW w:w="1575" w:type="dxa"/>
            <w:gridSpan w:val="2"/>
            <w:vAlign w:val="center"/>
          </w:tcPr>
          <w:p w14:paraId="62E4F7D9" w14:textId="77777777" w:rsidR="00810AD3" w:rsidRPr="008A1928" w:rsidRDefault="00810AD3" w:rsidP="00682BB6">
            <w:pPr>
              <w:rPr>
                <w:rFonts w:ascii="Arial Narrow" w:hAnsi="Arial Narrow"/>
                <w:b/>
                <w:bCs/>
                <w:lang w:val="en-US"/>
              </w:rPr>
            </w:pPr>
            <w:r w:rsidRPr="008A1928">
              <w:rPr>
                <w:rFonts w:ascii="Arial Narrow" w:hAnsi="Arial Narrow"/>
                <w:bCs/>
                <w:lang w:val="en-US"/>
              </w:rPr>
              <w:t xml:space="preserve">Student </w:t>
            </w:r>
            <w:r w:rsidRPr="008A1928">
              <w:rPr>
                <w:rFonts w:ascii="Arial Narrow" w:hAnsi="Arial Narrow"/>
                <w:b/>
                <w:bCs/>
                <w:lang w:val="en-US"/>
              </w:rPr>
              <w:t xml:space="preserve">always </w:t>
            </w:r>
          </w:p>
          <w:p w14:paraId="050529C9" w14:textId="77777777" w:rsidR="00810AD3" w:rsidRPr="008A1928" w:rsidRDefault="00810AD3" w:rsidP="00682BB6">
            <w:pPr>
              <w:rPr>
                <w:rFonts w:ascii="Arial Narrow" w:hAnsi="Arial Narrow"/>
                <w:bCs/>
                <w:lang w:val="en-US"/>
              </w:rPr>
            </w:pPr>
            <w:r w:rsidRPr="008A1928">
              <w:rPr>
                <w:rFonts w:ascii="Arial Narrow" w:hAnsi="Arial Narrow"/>
                <w:bCs/>
                <w:lang w:val="en-US"/>
              </w:rPr>
              <w:t>uses effective and appropriate:</w:t>
            </w:r>
          </w:p>
          <w:p w14:paraId="3220B15A"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eye contact</w:t>
            </w:r>
          </w:p>
          <w:p w14:paraId="2B409F6A"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facial expressions</w:t>
            </w:r>
          </w:p>
          <w:p w14:paraId="6930778D"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posture</w:t>
            </w:r>
          </w:p>
          <w:p w14:paraId="03675875"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 xml:space="preserve">gestures </w:t>
            </w:r>
          </w:p>
        </w:tc>
        <w:tc>
          <w:tcPr>
            <w:tcW w:w="1568" w:type="dxa"/>
            <w:vAlign w:val="center"/>
          </w:tcPr>
          <w:p w14:paraId="2EB93A20"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most of the time</w:t>
            </w:r>
            <w:r w:rsidRPr="008A1928">
              <w:rPr>
                <w:rFonts w:ascii="Arial Narrow" w:hAnsi="Arial Narrow"/>
                <w:bCs/>
                <w:lang w:val="en-US"/>
              </w:rPr>
              <w:t xml:space="preserve"> uses effective and appropriate:</w:t>
            </w:r>
          </w:p>
          <w:p w14:paraId="12F7AB41"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eye contact</w:t>
            </w:r>
          </w:p>
          <w:p w14:paraId="427196FC"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facial expressions</w:t>
            </w:r>
          </w:p>
          <w:p w14:paraId="1ABA0822"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posture</w:t>
            </w:r>
          </w:p>
          <w:p w14:paraId="6DD6B7DF"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 xml:space="preserve">gestures </w:t>
            </w:r>
          </w:p>
          <w:p w14:paraId="6158D6B4" w14:textId="77777777" w:rsidR="00810AD3" w:rsidRPr="008A1928" w:rsidRDefault="00810AD3" w:rsidP="00682BB6">
            <w:pPr>
              <w:rPr>
                <w:rFonts w:ascii="Arial Narrow" w:hAnsi="Arial Narrow"/>
                <w:bCs/>
                <w:lang w:val="en-US"/>
              </w:rPr>
            </w:pPr>
          </w:p>
        </w:tc>
        <w:tc>
          <w:tcPr>
            <w:tcW w:w="1567" w:type="dxa"/>
            <w:vAlign w:val="center"/>
          </w:tcPr>
          <w:p w14:paraId="2831986D"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 xml:space="preserve">sometimes </w:t>
            </w:r>
            <w:r w:rsidRPr="008A1928">
              <w:rPr>
                <w:rFonts w:ascii="Arial Narrow" w:hAnsi="Arial Narrow"/>
                <w:bCs/>
                <w:lang w:val="en-US"/>
              </w:rPr>
              <w:t>uses effective and appropriate:</w:t>
            </w:r>
          </w:p>
          <w:p w14:paraId="11B149B1"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eye contact</w:t>
            </w:r>
          </w:p>
          <w:p w14:paraId="5964D8B3"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facial expressions</w:t>
            </w:r>
          </w:p>
          <w:p w14:paraId="0CDA3D39"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posture</w:t>
            </w:r>
          </w:p>
          <w:p w14:paraId="2B6B604A"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 xml:space="preserve">gestures </w:t>
            </w:r>
          </w:p>
          <w:p w14:paraId="5159D3A5" w14:textId="77777777" w:rsidR="00810AD3" w:rsidRPr="008A1928" w:rsidRDefault="00810AD3" w:rsidP="00682BB6">
            <w:pPr>
              <w:rPr>
                <w:rFonts w:ascii="Arial Narrow" w:hAnsi="Arial Narrow"/>
                <w:bCs/>
                <w:lang w:val="en-US"/>
              </w:rPr>
            </w:pPr>
          </w:p>
          <w:p w14:paraId="7E1935D5" w14:textId="77777777" w:rsidR="00810AD3" w:rsidRPr="008A1928" w:rsidRDefault="00810AD3" w:rsidP="00682BB6">
            <w:pPr>
              <w:rPr>
                <w:rFonts w:ascii="Arial Narrow" w:hAnsi="Arial Narrow"/>
                <w:bCs/>
                <w:lang w:val="en-US"/>
              </w:rPr>
            </w:pPr>
            <w:r w:rsidRPr="008A1928">
              <w:rPr>
                <w:rFonts w:ascii="Arial Narrow" w:hAnsi="Arial Narrow"/>
                <w:lang w:val="en-US"/>
              </w:rPr>
              <w:lastRenderedPageBreak/>
              <w:t xml:space="preserve"> </w:t>
            </w:r>
          </w:p>
        </w:tc>
        <w:tc>
          <w:tcPr>
            <w:tcW w:w="1569" w:type="dxa"/>
            <w:vAlign w:val="center"/>
          </w:tcPr>
          <w:p w14:paraId="283324DE" w14:textId="77777777" w:rsidR="00810AD3" w:rsidRPr="008A1928" w:rsidRDefault="00810AD3" w:rsidP="00682BB6">
            <w:pPr>
              <w:rPr>
                <w:rFonts w:ascii="Arial Narrow" w:hAnsi="Arial Narrow"/>
                <w:bCs/>
                <w:strike/>
                <w:lang w:val="en-US"/>
              </w:rPr>
            </w:pPr>
            <w:r w:rsidRPr="008A1928">
              <w:rPr>
                <w:rFonts w:ascii="Arial Narrow" w:hAnsi="Arial Narrow"/>
                <w:bCs/>
                <w:lang w:val="en-US"/>
              </w:rPr>
              <w:lastRenderedPageBreak/>
              <w:t xml:space="preserve">Student </w:t>
            </w:r>
            <w:r w:rsidRPr="008A1928">
              <w:rPr>
                <w:rFonts w:ascii="Arial Narrow" w:hAnsi="Arial Narrow"/>
                <w:b/>
                <w:bCs/>
                <w:lang w:val="en-US"/>
              </w:rPr>
              <w:t xml:space="preserve">rarely </w:t>
            </w:r>
            <w:r w:rsidRPr="008A1928">
              <w:rPr>
                <w:rFonts w:ascii="Arial Narrow" w:hAnsi="Arial Narrow"/>
                <w:bCs/>
                <w:lang w:val="en-US"/>
              </w:rPr>
              <w:t>uses appropriate:</w:t>
            </w:r>
            <w:r w:rsidRPr="008A1928">
              <w:rPr>
                <w:rFonts w:ascii="Arial Narrow" w:hAnsi="Arial Narrow"/>
                <w:bCs/>
                <w:strike/>
                <w:lang w:val="en-US"/>
              </w:rPr>
              <w:t xml:space="preserve"> </w:t>
            </w:r>
          </w:p>
          <w:p w14:paraId="4D1A0F1F"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eye contact</w:t>
            </w:r>
          </w:p>
          <w:p w14:paraId="7BC2F41F"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facial expressions</w:t>
            </w:r>
          </w:p>
          <w:p w14:paraId="011C3DA1"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posture</w:t>
            </w:r>
          </w:p>
          <w:p w14:paraId="33750069"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 xml:space="preserve">gestures </w:t>
            </w:r>
          </w:p>
          <w:p w14:paraId="2A9D9B75" w14:textId="77777777" w:rsidR="00810AD3" w:rsidRPr="008A1928" w:rsidRDefault="00810AD3" w:rsidP="00682BB6">
            <w:pPr>
              <w:rPr>
                <w:rFonts w:ascii="Arial Narrow" w:hAnsi="Arial Narrow"/>
                <w:bCs/>
                <w:lang w:val="en-US"/>
              </w:rPr>
            </w:pPr>
          </w:p>
        </w:tc>
        <w:tc>
          <w:tcPr>
            <w:tcW w:w="1671" w:type="dxa"/>
            <w:vAlign w:val="center"/>
          </w:tcPr>
          <w:p w14:paraId="7B619847" w14:textId="77777777" w:rsidR="00810AD3" w:rsidRPr="008A1928" w:rsidRDefault="00810AD3" w:rsidP="00682BB6">
            <w:pPr>
              <w:rPr>
                <w:rFonts w:ascii="Arial Narrow" w:hAnsi="Arial Narrow"/>
                <w:bCs/>
                <w:strike/>
                <w:lang w:val="en-US"/>
              </w:rPr>
            </w:pPr>
            <w:r w:rsidRPr="008A1928">
              <w:rPr>
                <w:rFonts w:ascii="Arial Narrow" w:hAnsi="Arial Narrow"/>
                <w:bCs/>
                <w:lang w:val="en-US"/>
              </w:rPr>
              <w:t xml:space="preserve">Student </w:t>
            </w:r>
            <w:r w:rsidRPr="008A1928">
              <w:rPr>
                <w:rFonts w:ascii="Arial Narrow" w:hAnsi="Arial Narrow"/>
                <w:b/>
                <w:bCs/>
                <w:lang w:val="en-US"/>
              </w:rPr>
              <w:t xml:space="preserve">never  </w:t>
            </w:r>
            <w:r w:rsidRPr="008A1928">
              <w:rPr>
                <w:rFonts w:ascii="Arial Narrow" w:hAnsi="Arial Narrow"/>
                <w:bCs/>
                <w:lang w:val="en-US"/>
              </w:rPr>
              <w:t xml:space="preserve">uses appropriate </w:t>
            </w:r>
          </w:p>
          <w:p w14:paraId="6A1BC9E6"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eye contact</w:t>
            </w:r>
          </w:p>
          <w:p w14:paraId="471D6694"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facial expressions</w:t>
            </w:r>
          </w:p>
          <w:p w14:paraId="4DF5166E"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posture</w:t>
            </w:r>
          </w:p>
          <w:p w14:paraId="4E6A4B8F" w14:textId="77777777" w:rsidR="00810AD3" w:rsidRPr="008A1928" w:rsidRDefault="00810AD3" w:rsidP="00810AD3">
            <w:pPr>
              <w:pStyle w:val="Prrafodelista"/>
              <w:numPr>
                <w:ilvl w:val="0"/>
                <w:numId w:val="36"/>
              </w:numPr>
              <w:spacing w:line="276" w:lineRule="auto"/>
              <w:rPr>
                <w:rFonts w:ascii="Arial Narrow" w:hAnsi="Arial Narrow"/>
                <w:bCs/>
                <w:lang w:val="en-US"/>
              </w:rPr>
            </w:pPr>
            <w:r w:rsidRPr="008A1928">
              <w:rPr>
                <w:rFonts w:ascii="Arial Narrow" w:hAnsi="Arial Narrow"/>
                <w:bCs/>
                <w:lang w:val="en-US"/>
              </w:rPr>
              <w:t xml:space="preserve">gestures </w:t>
            </w:r>
          </w:p>
          <w:p w14:paraId="5EE17F5E"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 </w:t>
            </w:r>
            <w:r w:rsidRPr="008A1928">
              <w:rPr>
                <w:rFonts w:ascii="Arial Narrow" w:hAnsi="Arial Narrow"/>
                <w:lang w:val="en-US"/>
              </w:rPr>
              <w:t xml:space="preserve"> </w:t>
            </w:r>
          </w:p>
        </w:tc>
        <w:tc>
          <w:tcPr>
            <w:tcW w:w="672" w:type="dxa"/>
            <w:vAlign w:val="center"/>
          </w:tcPr>
          <w:p w14:paraId="0BE031DD" w14:textId="77777777" w:rsidR="00810AD3" w:rsidRPr="00207FA3" w:rsidRDefault="00810AD3" w:rsidP="00682BB6">
            <w:pPr>
              <w:rPr>
                <w:bCs/>
                <w:lang w:val="en-US"/>
              </w:rPr>
            </w:pPr>
          </w:p>
        </w:tc>
      </w:tr>
    </w:tbl>
    <w:p w14:paraId="2BDDA979" w14:textId="666D1105" w:rsidR="00810AD3" w:rsidRDefault="00810AD3" w:rsidP="00810AD3"/>
    <w:tbl>
      <w:tblPr>
        <w:tblStyle w:val="Tablaconcuadrcula"/>
        <w:tblW w:w="10795" w:type="dxa"/>
        <w:tblInd w:w="-5" w:type="dxa"/>
        <w:tblLook w:val="04A0" w:firstRow="1" w:lastRow="0" w:firstColumn="1" w:lastColumn="0" w:noHBand="0" w:noVBand="1"/>
      </w:tblPr>
      <w:tblGrid>
        <w:gridCol w:w="2173"/>
        <w:gridCol w:w="1575"/>
        <w:gridCol w:w="1568"/>
        <w:gridCol w:w="1567"/>
        <w:gridCol w:w="1569"/>
        <w:gridCol w:w="1671"/>
        <w:gridCol w:w="672"/>
      </w:tblGrid>
      <w:tr w:rsidR="00810AD3" w:rsidRPr="00E34641" w14:paraId="4BF777FD" w14:textId="77777777" w:rsidTr="00682BB6">
        <w:trPr>
          <w:trHeight w:val="383"/>
        </w:trPr>
        <w:tc>
          <w:tcPr>
            <w:tcW w:w="2173" w:type="dxa"/>
            <w:vAlign w:val="center"/>
          </w:tcPr>
          <w:p w14:paraId="71BB5614" w14:textId="77777777" w:rsidR="00810AD3" w:rsidRPr="00207FA3" w:rsidRDefault="00810AD3" w:rsidP="00682BB6">
            <w:pPr>
              <w:jc w:val="center"/>
              <w:rPr>
                <w:b/>
                <w:bCs/>
                <w:lang w:val="en-US"/>
              </w:rPr>
            </w:pPr>
            <w:r w:rsidRPr="00207FA3">
              <w:rPr>
                <w:b/>
                <w:bCs/>
                <w:lang w:val="en-US"/>
              </w:rPr>
              <w:t>Conclusion</w:t>
            </w:r>
          </w:p>
          <w:p w14:paraId="3AE23647" w14:textId="77777777" w:rsidR="00810AD3" w:rsidRPr="00207FA3" w:rsidRDefault="00810AD3" w:rsidP="00682BB6">
            <w:pPr>
              <w:jc w:val="center"/>
              <w:rPr>
                <w:b/>
                <w:bCs/>
                <w:lang w:val="en-US"/>
              </w:rPr>
            </w:pPr>
            <w:r w:rsidRPr="00207FA3">
              <w:rPr>
                <w:b/>
                <w:bCs/>
                <w:lang w:val="en-US"/>
              </w:rPr>
              <w:t>(</w:t>
            </w:r>
            <w:r w:rsidRPr="004C130F">
              <w:rPr>
                <w:bCs/>
                <w:lang w:val="en-US"/>
              </w:rPr>
              <w:t>concluding  statements between interlocutors to finish the conversation</w:t>
            </w:r>
            <w:r w:rsidRPr="00207FA3">
              <w:rPr>
                <w:b/>
                <w:bCs/>
                <w:lang w:val="en-US"/>
              </w:rPr>
              <w:t>)</w:t>
            </w:r>
          </w:p>
        </w:tc>
        <w:tc>
          <w:tcPr>
            <w:tcW w:w="1575" w:type="dxa"/>
            <w:vAlign w:val="center"/>
          </w:tcPr>
          <w:p w14:paraId="134902C2"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takes initiative</w:t>
            </w:r>
            <w:r w:rsidRPr="008A1928">
              <w:rPr>
                <w:rFonts w:ascii="Arial Narrow" w:hAnsi="Arial Narrow"/>
                <w:bCs/>
                <w:lang w:val="en-US"/>
              </w:rPr>
              <w:t xml:space="preserve"> for concluding conversation and includes </w:t>
            </w:r>
            <w:r w:rsidRPr="008A1928">
              <w:rPr>
                <w:rFonts w:ascii="Arial Narrow" w:hAnsi="Arial Narrow"/>
                <w:b/>
                <w:bCs/>
                <w:lang w:val="en-US"/>
              </w:rPr>
              <w:t>appropriate leave-taking and two  suggestions</w:t>
            </w:r>
            <w:r w:rsidRPr="008A1928">
              <w:rPr>
                <w:rFonts w:ascii="Arial Narrow" w:hAnsi="Arial Narrow"/>
                <w:bCs/>
                <w:lang w:val="en-US"/>
              </w:rPr>
              <w:t xml:space="preserve"> for follow up </w:t>
            </w:r>
            <w:r w:rsidRPr="008A1928">
              <w:rPr>
                <w:rFonts w:ascii="Arial Narrow" w:hAnsi="Arial Narrow"/>
                <w:b/>
                <w:bCs/>
                <w:lang w:val="en-US"/>
              </w:rPr>
              <w:t>after 30 second indicator</w:t>
            </w:r>
          </w:p>
        </w:tc>
        <w:tc>
          <w:tcPr>
            <w:tcW w:w="1568" w:type="dxa"/>
            <w:vAlign w:val="center"/>
          </w:tcPr>
          <w:p w14:paraId="72FB9275"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takes initiative</w:t>
            </w:r>
            <w:r w:rsidRPr="008A1928">
              <w:rPr>
                <w:rFonts w:ascii="Arial Narrow" w:hAnsi="Arial Narrow"/>
                <w:bCs/>
                <w:lang w:val="en-US"/>
              </w:rPr>
              <w:t xml:space="preserve"> for concluding conversation and includes </w:t>
            </w:r>
            <w:r w:rsidRPr="008A1928">
              <w:rPr>
                <w:rFonts w:ascii="Arial Narrow" w:hAnsi="Arial Narrow"/>
                <w:b/>
                <w:bCs/>
                <w:lang w:val="en-US"/>
              </w:rPr>
              <w:t xml:space="preserve">appropriate leave-taking and one  suggestion </w:t>
            </w:r>
            <w:r w:rsidRPr="008A1928">
              <w:rPr>
                <w:rFonts w:ascii="Arial Narrow" w:hAnsi="Arial Narrow"/>
                <w:bCs/>
                <w:lang w:val="en-US"/>
              </w:rPr>
              <w:t xml:space="preserve">for follow up </w:t>
            </w:r>
            <w:r w:rsidRPr="008A1928">
              <w:rPr>
                <w:rFonts w:ascii="Arial Narrow" w:hAnsi="Arial Narrow"/>
                <w:b/>
                <w:bCs/>
                <w:lang w:val="en-US"/>
              </w:rPr>
              <w:t>after 30 second indicator</w:t>
            </w:r>
          </w:p>
        </w:tc>
        <w:tc>
          <w:tcPr>
            <w:tcW w:w="1567" w:type="dxa"/>
            <w:vAlign w:val="center"/>
          </w:tcPr>
          <w:p w14:paraId="382E855F"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takes initiative for concluding conversation and includes </w:t>
            </w:r>
            <w:r w:rsidRPr="008A1928">
              <w:rPr>
                <w:rFonts w:ascii="Arial Narrow" w:hAnsi="Arial Narrow"/>
                <w:b/>
                <w:bCs/>
                <w:lang w:val="en-US"/>
              </w:rPr>
              <w:t>appropriate leave-taking after 30 second indicator</w:t>
            </w:r>
          </w:p>
        </w:tc>
        <w:tc>
          <w:tcPr>
            <w:tcW w:w="1569" w:type="dxa"/>
            <w:vAlign w:val="center"/>
          </w:tcPr>
          <w:p w14:paraId="6BBF5285"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w:t>
            </w:r>
            <w:r w:rsidRPr="008A1928">
              <w:rPr>
                <w:rFonts w:ascii="Arial Narrow" w:hAnsi="Arial Narrow"/>
                <w:b/>
                <w:bCs/>
                <w:lang w:val="en-US"/>
              </w:rPr>
              <w:t>takes initiative</w:t>
            </w:r>
            <w:r w:rsidRPr="008A1928">
              <w:rPr>
                <w:rFonts w:ascii="Arial Narrow" w:hAnsi="Arial Narrow"/>
                <w:bCs/>
                <w:lang w:val="en-US"/>
              </w:rPr>
              <w:t xml:space="preserve"> for concluding conversation at </w:t>
            </w:r>
            <w:r w:rsidRPr="008A1928">
              <w:rPr>
                <w:rFonts w:ascii="Arial Narrow" w:hAnsi="Arial Narrow"/>
                <w:b/>
                <w:bCs/>
                <w:lang w:val="en-US"/>
              </w:rPr>
              <w:t>after 30 seconds indicator.</w:t>
            </w:r>
          </w:p>
        </w:tc>
        <w:tc>
          <w:tcPr>
            <w:tcW w:w="1671" w:type="dxa"/>
            <w:vAlign w:val="center"/>
          </w:tcPr>
          <w:p w14:paraId="25CD9D52" w14:textId="77777777" w:rsidR="00810AD3" w:rsidRPr="008A1928" w:rsidRDefault="00810AD3" w:rsidP="00682BB6">
            <w:pPr>
              <w:rPr>
                <w:rFonts w:ascii="Arial Narrow" w:hAnsi="Arial Narrow"/>
                <w:bCs/>
                <w:lang w:val="en-US"/>
              </w:rPr>
            </w:pPr>
            <w:r w:rsidRPr="008A1928">
              <w:rPr>
                <w:rFonts w:ascii="Arial Narrow" w:hAnsi="Arial Narrow"/>
                <w:bCs/>
                <w:lang w:val="en-US"/>
              </w:rPr>
              <w:t xml:space="preserve">Student responds </w:t>
            </w:r>
            <w:r w:rsidRPr="008A1928">
              <w:rPr>
                <w:rFonts w:ascii="Arial Narrow" w:hAnsi="Arial Narrow"/>
                <w:b/>
                <w:bCs/>
                <w:lang w:val="en-US"/>
              </w:rPr>
              <w:t>appropriately</w:t>
            </w:r>
            <w:r w:rsidRPr="008A1928">
              <w:rPr>
                <w:rFonts w:ascii="Arial Narrow" w:hAnsi="Arial Narrow"/>
                <w:bCs/>
                <w:lang w:val="en-US"/>
              </w:rPr>
              <w:t xml:space="preserve"> as interviewer concludes.</w:t>
            </w:r>
          </w:p>
        </w:tc>
        <w:tc>
          <w:tcPr>
            <w:tcW w:w="672" w:type="dxa"/>
            <w:vAlign w:val="center"/>
          </w:tcPr>
          <w:p w14:paraId="5C1926EF" w14:textId="77777777" w:rsidR="00810AD3" w:rsidRPr="00207FA3" w:rsidRDefault="00810AD3" w:rsidP="00682BB6">
            <w:pPr>
              <w:rPr>
                <w:bCs/>
                <w:lang w:val="en-US"/>
              </w:rPr>
            </w:pPr>
          </w:p>
        </w:tc>
      </w:tr>
      <w:tr w:rsidR="00810AD3" w:rsidRPr="00207FA3" w14:paraId="76B69518" w14:textId="77777777" w:rsidTr="00682BB6">
        <w:tc>
          <w:tcPr>
            <w:tcW w:w="10123" w:type="dxa"/>
            <w:gridSpan w:val="6"/>
            <w:vAlign w:val="center"/>
          </w:tcPr>
          <w:p w14:paraId="6FC30497" w14:textId="77777777" w:rsidR="00810AD3" w:rsidRPr="00207FA3" w:rsidRDefault="00810AD3" w:rsidP="00682BB6">
            <w:pPr>
              <w:jc w:val="right"/>
              <w:rPr>
                <w:b/>
                <w:bCs/>
                <w:lang w:val="en-US"/>
              </w:rPr>
            </w:pPr>
            <w:r w:rsidRPr="00207FA3">
              <w:rPr>
                <w:b/>
                <w:bCs/>
                <w:lang w:val="en-US"/>
              </w:rPr>
              <w:t xml:space="preserve">Total </w:t>
            </w:r>
          </w:p>
        </w:tc>
        <w:tc>
          <w:tcPr>
            <w:tcW w:w="672" w:type="dxa"/>
            <w:vAlign w:val="center"/>
          </w:tcPr>
          <w:p w14:paraId="27941356" w14:textId="77777777" w:rsidR="00810AD3" w:rsidRPr="00207FA3" w:rsidRDefault="00810AD3" w:rsidP="00682BB6">
            <w:pPr>
              <w:rPr>
                <w:bCs/>
                <w:lang w:val="en-US"/>
              </w:rPr>
            </w:pPr>
          </w:p>
        </w:tc>
      </w:tr>
      <w:tr w:rsidR="00810AD3" w:rsidRPr="00207FA3" w14:paraId="36EBA3A4" w14:textId="77777777" w:rsidTr="00682BB6">
        <w:tc>
          <w:tcPr>
            <w:tcW w:w="10123" w:type="dxa"/>
            <w:gridSpan w:val="6"/>
            <w:vAlign w:val="center"/>
          </w:tcPr>
          <w:p w14:paraId="5582A52A" w14:textId="77777777" w:rsidR="00810AD3" w:rsidRDefault="00810AD3" w:rsidP="00682BB6">
            <w:pPr>
              <w:rPr>
                <w:b/>
                <w:bCs/>
                <w:lang w:val="en-US"/>
              </w:rPr>
            </w:pPr>
            <w:r>
              <w:rPr>
                <w:b/>
                <w:bCs/>
                <w:lang w:val="en-US"/>
              </w:rPr>
              <w:t>Notes:</w:t>
            </w:r>
          </w:p>
          <w:p w14:paraId="10072862" w14:textId="77777777" w:rsidR="00810AD3" w:rsidRDefault="00810AD3" w:rsidP="00682BB6">
            <w:pPr>
              <w:jc w:val="right"/>
              <w:rPr>
                <w:b/>
                <w:bCs/>
                <w:lang w:val="en-US"/>
              </w:rPr>
            </w:pPr>
          </w:p>
          <w:p w14:paraId="7DA4EF32" w14:textId="77777777" w:rsidR="00810AD3" w:rsidRPr="00207FA3" w:rsidRDefault="00810AD3" w:rsidP="00682BB6">
            <w:pPr>
              <w:jc w:val="right"/>
              <w:rPr>
                <w:b/>
                <w:bCs/>
                <w:lang w:val="en-US"/>
              </w:rPr>
            </w:pPr>
          </w:p>
        </w:tc>
        <w:tc>
          <w:tcPr>
            <w:tcW w:w="672" w:type="dxa"/>
            <w:vAlign w:val="center"/>
          </w:tcPr>
          <w:p w14:paraId="3B7948D3" w14:textId="77777777" w:rsidR="00810AD3" w:rsidRPr="00207FA3" w:rsidRDefault="00810AD3" w:rsidP="00682BB6">
            <w:pPr>
              <w:rPr>
                <w:bCs/>
                <w:lang w:val="en-US"/>
              </w:rPr>
            </w:pPr>
          </w:p>
        </w:tc>
      </w:tr>
    </w:tbl>
    <w:p w14:paraId="08F18E04" w14:textId="77777777" w:rsidR="00810AD3" w:rsidRPr="00207FA3" w:rsidRDefault="00810AD3" w:rsidP="00810AD3">
      <w:pPr>
        <w:rPr>
          <w:rFonts w:ascii="Times New Roman" w:hAnsi="Times New Roman" w:cs="Times New Roman"/>
          <w:bCs/>
          <w:sz w:val="20"/>
          <w:szCs w:val="20"/>
          <w:lang w:val="en-US"/>
        </w:rPr>
      </w:pPr>
    </w:p>
    <w:p w14:paraId="41EF50DA" w14:textId="36F14F55" w:rsidR="00106BA2" w:rsidRDefault="00106BA2">
      <w:pPr>
        <w:rPr>
          <w:rFonts w:ascii="Times New Roman" w:hAnsi="Times New Roman" w:cs="Times New Roman"/>
          <w:sz w:val="28"/>
          <w:szCs w:val="28"/>
        </w:rPr>
      </w:pPr>
    </w:p>
    <w:sectPr w:rsidR="00106BA2" w:rsidSect="00D77141">
      <w:headerReference w:type="default" r:id="rId10"/>
      <w:footerReference w:type="default" r:id="rId1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31B2" w14:textId="77777777" w:rsidR="00DA1B71" w:rsidRDefault="00DA1B71">
      <w:r>
        <w:separator/>
      </w:r>
    </w:p>
  </w:endnote>
  <w:endnote w:type="continuationSeparator" w:id="0">
    <w:p w14:paraId="33A0A079" w14:textId="77777777" w:rsidR="00DA1B71" w:rsidRDefault="00DA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9883" w14:textId="57A9F402" w:rsidR="00A20883" w:rsidRDefault="00A7693D" w:rsidP="0008191B">
    <w:pPr>
      <w:pStyle w:val="Piedepgina"/>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862FF6" w:rsidRPr="00862FF6">
      <w:rPr>
        <w:rFonts w:asciiTheme="majorHAnsi" w:eastAsiaTheme="majorEastAsia" w:hAnsiTheme="majorHAnsi" w:cstheme="majorBidi"/>
        <w:noProof/>
        <w:lang w:val="es-ES"/>
      </w:rPr>
      <w:t>21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0B39" w14:textId="77777777" w:rsidR="00DA1B71" w:rsidRDefault="00DA1B71">
      <w:r>
        <w:separator/>
      </w:r>
    </w:p>
  </w:footnote>
  <w:footnote w:type="continuationSeparator" w:id="0">
    <w:p w14:paraId="134EF57F" w14:textId="77777777" w:rsidR="00DA1B71" w:rsidRDefault="00DA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F536" w14:textId="30A65C31" w:rsidR="00A20883" w:rsidRDefault="00AB2310" w:rsidP="008A1928">
    <w:pPr>
      <w:tabs>
        <w:tab w:val="center" w:pos="4252"/>
        <w:tab w:val="right" w:pos="8504"/>
      </w:tabs>
      <w:jc w:val="right"/>
      <w:rPr>
        <w:rFonts w:ascii="Arial" w:hAnsi="Arial" w:cs="Arial"/>
        <w:b/>
        <w:lang w:val="es-ES"/>
      </w:rPr>
    </w:pPr>
    <w:r>
      <w:rPr>
        <w:noProof/>
      </w:rPr>
      <w:drawing>
        <wp:anchor distT="0" distB="0" distL="114300" distR="114300" simplePos="0" relativeHeight="251659264" behindDoc="0" locked="0" layoutInCell="1" allowOverlap="1" wp14:anchorId="792B8C54" wp14:editId="023CEE4B">
          <wp:simplePos x="0" y="0"/>
          <wp:positionH relativeFrom="margin">
            <wp:align>left</wp:align>
          </wp:positionH>
          <wp:positionV relativeFrom="paragraph">
            <wp:posOffset>0</wp:posOffset>
          </wp:positionV>
          <wp:extent cx="1074420" cy="1074420"/>
          <wp:effectExtent l="0" t="0" r="0" b="0"/>
          <wp:wrapNone/>
          <wp:docPr id="1860798387"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57340" name="Imagen 6" descr="Imagen que contiene 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88F694" w14:textId="6C696A6C" w:rsidR="00A20883" w:rsidRDefault="00A20883">
    <w:pPr>
      <w:pStyle w:val="Encabezado"/>
    </w:pPr>
  </w:p>
  <w:p w14:paraId="79685D0F" w14:textId="77777777" w:rsidR="00A20883" w:rsidRDefault="00A20883">
    <w:pPr>
      <w:pStyle w:val="Encabezado"/>
    </w:pPr>
  </w:p>
  <w:p w14:paraId="33C70BBA" w14:textId="77777777" w:rsidR="00A20883" w:rsidRDefault="00A208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3AE"/>
    <w:multiLevelType w:val="multilevel"/>
    <w:tmpl w:val="1F7E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A3746"/>
    <w:multiLevelType w:val="multilevel"/>
    <w:tmpl w:val="7F12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25F8E"/>
    <w:multiLevelType w:val="multilevel"/>
    <w:tmpl w:val="40F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F60DB"/>
    <w:multiLevelType w:val="multilevel"/>
    <w:tmpl w:val="19F4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778AB"/>
    <w:multiLevelType w:val="multilevel"/>
    <w:tmpl w:val="36CC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73F2E"/>
    <w:multiLevelType w:val="multilevel"/>
    <w:tmpl w:val="0CF8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B1C7D"/>
    <w:multiLevelType w:val="multilevel"/>
    <w:tmpl w:val="34FCE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F3AED"/>
    <w:multiLevelType w:val="multilevel"/>
    <w:tmpl w:val="A6E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729BE"/>
    <w:multiLevelType w:val="multilevel"/>
    <w:tmpl w:val="3C00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05119"/>
    <w:multiLevelType w:val="multilevel"/>
    <w:tmpl w:val="C3B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A30C9"/>
    <w:multiLevelType w:val="multilevel"/>
    <w:tmpl w:val="ABF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B093E"/>
    <w:multiLevelType w:val="multilevel"/>
    <w:tmpl w:val="84E2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55B18"/>
    <w:multiLevelType w:val="multilevel"/>
    <w:tmpl w:val="FBA2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36012"/>
    <w:multiLevelType w:val="hybridMultilevel"/>
    <w:tmpl w:val="C2BA00EA"/>
    <w:lvl w:ilvl="0" w:tplc="436865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47350"/>
    <w:multiLevelType w:val="multilevel"/>
    <w:tmpl w:val="202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71FAF"/>
    <w:multiLevelType w:val="multilevel"/>
    <w:tmpl w:val="4C8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76601"/>
    <w:multiLevelType w:val="multilevel"/>
    <w:tmpl w:val="06E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842D5"/>
    <w:multiLevelType w:val="multilevel"/>
    <w:tmpl w:val="6AF4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57321"/>
    <w:multiLevelType w:val="hybridMultilevel"/>
    <w:tmpl w:val="0A4ED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236B4"/>
    <w:multiLevelType w:val="multilevel"/>
    <w:tmpl w:val="863E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55165"/>
    <w:multiLevelType w:val="hybridMultilevel"/>
    <w:tmpl w:val="A4FE2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5486F"/>
    <w:multiLevelType w:val="multilevel"/>
    <w:tmpl w:val="FB9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36668"/>
    <w:multiLevelType w:val="multilevel"/>
    <w:tmpl w:val="D0A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D6E91"/>
    <w:multiLevelType w:val="multilevel"/>
    <w:tmpl w:val="0F12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ADED1"/>
    <w:multiLevelType w:val="singleLevel"/>
    <w:tmpl w:val="58CADED1"/>
    <w:lvl w:ilvl="0">
      <w:start w:val="1"/>
      <w:numFmt w:val="decimal"/>
      <w:lvlText w:val="%1."/>
      <w:lvlJc w:val="left"/>
      <w:pPr>
        <w:ind w:left="425" w:hanging="425"/>
      </w:pPr>
      <w:rPr>
        <w:rFonts w:hint="default"/>
      </w:rPr>
    </w:lvl>
  </w:abstractNum>
  <w:abstractNum w:abstractNumId="25" w15:restartNumberingAfterBreak="0">
    <w:nsid w:val="59BC488B"/>
    <w:multiLevelType w:val="multilevel"/>
    <w:tmpl w:val="8582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F37EC"/>
    <w:multiLevelType w:val="multilevel"/>
    <w:tmpl w:val="268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C5FEC"/>
    <w:multiLevelType w:val="multilevel"/>
    <w:tmpl w:val="5A9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C4E6B"/>
    <w:multiLevelType w:val="multilevel"/>
    <w:tmpl w:val="3BF0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9F04CF"/>
    <w:multiLevelType w:val="hybridMultilevel"/>
    <w:tmpl w:val="47AA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A7FE8"/>
    <w:multiLevelType w:val="multilevel"/>
    <w:tmpl w:val="9B08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D4418"/>
    <w:multiLevelType w:val="multilevel"/>
    <w:tmpl w:val="1D4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D7E26"/>
    <w:multiLevelType w:val="hybridMultilevel"/>
    <w:tmpl w:val="73A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3F6E11"/>
    <w:multiLevelType w:val="multilevel"/>
    <w:tmpl w:val="ACC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25C28"/>
    <w:multiLevelType w:val="multilevel"/>
    <w:tmpl w:val="6D00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200058">
    <w:abstractNumId w:val="16"/>
  </w:num>
  <w:num w:numId="2" w16cid:durableId="337582403">
    <w:abstractNumId w:val="33"/>
  </w:num>
  <w:num w:numId="3" w16cid:durableId="427585112">
    <w:abstractNumId w:val="7"/>
  </w:num>
  <w:num w:numId="4" w16cid:durableId="172309431">
    <w:abstractNumId w:val="34"/>
  </w:num>
  <w:num w:numId="5" w16cid:durableId="1127819440">
    <w:abstractNumId w:val="5"/>
  </w:num>
  <w:num w:numId="6" w16cid:durableId="347145836">
    <w:abstractNumId w:val="8"/>
  </w:num>
  <w:num w:numId="7" w16cid:durableId="622032110">
    <w:abstractNumId w:val="10"/>
  </w:num>
  <w:num w:numId="8" w16cid:durableId="53242901">
    <w:abstractNumId w:val="24"/>
  </w:num>
  <w:num w:numId="9" w16cid:durableId="1710497296">
    <w:abstractNumId w:val="1"/>
  </w:num>
  <w:num w:numId="10" w16cid:durableId="1995451101">
    <w:abstractNumId w:val="11"/>
  </w:num>
  <w:num w:numId="11" w16cid:durableId="680933169">
    <w:abstractNumId w:val="6"/>
  </w:num>
  <w:num w:numId="12" w16cid:durableId="1300300879">
    <w:abstractNumId w:val="6"/>
  </w:num>
  <w:num w:numId="13" w16cid:durableId="1731540208">
    <w:abstractNumId w:val="32"/>
  </w:num>
  <w:num w:numId="14" w16cid:durableId="1086027490">
    <w:abstractNumId w:val="4"/>
  </w:num>
  <w:num w:numId="15" w16cid:durableId="1489055342">
    <w:abstractNumId w:val="3"/>
  </w:num>
  <w:num w:numId="16" w16cid:durableId="1510100656">
    <w:abstractNumId w:val="18"/>
  </w:num>
  <w:num w:numId="17" w16cid:durableId="1794516138">
    <w:abstractNumId w:val="20"/>
  </w:num>
  <w:num w:numId="18" w16cid:durableId="16199130">
    <w:abstractNumId w:val="27"/>
  </w:num>
  <w:num w:numId="19" w16cid:durableId="11886340">
    <w:abstractNumId w:val="26"/>
  </w:num>
  <w:num w:numId="20" w16cid:durableId="1286809048">
    <w:abstractNumId w:val="23"/>
  </w:num>
  <w:num w:numId="21" w16cid:durableId="1583373362">
    <w:abstractNumId w:val="28"/>
  </w:num>
  <w:num w:numId="22" w16cid:durableId="1593781205">
    <w:abstractNumId w:val="14"/>
  </w:num>
  <w:num w:numId="23" w16cid:durableId="127165629">
    <w:abstractNumId w:val="25"/>
  </w:num>
  <w:num w:numId="24" w16cid:durableId="1657606020">
    <w:abstractNumId w:val="31"/>
  </w:num>
  <w:num w:numId="25" w16cid:durableId="1050610668">
    <w:abstractNumId w:val="19"/>
  </w:num>
  <w:num w:numId="26" w16cid:durableId="1131676936">
    <w:abstractNumId w:val="21"/>
  </w:num>
  <w:num w:numId="27" w16cid:durableId="980117613">
    <w:abstractNumId w:val="2"/>
  </w:num>
  <w:num w:numId="28" w16cid:durableId="2026589261">
    <w:abstractNumId w:val="30"/>
  </w:num>
  <w:num w:numId="29" w16cid:durableId="119805594">
    <w:abstractNumId w:val="15"/>
  </w:num>
  <w:num w:numId="30" w16cid:durableId="387462731">
    <w:abstractNumId w:val="22"/>
  </w:num>
  <w:num w:numId="31" w16cid:durableId="516432784">
    <w:abstractNumId w:val="17"/>
  </w:num>
  <w:num w:numId="32" w16cid:durableId="340395726">
    <w:abstractNumId w:val="12"/>
  </w:num>
  <w:num w:numId="33" w16cid:durableId="126356128">
    <w:abstractNumId w:val="0"/>
  </w:num>
  <w:num w:numId="34" w16cid:durableId="1799034499">
    <w:abstractNumId w:val="9"/>
  </w:num>
  <w:num w:numId="35" w16cid:durableId="654799400">
    <w:abstractNumId w:val="29"/>
  </w:num>
  <w:num w:numId="36" w16cid:durableId="15345356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7"/>
    <w:rsid w:val="00002BEA"/>
    <w:rsid w:val="00003FFE"/>
    <w:rsid w:val="00090B5A"/>
    <w:rsid w:val="000D5EDA"/>
    <w:rsid w:val="00106BA2"/>
    <w:rsid w:val="00113F74"/>
    <w:rsid w:val="001B2003"/>
    <w:rsid w:val="001D1055"/>
    <w:rsid w:val="001E098F"/>
    <w:rsid w:val="002B42A1"/>
    <w:rsid w:val="003A3CC9"/>
    <w:rsid w:val="003D215B"/>
    <w:rsid w:val="003E624B"/>
    <w:rsid w:val="003F2440"/>
    <w:rsid w:val="00412FF9"/>
    <w:rsid w:val="004B17FB"/>
    <w:rsid w:val="00543715"/>
    <w:rsid w:val="0055761C"/>
    <w:rsid w:val="00613D6C"/>
    <w:rsid w:val="00653346"/>
    <w:rsid w:val="006C52B9"/>
    <w:rsid w:val="006F1F6F"/>
    <w:rsid w:val="00726436"/>
    <w:rsid w:val="007445C6"/>
    <w:rsid w:val="007616F3"/>
    <w:rsid w:val="00791246"/>
    <w:rsid w:val="007B0241"/>
    <w:rsid w:val="007C6326"/>
    <w:rsid w:val="0081036E"/>
    <w:rsid w:val="00810AD3"/>
    <w:rsid w:val="008575CB"/>
    <w:rsid w:val="00862FF6"/>
    <w:rsid w:val="008C283E"/>
    <w:rsid w:val="008C4813"/>
    <w:rsid w:val="009260BC"/>
    <w:rsid w:val="00926B42"/>
    <w:rsid w:val="00961A0C"/>
    <w:rsid w:val="00A1051D"/>
    <w:rsid w:val="00A20883"/>
    <w:rsid w:val="00A643A4"/>
    <w:rsid w:val="00A7693D"/>
    <w:rsid w:val="00AB2310"/>
    <w:rsid w:val="00AC01CE"/>
    <w:rsid w:val="00B75D34"/>
    <w:rsid w:val="00BA38CF"/>
    <w:rsid w:val="00C47310"/>
    <w:rsid w:val="00C85777"/>
    <w:rsid w:val="00CC163B"/>
    <w:rsid w:val="00CC5FA6"/>
    <w:rsid w:val="00D71042"/>
    <w:rsid w:val="00D77141"/>
    <w:rsid w:val="00DA1B71"/>
    <w:rsid w:val="00DE6861"/>
    <w:rsid w:val="00E52BE7"/>
    <w:rsid w:val="00E5512F"/>
    <w:rsid w:val="00E84153"/>
    <w:rsid w:val="00E9234C"/>
    <w:rsid w:val="00EC0AAC"/>
    <w:rsid w:val="00F1739D"/>
    <w:rsid w:val="00F34920"/>
    <w:rsid w:val="00F425D5"/>
    <w:rsid w:val="00F57D06"/>
    <w:rsid w:val="00F7565C"/>
    <w:rsid w:val="00F9708D"/>
    <w:rsid w:val="00FA78F3"/>
    <w:rsid w:val="00FF3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7147B9"/>
  <w14:defaultImageDpi w14:val="300"/>
  <w15:docId w15:val="{8BE0FC67-267C-4FB3-AF2E-34426BE5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52BE7"/>
    <w:pPr>
      <w:spacing w:before="100" w:beforeAutospacing="1" w:after="100" w:afterAutospacing="1"/>
    </w:pPr>
    <w:rPr>
      <w:rFonts w:ascii="Times" w:hAnsi="Times" w:cs="Times New Roman"/>
      <w:sz w:val="20"/>
      <w:szCs w:val="20"/>
      <w:lang w:val="en-US"/>
    </w:rPr>
  </w:style>
  <w:style w:type="paragraph" w:styleId="Textodeglobo">
    <w:name w:val="Balloon Text"/>
    <w:basedOn w:val="Normal"/>
    <w:link w:val="TextodegloboCar"/>
    <w:uiPriority w:val="99"/>
    <w:semiHidden/>
    <w:unhideWhenUsed/>
    <w:rsid w:val="00E52BE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BE7"/>
    <w:rPr>
      <w:rFonts w:ascii="Lucida Grande" w:hAnsi="Lucida Grande" w:cs="Lucida Grande"/>
      <w:sz w:val="18"/>
      <w:szCs w:val="18"/>
      <w:lang w:val="en-GB"/>
    </w:rPr>
  </w:style>
  <w:style w:type="table" w:styleId="Tablaconcuadrcula">
    <w:name w:val="Table Grid"/>
    <w:basedOn w:val="Tablanormal"/>
    <w:uiPriority w:val="39"/>
    <w:rsid w:val="00E52BE7"/>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5512F"/>
    <w:pPr>
      <w:ind w:left="720"/>
      <w:contextualSpacing/>
    </w:pPr>
  </w:style>
  <w:style w:type="character" w:customStyle="1" w:styleId="apple-tab-span">
    <w:name w:val="apple-tab-span"/>
    <w:basedOn w:val="Fuentedeprrafopredeter"/>
    <w:rsid w:val="00DE6861"/>
  </w:style>
  <w:style w:type="paragraph" w:styleId="Piedepgina">
    <w:name w:val="footer"/>
    <w:basedOn w:val="Normal"/>
    <w:link w:val="PiedepginaCar"/>
    <w:uiPriority w:val="99"/>
    <w:unhideWhenUsed/>
    <w:rsid w:val="00810AD3"/>
    <w:pPr>
      <w:tabs>
        <w:tab w:val="center" w:pos="4419"/>
        <w:tab w:val="right" w:pos="8838"/>
      </w:tabs>
    </w:pPr>
    <w:rPr>
      <w:rFonts w:eastAsiaTheme="minorHAnsi"/>
      <w:sz w:val="22"/>
      <w:szCs w:val="22"/>
      <w:lang w:val="es-CR"/>
    </w:rPr>
  </w:style>
  <w:style w:type="character" w:customStyle="1" w:styleId="PiedepginaCar">
    <w:name w:val="Pie de página Car"/>
    <w:basedOn w:val="Fuentedeprrafopredeter"/>
    <w:link w:val="Piedepgina"/>
    <w:uiPriority w:val="99"/>
    <w:rsid w:val="00810AD3"/>
    <w:rPr>
      <w:rFonts w:eastAsiaTheme="minorHAnsi"/>
      <w:sz w:val="22"/>
      <w:szCs w:val="22"/>
      <w:lang w:val="es-CR"/>
    </w:rPr>
  </w:style>
  <w:style w:type="paragraph" w:styleId="Encabezado">
    <w:name w:val="header"/>
    <w:basedOn w:val="Normal"/>
    <w:link w:val="EncabezadoCar"/>
    <w:uiPriority w:val="99"/>
    <w:unhideWhenUsed/>
    <w:rsid w:val="00810AD3"/>
    <w:pPr>
      <w:tabs>
        <w:tab w:val="center" w:pos="4419"/>
        <w:tab w:val="right" w:pos="8838"/>
      </w:tabs>
    </w:pPr>
    <w:rPr>
      <w:rFonts w:eastAsiaTheme="minorHAnsi"/>
      <w:sz w:val="22"/>
      <w:szCs w:val="22"/>
      <w:lang w:val="es-CR"/>
    </w:rPr>
  </w:style>
  <w:style w:type="character" w:customStyle="1" w:styleId="EncabezadoCar">
    <w:name w:val="Encabezado Car"/>
    <w:basedOn w:val="Fuentedeprrafopredeter"/>
    <w:link w:val="Encabezado"/>
    <w:uiPriority w:val="99"/>
    <w:rsid w:val="00810AD3"/>
    <w:rPr>
      <w:rFonts w:eastAsiaTheme="minorHAnsi"/>
      <w:sz w:val="22"/>
      <w:szCs w:val="22"/>
      <w:lang w:val="es-CR"/>
    </w:rPr>
  </w:style>
  <w:style w:type="paragraph" w:styleId="Sinespaciado">
    <w:name w:val="No Spacing"/>
    <w:uiPriority w:val="1"/>
    <w:qFormat/>
    <w:rsid w:val="00810AD3"/>
    <w:rPr>
      <w:rFonts w:ascii="Calibri" w:eastAsia="Calibri" w:hAnsi="Calibri" w:cs="Times New Roman"/>
      <w:sz w:val="22"/>
      <w:szCs w:val="22"/>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976">
      <w:bodyDiv w:val="1"/>
      <w:marLeft w:val="0"/>
      <w:marRight w:val="0"/>
      <w:marTop w:val="0"/>
      <w:marBottom w:val="0"/>
      <w:divBdr>
        <w:top w:val="none" w:sz="0" w:space="0" w:color="auto"/>
        <w:left w:val="none" w:sz="0" w:space="0" w:color="auto"/>
        <w:bottom w:val="none" w:sz="0" w:space="0" w:color="auto"/>
        <w:right w:val="none" w:sz="0" w:space="0" w:color="auto"/>
      </w:divBdr>
    </w:div>
    <w:div w:id="188223344">
      <w:bodyDiv w:val="1"/>
      <w:marLeft w:val="0"/>
      <w:marRight w:val="0"/>
      <w:marTop w:val="0"/>
      <w:marBottom w:val="0"/>
      <w:divBdr>
        <w:top w:val="none" w:sz="0" w:space="0" w:color="auto"/>
        <w:left w:val="none" w:sz="0" w:space="0" w:color="auto"/>
        <w:bottom w:val="none" w:sz="0" w:space="0" w:color="auto"/>
        <w:right w:val="none" w:sz="0" w:space="0" w:color="auto"/>
      </w:divBdr>
    </w:div>
    <w:div w:id="237520699">
      <w:bodyDiv w:val="1"/>
      <w:marLeft w:val="0"/>
      <w:marRight w:val="0"/>
      <w:marTop w:val="0"/>
      <w:marBottom w:val="0"/>
      <w:divBdr>
        <w:top w:val="none" w:sz="0" w:space="0" w:color="auto"/>
        <w:left w:val="none" w:sz="0" w:space="0" w:color="auto"/>
        <w:bottom w:val="none" w:sz="0" w:space="0" w:color="auto"/>
        <w:right w:val="none" w:sz="0" w:space="0" w:color="auto"/>
      </w:divBdr>
    </w:div>
    <w:div w:id="308291922">
      <w:bodyDiv w:val="1"/>
      <w:marLeft w:val="0"/>
      <w:marRight w:val="0"/>
      <w:marTop w:val="0"/>
      <w:marBottom w:val="0"/>
      <w:divBdr>
        <w:top w:val="none" w:sz="0" w:space="0" w:color="auto"/>
        <w:left w:val="none" w:sz="0" w:space="0" w:color="auto"/>
        <w:bottom w:val="none" w:sz="0" w:space="0" w:color="auto"/>
        <w:right w:val="none" w:sz="0" w:space="0" w:color="auto"/>
      </w:divBdr>
    </w:div>
    <w:div w:id="312758093">
      <w:bodyDiv w:val="1"/>
      <w:marLeft w:val="0"/>
      <w:marRight w:val="0"/>
      <w:marTop w:val="0"/>
      <w:marBottom w:val="0"/>
      <w:divBdr>
        <w:top w:val="none" w:sz="0" w:space="0" w:color="auto"/>
        <w:left w:val="none" w:sz="0" w:space="0" w:color="auto"/>
        <w:bottom w:val="none" w:sz="0" w:space="0" w:color="auto"/>
        <w:right w:val="none" w:sz="0" w:space="0" w:color="auto"/>
      </w:divBdr>
      <w:divsChild>
        <w:div w:id="1359745559">
          <w:marLeft w:val="5862"/>
          <w:marRight w:val="0"/>
          <w:marTop w:val="0"/>
          <w:marBottom w:val="0"/>
          <w:divBdr>
            <w:top w:val="none" w:sz="0" w:space="0" w:color="auto"/>
            <w:left w:val="none" w:sz="0" w:space="0" w:color="auto"/>
            <w:bottom w:val="none" w:sz="0" w:space="0" w:color="auto"/>
            <w:right w:val="none" w:sz="0" w:space="0" w:color="auto"/>
          </w:divBdr>
        </w:div>
        <w:div w:id="1230075791">
          <w:marLeft w:val="-115"/>
          <w:marRight w:val="0"/>
          <w:marTop w:val="0"/>
          <w:marBottom w:val="0"/>
          <w:divBdr>
            <w:top w:val="none" w:sz="0" w:space="0" w:color="auto"/>
            <w:left w:val="none" w:sz="0" w:space="0" w:color="auto"/>
            <w:bottom w:val="none" w:sz="0" w:space="0" w:color="auto"/>
            <w:right w:val="none" w:sz="0" w:space="0" w:color="auto"/>
          </w:divBdr>
        </w:div>
        <w:div w:id="298341157">
          <w:marLeft w:val="5862"/>
          <w:marRight w:val="0"/>
          <w:marTop w:val="0"/>
          <w:marBottom w:val="0"/>
          <w:divBdr>
            <w:top w:val="none" w:sz="0" w:space="0" w:color="auto"/>
            <w:left w:val="none" w:sz="0" w:space="0" w:color="auto"/>
            <w:bottom w:val="none" w:sz="0" w:space="0" w:color="auto"/>
            <w:right w:val="none" w:sz="0" w:space="0" w:color="auto"/>
          </w:divBdr>
        </w:div>
        <w:div w:id="1243876934">
          <w:marLeft w:val="-115"/>
          <w:marRight w:val="0"/>
          <w:marTop w:val="0"/>
          <w:marBottom w:val="0"/>
          <w:divBdr>
            <w:top w:val="none" w:sz="0" w:space="0" w:color="auto"/>
            <w:left w:val="none" w:sz="0" w:space="0" w:color="auto"/>
            <w:bottom w:val="none" w:sz="0" w:space="0" w:color="auto"/>
            <w:right w:val="none" w:sz="0" w:space="0" w:color="auto"/>
          </w:divBdr>
        </w:div>
        <w:div w:id="877086170">
          <w:marLeft w:val="-115"/>
          <w:marRight w:val="0"/>
          <w:marTop w:val="0"/>
          <w:marBottom w:val="0"/>
          <w:divBdr>
            <w:top w:val="none" w:sz="0" w:space="0" w:color="auto"/>
            <w:left w:val="none" w:sz="0" w:space="0" w:color="auto"/>
            <w:bottom w:val="none" w:sz="0" w:space="0" w:color="auto"/>
            <w:right w:val="none" w:sz="0" w:space="0" w:color="auto"/>
          </w:divBdr>
        </w:div>
        <w:div w:id="447049720">
          <w:marLeft w:val="5749"/>
          <w:marRight w:val="0"/>
          <w:marTop w:val="0"/>
          <w:marBottom w:val="0"/>
          <w:divBdr>
            <w:top w:val="none" w:sz="0" w:space="0" w:color="auto"/>
            <w:left w:val="none" w:sz="0" w:space="0" w:color="auto"/>
            <w:bottom w:val="none" w:sz="0" w:space="0" w:color="auto"/>
            <w:right w:val="none" w:sz="0" w:space="0" w:color="auto"/>
          </w:divBdr>
        </w:div>
        <w:div w:id="1321738563">
          <w:marLeft w:val="-115"/>
          <w:marRight w:val="0"/>
          <w:marTop w:val="0"/>
          <w:marBottom w:val="0"/>
          <w:divBdr>
            <w:top w:val="none" w:sz="0" w:space="0" w:color="auto"/>
            <w:left w:val="none" w:sz="0" w:space="0" w:color="auto"/>
            <w:bottom w:val="none" w:sz="0" w:space="0" w:color="auto"/>
            <w:right w:val="none" w:sz="0" w:space="0" w:color="auto"/>
          </w:divBdr>
        </w:div>
      </w:divsChild>
    </w:div>
    <w:div w:id="339547220">
      <w:bodyDiv w:val="1"/>
      <w:marLeft w:val="0"/>
      <w:marRight w:val="0"/>
      <w:marTop w:val="0"/>
      <w:marBottom w:val="0"/>
      <w:divBdr>
        <w:top w:val="none" w:sz="0" w:space="0" w:color="auto"/>
        <w:left w:val="none" w:sz="0" w:space="0" w:color="auto"/>
        <w:bottom w:val="none" w:sz="0" w:space="0" w:color="auto"/>
        <w:right w:val="none" w:sz="0" w:space="0" w:color="auto"/>
      </w:divBdr>
      <w:divsChild>
        <w:div w:id="640231505">
          <w:marLeft w:val="-70"/>
          <w:marRight w:val="0"/>
          <w:marTop w:val="0"/>
          <w:marBottom w:val="0"/>
          <w:divBdr>
            <w:top w:val="none" w:sz="0" w:space="0" w:color="auto"/>
            <w:left w:val="none" w:sz="0" w:space="0" w:color="auto"/>
            <w:bottom w:val="none" w:sz="0" w:space="0" w:color="auto"/>
            <w:right w:val="none" w:sz="0" w:space="0" w:color="auto"/>
          </w:divBdr>
        </w:div>
      </w:divsChild>
    </w:div>
    <w:div w:id="473061724">
      <w:bodyDiv w:val="1"/>
      <w:marLeft w:val="0"/>
      <w:marRight w:val="0"/>
      <w:marTop w:val="0"/>
      <w:marBottom w:val="0"/>
      <w:divBdr>
        <w:top w:val="none" w:sz="0" w:space="0" w:color="auto"/>
        <w:left w:val="none" w:sz="0" w:space="0" w:color="auto"/>
        <w:bottom w:val="none" w:sz="0" w:space="0" w:color="auto"/>
        <w:right w:val="none" w:sz="0" w:space="0" w:color="auto"/>
      </w:divBdr>
    </w:div>
    <w:div w:id="500505710">
      <w:bodyDiv w:val="1"/>
      <w:marLeft w:val="0"/>
      <w:marRight w:val="0"/>
      <w:marTop w:val="0"/>
      <w:marBottom w:val="0"/>
      <w:divBdr>
        <w:top w:val="none" w:sz="0" w:space="0" w:color="auto"/>
        <w:left w:val="none" w:sz="0" w:space="0" w:color="auto"/>
        <w:bottom w:val="none" w:sz="0" w:space="0" w:color="auto"/>
        <w:right w:val="none" w:sz="0" w:space="0" w:color="auto"/>
      </w:divBdr>
      <w:divsChild>
        <w:div w:id="628436005">
          <w:marLeft w:val="-70"/>
          <w:marRight w:val="0"/>
          <w:marTop w:val="0"/>
          <w:marBottom w:val="0"/>
          <w:divBdr>
            <w:top w:val="none" w:sz="0" w:space="0" w:color="auto"/>
            <w:left w:val="none" w:sz="0" w:space="0" w:color="auto"/>
            <w:bottom w:val="none" w:sz="0" w:space="0" w:color="auto"/>
            <w:right w:val="none" w:sz="0" w:space="0" w:color="auto"/>
          </w:divBdr>
        </w:div>
      </w:divsChild>
    </w:div>
    <w:div w:id="769668423">
      <w:bodyDiv w:val="1"/>
      <w:marLeft w:val="0"/>
      <w:marRight w:val="0"/>
      <w:marTop w:val="0"/>
      <w:marBottom w:val="0"/>
      <w:divBdr>
        <w:top w:val="none" w:sz="0" w:space="0" w:color="auto"/>
        <w:left w:val="none" w:sz="0" w:space="0" w:color="auto"/>
        <w:bottom w:val="none" w:sz="0" w:space="0" w:color="auto"/>
        <w:right w:val="none" w:sz="0" w:space="0" w:color="auto"/>
      </w:divBdr>
    </w:div>
    <w:div w:id="814487169">
      <w:bodyDiv w:val="1"/>
      <w:marLeft w:val="0"/>
      <w:marRight w:val="0"/>
      <w:marTop w:val="0"/>
      <w:marBottom w:val="0"/>
      <w:divBdr>
        <w:top w:val="none" w:sz="0" w:space="0" w:color="auto"/>
        <w:left w:val="none" w:sz="0" w:space="0" w:color="auto"/>
        <w:bottom w:val="none" w:sz="0" w:space="0" w:color="auto"/>
        <w:right w:val="none" w:sz="0" w:space="0" w:color="auto"/>
      </w:divBdr>
    </w:div>
    <w:div w:id="845486131">
      <w:bodyDiv w:val="1"/>
      <w:marLeft w:val="0"/>
      <w:marRight w:val="0"/>
      <w:marTop w:val="0"/>
      <w:marBottom w:val="0"/>
      <w:divBdr>
        <w:top w:val="none" w:sz="0" w:space="0" w:color="auto"/>
        <w:left w:val="none" w:sz="0" w:space="0" w:color="auto"/>
        <w:bottom w:val="none" w:sz="0" w:space="0" w:color="auto"/>
        <w:right w:val="none" w:sz="0" w:space="0" w:color="auto"/>
      </w:divBdr>
      <w:divsChild>
        <w:div w:id="1670669711">
          <w:marLeft w:val="-120"/>
          <w:marRight w:val="0"/>
          <w:marTop w:val="0"/>
          <w:marBottom w:val="0"/>
          <w:divBdr>
            <w:top w:val="none" w:sz="0" w:space="0" w:color="auto"/>
            <w:left w:val="none" w:sz="0" w:space="0" w:color="auto"/>
            <w:bottom w:val="none" w:sz="0" w:space="0" w:color="auto"/>
            <w:right w:val="none" w:sz="0" w:space="0" w:color="auto"/>
          </w:divBdr>
        </w:div>
      </w:divsChild>
    </w:div>
    <w:div w:id="890655055">
      <w:bodyDiv w:val="1"/>
      <w:marLeft w:val="0"/>
      <w:marRight w:val="0"/>
      <w:marTop w:val="0"/>
      <w:marBottom w:val="0"/>
      <w:divBdr>
        <w:top w:val="none" w:sz="0" w:space="0" w:color="auto"/>
        <w:left w:val="none" w:sz="0" w:space="0" w:color="auto"/>
        <w:bottom w:val="none" w:sz="0" w:space="0" w:color="auto"/>
        <w:right w:val="none" w:sz="0" w:space="0" w:color="auto"/>
      </w:divBdr>
    </w:div>
    <w:div w:id="1338927460">
      <w:bodyDiv w:val="1"/>
      <w:marLeft w:val="0"/>
      <w:marRight w:val="0"/>
      <w:marTop w:val="0"/>
      <w:marBottom w:val="0"/>
      <w:divBdr>
        <w:top w:val="none" w:sz="0" w:space="0" w:color="auto"/>
        <w:left w:val="none" w:sz="0" w:space="0" w:color="auto"/>
        <w:bottom w:val="none" w:sz="0" w:space="0" w:color="auto"/>
        <w:right w:val="none" w:sz="0" w:space="0" w:color="auto"/>
      </w:divBdr>
    </w:div>
    <w:div w:id="1829252276">
      <w:bodyDiv w:val="1"/>
      <w:marLeft w:val="0"/>
      <w:marRight w:val="0"/>
      <w:marTop w:val="0"/>
      <w:marBottom w:val="0"/>
      <w:divBdr>
        <w:top w:val="none" w:sz="0" w:space="0" w:color="auto"/>
        <w:left w:val="none" w:sz="0" w:space="0" w:color="auto"/>
        <w:bottom w:val="none" w:sz="0" w:space="0" w:color="auto"/>
        <w:right w:val="none" w:sz="0" w:space="0" w:color="auto"/>
      </w:divBdr>
    </w:div>
    <w:div w:id="1906379757">
      <w:bodyDiv w:val="1"/>
      <w:marLeft w:val="0"/>
      <w:marRight w:val="0"/>
      <w:marTop w:val="0"/>
      <w:marBottom w:val="0"/>
      <w:divBdr>
        <w:top w:val="none" w:sz="0" w:space="0" w:color="auto"/>
        <w:left w:val="none" w:sz="0" w:space="0" w:color="auto"/>
        <w:bottom w:val="none" w:sz="0" w:space="0" w:color="auto"/>
        <w:right w:val="none" w:sz="0" w:space="0" w:color="auto"/>
      </w:divBdr>
    </w:div>
    <w:div w:id="2039161010">
      <w:bodyDiv w:val="1"/>
      <w:marLeft w:val="0"/>
      <w:marRight w:val="0"/>
      <w:marTop w:val="0"/>
      <w:marBottom w:val="0"/>
      <w:divBdr>
        <w:top w:val="none" w:sz="0" w:space="0" w:color="auto"/>
        <w:left w:val="none" w:sz="0" w:space="0" w:color="auto"/>
        <w:bottom w:val="none" w:sz="0" w:space="0" w:color="auto"/>
        <w:right w:val="none" w:sz="0" w:space="0" w:color="auto"/>
      </w:divBdr>
    </w:div>
    <w:div w:id="2128159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8345D60-BD7F-4B25-8C70-1B0E4610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5748</Words>
  <Characters>31619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Ambegia</dc:creator>
  <cp:keywords/>
  <dc:description/>
  <cp:lastModifiedBy>Ronald Vargas Chavarria</cp:lastModifiedBy>
  <cp:revision>13</cp:revision>
  <cp:lastPrinted>2017-04-17T02:51:00Z</cp:lastPrinted>
  <dcterms:created xsi:type="dcterms:W3CDTF">2023-04-21T19:51:00Z</dcterms:created>
  <dcterms:modified xsi:type="dcterms:W3CDTF">2025-04-22T15:31:00Z</dcterms:modified>
</cp:coreProperties>
</file>