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81EFE0" w14:textId="16F4A02A" w:rsidR="004C7D03" w:rsidRDefault="004C7D03" w:rsidP="004C7D03">
      <w:pPr>
        <w:spacing w:after="200" w:line="276" w:lineRule="auto"/>
        <w:jc w:val="center"/>
        <w:rPr>
          <w:bCs/>
        </w:rPr>
      </w:pPr>
      <w:r w:rsidRPr="007C0DB8">
        <w:rPr>
          <w:noProof/>
          <w:lang w:val="es-CR" w:eastAsia="es-CR"/>
        </w:rPr>
        <w:drawing>
          <wp:inline distT="0" distB="0" distL="0" distR="0" wp14:anchorId="3F9B4669" wp14:editId="42E8F7B2">
            <wp:extent cx="8319048" cy="6473215"/>
            <wp:effectExtent l="0" t="0" r="635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8321393" cy="6475040"/>
                    </a:xfrm>
                    <a:prstGeom prst="rect">
                      <a:avLst/>
                    </a:prstGeom>
                  </pic:spPr>
                </pic:pic>
              </a:graphicData>
            </a:graphic>
          </wp:inline>
        </w:drawing>
      </w:r>
    </w:p>
    <w:p w14:paraId="60DC2FC0" w14:textId="77777777" w:rsidR="004C7D03" w:rsidRDefault="004C7D03" w:rsidP="004C7D03">
      <w:pPr>
        <w:ind w:firstLine="360"/>
        <w:jc w:val="center"/>
        <w:rPr>
          <w:rFonts w:ascii="Arial" w:eastAsia="Arial" w:hAnsi="Arial" w:cs="Arial"/>
          <w:b/>
          <w:sz w:val="28"/>
          <w:szCs w:val="28"/>
          <w:lang w:val="es-CR"/>
        </w:rPr>
      </w:pPr>
    </w:p>
    <w:p w14:paraId="7A20CE9C" w14:textId="77777777" w:rsidR="004C7D03" w:rsidRDefault="004C7D03" w:rsidP="004C7D03">
      <w:pPr>
        <w:ind w:firstLine="360"/>
        <w:jc w:val="center"/>
        <w:rPr>
          <w:rFonts w:ascii="Arial" w:eastAsia="Arial" w:hAnsi="Arial" w:cs="Arial"/>
          <w:b/>
          <w:sz w:val="28"/>
          <w:szCs w:val="28"/>
          <w:lang w:val="es-CR"/>
        </w:rPr>
      </w:pPr>
    </w:p>
    <w:p w14:paraId="57A32C29" w14:textId="77777777" w:rsidR="004C7D03" w:rsidRDefault="004C7D03" w:rsidP="004C7D03">
      <w:pPr>
        <w:ind w:firstLine="360"/>
        <w:jc w:val="center"/>
        <w:rPr>
          <w:rFonts w:ascii="Arial" w:eastAsia="Arial" w:hAnsi="Arial" w:cs="Arial"/>
          <w:b/>
          <w:sz w:val="28"/>
          <w:szCs w:val="28"/>
          <w:lang w:val="es-CR"/>
        </w:rPr>
      </w:pPr>
    </w:p>
    <w:p w14:paraId="29E1F38B" w14:textId="77777777" w:rsidR="004C7D03" w:rsidRPr="00987A79" w:rsidRDefault="004C7D03" w:rsidP="004C7D03">
      <w:pPr>
        <w:ind w:firstLine="360"/>
        <w:jc w:val="center"/>
        <w:rPr>
          <w:rFonts w:ascii="Arial" w:eastAsia="Arial" w:hAnsi="Arial" w:cs="Arial"/>
          <w:b/>
          <w:sz w:val="28"/>
          <w:szCs w:val="28"/>
          <w:lang w:val="es-CR"/>
        </w:rPr>
      </w:pPr>
      <w:r w:rsidRPr="00987A79">
        <w:rPr>
          <w:rFonts w:ascii="Arial" w:eastAsia="Arial" w:hAnsi="Arial" w:cs="Arial"/>
          <w:b/>
          <w:sz w:val="28"/>
          <w:szCs w:val="28"/>
          <w:lang w:val="es-CR"/>
        </w:rPr>
        <w:t>Autoridades</w:t>
      </w:r>
    </w:p>
    <w:p w14:paraId="5C48DC62" w14:textId="77777777" w:rsidR="004C7D03" w:rsidRDefault="004C7D03" w:rsidP="004C7D03">
      <w:pPr>
        <w:rPr>
          <w:rFonts w:ascii="Arial" w:eastAsia="Arial" w:hAnsi="Arial" w:cs="Arial"/>
          <w:b/>
          <w:sz w:val="28"/>
          <w:szCs w:val="28"/>
          <w:lang w:val="es-CR"/>
        </w:rPr>
      </w:pPr>
    </w:p>
    <w:p w14:paraId="723B80FA" w14:textId="77777777" w:rsidR="004C7D03" w:rsidRPr="00987A79" w:rsidRDefault="004C7D03" w:rsidP="004C7D03">
      <w:pPr>
        <w:ind w:firstLine="360"/>
        <w:jc w:val="center"/>
        <w:rPr>
          <w:rFonts w:ascii="Arial" w:eastAsia="Arial" w:hAnsi="Arial" w:cs="Arial"/>
          <w:b/>
          <w:sz w:val="28"/>
          <w:szCs w:val="28"/>
          <w:lang w:val="es-CR"/>
        </w:rPr>
      </w:pPr>
    </w:p>
    <w:p w14:paraId="6FCFEDCE" w14:textId="77777777" w:rsidR="004C7D03" w:rsidRPr="000139C8" w:rsidRDefault="004C7D03" w:rsidP="004C7D03">
      <w:pPr>
        <w:spacing w:line="360" w:lineRule="auto"/>
        <w:ind w:left="360"/>
        <w:jc w:val="center"/>
        <w:rPr>
          <w:rFonts w:ascii="Arial" w:eastAsia="Arial" w:hAnsi="Arial" w:cs="Arial"/>
          <w:b/>
          <w:sz w:val="28"/>
          <w:szCs w:val="28"/>
          <w:lang w:val="es-CR"/>
        </w:rPr>
      </w:pPr>
      <w:r>
        <w:rPr>
          <w:rFonts w:ascii="Arial" w:eastAsia="Arial" w:hAnsi="Arial" w:cs="Arial"/>
          <w:b/>
          <w:sz w:val="28"/>
          <w:szCs w:val="28"/>
          <w:lang w:val="es-CR"/>
        </w:rPr>
        <w:t xml:space="preserve">Giselle Cruz Maduro </w:t>
      </w:r>
    </w:p>
    <w:p w14:paraId="16E2E2C3" w14:textId="77777777" w:rsidR="004C7D03" w:rsidRPr="00987A79" w:rsidRDefault="004C7D03" w:rsidP="004C7D03">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Ministr</w:t>
      </w:r>
      <w:r>
        <w:rPr>
          <w:rFonts w:ascii="Arial" w:eastAsia="Arial" w:hAnsi="Arial" w:cs="Arial"/>
          <w:sz w:val="28"/>
          <w:szCs w:val="28"/>
          <w:lang w:val="es-CR"/>
        </w:rPr>
        <w:t>o</w:t>
      </w:r>
      <w:r w:rsidRPr="00987A79">
        <w:rPr>
          <w:rFonts w:ascii="Arial" w:eastAsia="Arial" w:hAnsi="Arial" w:cs="Arial"/>
          <w:sz w:val="28"/>
          <w:szCs w:val="28"/>
          <w:lang w:val="es-CR"/>
        </w:rPr>
        <w:t xml:space="preserve"> de Educación Pública</w:t>
      </w:r>
    </w:p>
    <w:p w14:paraId="19220E1C" w14:textId="77777777" w:rsidR="004C7D03" w:rsidRDefault="004C7D03" w:rsidP="004C7D03">
      <w:pPr>
        <w:ind w:firstLine="360"/>
        <w:jc w:val="center"/>
        <w:rPr>
          <w:rFonts w:ascii="Arial" w:eastAsia="Arial" w:hAnsi="Arial" w:cs="Arial"/>
          <w:b/>
          <w:sz w:val="28"/>
          <w:szCs w:val="28"/>
          <w:lang w:val="es-CR"/>
        </w:rPr>
      </w:pPr>
    </w:p>
    <w:p w14:paraId="4A8415A6" w14:textId="77777777" w:rsidR="004C7D03" w:rsidRPr="001D5E8D" w:rsidRDefault="004C7D03" w:rsidP="004C7D03">
      <w:pPr>
        <w:ind w:firstLine="360"/>
        <w:jc w:val="center"/>
        <w:rPr>
          <w:rFonts w:ascii="Arial" w:eastAsia="Arial" w:hAnsi="Arial" w:cs="Arial"/>
          <w:b/>
          <w:sz w:val="28"/>
          <w:szCs w:val="28"/>
          <w:lang w:val="es-CR"/>
        </w:rPr>
      </w:pPr>
    </w:p>
    <w:p w14:paraId="483F541A" w14:textId="77777777" w:rsidR="004C7D03" w:rsidRPr="000139C8" w:rsidRDefault="004C7D03" w:rsidP="004C7D03">
      <w:pPr>
        <w:spacing w:line="360" w:lineRule="auto"/>
        <w:ind w:left="360"/>
        <w:jc w:val="center"/>
        <w:rPr>
          <w:rFonts w:ascii="Arial" w:eastAsia="Arial" w:hAnsi="Arial" w:cs="Arial"/>
          <w:b/>
          <w:sz w:val="28"/>
          <w:szCs w:val="28"/>
          <w:lang w:val="es-CR"/>
        </w:rPr>
      </w:pPr>
      <w:r>
        <w:rPr>
          <w:rFonts w:ascii="Arial" w:eastAsia="Arial" w:hAnsi="Arial" w:cs="Arial"/>
          <w:b/>
          <w:sz w:val="28"/>
          <w:szCs w:val="28"/>
          <w:lang w:val="es-CR"/>
        </w:rPr>
        <w:t xml:space="preserve">Melania Brenes Monge </w:t>
      </w:r>
    </w:p>
    <w:p w14:paraId="408A3845" w14:textId="77777777" w:rsidR="004C7D03" w:rsidRPr="00987A79" w:rsidRDefault="004C7D03" w:rsidP="004C7D03">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Viceministra Académica de Educación</w:t>
      </w:r>
    </w:p>
    <w:p w14:paraId="119D8C35" w14:textId="77777777" w:rsidR="004C7D03" w:rsidRPr="001D5E8D" w:rsidRDefault="004C7D03" w:rsidP="004C7D03">
      <w:pPr>
        <w:ind w:firstLine="360"/>
        <w:jc w:val="center"/>
        <w:rPr>
          <w:rFonts w:ascii="Arial" w:eastAsia="Arial" w:hAnsi="Arial" w:cs="Arial"/>
          <w:b/>
          <w:sz w:val="28"/>
          <w:szCs w:val="28"/>
          <w:lang w:val="es-CR"/>
        </w:rPr>
      </w:pPr>
    </w:p>
    <w:p w14:paraId="64187843" w14:textId="77777777" w:rsidR="004C7D03" w:rsidRPr="001D5E8D" w:rsidRDefault="004C7D03" w:rsidP="004C7D03">
      <w:pPr>
        <w:ind w:firstLine="360"/>
        <w:jc w:val="center"/>
        <w:rPr>
          <w:rFonts w:ascii="Arial" w:eastAsia="Arial" w:hAnsi="Arial" w:cs="Arial"/>
          <w:b/>
          <w:sz w:val="28"/>
          <w:szCs w:val="28"/>
          <w:lang w:val="es-CR"/>
        </w:rPr>
      </w:pPr>
    </w:p>
    <w:p w14:paraId="19CA8639" w14:textId="77777777" w:rsidR="004C7D03" w:rsidRPr="000139C8" w:rsidRDefault="004C7D03" w:rsidP="004C7D03">
      <w:pPr>
        <w:spacing w:line="360" w:lineRule="auto"/>
        <w:ind w:left="360"/>
        <w:jc w:val="center"/>
        <w:rPr>
          <w:rFonts w:ascii="Arial" w:eastAsia="Arial" w:hAnsi="Arial" w:cs="Arial"/>
          <w:b/>
          <w:sz w:val="28"/>
          <w:szCs w:val="28"/>
          <w:lang w:val="es-CR"/>
        </w:rPr>
      </w:pPr>
      <w:r>
        <w:rPr>
          <w:rFonts w:ascii="Arial" w:eastAsia="Arial" w:hAnsi="Arial" w:cs="Arial"/>
          <w:b/>
          <w:sz w:val="28"/>
          <w:szCs w:val="28"/>
          <w:lang w:val="es-CR"/>
        </w:rPr>
        <w:t xml:space="preserve">María Alexandra </w:t>
      </w:r>
      <w:proofErr w:type="spellStart"/>
      <w:r>
        <w:rPr>
          <w:rFonts w:ascii="Arial" w:eastAsia="Arial" w:hAnsi="Arial" w:cs="Arial"/>
          <w:b/>
          <w:sz w:val="28"/>
          <w:szCs w:val="28"/>
          <w:lang w:val="es-CR"/>
        </w:rPr>
        <w:t>Ulate</w:t>
      </w:r>
      <w:proofErr w:type="spellEnd"/>
      <w:r>
        <w:rPr>
          <w:rFonts w:ascii="Arial" w:eastAsia="Arial" w:hAnsi="Arial" w:cs="Arial"/>
          <w:b/>
          <w:sz w:val="28"/>
          <w:szCs w:val="28"/>
          <w:lang w:val="es-CR"/>
        </w:rPr>
        <w:t xml:space="preserve"> Espinoza</w:t>
      </w:r>
    </w:p>
    <w:p w14:paraId="098BF10F" w14:textId="77777777" w:rsidR="004C7D03" w:rsidRPr="00987A79" w:rsidRDefault="004C7D03" w:rsidP="004C7D03">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Directora de la Dirección de Desarrollo Curricular</w:t>
      </w:r>
    </w:p>
    <w:p w14:paraId="58AB7057" w14:textId="77777777" w:rsidR="004C7D03" w:rsidRPr="001D5E8D" w:rsidRDefault="004C7D03" w:rsidP="004C7D03">
      <w:pPr>
        <w:ind w:firstLine="360"/>
        <w:jc w:val="center"/>
        <w:rPr>
          <w:rFonts w:ascii="Arial" w:eastAsia="Arial" w:hAnsi="Arial" w:cs="Arial"/>
          <w:b/>
          <w:sz w:val="28"/>
          <w:szCs w:val="28"/>
          <w:lang w:val="es-CR"/>
        </w:rPr>
      </w:pPr>
    </w:p>
    <w:p w14:paraId="440193AB" w14:textId="77777777" w:rsidR="004C7D03" w:rsidRPr="001D5E8D" w:rsidRDefault="004C7D03" w:rsidP="004C7D03">
      <w:pPr>
        <w:ind w:firstLine="360"/>
        <w:jc w:val="center"/>
        <w:rPr>
          <w:rFonts w:ascii="Arial" w:eastAsia="Arial" w:hAnsi="Arial" w:cs="Arial"/>
          <w:b/>
          <w:sz w:val="28"/>
          <w:szCs w:val="28"/>
          <w:lang w:val="es-CR"/>
        </w:rPr>
      </w:pPr>
    </w:p>
    <w:p w14:paraId="0B8AEDB4" w14:textId="77777777" w:rsidR="004C7D03" w:rsidRPr="000139C8" w:rsidRDefault="004C7D03" w:rsidP="004C7D03">
      <w:pPr>
        <w:spacing w:line="360" w:lineRule="auto"/>
        <w:ind w:left="360"/>
        <w:jc w:val="center"/>
        <w:rPr>
          <w:rFonts w:ascii="Arial" w:eastAsia="Arial" w:hAnsi="Arial" w:cs="Arial"/>
          <w:b/>
          <w:sz w:val="28"/>
          <w:szCs w:val="28"/>
          <w:lang w:val="es-CR"/>
        </w:rPr>
      </w:pPr>
      <w:r w:rsidRPr="000139C8">
        <w:rPr>
          <w:rFonts w:ascii="Arial" w:eastAsia="Arial" w:hAnsi="Arial" w:cs="Arial"/>
          <w:b/>
          <w:sz w:val="28"/>
          <w:szCs w:val="28"/>
          <w:lang w:val="es-CR"/>
        </w:rPr>
        <w:t>Rigoberto Corrales Zúñiga</w:t>
      </w:r>
    </w:p>
    <w:p w14:paraId="6BCDB90D" w14:textId="77777777" w:rsidR="004C7D03" w:rsidRPr="00987A79" w:rsidRDefault="004C7D03" w:rsidP="004C7D03">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 xml:space="preserve">Jefe del Departamento de Tercer Ciclo y Educación </w:t>
      </w:r>
    </w:p>
    <w:p w14:paraId="4E411D6F" w14:textId="77777777" w:rsidR="004C7D03" w:rsidRPr="00987A79" w:rsidRDefault="004C7D03" w:rsidP="004C7D03">
      <w:pPr>
        <w:rPr>
          <w:rFonts w:ascii="Arial" w:eastAsia="Arial" w:hAnsi="Arial" w:cs="Arial"/>
          <w:b/>
          <w:sz w:val="24"/>
          <w:lang w:val="es-CR"/>
        </w:rPr>
      </w:pPr>
      <w:r w:rsidRPr="00987A79">
        <w:rPr>
          <w:lang w:val="es-CR"/>
        </w:rPr>
        <w:br w:type="page"/>
      </w:r>
    </w:p>
    <w:p w14:paraId="331312F3" w14:textId="77777777" w:rsidR="004C7D03" w:rsidRPr="00987A79" w:rsidRDefault="004C7D03" w:rsidP="004C7D03">
      <w:pPr>
        <w:ind w:left="360"/>
        <w:jc w:val="center"/>
        <w:rPr>
          <w:rFonts w:ascii="Arial" w:eastAsia="Arial" w:hAnsi="Arial" w:cs="Arial"/>
          <w:b/>
          <w:sz w:val="24"/>
          <w:lang w:val="es-CR"/>
        </w:rPr>
      </w:pPr>
      <w:r w:rsidRPr="00987A79">
        <w:rPr>
          <w:rFonts w:ascii="Arial" w:eastAsia="Arial" w:hAnsi="Arial" w:cs="Arial"/>
          <w:b/>
          <w:sz w:val="24"/>
          <w:lang w:val="es-CR"/>
        </w:rPr>
        <w:lastRenderedPageBreak/>
        <w:t>Comisión redactora</w:t>
      </w:r>
    </w:p>
    <w:p w14:paraId="7DCAD621" w14:textId="77777777" w:rsidR="004C7D03" w:rsidRPr="00987A79" w:rsidRDefault="004C7D03" w:rsidP="004C7D03">
      <w:pPr>
        <w:ind w:left="360"/>
        <w:jc w:val="center"/>
        <w:rPr>
          <w:rFonts w:ascii="Arial" w:eastAsia="Arial" w:hAnsi="Arial" w:cs="Arial"/>
          <w:lang w:val="es-CR"/>
        </w:rPr>
      </w:pPr>
    </w:p>
    <w:p w14:paraId="6985B8BB" w14:textId="77777777" w:rsidR="004C7D03" w:rsidRPr="00987A79" w:rsidRDefault="004C7D03" w:rsidP="004C7D03">
      <w:pPr>
        <w:ind w:left="360"/>
        <w:jc w:val="center"/>
        <w:rPr>
          <w:rFonts w:ascii="Arial" w:eastAsia="Arial" w:hAnsi="Arial" w:cs="Arial"/>
          <w:b/>
          <w:lang w:val="es-CR"/>
        </w:rPr>
      </w:pPr>
      <w:proofErr w:type="spellStart"/>
      <w:r>
        <w:rPr>
          <w:rFonts w:ascii="Arial" w:eastAsia="Arial" w:hAnsi="Arial" w:cs="Arial"/>
          <w:b/>
          <w:lang w:val="es-CR"/>
        </w:rPr>
        <w:t>Mag</w:t>
      </w:r>
      <w:proofErr w:type="spellEnd"/>
      <w:r>
        <w:rPr>
          <w:rFonts w:ascii="Arial" w:eastAsia="Arial" w:hAnsi="Arial" w:cs="Arial"/>
          <w:b/>
          <w:lang w:val="es-CR"/>
        </w:rPr>
        <w:t xml:space="preserve">. </w:t>
      </w:r>
      <w:proofErr w:type="spellStart"/>
      <w:r w:rsidRPr="00987A79">
        <w:rPr>
          <w:rFonts w:ascii="Arial" w:eastAsia="Arial" w:hAnsi="Arial" w:cs="Arial"/>
          <w:b/>
          <w:lang w:val="es-CR"/>
        </w:rPr>
        <w:t>Marianella</w:t>
      </w:r>
      <w:proofErr w:type="spellEnd"/>
      <w:r w:rsidRPr="00987A79">
        <w:rPr>
          <w:rFonts w:ascii="Arial" w:eastAsia="Arial" w:hAnsi="Arial" w:cs="Arial"/>
          <w:b/>
          <w:lang w:val="es-CR"/>
        </w:rPr>
        <w:t xml:space="preserve"> Granados Sirias,</w:t>
      </w:r>
    </w:p>
    <w:p w14:paraId="4A0CCACE" w14:textId="77777777" w:rsidR="004C7D03" w:rsidRPr="00987A79" w:rsidRDefault="004C7D03" w:rsidP="004C7D03">
      <w:pPr>
        <w:ind w:left="360"/>
        <w:jc w:val="center"/>
        <w:rPr>
          <w:rFonts w:ascii="Arial" w:eastAsia="Arial" w:hAnsi="Arial" w:cs="Arial"/>
          <w:lang w:val="es-CR"/>
        </w:rPr>
      </w:pPr>
      <w:r w:rsidRPr="00987A79">
        <w:rPr>
          <w:rFonts w:ascii="Arial" w:eastAsia="Arial" w:hAnsi="Arial" w:cs="Arial"/>
          <w:lang w:val="es-CR"/>
        </w:rPr>
        <w:t xml:space="preserve">Asesora Nacional de </w:t>
      </w:r>
      <w:proofErr w:type="gramStart"/>
      <w:r w:rsidRPr="00987A79">
        <w:rPr>
          <w:rFonts w:ascii="Arial" w:eastAsia="Arial" w:hAnsi="Arial" w:cs="Arial"/>
          <w:lang w:val="es-CR"/>
        </w:rPr>
        <w:t>Inglés</w:t>
      </w:r>
      <w:proofErr w:type="gramEnd"/>
      <w:r w:rsidRPr="00987A79">
        <w:rPr>
          <w:rFonts w:ascii="Arial" w:eastAsia="Arial" w:hAnsi="Arial" w:cs="Arial"/>
          <w:lang w:val="es-CR"/>
        </w:rPr>
        <w:t>, Departamento de Tercer Ciclo y Educación Diversificada</w:t>
      </w:r>
    </w:p>
    <w:p w14:paraId="67CD17C0" w14:textId="77777777" w:rsidR="004C7D03" w:rsidRPr="00987A79" w:rsidRDefault="004C7D03" w:rsidP="004C7D03">
      <w:pPr>
        <w:rPr>
          <w:rFonts w:ascii="Arial" w:eastAsia="Arial" w:hAnsi="Arial" w:cs="Arial"/>
          <w:lang w:val="es-CR"/>
        </w:rPr>
      </w:pPr>
    </w:p>
    <w:p w14:paraId="42151590" w14:textId="77777777" w:rsidR="004C7D03" w:rsidRPr="00987A79" w:rsidRDefault="004C7D03" w:rsidP="004C7D03">
      <w:pPr>
        <w:ind w:left="360"/>
        <w:jc w:val="center"/>
        <w:rPr>
          <w:rFonts w:ascii="Arial" w:eastAsia="Arial" w:hAnsi="Arial" w:cs="Arial"/>
          <w:lang w:val="es-CR"/>
        </w:rPr>
      </w:pPr>
      <w:proofErr w:type="spellStart"/>
      <w:r>
        <w:rPr>
          <w:rFonts w:ascii="Arial" w:eastAsia="Arial" w:hAnsi="Arial" w:cs="Arial"/>
          <w:b/>
          <w:lang w:val="es-CR"/>
        </w:rPr>
        <w:t>Mag.</w:t>
      </w:r>
      <w:r w:rsidRPr="00987A79">
        <w:rPr>
          <w:rFonts w:ascii="Arial" w:eastAsia="Arial" w:hAnsi="Arial" w:cs="Arial"/>
          <w:b/>
          <w:lang w:val="es-CR"/>
        </w:rPr>
        <w:t>Alfredo</w:t>
      </w:r>
      <w:proofErr w:type="spellEnd"/>
      <w:r w:rsidRPr="00987A79">
        <w:rPr>
          <w:rFonts w:ascii="Arial" w:eastAsia="Arial" w:hAnsi="Arial" w:cs="Arial"/>
          <w:b/>
          <w:lang w:val="es-CR"/>
        </w:rPr>
        <w:t xml:space="preserve"> Ortega Cordero</w:t>
      </w:r>
      <w:r w:rsidRPr="00987A79">
        <w:rPr>
          <w:rFonts w:ascii="Arial" w:eastAsia="Arial" w:hAnsi="Arial" w:cs="Arial"/>
          <w:lang w:val="es-CR"/>
        </w:rPr>
        <w:t>,</w:t>
      </w:r>
    </w:p>
    <w:p w14:paraId="3DE915F8" w14:textId="77777777" w:rsidR="004C7D03" w:rsidRPr="00987A79" w:rsidRDefault="004C7D03" w:rsidP="004C7D03">
      <w:pPr>
        <w:ind w:left="360"/>
        <w:jc w:val="center"/>
        <w:rPr>
          <w:rFonts w:ascii="Arial" w:eastAsia="Arial" w:hAnsi="Arial" w:cs="Arial"/>
          <w:lang w:val="es-CR"/>
        </w:rPr>
      </w:pPr>
      <w:r w:rsidRPr="00987A79">
        <w:rPr>
          <w:rFonts w:ascii="Arial" w:eastAsia="Arial" w:hAnsi="Arial" w:cs="Arial"/>
          <w:lang w:val="es-CR"/>
        </w:rPr>
        <w:t xml:space="preserve"> Asesor Nacional de </w:t>
      </w:r>
      <w:proofErr w:type="gramStart"/>
      <w:r w:rsidRPr="00987A79">
        <w:rPr>
          <w:rFonts w:ascii="Arial" w:eastAsia="Arial" w:hAnsi="Arial" w:cs="Arial"/>
          <w:lang w:val="es-CR"/>
        </w:rPr>
        <w:t>Inglés</w:t>
      </w:r>
      <w:proofErr w:type="gramEnd"/>
      <w:r w:rsidRPr="00987A79">
        <w:rPr>
          <w:rFonts w:ascii="Arial" w:eastAsia="Arial" w:hAnsi="Arial" w:cs="Arial"/>
          <w:lang w:val="es-CR"/>
        </w:rPr>
        <w:t>, Departamento de Tercer Ciclo y Educación Diversificada</w:t>
      </w:r>
    </w:p>
    <w:p w14:paraId="31FCB113" w14:textId="77777777" w:rsidR="004C7D03" w:rsidRDefault="004C7D03" w:rsidP="004C7D03">
      <w:pPr>
        <w:ind w:left="360"/>
        <w:jc w:val="center"/>
        <w:rPr>
          <w:rFonts w:ascii="Arial" w:eastAsia="Arial" w:hAnsi="Arial" w:cs="Arial"/>
          <w:b/>
          <w:sz w:val="24"/>
          <w:lang w:val="es-CR"/>
        </w:rPr>
      </w:pPr>
    </w:p>
    <w:p w14:paraId="4621E18C" w14:textId="77777777" w:rsidR="004C7D03" w:rsidRPr="00987A79" w:rsidRDefault="004C7D03" w:rsidP="004C7D03">
      <w:pPr>
        <w:ind w:left="360"/>
        <w:jc w:val="center"/>
        <w:rPr>
          <w:rFonts w:ascii="Arial" w:eastAsia="Arial" w:hAnsi="Arial" w:cs="Arial"/>
          <w:b/>
          <w:lang w:val="es-CR"/>
        </w:rPr>
      </w:pPr>
      <w:r>
        <w:rPr>
          <w:rFonts w:ascii="Arial" w:eastAsia="Arial" w:hAnsi="Arial" w:cs="Arial"/>
          <w:b/>
          <w:lang w:val="es-CR"/>
        </w:rPr>
        <w:t xml:space="preserve">María </w:t>
      </w:r>
      <w:r w:rsidRPr="00987A79">
        <w:rPr>
          <w:rFonts w:ascii="Arial" w:eastAsia="Arial" w:hAnsi="Arial" w:cs="Arial"/>
          <w:b/>
          <w:lang w:val="es-CR"/>
        </w:rPr>
        <w:t>Gabriela Castillo</w:t>
      </w:r>
      <w:r>
        <w:rPr>
          <w:rFonts w:ascii="Arial" w:eastAsia="Arial" w:hAnsi="Arial" w:cs="Arial"/>
          <w:b/>
          <w:lang w:val="es-CR"/>
        </w:rPr>
        <w:t xml:space="preserve"> Hernández </w:t>
      </w:r>
    </w:p>
    <w:p w14:paraId="1CD681D1" w14:textId="77777777" w:rsidR="004C7D03" w:rsidRPr="00DD2069" w:rsidRDefault="004C7D03" w:rsidP="004C7D03">
      <w:pPr>
        <w:ind w:left="360"/>
        <w:jc w:val="center"/>
        <w:rPr>
          <w:rFonts w:ascii="Arial" w:eastAsia="Arial" w:hAnsi="Arial" w:cs="Arial"/>
          <w:lang w:val="es-CR"/>
        </w:rPr>
      </w:pPr>
      <w:r w:rsidRPr="00DD2069">
        <w:rPr>
          <w:rFonts w:ascii="Arial" w:eastAsia="Arial" w:hAnsi="Arial" w:cs="Arial"/>
          <w:lang w:val="es-CR"/>
        </w:rPr>
        <w:t xml:space="preserve">Asesora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Inglés, </w:t>
      </w:r>
      <w:r w:rsidRPr="00DD2069">
        <w:rPr>
          <w:rFonts w:ascii="Arial" w:eastAsia="Arial" w:hAnsi="Arial" w:cs="Arial"/>
          <w:lang w:val="es-CR"/>
        </w:rPr>
        <w:t xml:space="preserve">Dirección Regional San Carlos </w:t>
      </w:r>
    </w:p>
    <w:p w14:paraId="6C3EED1D" w14:textId="77777777" w:rsidR="004C7D03" w:rsidRDefault="004C7D03" w:rsidP="004C7D03">
      <w:pPr>
        <w:ind w:left="360"/>
        <w:jc w:val="center"/>
        <w:rPr>
          <w:rFonts w:ascii="Arial" w:eastAsia="Arial" w:hAnsi="Arial" w:cs="Arial"/>
          <w:b/>
          <w:sz w:val="24"/>
          <w:lang w:val="es-CR"/>
        </w:rPr>
      </w:pPr>
    </w:p>
    <w:p w14:paraId="451B6899" w14:textId="77777777" w:rsidR="004C7D03" w:rsidRPr="00D65B63" w:rsidRDefault="004C7D03" w:rsidP="004C7D03">
      <w:pPr>
        <w:ind w:left="360"/>
        <w:jc w:val="center"/>
        <w:rPr>
          <w:rFonts w:ascii="Arial" w:eastAsia="Arial" w:hAnsi="Arial" w:cs="Arial"/>
          <w:b/>
          <w:lang w:val="es-CR"/>
        </w:rPr>
      </w:pPr>
      <w:r>
        <w:rPr>
          <w:rFonts w:ascii="Arial" w:eastAsia="Arial" w:hAnsi="Arial" w:cs="Arial"/>
          <w:b/>
          <w:lang w:val="es-CR"/>
        </w:rPr>
        <w:t xml:space="preserve">Randall Centeno Hernández  </w:t>
      </w:r>
    </w:p>
    <w:p w14:paraId="4788812F" w14:textId="77777777" w:rsidR="004C7D03" w:rsidRPr="00DD2069" w:rsidRDefault="004C7D03" w:rsidP="004C7D03">
      <w:pPr>
        <w:ind w:left="360"/>
        <w:jc w:val="center"/>
        <w:rPr>
          <w:rFonts w:ascii="Arial" w:eastAsia="Arial" w:hAnsi="Arial" w:cs="Arial"/>
          <w:lang w:val="es-CR"/>
        </w:rPr>
      </w:pPr>
      <w:r w:rsidRPr="00DD2069">
        <w:rPr>
          <w:rFonts w:ascii="Arial" w:eastAsia="Arial" w:hAnsi="Arial" w:cs="Arial"/>
          <w:lang w:val="es-CR"/>
        </w:rPr>
        <w:t xml:space="preserve">Asesor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w:t>
      </w:r>
      <w:proofErr w:type="gramStart"/>
      <w:r>
        <w:rPr>
          <w:rFonts w:ascii="Arial" w:eastAsia="Arial" w:hAnsi="Arial" w:cs="Arial"/>
          <w:lang w:val="es-CR"/>
        </w:rPr>
        <w:t>Inglés</w:t>
      </w:r>
      <w:proofErr w:type="gramEnd"/>
      <w:r>
        <w:rPr>
          <w:rFonts w:ascii="Arial" w:eastAsia="Arial" w:hAnsi="Arial" w:cs="Arial"/>
          <w:lang w:val="es-CR"/>
        </w:rPr>
        <w:t>, Dirección Regional San José Norte</w:t>
      </w:r>
      <w:r w:rsidRPr="00DD2069">
        <w:rPr>
          <w:rFonts w:ascii="Arial" w:eastAsia="Arial" w:hAnsi="Arial" w:cs="Arial"/>
          <w:lang w:val="es-CR"/>
        </w:rPr>
        <w:t xml:space="preserve"> </w:t>
      </w:r>
    </w:p>
    <w:p w14:paraId="5AD0CC7A" w14:textId="77777777" w:rsidR="004C7D03" w:rsidRDefault="004C7D03" w:rsidP="004C7D03">
      <w:pPr>
        <w:ind w:left="360"/>
        <w:jc w:val="center"/>
        <w:rPr>
          <w:rFonts w:ascii="Arial" w:eastAsia="Arial" w:hAnsi="Arial" w:cs="Arial"/>
          <w:b/>
          <w:sz w:val="24"/>
          <w:lang w:val="es-CR"/>
        </w:rPr>
      </w:pPr>
    </w:p>
    <w:p w14:paraId="17414D73" w14:textId="77777777" w:rsidR="004C7D03" w:rsidRPr="00D65B63" w:rsidRDefault="004C7D03" w:rsidP="004C7D03">
      <w:pPr>
        <w:ind w:left="360"/>
        <w:jc w:val="center"/>
        <w:rPr>
          <w:rFonts w:ascii="Arial" w:eastAsia="Arial" w:hAnsi="Arial" w:cs="Arial"/>
          <w:b/>
          <w:lang w:val="es-CR"/>
        </w:rPr>
      </w:pPr>
      <w:r>
        <w:rPr>
          <w:rFonts w:ascii="Arial" w:eastAsia="Arial" w:hAnsi="Arial" w:cs="Arial"/>
          <w:b/>
          <w:lang w:val="es-CR"/>
        </w:rPr>
        <w:t xml:space="preserve">Ezequiel Rojas </w:t>
      </w:r>
      <w:proofErr w:type="spellStart"/>
      <w:r>
        <w:rPr>
          <w:rFonts w:ascii="Arial" w:eastAsia="Arial" w:hAnsi="Arial" w:cs="Arial"/>
          <w:b/>
          <w:lang w:val="es-CR"/>
        </w:rPr>
        <w:t>Gutierrez</w:t>
      </w:r>
      <w:proofErr w:type="spellEnd"/>
      <w:r>
        <w:rPr>
          <w:rFonts w:ascii="Arial" w:eastAsia="Arial" w:hAnsi="Arial" w:cs="Arial"/>
          <w:b/>
          <w:lang w:val="es-CR"/>
        </w:rPr>
        <w:t xml:space="preserve"> </w:t>
      </w:r>
    </w:p>
    <w:p w14:paraId="3F44E22F" w14:textId="77777777" w:rsidR="004C7D03" w:rsidRPr="00DD2069" w:rsidRDefault="004C7D03" w:rsidP="004C7D03">
      <w:pPr>
        <w:ind w:left="360"/>
        <w:jc w:val="center"/>
        <w:rPr>
          <w:rFonts w:ascii="Arial" w:eastAsia="Arial" w:hAnsi="Arial" w:cs="Arial"/>
          <w:lang w:val="es-CR"/>
        </w:rPr>
      </w:pPr>
      <w:r>
        <w:rPr>
          <w:rFonts w:ascii="Arial" w:eastAsia="Arial" w:hAnsi="Arial" w:cs="Arial"/>
          <w:lang w:val="es-CR"/>
        </w:rPr>
        <w:t>Asesor</w:t>
      </w:r>
      <w:r w:rsidRPr="00DD2069">
        <w:rPr>
          <w:rFonts w:ascii="Arial" w:eastAsia="Arial" w:hAnsi="Arial" w:cs="Arial"/>
          <w:lang w:val="es-CR"/>
        </w:rPr>
        <w:t xml:space="preserve">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w:t>
      </w:r>
      <w:proofErr w:type="gramStart"/>
      <w:r>
        <w:rPr>
          <w:rFonts w:ascii="Arial" w:eastAsia="Arial" w:hAnsi="Arial" w:cs="Arial"/>
          <w:lang w:val="es-CR"/>
        </w:rPr>
        <w:t>Inglés</w:t>
      </w:r>
      <w:proofErr w:type="gramEnd"/>
      <w:r>
        <w:rPr>
          <w:rFonts w:ascii="Arial" w:eastAsia="Arial" w:hAnsi="Arial" w:cs="Arial"/>
          <w:lang w:val="es-CR"/>
        </w:rPr>
        <w:t xml:space="preserve">, Dirección Regional San José Central  </w:t>
      </w:r>
      <w:r w:rsidRPr="00DD2069">
        <w:rPr>
          <w:rFonts w:ascii="Arial" w:eastAsia="Arial" w:hAnsi="Arial" w:cs="Arial"/>
          <w:lang w:val="es-CR"/>
        </w:rPr>
        <w:t xml:space="preserve"> </w:t>
      </w:r>
    </w:p>
    <w:p w14:paraId="50A601C3" w14:textId="77777777" w:rsidR="004C7D03" w:rsidRDefault="004C7D03" w:rsidP="004C7D03">
      <w:pPr>
        <w:ind w:left="360"/>
        <w:jc w:val="center"/>
        <w:rPr>
          <w:rFonts w:ascii="Arial" w:eastAsia="Arial" w:hAnsi="Arial" w:cs="Arial"/>
          <w:b/>
          <w:lang w:val="es-CR"/>
        </w:rPr>
      </w:pPr>
    </w:p>
    <w:p w14:paraId="0B9E63C5" w14:textId="77777777" w:rsidR="004C7D03" w:rsidRPr="00D65B63" w:rsidRDefault="004C7D03" w:rsidP="004C7D03">
      <w:pPr>
        <w:ind w:left="360"/>
        <w:jc w:val="center"/>
        <w:rPr>
          <w:rFonts w:ascii="Arial" w:eastAsia="Arial" w:hAnsi="Arial" w:cs="Arial"/>
          <w:b/>
          <w:lang w:val="es-CR"/>
        </w:rPr>
      </w:pPr>
      <w:proofErr w:type="spellStart"/>
      <w:r>
        <w:rPr>
          <w:rFonts w:ascii="Arial" w:eastAsia="Arial" w:hAnsi="Arial" w:cs="Arial"/>
          <w:b/>
          <w:lang w:val="es-CR"/>
        </w:rPr>
        <w:t>Josue</w:t>
      </w:r>
      <w:proofErr w:type="spellEnd"/>
      <w:r>
        <w:rPr>
          <w:rFonts w:ascii="Arial" w:eastAsia="Arial" w:hAnsi="Arial" w:cs="Arial"/>
          <w:b/>
          <w:lang w:val="es-CR"/>
        </w:rPr>
        <w:t xml:space="preserve"> </w:t>
      </w:r>
      <w:proofErr w:type="spellStart"/>
      <w:r>
        <w:rPr>
          <w:rFonts w:ascii="Arial" w:eastAsia="Arial" w:hAnsi="Arial" w:cs="Arial"/>
          <w:b/>
          <w:lang w:val="es-CR"/>
        </w:rPr>
        <w:t>Sanchez</w:t>
      </w:r>
      <w:proofErr w:type="spellEnd"/>
      <w:r>
        <w:rPr>
          <w:rFonts w:ascii="Arial" w:eastAsia="Arial" w:hAnsi="Arial" w:cs="Arial"/>
          <w:b/>
          <w:lang w:val="es-CR"/>
        </w:rPr>
        <w:t xml:space="preserve"> Marín</w:t>
      </w:r>
    </w:p>
    <w:p w14:paraId="56662C72" w14:textId="77777777" w:rsidR="004C7D03" w:rsidRDefault="004C7D03" w:rsidP="004C7D03">
      <w:pPr>
        <w:ind w:left="360"/>
        <w:jc w:val="center"/>
        <w:rPr>
          <w:rFonts w:ascii="Arial" w:eastAsia="Arial" w:hAnsi="Arial" w:cs="Arial"/>
          <w:b/>
          <w:sz w:val="24"/>
          <w:lang w:val="es-CR"/>
        </w:rPr>
      </w:pPr>
      <w:r>
        <w:rPr>
          <w:rFonts w:ascii="Arial" w:eastAsia="Arial" w:hAnsi="Arial" w:cs="Arial"/>
          <w:lang w:val="es-CR"/>
        </w:rPr>
        <w:t>Asesor</w:t>
      </w:r>
      <w:r w:rsidRPr="00DD2069">
        <w:rPr>
          <w:rFonts w:ascii="Arial" w:eastAsia="Arial" w:hAnsi="Arial" w:cs="Arial"/>
          <w:lang w:val="es-CR"/>
        </w:rPr>
        <w:t xml:space="preserve">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w:t>
      </w:r>
      <w:proofErr w:type="gramStart"/>
      <w:r>
        <w:rPr>
          <w:rFonts w:ascii="Arial" w:eastAsia="Arial" w:hAnsi="Arial" w:cs="Arial"/>
          <w:lang w:val="es-CR"/>
        </w:rPr>
        <w:t>Inglés</w:t>
      </w:r>
      <w:proofErr w:type="gramEnd"/>
      <w:r>
        <w:rPr>
          <w:rFonts w:ascii="Arial" w:eastAsia="Arial" w:hAnsi="Arial" w:cs="Arial"/>
          <w:lang w:val="es-CR"/>
        </w:rPr>
        <w:t xml:space="preserve">, Dirección Regional Los Santos  </w:t>
      </w:r>
    </w:p>
    <w:p w14:paraId="28C3EDE1" w14:textId="77777777" w:rsidR="004C7D03" w:rsidRDefault="004C7D03" w:rsidP="004C7D03">
      <w:pPr>
        <w:ind w:left="360"/>
        <w:jc w:val="center"/>
        <w:rPr>
          <w:rFonts w:ascii="Arial" w:eastAsia="Arial" w:hAnsi="Arial" w:cs="Arial"/>
          <w:b/>
          <w:lang w:val="es-CR"/>
        </w:rPr>
      </w:pPr>
    </w:p>
    <w:p w14:paraId="7F8989C1" w14:textId="77777777" w:rsidR="004C7D03" w:rsidRPr="00CA07AD" w:rsidRDefault="004C7D03" w:rsidP="004C7D03">
      <w:pPr>
        <w:ind w:left="360"/>
        <w:jc w:val="center"/>
        <w:rPr>
          <w:rFonts w:ascii="Arial" w:eastAsia="Arial" w:hAnsi="Arial" w:cs="Arial"/>
          <w:b/>
          <w:lang w:val="es-CR"/>
        </w:rPr>
      </w:pPr>
      <w:proofErr w:type="spellStart"/>
      <w:r w:rsidRPr="00CA07AD">
        <w:rPr>
          <w:rFonts w:ascii="Arial" w:eastAsia="Arial" w:hAnsi="Arial" w:cs="Arial"/>
          <w:b/>
          <w:lang w:val="es-CR"/>
        </w:rPr>
        <w:t>MSc</w:t>
      </w:r>
      <w:proofErr w:type="spellEnd"/>
      <w:r w:rsidRPr="00CA07AD">
        <w:rPr>
          <w:rFonts w:ascii="Arial" w:eastAsia="Arial" w:hAnsi="Arial" w:cs="Arial"/>
          <w:b/>
          <w:lang w:val="es-CR"/>
        </w:rPr>
        <w:t xml:space="preserve">. Henry Enríquez </w:t>
      </w:r>
    </w:p>
    <w:p w14:paraId="5A76BA15" w14:textId="77777777" w:rsidR="004C7D03" w:rsidRPr="00DD2069" w:rsidRDefault="004C7D03" w:rsidP="004C7D03">
      <w:pPr>
        <w:ind w:left="360"/>
        <w:jc w:val="center"/>
        <w:rPr>
          <w:rFonts w:ascii="Arial" w:eastAsia="Arial" w:hAnsi="Arial" w:cs="Arial"/>
          <w:lang w:val="es-CR"/>
        </w:rPr>
      </w:pPr>
      <w:r>
        <w:rPr>
          <w:rFonts w:ascii="Arial" w:eastAsia="Arial" w:hAnsi="Arial" w:cs="Arial"/>
          <w:lang w:val="es-CR"/>
        </w:rPr>
        <w:t>Asesor</w:t>
      </w:r>
      <w:r w:rsidRPr="00DD2069">
        <w:rPr>
          <w:rFonts w:ascii="Arial" w:eastAsia="Arial" w:hAnsi="Arial" w:cs="Arial"/>
          <w:lang w:val="es-CR"/>
        </w:rPr>
        <w:t xml:space="preserve">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w:t>
      </w:r>
      <w:proofErr w:type="gramStart"/>
      <w:r>
        <w:rPr>
          <w:rFonts w:ascii="Arial" w:eastAsia="Arial" w:hAnsi="Arial" w:cs="Arial"/>
          <w:lang w:val="es-CR"/>
        </w:rPr>
        <w:t>Inglés</w:t>
      </w:r>
      <w:proofErr w:type="gramEnd"/>
      <w:r>
        <w:rPr>
          <w:rFonts w:ascii="Arial" w:eastAsia="Arial" w:hAnsi="Arial" w:cs="Arial"/>
          <w:lang w:val="es-CR"/>
        </w:rPr>
        <w:t>, Dirección Regional Cañas</w:t>
      </w:r>
      <w:r w:rsidRPr="00DD2069">
        <w:rPr>
          <w:rFonts w:ascii="Arial" w:eastAsia="Arial" w:hAnsi="Arial" w:cs="Arial"/>
          <w:lang w:val="es-CR"/>
        </w:rPr>
        <w:t xml:space="preserve"> </w:t>
      </w:r>
    </w:p>
    <w:p w14:paraId="17CD92F8" w14:textId="77777777" w:rsidR="004C7D03" w:rsidRDefault="004C7D03" w:rsidP="004C7D03">
      <w:pPr>
        <w:rPr>
          <w:rFonts w:ascii="Arial" w:eastAsia="Arial" w:hAnsi="Arial" w:cs="Arial"/>
          <w:b/>
          <w:sz w:val="24"/>
          <w:lang w:val="es-CR"/>
        </w:rPr>
      </w:pPr>
    </w:p>
    <w:p w14:paraId="448BF7AE" w14:textId="77777777" w:rsidR="004C7D03" w:rsidRDefault="004C7D03" w:rsidP="004C7D03">
      <w:pPr>
        <w:ind w:left="360"/>
        <w:jc w:val="center"/>
        <w:rPr>
          <w:rFonts w:ascii="Arial" w:eastAsia="Arial" w:hAnsi="Arial" w:cs="Arial"/>
          <w:b/>
          <w:sz w:val="24"/>
          <w:lang w:val="es-CR"/>
        </w:rPr>
      </w:pPr>
      <w:r w:rsidRPr="00D65B63">
        <w:rPr>
          <w:rFonts w:ascii="Arial" w:eastAsia="Arial" w:hAnsi="Arial" w:cs="Arial"/>
          <w:b/>
          <w:sz w:val="24"/>
          <w:lang w:val="es-CR"/>
        </w:rPr>
        <w:t>Docentes de Inglés de Tercer Ciclo y Educación Diversificada</w:t>
      </w:r>
    </w:p>
    <w:p w14:paraId="48A9A1E8" w14:textId="77777777" w:rsidR="004C7D03" w:rsidRPr="009740D7" w:rsidRDefault="004C7D03" w:rsidP="004C7D03">
      <w:pPr>
        <w:ind w:left="360"/>
        <w:jc w:val="center"/>
        <w:rPr>
          <w:rFonts w:ascii="Arial" w:eastAsia="Arial" w:hAnsi="Arial" w:cs="Arial"/>
          <w:lang w:val="es-CR"/>
        </w:rPr>
      </w:pPr>
      <w:r w:rsidRPr="009740D7">
        <w:rPr>
          <w:rFonts w:ascii="Arial" w:eastAsia="Arial" w:hAnsi="Arial" w:cs="Arial"/>
          <w:lang w:val="es-CR"/>
        </w:rPr>
        <w:t>Randall Murillo Benavides, Liceo Boca Arenal</w:t>
      </w:r>
    </w:p>
    <w:p w14:paraId="2EB51700" w14:textId="77777777" w:rsidR="004C7D03" w:rsidRPr="009740D7" w:rsidRDefault="004C7D03" w:rsidP="004C7D03">
      <w:pPr>
        <w:ind w:left="360"/>
        <w:jc w:val="center"/>
        <w:rPr>
          <w:rFonts w:ascii="Arial" w:eastAsia="Arial" w:hAnsi="Arial" w:cs="Arial"/>
          <w:lang w:val="es-CR"/>
        </w:rPr>
      </w:pPr>
      <w:proofErr w:type="spellStart"/>
      <w:r w:rsidRPr="009740D7">
        <w:rPr>
          <w:rFonts w:ascii="Arial" w:eastAsia="Arial" w:hAnsi="Arial" w:cs="Arial"/>
          <w:lang w:val="es-CR"/>
        </w:rPr>
        <w:t>Karol</w:t>
      </w:r>
      <w:proofErr w:type="spellEnd"/>
      <w:r w:rsidRPr="009740D7">
        <w:rPr>
          <w:rFonts w:ascii="Arial" w:eastAsia="Arial" w:hAnsi="Arial" w:cs="Arial"/>
          <w:lang w:val="es-CR"/>
        </w:rPr>
        <w:t xml:space="preserve"> Vega Villegas: Colegio San Francisco de La Palmera</w:t>
      </w:r>
    </w:p>
    <w:p w14:paraId="74402D0B" w14:textId="77777777" w:rsidR="004C7D03" w:rsidRPr="009740D7" w:rsidRDefault="004C7D03" w:rsidP="004C7D03">
      <w:pPr>
        <w:ind w:left="360"/>
        <w:jc w:val="center"/>
        <w:rPr>
          <w:rFonts w:ascii="Arial" w:eastAsia="Arial" w:hAnsi="Arial" w:cs="Arial"/>
          <w:lang w:val="es-CR"/>
        </w:rPr>
      </w:pPr>
      <w:proofErr w:type="spellStart"/>
      <w:r w:rsidRPr="009740D7">
        <w:rPr>
          <w:rFonts w:ascii="Arial" w:eastAsia="Arial" w:hAnsi="Arial" w:cs="Arial"/>
          <w:lang w:val="es-CR"/>
        </w:rPr>
        <w:t>Sussan</w:t>
      </w:r>
      <w:proofErr w:type="spellEnd"/>
      <w:r w:rsidRPr="009740D7">
        <w:rPr>
          <w:rFonts w:ascii="Arial" w:eastAsia="Arial" w:hAnsi="Arial" w:cs="Arial"/>
          <w:lang w:val="es-CR"/>
        </w:rPr>
        <w:t xml:space="preserve"> Miles Vargas Blanco: Colegio Técnico Profesional Regional San Carlos</w:t>
      </w:r>
    </w:p>
    <w:p w14:paraId="5D0CFB3A" w14:textId="77777777" w:rsidR="004C7D03" w:rsidRPr="009740D7" w:rsidRDefault="004C7D03" w:rsidP="004C7D03">
      <w:pPr>
        <w:ind w:left="360"/>
        <w:jc w:val="center"/>
        <w:rPr>
          <w:rFonts w:ascii="Arial" w:eastAsia="Arial" w:hAnsi="Arial" w:cs="Arial"/>
          <w:lang w:val="es-CR"/>
        </w:rPr>
      </w:pPr>
      <w:r w:rsidRPr="009740D7">
        <w:rPr>
          <w:rFonts w:ascii="Arial" w:eastAsia="Arial" w:hAnsi="Arial" w:cs="Arial"/>
          <w:lang w:val="es-CR"/>
        </w:rPr>
        <w:t>Maricela Salazar Acosta: Liceo San Carlos</w:t>
      </w:r>
    </w:p>
    <w:p w14:paraId="560EC034" w14:textId="77777777" w:rsidR="004C7D03" w:rsidRPr="00FA2E83" w:rsidRDefault="004C7D03" w:rsidP="004C7D03">
      <w:pPr>
        <w:ind w:left="360"/>
        <w:jc w:val="center"/>
        <w:rPr>
          <w:rFonts w:ascii="Arial" w:eastAsia="Arial" w:hAnsi="Arial" w:cs="Arial"/>
          <w:lang w:val="es-CR"/>
        </w:rPr>
      </w:pPr>
      <w:proofErr w:type="spellStart"/>
      <w:r w:rsidRPr="00FA2E83">
        <w:rPr>
          <w:rFonts w:ascii="Arial" w:eastAsia="Arial" w:hAnsi="Arial" w:cs="Arial"/>
          <w:lang w:val="es-CR"/>
        </w:rPr>
        <w:t>Yessenia</w:t>
      </w:r>
      <w:proofErr w:type="spellEnd"/>
      <w:r w:rsidRPr="00FA2E83">
        <w:rPr>
          <w:rFonts w:ascii="Arial" w:eastAsia="Arial" w:hAnsi="Arial" w:cs="Arial"/>
          <w:lang w:val="es-CR"/>
        </w:rPr>
        <w:t xml:space="preserve"> Fuentes Pérez- Liceo Rural Santa Cruz</w:t>
      </w:r>
    </w:p>
    <w:p w14:paraId="0EF06675" w14:textId="77777777" w:rsidR="004C7D03" w:rsidRPr="00FA2E83" w:rsidRDefault="004C7D03" w:rsidP="004C7D03">
      <w:pPr>
        <w:ind w:left="360"/>
        <w:jc w:val="center"/>
        <w:rPr>
          <w:rFonts w:ascii="Arial" w:eastAsia="Arial" w:hAnsi="Arial" w:cs="Arial"/>
          <w:lang w:val="es-CR"/>
        </w:rPr>
      </w:pPr>
      <w:r w:rsidRPr="00FA2E83">
        <w:rPr>
          <w:rFonts w:ascii="Arial" w:eastAsia="Arial" w:hAnsi="Arial" w:cs="Arial"/>
          <w:lang w:val="es-CR"/>
        </w:rPr>
        <w:t xml:space="preserve"> Luis Calderón Pérez- CTP San Pablo León Cortés</w:t>
      </w:r>
    </w:p>
    <w:p w14:paraId="379748A2" w14:textId="77777777" w:rsidR="004C7D03" w:rsidRPr="00FA2E83" w:rsidRDefault="004C7D03" w:rsidP="004C7D03">
      <w:pPr>
        <w:ind w:left="360"/>
        <w:jc w:val="center"/>
        <w:rPr>
          <w:rFonts w:ascii="Arial" w:eastAsia="Arial" w:hAnsi="Arial" w:cs="Arial"/>
          <w:lang w:val="es-CR"/>
        </w:rPr>
      </w:pPr>
      <w:r w:rsidRPr="00FA2E83">
        <w:rPr>
          <w:rFonts w:ascii="Arial" w:eastAsia="Arial" w:hAnsi="Arial" w:cs="Arial"/>
          <w:lang w:val="es-CR"/>
        </w:rPr>
        <w:t xml:space="preserve"> Estefanía López Mata- Liceo San Carlos</w:t>
      </w:r>
    </w:p>
    <w:p w14:paraId="41CA362F" w14:textId="77777777" w:rsidR="004C7D03" w:rsidRPr="00FA2E83" w:rsidRDefault="004C7D03" w:rsidP="004C7D03">
      <w:pPr>
        <w:ind w:left="360"/>
        <w:jc w:val="center"/>
        <w:rPr>
          <w:rFonts w:ascii="Arial" w:eastAsia="Arial" w:hAnsi="Arial" w:cs="Arial"/>
          <w:lang w:val="es-CR"/>
        </w:rPr>
      </w:pPr>
      <w:r w:rsidRPr="00FA2E83">
        <w:rPr>
          <w:rFonts w:ascii="Arial" w:eastAsia="Arial" w:hAnsi="Arial" w:cs="Arial"/>
          <w:lang w:val="es-CR"/>
        </w:rPr>
        <w:t xml:space="preserve"> Karen Piedra Chacón- Liceo Copey</w:t>
      </w:r>
    </w:p>
    <w:p w14:paraId="058D7FEC" w14:textId="77777777" w:rsidR="004C7D03" w:rsidRPr="00FA2E83" w:rsidRDefault="004C7D03" w:rsidP="004C7D03">
      <w:pPr>
        <w:rPr>
          <w:kern w:val="0"/>
          <w:sz w:val="24"/>
          <w:lang w:val="es-CR" w:eastAsia="en-US"/>
        </w:rPr>
      </w:pPr>
    </w:p>
    <w:p w14:paraId="207121DB" w14:textId="77777777" w:rsidR="004C7D03" w:rsidRDefault="004C7D03" w:rsidP="004C7D03">
      <w:pPr>
        <w:jc w:val="center"/>
        <w:rPr>
          <w:rFonts w:ascii="Arial" w:eastAsia="Arial" w:hAnsi="Arial" w:cs="Arial"/>
          <w:b/>
          <w:sz w:val="24"/>
          <w:lang w:val="es-CR"/>
        </w:rPr>
      </w:pPr>
    </w:p>
    <w:p w14:paraId="2F2C8CFA" w14:textId="77777777" w:rsidR="004C7D03" w:rsidRDefault="004C7D03" w:rsidP="004C7D03">
      <w:pPr>
        <w:spacing w:after="200" w:line="276" w:lineRule="auto"/>
        <w:rPr>
          <w:rFonts w:ascii="Arial" w:eastAsia="Arial" w:hAnsi="Arial" w:cs="Arial"/>
          <w:b/>
          <w:sz w:val="24"/>
          <w:lang w:val="es-CR"/>
        </w:rPr>
      </w:pPr>
      <w:r>
        <w:rPr>
          <w:rFonts w:ascii="Arial" w:eastAsia="Arial" w:hAnsi="Arial" w:cs="Arial"/>
          <w:b/>
          <w:sz w:val="24"/>
          <w:lang w:val="es-CR"/>
        </w:rPr>
        <w:br w:type="page"/>
      </w:r>
    </w:p>
    <w:p w14:paraId="5B29120F" w14:textId="77777777" w:rsidR="004C7D03" w:rsidRPr="005779B7" w:rsidRDefault="004C7D03" w:rsidP="004C7D03">
      <w:pPr>
        <w:ind w:left="360"/>
        <w:jc w:val="center"/>
        <w:rPr>
          <w:rFonts w:ascii="Arial" w:eastAsia="Arial" w:hAnsi="Arial" w:cs="Arial"/>
          <w:b/>
          <w:sz w:val="24"/>
          <w:lang w:val="es-CR"/>
        </w:rPr>
      </w:pPr>
      <w:r w:rsidRPr="005779B7">
        <w:rPr>
          <w:rFonts w:ascii="Arial" w:eastAsia="Arial" w:hAnsi="Arial" w:cs="Arial"/>
          <w:b/>
          <w:sz w:val="24"/>
          <w:lang w:val="es-CR"/>
        </w:rPr>
        <w:lastRenderedPageBreak/>
        <w:t xml:space="preserve">Voluntarios Cuerpo de Paz </w:t>
      </w:r>
    </w:p>
    <w:p w14:paraId="51A6AEFA" w14:textId="77777777" w:rsidR="004C7D03" w:rsidRPr="004C7D03" w:rsidRDefault="004C7D03" w:rsidP="004C7D03">
      <w:pPr>
        <w:ind w:left="360"/>
        <w:jc w:val="center"/>
        <w:rPr>
          <w:rFonts w:ascii="Arial" w:eastAsia="Arial" w:hAnsi="Arial" w:cs="Arial"/>
          <w:sz w:val="24"/>
        </w:rPr>
      </w:pPr>
      <w:r w:rsidRPr="004C7D03">
        <w:rPr>
          <w:rFonts w:ascii="Arial" w:eastAsia="Arial" w:hAnsi="Arial" w:cs="Arial"/>
          <w:sz w:val="24"/>
        </w:rPr>
        <w:t xml:space="preserve">Breanne Schnell </w:t>
      </w:r>
    </w:p>
    <w:p w14:paraId="02938B62" w14:textId="77777777" w:rsidR="004C7D03" w:rsidRPr="004C7D03" w:rsidRDefault="004C7D03" w:rsidP="004C7D03">
      <w:pPr>
        <w:ind w:left="360"/>
        <w:jc w:val="center"/>
        <w:rPr>
          <w:rFonts w:ascii="Arial" w:eastAsia="Arial" w:hAnsi="Arial" w:cs="Arial"/>
          <w:sz w:val="24"/>
        </w:rPr>
      </w:pPr>
      <w:r w:rsidRPr="004C7D03">
        <w:rPr>
          <w:rFonts w:ascii="Arial" w:eastAsia="Arial" w:hAnsi="Arial" w:cs="Arial"/>
          <w:sz w:val="24"/>
        </w:rPr>
        <w:t>Daniel Larson</w:t>
      </w:r>
    </w:p>
    <w:p w14:paraId="7156EAEB" w14:textId="77777777" w:rsidR="004C7D03" w:rsidRPr="004C7D03" w:rsidRDefault="004C7D03" w:rsidP="004C7D03"/>
    <w:p w14:paraId="2E7F1BAE" w14:textId="77777777" w:rsidR="004C7D03" w:rsidRPr="004C7D03" w:rsidRDefault="004C7D03" w:rsidP="004C7D03">
      <w:pPr>
        <w:pStyle w:val="Default"/>
        <w:spacing w:line="276" w:lineRule="auto"/>
        <w:rPr>
          <w:b/>
          <w:bCs/>
          <w:color w:val="auto"/>
          <w:lang w:val="en-US"/>
        </w:rPr>
      </w:pPr>
    </w:p>
    <w:p w14:paraId="5D55B8C0" w14:textId="77777777" w:rsidR="004C7D03" w:rsidRPr="004C7D03" w:rsidRDefault="004C7D03" w:rsidP="004C7D03">
      <w:pPr>
        <w:ind w:left="360"/>
        <w:jc w:val="center"/>
        <w:rPr>
          <w:rFonts w:ascii="Arial" w:eastAsia="Arial" w:hAnsi="Arial" w:cs="Arial"/>
          <w:b/>
          <w:sz w:val="24"/>
        </w:rPr>
      </w:pPr>
    </w:p>
    <w:p w14:paraId="3C9D9616" w14:textId="77777777" w:rsidR="004C7D03" w:rsidRPr="004C7D03" w:rsidRDefault="004C7D03" w:rsidP="004C7D03">
      <w:pPr>
        <w:ind w:left="360"/>
        <w:jc w:val="center"/>
        <w:rPr>
          <w:rFonts w:ascii="Arial" w:eastAsia="Arial" w:hAnsi="Arial" w:cs="Arial"/>
          <w:b/>
          <w:sz w:val="24"/>
        </w:rPr>
      </w:pPr>
      <w:r w:rsidRPr="004C7D03">
        <w:rPr>
          <w:rFonts w:ascii="Arial" w:eastAsia="Arial" w:hAnsi="Arial" w:cs="Arial"/>
          <w:b/>
          <w:sz w:val="24"/>
        </w:rPr>
        <w:t xml:space="preserve">Marco Brenes </w:t>
      </w:r>
      <w:proofErr w:type="spellStart"/>
      <w:r w:rsidRPr="004C7D03">
        <w:rPr>
          <w:rFonts w:ascii="Arial" w:eastAsia="Arial" w:hAnsi="Arial" w:cs="Arial"/>
          <w:b/>
          <w:sz w:val="24"/>
        </w:rPr>
        <w:t>López</w:t>
      </w:r>
      <w:proofErr w:type="spellEnd"/>
      <w:r w:rsidRPr="004C7D03">
        <w:rPr>
          <w:rFonts w:ascii="Arial" w:eastAsia="Arial" w:hAnsi="Arial" w:cs="Arial"/>
          <w:b/>
          <w:sz w:val="24"/>
        </w:rPr>
        <w:t xml:space="preserve"> </w:t>
      </w:r>
    </w:p>
    <w:p w14:paraId="049398E5" w14:textId="77777777" w:rsidR="004C7D03" w:rsidRPr="00B04243" w:rsidRDefault="004C7D03" w:rsidP="004C7D03">
      <w:pPr>
        <w:ind w:left="360"/>
        <w:jc w:val="center"/>
        <w:rPr>
          <w:rFonts w:ascii="Arial" w:eastAsia="Arial" w:hAnsi="Arial" w:cs="Arial"/>
          <w:sz w:val="24"/>
          <w:lang w:val="es-CR"/>
        </w:rPr>
      </w:pPr>
      <w:r w:rsidRPr="00B04243">
        <w:rPr>
          <w:rFonts w:ascii="Arial" w:eastAsia="Arial" w:hAnsi="Arial" w:cs="Arial"/>
          <w:sz w:val="24"/>
          <w:lang w:val="es-CR"/>
        </w:rPr>
        <w:t>Dirección de Recursos Tecnológicos, Diseño de portada</w:t>
      </w:r>
    </w:p>
    <w:p w14:paraId="2D5D46EF" w14:textId="77777777" w:rsidR="004C7D03" w:rsidRPr="00987A79" w:rsidRDefault="004C7D03" w:rsidP="004C7D03">
      <w:pPr>
        <w:ind w:left="360"/>
        <w:jc w:val="center"/>
        <w:rPr>
          <w:rFonts w:ascii="Arial" w:eastAsia="Arial" w:hAnsi="Arial" w:cs="Arial"/>
          <w:sz w:val="24"/>
          <w:lang w:val="es-CR"/>
        </w:rPr>
      </w:pPr>
    </w:p>
    <w:p w14:paraId="6E770C13" w14:textId="77777777" w:rsidR="004C7D03" w:rsidRPr="00150536" w:rsidRDefault="004C7D03" w:rsidP="004C7D03">
      <w:pPr>
        <w:spacing w:after="200" w:line="276" w:lineRule="auto"/>
        <w:rPr>
          <w:rFonts w:ascii="Calibri Light" w:hAnsi="Calibri Light"/>
          <w:bCs/>
          <w:color w:val="2E74B5"/>
          <w:sz w:val="32"/>
          <w:szCs w:val="32"/>
          <w:lang w:val="es-CR"/>
        </w:rPr>
      </w:pPr>
      <w:r w:rsidRPr="00150536">
        <w:rPr>
          <w:bCs/>
          <w:lang w:val="es-CR"/>
        </w:rPr>
        <w:br w:type="page"/>
      </w:r>
    </w:p>
    <w:p w14:paraId="68171927" w14:textId="77777777" w:rsidR="004C7D03" w:rsidRPr="00B3579F" w:rsidRDefault="004C7D03" w:rsidP="004C7D03">
      <w:pPr>
        <w:pStyle w:val="Ttulo1"/>
        <w:rPr>
          <w:bCs/>
          <w:color w:val="31849B" w:themeColor="accent5" w:themeShade="BF"/>
        </w:rPr>
      </w:pPr>
      <w:r w:rsidRPr="00B3579F">
        <w:rPr>
          <w:bCs/>
          <w:color w:val="31849B" w:themeColor="accent5" w:themeShade="BF"/>
        </w:rPr>
        <w:lastRenderedPageBreak/>
        <w:t xml:space="preserve">Forward letter to the teachers </w:t>
      </w:r>
    </w:p>
    <w:p w14:paraId="592CEEDE" w14:textId="77777777" w:rsidR="004C7D03" w:rsidRDefault="004C7D03" w:rsidP="004C7D03">
      <w:pPr>
        <w:spacing w:line="276" w:lineRule="auto"/>
        <w:ind w:right="-143"/>
        <w:contextualSpacing/>
        <w:rPr>
          <w:rFonts w:ascii="Arial" w:eastAsia="Calibri" w:hAnsi="Arial" w:cs="Arial"/>
          <w:sz w:val="24"/>
        </w:rPr>
      </w:pPr>
    </w:p>
    <w:p w14:paraId="2BD4A499" w14:textId="77777777" w:rsidR="004C7D03" w:rsidRPr="00E1602B" w:rsidRDefault="004C7D03" w:rsidP="004C7D03">
      <w:pPr>
        <w:spacing w:line="360" w:lineRule="auto"/>
        <w:ind w:right="-143"/>
        <w:contextualSpacing/>
        <w:rPr>
          <w:rFonts w:ascii="Calibri Light" w:hAnsi="Calibri Light"/>
          <w:bCs/>
          <w:sz w:val="32"/>
          <w:szCs w:val="32"/>
        </w:rPr>
      </w:pPr>
      <w:r w:rsidRPr="00E1602B">
        <w:rPr>
          <w:rFonts w:ascii="Arial" w:eastAsia="Calibri" w:hAnsi="Arial" w:cs="Arial"/>
          <w:sz w:val="24"/>
        </w:rPr>
        <w:t>Dear Teacher,</w:t>
      </w:r>
    </w:p>
    <w:p w14:paraId="17BB5548" w14:textId="77777777" w:rsidR="004C7D03" w:rsidRDefault="004C7D03" w:rsidP="004C7D03">
      <w:pPr>
        <w:spacing w:line="276" w:lineRule="auto"/>
        <w:ind w:right="-143"/>
        <w:contextualSpacing/>
        <w:rPr>
          <w:rFonts w:ascii="Arial" w:eastAsia="Calibri" w:hAnsi="Arial" w:cs="Arial"/>
          <w:sz w:val="24"/>
          <w:szCs w:val="22"/>
        </w:rPr>
      </w:pPr>
      <w:r>
        <w:rPr>
          <w:rFonts w:ascii="Arial" w:eastAsia="Calibri" w:hAnsi="Arial" w:cs="Arial"/>
          <w:sz w:val="24"/>
        </w:rPr>
        <w:t>This module focuses on supporting you as facilitators as you help your colleagues in the process of understanding and implementing the new English syllabus. Thank you for your commitment to the goal of transforming English Classrooms across Costa Rica through Action-Oriented Teaching and Learning.</w:t>
      </w:r>
    </w:p>
    <w:p w14:paraId="08C35A84" w14:textId="77777777" w:rsidR="004C7D03" w:rsidRDefault="004C7D03" w:rsidP="004C7D03">
      <w:pPr>
        <w:spacing w:line="276" w:lineRule="auto"/>
        <w:ind w:right="-143"/>
        <w:contextualSpacing/>
        <w:rPr>
          <w:rFonts w:ascii="Arial" w:eastAsia="Calibri" w:hAnsi="Arial" w:cs="Arial"/>
          <w:sz w:val="24"/>
        </w:rPr>
      </w:pPr>
    </w:p>
    <w:p w14:paraId="497425A3" w14:textId="77777777" w:rsidR="004C7D03" w:rsidRDefault="004C7D03" w:rsidP="004C7D03">
      <w:pPr>
        <w:spacing w:line="276" w:lineRule="auto"/>
        <w:ind w:right="-143"/>
        <w:contextualSpacing/>
        <w:rPr>
          <w:rFonts w:ascii="Arial" w:eastAsia="Calibri" w:hAnsi="Arial" w:cs="Arial"/>
          <w:sz w:val="24"/>
        </w:rPr>
      </w:pPr>
      <w:r>
        <w:rPr>
          <w:rFonts w:ascii="Arial" w:eastAsia="Calibri" w:hAnsi="Arial" w:cs="Arial"/>
          <w:sz w:val="24"/>
        </w:rPr>
        <w:t>This document contains a range of resources and key elements to assist you in collaborative environments as you make your way through the four following stages (proposed by Patrick Moran, a respected authority in language teacher education):</w:t>
      </w:r>
    </w:p>
    <w:p w14:paraId="07D4B416" w14:textId="77777777" w:rsidR="004C7D03" w:rsidRDefault="004C7D03" w:rsidP="004C7D03">
      <w:pPr>
        <w:spacing w:line="276" w:lineRule="auto"/>
        <w:ind w:left="708" w:right="-143"/>
        <w:contextualSpacing/>
        <w:rPr>
          <w:rFonts w:ascii="Arial" w:eastAsia="Calibri" w:hAnsi="Arial" w:cs="Arial"/>
          <w:sz w:val="24"/>
        </w:rPr>
      </w:pPr>
      <w:r>
        <w:rPr>
          <w:rFonts w:ascii="Arial" w:eastAsia="Calibri" w:hAnsi="Arial" w:cs="Arial"/>
          <w:sz w:val="24"/>
        </w:rPr>
        <w:t>* Knowing about--by understanding the concepts and principles of the curricular English teaching and learning reform.</w:t>
      </w:r>
    </w:p>
    <w:p w14:paraId="060D699E" w14:textId="77777777" w:rsidR="004C7D03" w:rsidRDefault="004C7D03" w:rsidP="004C7D03">
      <w:pPr>
        <w:spacing w:line="276" w:lineRule="auto"/>
        <w:ind w:left="708" w:right="-143"/>
        <w:contextualSpacing/>
        <w:rPr>
          <w:rFonts w:ascii="Arial" w:eastAsia="Calibri" w:hAnsi="Arial" w:cs="Arial"/>
          <w:sz w:val="24"/>
        </w:rPr>
      </w:pPr>
      <w:r>
        <w:rPr>
          <w:rFonts w:ascii="Arial" w:eastAsia="Calibri" w:hAnsi="Arial" w:cs="Arial"/>
          <w:sz w:val="24"/>
        </w:rPr>
        <w:t>* Knowing why--by internalizing the purpose of the English reform as a response to contributing to the formation of the new citizen the country requires.</w:t>
      </w:r>
    </w:p>
    <w:p w14:paraId="4B9979A9" w14:textId="77777777" w:rsidR="004C7D03" w:rsidRDefault="004C7D03" w:rsidP="004C7D03">
      <w:pPr>
        <w:spacing w:line="276" w:lineRule="auto"/>
        <w:ind w:left="708" w:right="-143"/>
        <w:contextualSpacing/>
        <w:rPr>
          <w:rFonts w:ascii="Arial" w:eastAsia="Calibri" w:hAnsi="Arial" w:cs="Arial"/>
          <w:sz w:val="24"/>
        </w:rPr>
      </w:pPr>
      <w:r>
        <w:rPr>
          <w:rFonts w:ascii="Arial" w:eastAsia="Calibri" w:hAnsi="Arial" w:cs="Arial"/>
          <w:sz w:val="24"/>
        </w:rPr>
        <w:t>* Knowing how--by developing and implementing the action-oriented learning tasks when designing lesson plans, assessment instruments and follow up actions to best serve learners.</w:t>
      </w:r>
    </w:p>
    <w:p w14:paraId="59DD2920" w14:textId="77777777" w:rsidR="004C7D03" w:rsidRDefault="004C7D03" w:rsidP="004C7D03">
      <w:pPr>
        <w:spacing w:line="276" w:lineRule="auto"/>
        <w:ind w:left="708" w:right="-143"/>
        <w:contextualSpacing/>
        <w:rPr>
          <w:rFonts w:ascii="Arial" w:eastAsia="Calibri" w:hAnsi="Arial" w:cs="Arial"/>
          <w:sz w:val="24"/>
        </w:rPr>
      </w:pPr>
      <w:r>
        <w:rPr>
          <w:rFonts w:ascii="Arial" w:eastAsia="Calibri" w:hAnsi="Arial" w:cs="Arial"/>
          <w:sz w:val="24"/>
        </w:rPr>
        <w:t>* Knowing oneself--by reflecting upon and reviewing your personal beliefs and teaching practices.</w:t>
      </w:r>
    </w:p>
    <w:p w14:paraId="147F9D93" w14:textId="77777777" w:rsidR="004C7D03" w:rsidRDefault="004C7D03" w:rsidP="004C7D03">
      <w:pPr>
        <w:spacing w:line="276" w:lineRule="auto"/>
        <w:ind w:right="-143"/>
        <w:contextualSpacing/>
        <w:rPr>
          <w:rFonts w:ascii="Arial" w:eastAsia="Calibri" w:hAnsi="Arial" w:cs="Arial"/>
          <w:sz w:val="24"/>
        </w:rPr>
      </w:pPr>
    </w:p>
    <w:p w14:paraId="7ECCC7EC" w14:textId="77777777" w:rsidR="004C7D03" w:rsidRDefault="004C7D03" w:rsidP="004C7D03">
      <w:pPr>
        <w:spacing w:line="276" w:lineRule="auto"/>
        <w:ind w:right="-143"/>
        <w:contextualSpacing/>
        <w:rPr>
          <w:rFonts w:ascii="Arial" w:eastAsia="Calibri" w:hAnsi="Arial" w:cs="Arial"/>
          <w:sz w:val="24"/>
        </w:rPr>
      </w:pPr>
      <w:r>
        <w:rPr>
          <w:rFonts w:ascii="Arial" w:eastAsia="Calibri" w:hAnsi="Arial" w:cs="Arial"/>
          <w:sz w:val="24"/>
        </w:rPr>
        <w:t xml:space="preserve">In conjunction with the materials in this module, we are encouraging you to build partnerships with other colleagues and to contextualize the material and ideas given according to your students’ needs and context.  </w:t>
      </w:r>
    </w:p>
    <w:p w14:paraId="111E996E" w14:textId="77777777" w:rsidR="004C7D03" w:rsidRDefault="004C7D03" w:rsidP="004C7D03">
      <w:pPr>
        <w:spacing w:line="276" w:lineRule="auto"/>
        <w:ind w:right="-143"/>
        <w:contextualSpacing/>
        <w:rPr>
          <w:rFonts w:ascii="Arial" w:eastAsia="Calibri" w:hAnsi="Arial" w:cs="Arial"/>
          <w:sz w:val="24"/>
        </w:rPr>
      </w:pPr>
      <w:r>
        <w:rPr>
          <w:rFonts w:ascii="Arial" w:eastAsia="Calibri" w:hAnsi="Arial" w:cs="Arial"/>
          <w:sz w:val="24"/>
        </w:rPr>
        <w:t>Furthermore, we invite you to develop your knowledge and skills as lifelong learners to improve mediation practices and to build confidence and motivation to teach. To assist you with this ongoing process, we will continue to develop and provide online digital resources and professional development opportunities.</w:t>
      </w:r>
    </w:p>
    <w:p w14:paraId="5DF0CBA1" w14:textId="77777777" w:rsidR="004C7D03" w:rsidRDefault="004C7D03" w:rsidP="004C7D03">
      <w:pPr>
        <w:spacing w:line="276" w:lineRule="auto"/>
        <w:ind w:right="-143"/>
        <w:contextualSpacing/>
        <w:rPr>
          <w:rFonts w:ascii="Arial" w:eastAsia="Calibri" w:hAnsi="Arial" w:cs="Arial"/>
          <w:sz w:val="24"/>
        </w:rPr>
      </w:pPr>
    </w:p>
    <w:p w14:paraId="79C0C1F1" w14:textId="77777777" w:rsidR="004C7D03" w:rsidRPr="0025056F" w:rsidRDefault="004C7D03" w:rsidP="004C7D03">
      <w:pPr>
        <w:spacing w:line="276" w:lineRule="auto"/>
        <w:ind w:right="-143"/>
        <w:contextualSpacing/>
        <w:rPr>
          <w:rFonts w:ascii="Arial" w:eastAsia="Calibri" w:hAnsi="Arial" w:cs="Arial"/>
          <w:sz w:val="24"/>
          <w:lang w:val="es-CR"/>
        </w:rPr>
      </w:pPr>
      <w:proofErr w:type="spellStart"/>
      <w:r w:rsidRPr="0025056F">
        <w:rPr>
          <w:rFonts w:ascii="Arial" w:eastAsia="Calibri" w:hAnsi="Arial" w:cs="Arial"/>
          <w:sz w:val="24"/>
          <w:lang w:val="es-CR"/>
        </w:rPr>
        <w:t>Best</w:t>
      </w:r>
      <w:proofErr w:type="spellEnd"/>
      <w:r w:rsidRPr="0025056F">
        <w:rPr>
          <w:rFonts w:ascii="Arial" w:eastAsia="Calibri" w:hAnsi="Arial" w:cs="Arial"/>
          <w:sz w:val="24"/>
          <w:lang w:val="es-CR"/>
        </w:rPr>
        <w:t>,</w:t>
      </w:r>
    </w:p>
    <w:p w14:paraId="72DD2E50" w14:textId="77777777" w:rsidR="004C7D03" w:rsidRPr="0025056F" w:rsidRDefault="004C7D03" w:rsidP="004C7D03">
      <w:pPr>
        <w:spacing w:line="276" w:lineRule="auto"/>
        <w:ind w:right="-143"/>
        <w:contextualSpacing/>
        <w:rPr>
          <w:rFonts w:ascii="Arial" w:eastAsia="Calibri" w:hAnsi="Arial" w:cs="Arial"/>
          <w:sz w:val="24"/>
          <w:lang w:val="es-CR"/>
        </w:rPr>
      </w:pPr>
      <w:proofErr w:type="spellStart"/>
      <w:r w:rsidRPr="0025056F">
        <w:rPr>
          <w:rFonts w:ascii="Arial" w:eastAsia="Calibri" w:hAnsi="Arial" w:cs="Arial"/>
          <w:sz w:val="24"/>
          <w:lang w:val="es-CR"/>
        </w:rPr>
        <w:t>Marianella</w:t>
      </w:r>
      <w:proofErr w:type="spellEnd"/>
      <w:r w:rsidRPr="0025056F">
        <w:rPr>
          <w:rFonts w:ascii="Arial" w:eastAsia="Calibri" w:hAnsi="Arial" w:cs="Arial"/>
          <w:sz w:val="24"/>
          <w:lang w:val="es-CR"/>
        </w:rPr>
        <w:t xml:space="preserve"> and Alfredo</w:t>
      </w:r>
    </w:p>
    <w:p w14:paraId="2A46A554" w14:textId="77777777" w:rsidR="004C7D03" w:rsidRPr="0025056F" w:rsidRDefault="004C7D03" w:rsidP="004C7D03">
      <w:pPr>
        <w:spacing w:line="360" w:lineRule="auto"/>
        <w:ind w:right="-143"/>
        <w:contextualSpacing/>
        <w:rPr>
          <w:rFonts w:ascii="Arial" w:eastAsia="Calibri" w:hAnsi="Arial" w:cs="Arial"/>
          <w:sz w:val="24"/>
          <w:lang w:val="es-CR"/>
        </w:rPr>
      </w:pPr>
      <w:r w:rsidRPr="0025056F">
        <w:rPr>
          <w:rFonts w:ascii="Arial" w:eastAsia="Calibri" w:hAnsi="Arial" w:cs="Arial"/>
          <w:sz w:val="24"/>
          <w:lang w:val="es-CR"/>
        </w:rPr>
        <w:t xml:space="preserve"> </w:t>
      </w:r>
    </w:p>
    <w:p w14:paraId="73416180" w14:textId="77777777" w:rsidR="004C7D03" w:rsidRPr="00EC7E7E" w:rsidRDefault="004C7D03" w:rsidP="004C7D03">
      <w:pPr>
        <w:jc w:val="center"/>
        <w:rPr>
          <w:i/>
          <w:lang w:val="es-CR"/>
        </w:rPr>
      </w:pPr>
      <w:r>
        <w:rPr>
          <w:i/>
          <w:lang w:val="es-CR"/>
        </w:rPr>
        <w:t xml:space="preserve">Asesoría Nacional de </w:t>
      </w:r>
      <w:proofErr w:type="gramStart"/>
      <w:r>
        <w:rPr>
          <w:i/>
          <w:lang w:val="es-CR"/>
        </w:rPr>
        <w:t>Inglés</w:t>
      </w:r>
      <w:proofErr w:type="gramEnd"/>
      <w:r>
        <w:rPr>
          <w:i/>
          <w:lang w:val="es-CR"/>
        </w:rPr>
        <w:t xml:space="preserve"> Departamento de </w:t>
      </w:r>
      <w:r w:rsidRPr="00EC7E7E">
        <w:rPr>
          <w:i/>
          <w:lang w:val="es-CR"/>
        </w:rPr>
        <w:t>Tercer Ciclo y Educación Diversificada</w:t>
      </w:r>
    </w:p>
    <w:p w14:paraId="2E467179" w14:textId="77777777" w:rsidR="004C7D03" w:rsidRPr="0025056F" w:rsidRDefault="004C7D03" w:rsidP="004C7D03">
      <w:pPr>
        <w:jc w:val="center"/>
        <w:rPr>
          <w:lang w:val="es-CR"/>
        </w:rPr>
      </w:pPr>
      <w:r w:rsidRPr="0025056F">
        <w:rPr>
          <w:bCs/>
          <w:lang w:val="es-CR"/>
        </w:rPr>
        <w:br w:type="page"/>
      </w:r>
      <w:r w:rsidRPr="0025056F">
        <w:rPr>
          <w:lang w:val="es-CR"/>
        </w:rPr>
        <w:lastRenderedPageBreak/>
        <w:t xml:space="preserve"> </w:t>
      </w:r>
    </w:p>
    <w:p w14:paraId="5F7C001A" w14:textId="77777777" w:rsidR="004C7D03" w:rsidRPr="00B3579F" w:rsidRDefault="004C7D03" w:rsidP="004C7D03">
      <w:pPr>
        <w:pStyle w:val="Ttulo1"/>
        <w:rPr>
          <w:b/>
          <w:color w:val="31849B" w:themeColor="accent5" w:themeShade="BF"/>
        </w:rPr>
      </w:pPr>
      <w:bookmarkStart w:id="0" w:name="_Toc511055334"/>
      <w:bookmarkStart w:id="1" w:name="_Toc511076748"/>
      <w:bookmarkStart w:id="2" w:name="_Toc466615389"/>
      <w:r w:rsidRPr="00B3579F">
        <w:rPr>
          <w:b/>
          <w:color w:val="31849B" w:themeColor="accent5" w:themeShade="BF"/>
        </w:rPr>
        <w:t>Summary of the Syllabus Theoretical Framework</w:t>
      </w:r>
      <w:bookmarkEnd w:id="0"/>
      <w:bookmarkEnd w:id="1"/>
    </w:p>
    <w:p w14:paraId="331CDAC9" w14:textId="77777777" w:rsidR="004C7D03" w:rsidRPr="00FB56D9" w:rsidRDefault="004C7D03" w:rsidP="004C7D03"/>
    <w:p w14:paraId="750215BA" w14:textId="77777777" w:rsidR="004C7D03" w:rsidRPr="00B3579F" w:rsidRDefault="004C7D03" w:rsidP="004C7D03">
      <w:pPr>
        <w:adjustRightInd w:val="0"/>
        <w:spacing w:line="360" w:lineRule="auto"/>
        <w:ind w:left="90"/>
        <w:rPr>
          <w:rFonts w:ascii="Albertus MT Lt" w:hAnsi="Albertus MT Lt" w:cs="Arial"/>
          <w:b/>
          <w:color w:val="31849B" w:themeColor="accent5" w:themeShade="BF"/>
          <w:sz w:val="24"/>
        </w:rPr>
      </w:pPr>
      <w:r w:rsidRPr="00B3579F">
        <w:rPr>
          <w:rFonts w:ascii="Albertus MT Lt" w:hAnsi="Albertus MT Lt" w:cs="Arial"/>
          <w:b/>
          <w:color w:val="31849B" w:themeColor="accent5" w:themeShade="BF"/>
          <w:sz w:val="24"/>
        </w:rPr>
        <w:t>Introduction: Why a new English Curriculum?</w:t>
      </w:r>
      <w:bookmarkEnd w:id="2"/>
    </w:p>
    <w:p w14:paraId="6C087010" w14:textId="77777777" w:rsidR="004C7D03" w:rsidRPr="00D3557A" w:rsidRDefault="004C7D03" w:rsidP="004C7D03">
      <w:pPr>
        <w:rPr>
          <w:lang w:eastAsia="es-ES"/>
        </w:rPr>
      </w:pPr>
    </w:p>
    <w:p w14:paraId="1ABFFA72" w14:textId="77777777" w:rsidR="004C7D03" w:rsidRPr="00037F90" w:rsidRDefault="004C7D03" w:rsidP="004C7D03">
      <w:pPr>
        <w:adjustRightInd w:val="0"/>
        <w:spacing w:line="360" w:lineRule="auto"/>
        <w:ind w:left="90"/>
        <w:rPr>
          <w:rFonts w:ascii="Albertus MT Lt" w:hAnsi="Albertus MT Lt" w:cs="Arial"/>
        </w:rPr>
      </w:pPr>
      <w:r w:rsidRPr="00037F90">
        <w:rPr>
          <w:rFonts w:ascii="Albertus MT Lt" w:hAnsi="Albertus MT Lt" w:cs="Arial"/>
        </w:rPr>
        <w:t>1. Learners need an updated curriculum that reflects the knowledge, skills, and abilities needed to succeed in the information age as 21</w:t>
      </w:r>
      <w:r w:rsidRPr="00037F90">
        <w:rPr>
          <w:rFonts w:ascii="Albertus MT Lt" w:hAnsi="Albertus MT Lt" w:cs="Arial"/>
          <w:vertAlign w:val="superscript"/>
        </w:rPr>
        <w:t>st</w:t>
      </w:r>
      <w:r w:rsidRPr="00037F90">
        <w:rPr>
          <w:rFonts w:ascii="Albertus MT Lt" w:hAnsi="Albertus MT Lt" w:cs="Arial"/>
        </w:rPr>
        <w:t xml:space="preserve"> century learners. </w:t>
      </w:r>
    </w:p>
    <w:p w14:paraId="51F798CB" w14:textId="77777777" w:rsidR="004C7D03" w:rsidRPr="00037F90" w:rsidRDefault="004C7D03" w:rsidP="004C7D03">
      <w:pPr>
        <w:adjustRightInd w:val="0"/>
        <w:spacing w:line="360" w:lineRule="auto"/>
        <w:ind w:left="90"/>
        <w:rPr>
          <w:rFonts w:ascii="Albertus MT Lt" w:hAnsi="Albertus MT Lt" w:cs="Arial"/>
        </w:rPr>
      </w:pPr>
      <w:r w:rsidRPr="00037F90">
        <w:rPr>
          <w:rFonts w:ascii="Albertus MT Lt" w:hAnsi="Albertus MT Lt" w:cs="Arial"/>
        </w:rPr>
        <w:t xml:space="preserve">2. </w:t>
      </w:r>
      <w:r>
        <w:rPr>
          <w:rFonts w:ascii="Albertus MT Lt" w:hAnsi="Albertus MT Lt" w:cs="Arial"/>
        </w:rPr>
        <w:t>P</w:t>
      </w:r>
      <w:r w:rsidRPr="00037F90">
        <w:rPr>
          <w:rFonts w:ascii="Albertus MT Lt" w:hAnsi="Albertus MT Lt" w:cs="Arial"/>
        </w:rPr>
        <w:t>re-school, elementary</w:t>
      </w:r>
      <w:r>
        <w:rPr>
          <w:rFonts w:ascii="Albertus MT Lt" w:hAnsi="Albertus MT Lt" w:cs="Arial"/>
        </w:rPr>
        <w:t>,</w:t>
      </w:r>
      <w:r w:rsidRPr="00037F90">
        <w:rPr>
          <w:rFonts w:ascii="Albertus MT Lt" w:hAnsi="Albertus MT Lt" w:cs="Arial"/>
        </w:rPr>
        <w:t xml:space="preserve"> an</w:t>
      </w:r>
      <w:r>
        <w:rPr>
          <w:rFonts w:ascii="Albertus MT Lt" w:hAnsi="Albertus MT Lt" w:cs="Arial"/>
        </w:rPr>
        <w:t>d secondary school´s curriculum required an</w:t>
      </w:r>
      <w:r w:rsidRPr="00037F90">
        <w:rPr>
          <w:rFonts w:ascii="Albertus MT Lt" w:hAnsi="Albertus MT Lt" w:cs="Arial"/>
        </w:rPr>
        <w:t xml:space="preserve"> </w:t>
      </w:r>
      <w:r>
        <w:rPr>
          <w:rFonts w:ascii="Albertus MT Lt" w:hAnsi="Albertus MT Lt" w:cs="Arial"/>
        </w:rPr>
        <w:t>update in order to have</w:t>
      </w:r>
      <w:r w:rsidRPr="00037F90">
        <w:rPr>
          <w:rFonts w:ascii="Albertus MT Lt" w:hAnsi="Albertus MT Lt" w:cs="Arial"/>
        </w:rPr>
        <w:t xml:space="preserve"> more </w:t>
      </w:r>
      <w:r>
        <w:rPr>
          <w:rFonts w:ascii="Albertus MT Lt" w:hAnsi="Albertus MT Lt" w:cs="Arial"/>
        </w:rPr>
        <w:t>pertinent target content.</w:t>
      </w:r>
    </w:p>
    <w:p w14:paraId="22AD7220" w14:textId="77777777" w:rsidR="004C7D03" w:rsidRPr="00037F90" w:rsidRDefault="004C7D03" w:rsidP="004C7D03">
      <w:pPr>
        <w:adjustRightInd w:val="0"/>
        <w:spacing w:line="360" w:lineRule="auto"/>
        <w:ind w:left="90"/>
        <w:rPr>
          <w:rFonts w:ascii="Albertus MT Lt" w:hAnsi="Albertus MT Lt" w:cs="Arial"/>
        </w:rPr>
      </w:pPr>
      <w:r w:rsidRPr="00037F90">
        <w:rPr>
          <w:rFonts w:ascii="Albertus MT Lt" w:hAnsi="Albertus MT Lt" w:cs="Arial"/>
        </w:rPr>
        <w:t xml:space="preserve">3. Learners who receive English lessons in elementary and high schools are not reaching the expected English proficiency levels after eleven or twelve years of instruction.  </w:t>
      </w:r>
    </w:p>
    <w:p w14:paraId="72FFE8F3" w14:textId="77777777" w:rsidR="004C7D03" w:rsidRPr="00037F90" w:rsidRDefault="004C7D03" w:rsidP="004C7D03">
      <w:pPr>
        <w:adjustRightInd w:val="0"/>
        <w:spacing w:line="360" w:lineRule="auto"/>
        <w:ind w:left="90"/>
        <w:rPr>
          <w:rFonts w:ascii="Albertus MT Lt" w:hAnsi="Albertus MT Lt" w:cs="Arial"/>
        </w:rPr>
      </w:pPr>
      <w:r w:rsidRPr="00037F90">
        <w:rPr>
          <w:rFonts w:ascii="Albertus MT Lt" w:hAnsi="Albertus MT Lt" w:cs="Arial"/>
        </w:rPr>
        <w:t>4. Citizens need to possess a number of competences to communicate effectively in the global context and to face the challenges of an interconnected world. Purpura (2016) summarized these competences as follows:</w:t>
      </w:r>
    </w:p>
    <w:p w14:paraId="5E989C60" w14:textId="77777777" w:rsidR="004C7D03" w:rsidRPr="00037F90" w:rsidRDefault="004C7D03" w:rsidP="004C7D03">
      <w:pPr>
        <w:adjustRightInd w:val="0"/>
        <w:ind w:left="708"/>
        <w:rPr>
          <w:rFonts w:ascii="Albertus MT Lt" w:hAnsi="Albertus MT Lt" w:cs="Arial"/>
        </w:rPr>
      </w:pPr>
    </w:p>
    <w:p w14:paraId="1FB3F082" w14:textId="77777777" w:rsidR="004C7D03" w:rsidRPr="00037F90" w:rsidRDefault="004C7D03" w:rsidP="004C7D03">
      <w:pPr>
        <w:adjustRightInd w:val="0"/>
        <w:ind w:left="720"/>
        <w:rPr>
          <w:rFonts w:ascii="Albertus MT Lt" w:hAnsi="Albertus MT Lt" w:cs="Arial"/>
        </w:rPr>
      </w:pPr>
      <w:r w:rsidRPr="00037F90">
        <w:rPr>
          <w:rFonts w:ascii="Albertus MT Lt" w:hAnsi="Albertus MT Lt" w:cs="Arial"/>
        </w:rPr>
        <w:t>Over the years, the geopolitical and technological forces in the workplace have increased the knowledge, skills, and abilities (KSAs) that people need to perform their jobs. We are now asked to read, listen, and synthesize large amounts of information from several sources via multiple modalities; search for information, judge its accuracy, and evaluate its applicability; and use communication technologies to collaborate in teams whose members represent a diverse global community (National Research Council, 1999, 2001). Importantly, many of us are asked to do this in a second, foreign, or heritage language (L2), requiring competencies for communicating ideas and establishing relationships in culturally respectful ways (p. 190).</w:t>
      </w:r>
    </w:p>
    <w:p w14:paraId="551E78B4" w14:textId="77777777" w:rsidR="004C7D03" w:rsidRPr="00037F90" w:rsidRDefault="004C7D03" w:rsidP="004C7D03">
      <w:pPr>
        <w:suppressAutoHyphens/>
        <w:spacing w:line="360" w:lineRule="auto"/>
        <w:rPr>
          <w:rFonts w:ascii="Albertus MT Lt" w:hAnsi="Albertus MT Lt" w:cs="Arial"/>
        </w:rPr>
      </w:pPr>
    </w:p>
    <w:p w14:paraId="0D096431" w14:textId="77777777" w:rsidR="004C7D03" w:rsidRPr="00037F90" w:rsidRDefault="004C7D03" w:rsidP="004C7D03">
      <w:pPr>
        <w:suppressAutoHyphens/>
        <w:spacing w:line="360" w:lineRule="auto"/>
        <w:rPr>
          <w:rFonts w:ascii="Albertus MT Lt" w:hAnsi="Albertus MT Lt" w:cs="Arial"/>
        </w:rPr>
      </w:pPr>
      <w:r w:rsidRPr="00037F90">
        <w:rPr>
          <w:rFonts w:ascii="Albertus MT Lt" w:hAnsi="Albertus MT Lt" w:cs="Arial"/>
        </w:rPr>
        <w:t>In addition, he stated that:</w:t>
      </w:r>
    </w:p>
    <w:p w14:paraId="3C555443" w14:textId="77777777" w:rsidR="004C7D03" w:rsidRPr="00037F90" w:rsidRDefault="004C7D03" w:rsidP="004C7D03">
      <w:pPr>
        <w:suppressAutoHyphens/>
        <w:ind w:left="720"/>
        <w:rPr>
          <w:rFonts w:ascii="Albertus MT Lt" w:hAnsi="Albertus MT Lt" w:cs="Arial"/>
        </w:rPr>
      </w:pPr>
      <w:r w:rsidRPr="00037F90">
        <w:rPr>
          <w:rFonts w:ascii="Albertus MT Lt" w:hAnsi="Albertus MT Lt" w:cs="Arial"/>
        </w:rPr>
        <w:t>To succeed in this environment, L2 users must demonstrate that they have the skills needed to process information, reason from evidence, make decisions, solve problems, self-regulate, collaborate, and learn – and they need to do this in their L2 (p. 190).</w:t>
      </w:r>
    </w:p>
    <w:p w14:paraId="308E6B7A" w14:textId="77777777" w:rsidR="004C7D03" w:rsidRDefault="004C7D03" w:rsidP="004C7D03">
      <w:pPr>
        <w:suppressAutoHyphens/>
        <w:spacing w:line="360" w:lineRule="auto"/>
        <w:rPr>
          <w:rFonts w:ascii="Albertus MT Lt" w:hAnsi="Albertus MT Lt" w:cs="Arial"/>
        </w:rPr>
      </w:pPr>
    </w:p>
    <w:p w14:paraId="62BDF8B1" w14:textId="77777777" w:rsidR="004C7D03" w:rsidRPr="00037F90" w:rsidRDefault="004C7D03" w:rsidP="004C7D03">
      <w:pPr>
        <w:suppressAutoHyphens/>
        <w:spacing w:line="360" w:lineRule="auto"/>
        <w:rPr>
          <w:rFonts w:ascii="Albertus MT Lt" w:hAnsi="Albertus MT Lt" w:cs="Arial"/>
        </w:rPr>
      </w:pPr>
      <w:r>
        <w:rPr>
          <w:noProof/>
          <w:lang w:val="es-CR" w:eastAsia="es-CR"/>
        </w:rPr>
        <w:drawing>
          <wp:anchor distT="0" distB="0" distL="114300" distR="114300" simplePos="0" relativeHeight="251830272" behindDoc="0" locked="0" layoutInCell="1" allowOverlap="1" wp14:anchorId="7E73416D" wp14:editId="26A1E3AB">
            <wp:simplePos x="0" y="0"/>
            <wp:positionH relativeFrom="margin">
              <wp:posOffset>5669280</wp:posOffset>
            </wp:positionH>
            <wp:positionV relativeFrom="paragraph">
              <wp:posOffset>-4144645</wp:posOffset>
            </wp:positionV>
            <wp:extent cx="2558415" cy="1982470"/>
            <wp:effectExtent l="0" t="0" r="0" b="0"/>
            <wp:wrapSquare wrapText="bothSides"/>
            <wp:docPr id="2800" name="Imagen 2800" descr="http://cdn2.hubspot.net/hub/20904/file-13410533-png/images/4cs.pn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4" descr="http://cdn2.hubspot.net/hub/20904/file-13410533-png/images/4cs.pn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58415" cy="1982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7F90">
        <w:rPr>
          <w:rFonts w:ascii="Albertus MT Lt" w:hAnsi="Albertus MT Lt" w:cs="Arial"/>
        </w:rPr>
        <w:t>E</w:t>
      </w:r>
      <w:r w:rsidRPr="00037F90">
        <w:rPr>
          <w:rStyle w:val="hps"/>
          <w:rFonts w:ascii="Albertus MT Lt" w:hAnsi="Albertus MT Lt" w:cs="Arial"/>
          <w:color w:val="222222"/>
        </w:rPr>
        <w:t>ducation for</w:t>
      </w:r>
      <w:r w:rsidRPr="00037F90">
        <w:rPr>
          <w:rFonts w:ascii="Albertus MT Lt" w:hAnsi="Albertus MT Lt" w:cs="Arial"/>
          <w:color w:val="222222"/>
        </w:rPr>
        <w:t xml:space="preserve"> </w:t>
      </w:r>
      <w:r w:rsidRPr="00037F90">
        <w:rPr>
          <w:rStyle w:val="hps"/>
          <w:rFonts w:ascii="Albertus MT Lt" w:hAnsi="Albertus MT Lt" w:cs="Arial"/>
          <w:color w:val="222222"/>
        </w:rPr>
        <w:t>a new citizenship reinforces the need</w:t>
      </w:r>
      <w:r w:rsidRPr="00037F90">
        <w:rPr>
          <w:rFonts w:ascii="Albertus MT Lt" w:hAnsi="Albertus MT Lt" w:cs="Arial"/>
          <w:color w:val="222222"/>
        </w:rPr>
        <w:t xml:space="preserve"> </w:t>
      </w:r>
      <w:r w:rsidRPr="00037F90">
        <w:rPr>
          <w:rStyle w:val="hps"/>
          <w:rFonts w:ascii="Albertus MT Lt" w:hAnsi="Albertus MT Lt" w:cs="Arial"/>
          <w:color w:val="222222"/>
        </w:rPr>
        <w:t>of 21</w:t>
      </w:r>
      <w:r w:rsidRPr="00037F90">
        <w:rPr>
          <w:rStyle w:val="hps"/>
          <w:rFonts w:ascii="Albertus MT Lt" w:hAnsi="Albertus MT Lt" w:cs="Arial"/>
          <w:color w:val="222222"/>
          <w:vertAlign w:val="superscript"/>
        </w:rPr>
        <w:t>st</w:t>
      </w:r>
      <w:r w:rsidRPr="00037F90">
        <w:rPr>
          <w:rStyle w:val="hps"/>
          <w:rFonts w:ascii="Albertus MT Lt" w:hAnsi="Albertus MT Lt" w:cs="Arial"/>
          <w:color w:val="222222"/>
        </w:rPr>
        <w:t xml:space="preserve"> century learners who integrate</w:t>
      </w:r>
      <w:r w:rsidRPr="00037F90">
        <w:rPr>
          <w:rFonts w:ascii="Albertus MT Lt" w:hAnsi="Albertus MT Lt" w:cs="Arial"/>
          <w:color w:val="222222"/>
        </w:rPr>
        <w:t xml:space="preserve"> </w:t>
      </w:r>
      <w:r w:rsidRPr="00037F90">
        <w:rPr>
          <w:rStyle w:val="hps"/>
          <w:rFonts w:ascii="Albertus MT Lt" w:hAnsi="Albertus MT Lt" w:cs="Arial"/>
          <w:color w:val="222222"/>
        </w:rPr>
        <w:t>proactively in a globalized</w:t>
      </w:r>
      <w:r w:rsidRPr="00037F90">
        <w:rPr>
          <w:rFonts w:ascii="Albertus MT Lt" w:hAnsi="Albertus MT Lt" w:cs="Arial"/>
          <w:color w:val="222222"/>
        </w:rPr>
        <w:t xml:space="preserve"> </w:t>
      </w:r>
      <w:r w:rsidRPr="00037F90">
        <w:rPr>
          <w:rStyle w:val="hps"/>
          <w:rFonts w:ascii="Albertus MT Lt" w:hAnsi="Albertus MT Lt" w:cs="Arial"/>
          <w:color w:val="222222"/>
        </w:rPr>
        <w:t>world</w:t>
      </w:r>
      <w:r w:rsidRPr="00037F90">
        <w:rPr>
          <w:rFonts w:ascii="Albertus MT Lt" w:hAnsi="Albertus MT Lt" w:cs="Arial"/>
          <w:color w:val="222222"/>
        </w:rPr>
        <w:t xml:space="preserve"> while </w:t>
      </w:r>
      <w:r w:rsidRPr="00037F90">
        <w:rPr>
          <w:rStyle w:val="hps"/>
          <w:rFonts w:ascii="Albertus MT Lt" w:hAnsi="Albertus MT Lt" w:cs="Arial"/>
          <w:color w:val="222222"/>
        </w:rPr>
        <w:t>strengthening their national and global identity.</w:t>
      </w:r>
      <w:r w:rsidRPr="001E3489">
        <w:rPr>
          <w:noProof/>
          <w:color w:val="0000FF"/>
          <w:lang w:eastAsia="es-CR"/>
        </w:rPr>
        <w:t xml:space="preserve"> </w:t>
      </w:r>
    </w:p>
    <w:p w14:paraId="2CFA822F" w14:textId="77777777" w:rsidR="004C7D03" w:rsidRPr="00264D13" w:rsidRDefault="004C7D03" w:rsidP="004C7D03"/>
    <w:p w14:paraId="2160FD6C" w14:textId="77777777" w:rsidR="004C7D03" w:rsidRDefault="004C7D03" w:rsidP="004C7D03"/>
    <w:p w14:paraId="20E6E27E" w14:textId="77777777" w:rsidR="004C7D03" w:rsidRPr="00623FEF" w:rsidRDefault="004C7D03" w:rsidP="004C7D03">
      <w:pPr>
        <w:rPr>
          <w:rFonts w:ascii="Albertus MT Lt" w:hAnsi="Albertus MT Lt" w:cs="Arial"/>
          <w:sz w:val="18"/>
          <w:szCs w:val="18"/>
        </w:rPr>
      </w:pPr>
      <w:r w:rsidRPr="00623FEF">
        <w:rPr>
          <w:sz w:val="18"/>
          <w:szCs w:val="18"/>
        </w:rPr>
        <w:t xml:space="preserve">Source: </w:t>
      </w:r>
      <w:hyperlink r:id="rId11" w:history="1">
        <w:r w:rsidRPr="00623FEF">
          <w:rPr>
            <w:rStyle w:val="Hipervnculo"/>
            <w:rFonts w:ascii="Albertus MT Lt" w:eastAsia="Tahoma" w:hAnsi="Albertus MT Lt" w:cs="Arial"/>
            <w:sz w:val="18"/>
            <w:szCs w:val="18"/>
          </w:rPr>
          <w:t>http://web.tech4learning.com/blog-0/bid/45149/The-21st-century-classroom-where-the-3-R-s-meet-the-4-C-s</w:t>
        </w:r>
      </w:hyperlink>
    </w:p>
    <w:p w14:paraId="548BAF79" w14:textId="77777777" w:rsidR="004C7D03" w:rsidRDefault="004C7D03" w:rsidP="004C7D03">
      <w:pPr>
        <w:pStyle w:val="Ttulo2"/>
        <w:rPr>
          <w:b w:val="0"/>
        </w:rPr>
      </w:pPr>
      <w:bookmarkStart w:id="3" w:name="_Toc456676504"/>
    </w:p>
    <w:p w14:paraId="0DD79B8A" w14:textId="77777777" w:rsidR="004C7D03" w:rsidRDefault="004C7D03" w:rsidP="004C7D03"/>
    <w:p w14:paraId="2376A3CC" w14:textId="77777777" w:rsidR="004C7D03" w:rsidRPr="00B3579F" w:rsidRDefault="004C7D03" w:rsidP="004C7D03">
      <w:pPr>
        <w:pStyle w:val="Ttulo1"/>
        <w:rPr>
          <w:b/>
          <w:color w:val="31849B" w:themeColor="accent5" w:themeShade="BF"/>
        </w:rPr>
      </w:pPr>
      <w:bookmarkStart w:id="4" w:name="_Toc466615390"/>
      <w:bookmarkStart w:id="5" w:name="_Toc511055335"/>
      <w:bookmarkStart w:id="6" w:name="_Toc511076749"/>
      <w:r w:rsidRPr="00B3579F">
        <w:rPr>
          <w:b/>
          <w:color w:val="31849B" w:themeColor="accent5" w:themeShade="BF"/>
        </w:rPr>
        <w:t xml:space="preserve">The Learner </w:t>
      </w:r>
      <w:bookmarkEnd w:id="3"/>
      <w:r w:rsidRPr="00B3579F">
        <w:rPr>
          <w:b/>
          <w:color w:val="31849B" w:themeColor="accent5" w:themeShade="BF"/>
        </w:rPr>
        <w:t>as a New Citizen</w:t>
      </w:r>
      <w:bookmarkEnd w:id="4"/>
      <w:bookmarkEnd w:id="5"/>
      <w:bookmarkEnd w:id="6"/>
    </w:p>
    <w:p w14:paraId="19769876" w14:textId="77777777" w:rsidR="004C7D03" w:rsidRDefault="004C7D03" w:rsidP="004C7D03">
      <w:pPr>
        <w:spacing w:line="360" w:lineRule="auto"/>
        <w:rPr>
          <w:rFonts w:ascii="Albertus MT Lt" w:eastAsia="+mn-ea" w:hAnsi="Albertus MT Lt" w:cs="Arial"/>
          <w:bCs/>
          <w:kern w:val="24"/>
        </w:rPr>
      </w:pPr>
    </w:p>
    <w:p w14:paraId="75C3A80D" w14:textId="77777777" w:rsidR="004C7D03" w:rsidRPr="00037F90" w:rsidRDefault="004C7D03" w:rsidP="004C7D03">
      <w:pPr>
        <w:spacing w:line="360" w:lineRule="auto"/>
        <w:rPr>
          <w:rFonts w:ascii="Albertus MT Lt" w:eastAsia="+mn-ea" w:hAnsi="Albertus MT Lt" w:cs="Arial"/>
          <w:bCs/>
          <w:kern w:val="24"/>
        </w:rPr>
      </w:pPr>
      <w:r w:rsidRPr="00037F90">
        <w:rPr>
          <w:rFonts w:ascii="Albertus MT Lt" w:eastAsia="+mn-ea" w:hAnsi="Albertus MT Lt" w:cs="Arial"/>
          <w:bCs/>
          <w:kern w:val="24"/>
        </w:rPr>
        <w:t>Education for a new citizenship envisions learners as active agents of change able to:</w:t>
      </w:r>
    </w:p>
    <w:p w14:paraId="6E12FBF9" w14:textId="77777777" w:rsidR="004C7D03" w:rsidRPr="00037F90" w:rsidRDefault="004C7D03" w:rsidP="00FD6F57">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Use knowledge, skills, and abilities beyond school contexts.</w:t>
      </w:r>
    </w:p>
    <w:p w14:paraId="69596608" w14:textId="77777777" w:rsidR="004C7D03" w:rsidRPr="00037F90" w:rsidRDefault="004C7D03" w:rsidP="00FD6F57">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Express their own points of view.</w:t>
      </w:r>
    </w:p>
    <w:p w14:paraId="25AC345F" w14:textId="77777777" w:rsidR="004C7D03" w:rsidRPr="00037F90" w:rsidRDefault="004C7D03" w:rsidP="00FD6F57">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Practice peaceful conflict resolution and search for democratic solutions.</w:t>
      </w:r>
    </w:p>
    <w:p w14:paraId="5A61F6D4" w14:textId="77777777" w:rsidR="004C7D03" w:rsidRPr="00037F90" w:rsidRDefault="004C7D03" w:rsidP="00FD6F57">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Harmonize social and economic development and environmental sustainability.</w:t>
      </w:r>
    </w:p>
    <w:p w14:paraId="7B470671" w14:textId="77777777" w:rsidR="004C7D03" w:rsidRPr="00037F90" w:rsidRDefault="004C7D03" w:rsidP="00FD6F57">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Take action in favor of sustainability of local, national</w:t>
      </w:r>
      <w:r>
        <w:rPr>
          <w:rFonts w:ascii="Albertus MT Lt" w:eastAsia="+mn-ea" w:hAnsi="Albertus MT Lt" w:cs="Arial"/>
          <w:bCs/>
          <w:kern w:val="24"/>
        </w:rPr>
        <w:t>,</w:t>
      </w:r>
      <w:r w:rsidRPr="00037F90">
        <w:rPr>
          <w:rFonts w:ascii="Albertus MT Lt" w:eastAsia="+mn-ea" w:hAnsi="Albertus MT Lt" w:cs="Arial"/>
          <w:bCs/>
          <w:kern w:val="24"/>
        </w:rPr>
        <w:t xml:space="preserve"> and global resources.</w:t>
      </w:r>
    </w:p>
    <w:p w14:paraId="6ECF1EAD" w14:textId="77777777" w:rsidR="004C7D03" w:rsidRPr="00037F90" w:rsidRDefault="004C7D03" w:rsidP="00FD6F57">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Be aware of a global world where national borders have become more diffused.</w:t>
      </w:r>
    </w:p>
    <w:p w14:paraId="1AD8B5FB" w14:textId="77777777" w:rsidR="004C7D03" w:rsidRPr="00037F90" w:rsidRDefault="004C7D03" w:rsidP="00FD6F57">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Use ICTs and access to knowledge networks as tools for communication, innovation, and proactive social service.</w:t>
      </w:r>
    </w:p>
    <w:p w14:paraId="06CA1DA7" w14:textId="77777777" w:rsidR="004C7D03" w:rsidRPr="00037F90" w:rsidRDefault="004C7D03" w:rsidP="00FD6F57">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Be compassionate national and global citizens.</w:t>
      </w:r>
    </w:p>
    <w:p w14:paraId="12E03D61" w14:textId="77777777" w:rsidR="004C7D03" w:rsidRPr="00037F90" w:rsidRDefault="004C7D03" w:rsidP="00FD6F57">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Practice democratic principles such as freedom of expression and religion, respect for plurality and cultural diversity (sexual, linguistic, and ethnic) as stated in the Costa Rican Constitution.</w:t>
      </w:r>
    </w:p>
    <w:p w14:paraId="3F9F5E12" w14:textId="77777777" w:rsidR="004C7D03" w:rsidRDefault="004C7D03" w:rsidP="00FD6F57">
      <w:pPr>
        <w:numPr>
          <w:ilvl w:val="0"/>
          <w:numId w:val="1"/>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Defend and protect Human Rights and be against all forms of discrimination.</w:t>
      </w:r>
    </w:p>
    <w:p w14:paraId="5FE8BC58" w14:textId="77777777" w:rsidR="004C7D03" w:rsidRDefault="004C7D03" w:rsidP="004C7D03">
      <w:pPr>
        <w:spacing w:after="200" w:line="360" w:lineRule="auto"/>
        <w:contextualSpacing/>
        <w:rPr>
          <w:rFonts w:ascii="Albertus MT Lt" w:eastAsia="+mn-ea" w:hAnsi="Albertus MT Lt" w:cs="Arial"/>
          <w:bCs/>
          <w:kern w:val="24"/>
        </w:rPr>
      </w:pPr>
    </w:p>
    <w:p w14:paraId="7E8E53B5" w14:textId="77777777" w:rsidR="004C7D03" w:rsidRDefault="004C7D03" w:rsidP="004C7D03">
      <w:pPr>
        <w:spacing w:line="360" w:lineRule="auto"/>
        <w:jc w:val="center"/>
        <w:rPr>
          <w:rFonts w:ascii="Albertus MT Lt" w:hAnsi="Albertus MT Lt" w:cs="Arial"/>
        </w:rPr>
      </w:pPr>
      <w:r>
        <w:rPr>
          <w:rFonts w:ascii="Albertus MT Lt" w:hAnsi="Albertus MT Lt" w:cs="Arial"/>
        </w:rPr>
        <w:br w:type="page"/>
      </w:r>
      <w:r w:rsidRPr="00037F90">
        <w:rPr>
          <w:rFonts w:ascii="Albertus MT Lt" w:hAnsi="Albertus MT Lt" w:cs="Arial"/>
        </w:rPr>
        <w:lastRenderedPageBreak/>
        <w:t xml:space="preserve">Figure 2. Dimension for Educating for a New </w:t>
      </w:r>
      <w:r>
        <w:rPr>
          <w:rFonts w:ascii="Albertus MT Lt" w:hAnsi="Albertus MT Lt" w:cs="Arial"/>
        </w:rPr>
        <w:t>C</w:t>
      </w:r>
      <w:r w:rsidRPr="00037F90">
        <w:rPr>
          <w:rFonts w:ascii="Albertus MT Lt" w:hAnsi="Albertus MT Lt" w:cs="Arial"/>
        </w:rPr>
        <w:t>itizenship</w:t>
      </w:r>
    </w:p>
    <w:p w14:paraId="352E3B7E" w14:textId="77777777" w:rsidR="004C7D03" w:rsidRPr="00C84892" w:rsidRDefault="004C7D03" w:rsidP="004C7D03">
      <w:pPr>
        <w:spacing w:line="360" w:lineRule="auto"/>
        <w:jc w:val="center"/>
        <w:rPr>
          <w:rFonts w:ascii="Albertus MT Lt" w:hAnsi="Albertus MT Lt" w:cs="Arial"/>
          <w:noProof/>
          <w:lang w:eastAsia="es-CR"/>
        </w:rPr>
      </w:pPr>
      <w:r w:rsidRPr="00BC5E1F">
        <w:rPr>
          <w:rFonts w:ascii="Albertus MT Lt" w:hAnsi="Albertus MT Lt" w:cs="Arial"/>
          <w:noProof/>
          <w:lang w:val="es-CR" w:eastAsia="es-CR"/>
        </w:rPr>
        <w:drawing>
          <wp:inline distT="0" distB="0" distL="0" distR="0" wp14:anchorId="2BA7CE58" wp14:editId="5FA3DAC9">
            <wp:extent cx="5066273" cy="4029710"/>
            <wp:effectExtent l="0" t="0" r="1270" b="8890"/>
            <wp:docPr id="2762" name="Imagen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n 2"/>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66030" cy="4029710"/>
                    </a:xfrm>
                    <a:prstGeom prst="rect">
                      <a:avLst/>
                    </a:prstGeom>
                    <a:ln>
                      <a:noFill/>
                    </a:ln>
                    <a:effectLst>
                      <a:softEdge rad="25400"/>
                    </a:effectLst>
                  </pic:spPr>
                </pic:pic>
              </a:graphicData>
            </a:graphic>
          </wp:inline>
        </w:drawing>
      </w:r>
    </w:p>
    <w:p w14:paraId="49AD2A9D" w14:textId="77777777" w:rsidR="004C7D03" w:rsidRDefault="004C7D03" w:rsidP="004C7D03">
      <w:pPr>
        <w:spacing w:line="360" w:lineRule="auto"/>
        <w:jc w:val="center"/>
        <w:rPr>
          <w:rFonts w:ascii="Albertus MT Lt" w:hAnsi="Albertus MT Lt" w:cs="Arial"/>
          <w:noProof/>
          <w:lang w:eastAsia="es-CR"/>
        </w:rPr>
      </w:pPr>
    </w:p>
    <w:p w14:paraId="13489AB6" w14:textId="77777777" w:rsidR="004C7D03" w:rsidRDefault="004C7D03" w:rsidP="004C7D03">
      <w:pPr>
        <w:spacing w:line="360" w:lineRule="auto"/>
        <w:jc w:val="center"/>
        <w:rPr>
          <w:rFonts w:ascii="Albertus MT Lt" w:hAnsi="Albertus MT Lt" w:cs="Arial"/>
          <w:noProof/>
          <w:lang w:eastAsia="es-CR"/>
        </w:rPr>
      </w:pPr>
    </w:p>
    <w:p w14:paraId="6363EB24" w14:textId="77777777" w:rsidR="004C7D03" w:rsidRDefault="004C7D03" w:rsidP="004C7D03">
      <w:pPr>
        <w:spacing w:line="360" w:lineRule="auto"/>
        <w:jc w:val="center"/>
        <w:rPr>
          <w:rFonts w:ascii="Albertus MT Lt" w:hAnsi="Albertus MT Lt" w:cs="Arial"/>
          <w:noProof/>
          <w:lang w:eastAsia="es-CR"/>
        </w:rPr>
      </w:pPr>
    </w:p>
    <w:p w14:paraId="0B40B8AC" w14:textId="77777777" w:rsidR="004C7D03" w:rsidRDefault="004C7D03" w:rsidP="004C7D03">
      <w:pPr>
        <w:spacing w:line="360" w:lineRule="auto"/>
        <w:jc w:val="center"/>
        <w:rPr>
          <w:rFonts w:ascii="Albertus MT Lt" w:hAnsi="Albertus MT Lt" w:cs="Arial"/>
          <w:noProof/>
          <w:lang w:eastAsia="es-CR"/>
        </w:rPr>
      </w:pPr>
    </w:p>
    <w:p w14:paraId="4CF943E0" w14:textId="77777777" w:rsidR="004C7D03" w:rsidRDefault="004C7D03" w:rsidP="004C7D03">
      <w:pPr>
        <w:spacing w:line="360" w:lineRule="auto"/>
        <w:jc w:val="center"/>
        <w:rPr>
          <w:rFonts w:ascii="Albertus MT Lt" w:hAnsi="Albertus MT Lt" w:cs="Arial"/>
          <w:noProof/>
          <w:lang w:eastAsia="es-CR"/>
        </w:rPr>
      </w:pPr>
    </w:p>
    <w:p w14:paraId="11ADB45B" w14:textId="77777777" w:rsidR="004C7D03" w:rsidRDefault="004C7D03" w:rsidP="004C7D03">
      <w:pPr>
        <w:spacing w:line="360" w:lineRule="auto"/>
        <w:jc w:val="center"/>
        <w:rPr>
          <w:rFonts w:ascii="Albertus MT Lt" w:hAnsi="Albertus MT Lt" w:cs="Arial"/>
          <w:noProof/>
          <w:lang w:eastAsia="es-CR"/>
        </w:rPr>
      </w:pPr>
    </w:p>
    <w:p w14:paraId="4FECC194" w14:textId="77777777" w:rsidR="004C7D03" w:rsidRDefault="004C7D03" w:rsidP="004C7D03">
      <w:pPr>
        <w:spacing w:line="360" w:lineRule="auto"/>
        <w:rPr>
          <w:rFonts w:ascii="Albertus MT Lt" w:hAnsi="Albertus MT Lt" w:cs="Arial"/>
          <w:noProof/>
          <w:lang w:eastAsia="es-CR"/>
        </w:rPr>
      </w:pPr>
    </w:p>
    <w:p w14:paraId="48CB1F49" w14:textId="77777777" w:rsidR="004C7D03" w:rsidRPr="00B3579F" w:rsidRDefault="004C7D03" w:rsidP="004C7D03">
      <w:pPr>
        <w:rPr>
          <w:rFonts w:ascii="Albertus MT Lt" w:hAnsi="Albertus MT Lt" w:cs="Arial"/>
          <w:color w:val="31849B" w:themeColor="accent5" w:themeShade="BF"/>
        </w:rPr>
      </w:pPr>
    </w:p>
    <w:p w14:paraId="337C092A" w14:textId="77777777" w:rsidR="004C7D03" w:rsidRPr="00B3579F" w:rsidRDefault="004C7D03" w:rsidP="004C7D03">
      <w:pPr>
        <w:pStyle w:val="Ttulo2"/>
        <w:jc w:val="left"/>
        <w:rPr>
          <w:color w:val="31849B" w:themeColor="accent5" w:themeShade="BF"/>
        </w:rPr>
      </w:pPr>
      <w:bookmarkStart w:id="7" w:name="_Toc466615391"/>
      <w:bookmarkStart w:id="8" w:name="_Toc511055336"/>
      <w:bookmarkStart w:id="9" w:name="_Toc511076750"/>
      <w:r w:rsidRPr="00B3579F">
        <w:rPr>
          <w:color w:val="31849B" w:themeColor="accent5" w:themeShade="BF"/>
        </w:rPr>
        <w:t>What are the legal underpinnings and how are they related to language teaching and learning?</w:t>
      </w:r>
      <w:bookmarkEnd w:id="7"/>
      <w:bookmarkEnd w:id="8"/>
      <w:bookmarkEnd w:id="9"/>
    </w:p>
    <w:p w14:paraId="38785B56" w14:textId="77777777" w:rsidR="004C7D03" w:rsidRDefault="004C7D03" w:rsidP="004C7D03">
      <w:pPr>
        <w:rPr>
          <w:rFonts w:ascii="Albertus MT Lt" w:hAnsi="Albertus MT Lt" w:cs="Arial"/>
          <w:i/>
        </w:rPr>
      </w:pPr>
    </w:p>
    <w:p w14:paraId="7C54CC3A" w14:textId="77777777" w:rsidR="004C7D03" w:rsidRDefault="004C7D03" w:rsidP="004C7D03">
      <w:pPr>
        <w:rPr>
          <w:rFonts w:ascii="Albertus MT Lt" w:hAnsi="Albertus MT Lt" w:cs="Arial"/>
        </w:rPr>
      </w:pPr>
      <w:r w:rsidRPr="00037F90">
        <w:rPr>
          <w:rFonts w:ascii="Albertus MT Lt" w:hAnsi="Albertus MT Lt" w:cs="Arial"/>
          <w:i/>
        </w:rPr>
        <w:t>Policy for the 21th Century</w:t>
      </w:r>
      <w:r w:rsidRPr="00037F90">
        <w:rPr>
          <w:rFonts w:ascii="Albertus MT Lt" w:hAnsi="Albertus MT Lt" w:cs="Arial"/>
        </w:rPr>
        <w:t xml:space="preserve"> highlights three philosophical trends:</w:t>
      </w:r>
    </w:p>
    <w:p w14:paraId="5C2BD30A" w14:textId="77777777" w:rsidR="004C7D03" w:rsidRPr="00037F90" w:rsidRDefault="004C7D03" w:rsidP="004C7D03">
      <w:pPr>
        <w:rPr>
          <w:rFonts w:ascii="Albertus MT Lt" w:hAnsi="Albertus MT Lt" w:cs="Arial"/>
        </w:rPr>
      </w:pPr>
    </w:p>
    <w:tbl>
      <w:tblPr>
        <w:tblW w:w="10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9"/>
        <w:gridCol w:w="2562"/>
        <w:gridCol w:w="2430"/>
        <w:gridCol w:w="3001"/>
      </w:tblGrid>
      <w:tr w:rsidR="004C7D03" w:rsidRPr="003C452E" w14:paraId="6EFE869A" w14:textId="77777777" w:rsidTr="00E35671">
        <w:trPr>
          <w:trHeight w:val="430"/>
          <w:jc w:val="center"/>
        </w:trPr>
        <w:tc>
          <w:tcPr>
            <w:tcW w:w="2019" w:type="dxa"/>
            <w:shd w:val="clear" w:color="auto" w:fill="auto"/>
            <w:vAlign w:val="center"/>
          </w:tcPr>
          <w:p w14:paraId="184C1E25" w14:textId="77777777" w:rsidR="004C7D03" w:rsidRPr="003C452E" w:rsidRDefault="004C7D03" w:rsidP="00E35671">
            <w:pPr>
              <w:suppressAutoHyphens/>
              <w:spacing w:line="360" w:lineRule="auto"/>
              <w:jc w:val="center"/>
              <w:rPr>
                <w:b/>
                <w:bCs/>
                <w:sz w:val="24"/>
              </w:rPr>
            </w:pPr>
          </w:p>
        </w:tc>
        <w:tc>
          <w:tcPr>
            <w:tcW w:w="2562" w:type="dxa"/>
            <w:shd w:val="clear" w:color="auto" w:fill="auto"/>
            <w:vAlign w:val="center"/>
          </w:tcPr>
          <w:p w14:paraId="3B2D406B" w14:textId="77777777" w:rsidR="004C7D03" w:rsidRPr="003C452E" w:rsidRDefault="004C7D03" w:rsidP="00E35671">
            <w:pPr>
              <w:suppressAutoHyphens/>
              <w:spacing w:line="360" w:lineRule="auto"/>
              <w:jc w:val="center"/>
              <w:rPr>
                <w:rFonts w:ascii="Arial" w:eastAsia="DejaVu Sans" w:hAnsi="Arial" w:cs="Arial"/>
                <w:b/>
                <w:bCs/>
                <w:sz w:val="24"/>
              </w:rPr>
            </w:pPr>
            <w:bookmarkStart w:id="10" w:name="_Toc456676507"/>
            <w:r w:rsidRPr="003C452E">
              <w:rPr>
                <w:rFonts w:ascii="Arial" w:hAnsi="Arial" w:cs="Arial"/>
                <w:b/>
                <w:bCs/>
                <w:sz w:val="24"/>
              </w:rPr>
              <w:t>Rationalism</w:t>
            </w:r>
            <w:bookmarkEnd w:id="10"/>
          </w:p>
        </w:tc>
        <w:tc>
          <w:tcPr>
            <w:tcW w:w="2430" w:type="dxa"/>
            <w:shd w:val="clear" w:color="auto" w:fill="auto"/>
            <w:vAlign w:val="center"/>
          </w:tcPr>
          <w:p w14:paraId="520D0D94" w14:textId="77777777" w:rsidR="004C7D03" w:rsidRPr="003C452E" w:rsidRDefault="004C7D03" w:rsidP="00E35671">
            <w:pPr>
              <w:suppressAutoHyphens/>
              <w:spacing w:line="360" w:lineRule="auto"/>
              <w:jc w:val="center"/>
              <w:rPr>
                <w:rFonts w:ascii="Arial" w:eastAsia="DejaVu Sans" w:hAnsi="Arial" w:cs="Arial"/>
                <w:b/>
                <w:bCs/>
                <w:sz w:val="24"/>
              </w:rPr>
            </w:pPr>
            <w:bookmarkStart w:id="11" w:name="_Toc456676508"/>
            <w:r w:rsidRPr="003C452E">
              <w:rPr>
                <w:rFonts w:ascii="Arial" w:hAnsi="Arial" w:cs="Arial"/>
                <w:b/>
                <w:bCs/>
                <w:sz w:val="24"/>
              </w:rPr>
              <w:t>Humanism</w:t>
            </w:r>
            <w:bookmarkEnd w:id="11"/>
          </w:p>
        </w:tc>
        <w:tc>
          <w:tcPr>
            <w:tcW w:w="3001" w:type="dxa"/>
            <w:shd w:val="clear" w:color="auto" w:fill="auto"/>
            <w:vAlign w:val="center"/>
          </w:tcPr>
          <w:p w14:paraId="59CED642" w14:textId="77777777" w:rsidR="004C7D03" w:rsidRPr="003C452E" w:rsidRDefault="004C7D03" w:rsidP="00E35671">
            <w:pPr>
              <w:suppressAutoHyphens/>
              <w:spacing w:line="360" w:lineRule="auto"/>
              <w:jc w:val="center"/>
              <w:rPr>
                <w:rFonts w:ascii="Arial" w:eastAsia="DejaVu Sans" w:hAnsi="Arial" w:cs="Arial"/>
                <w:b/>
                <w:bCs/>
                <w:sz w:val="24"/>
              </w:rPr>
            </w:pPr>
            <w:bookmarkStart w:id="12" w:name="_Toc456676509"/>
            <w:r w:rsidRPr="003C452E">
              <w:rPr>
                <w:rFonts w:ascii="Arial" w:hAnsi="Arial" w:cs="Arial"/>
                <w:b/>
                <w:bCs/>
                <w:sz w:val="24"/>
              </w:rPr>
              <w:t>Constructivism</w:t>
            </w:r>
            <w:bookmarkEnd w:id="12"/>
          </w:p>
        </w:tc>
      </w:tr>
      <w:tr w:rsidR="004C7D03" w:rsidRPr="003C452E" w14:paraId="6FC9B4A2" w14:textId="77777777" w:rsidTr="00E35671">
        <w:trPr>
          <w:trHeight w:val="973"/>
          <w:jc w:val="center"/>
        </w:trPr>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357EBFFA" w14:textId="77777777" w:rsidR="004C7D03" w:rsidRPr="003C452E" w:rsidRDefault="004C7D03" w:rsidP="00E35671">
            <w:pPr>
              <w:suppressAutoHyphens/>
              <w:rPr>
                <w:rFonts w:ascii="Arial" w:eastAsia="DejaVu Sans" w:hAnsi="Arial" w:cs="Arial"/>
                <w:b/>
                <w:bCs/>
                <w:szCs w:val="20"/>
              </w:rPr>
            </w:pPr>
            <w:r w:rsidRPr="003C452E">
              <w:rPr>
                <w:rFonts w:ascii="Arial" w:eastAsia="DejaVu Sans" w:hAnsi="Arial" w:cs="Arial"/>
                <w:b/>
                <w:bCs/>
                <w:szCs w:val="20"/>
              </w:rPr>
              <w:t>Understanding</w:t>
            </w:r>
          </w:p>
          <w:p w14:paraId="5A97A160" w14:textId="77777777" w:rsidR="004C7D03" w:rsidRPr="003C452E" w:rsidRDefault="004C7D03" w:rsidP="00E35671">
            <w:pPr>
              <w:suppressAutoHyphens/>
              <w:rPr>
                <w:rFonts w:ascii="Arial" w:eastAsia="DejaVu Sans" w:hAnsi="Arial" w:cs="Arial"/>
                <w:b/>
                <w:bCs/>
                <w:szCs w:val="20"/>
              </w:rPr>
            </w:pPr>
          </w:p>
        </w:tc>
        <w:tc>
          <w:tcPr>
            <w:tcW w:w="2562" w:type="dxa"/>
            <w:tcBorders>
              <w:top w:val="single" w:sz="4" w:space="0" w:color="auto"/>
              <w:left w:val="single" w:sz="4" w:space="0" w:color="auto"/>
              <w:bottom w:val="single" w:sz="4" w:space="0" w:color="auto"/>
              <w:right w:val="single" w:sz="4" w:space="0" w:color="auto"/>
            </w:tcBorders>
            <w:shd w:val="clear" w:color="auto" w:fill="auto"/>
            <w:vAlign w:val="center"/>
          </w:tcPr>
          <w:p w14:paraId="0616CBA0" w14:textId="77777777" w:rsidR="004C7D03" w:rsidRPr="003C452E" w:rsidRDefault="004C7D03" w:rsidP="00E35671">
            <w:pPr>
              <w:suppressAutoHyphens/>
              <w:rPr>
                <w:rFonts w:ascii="Arial" w:eastAsia="DejaVu Sans" w:hAnsi="Arial" w:cs="Arial"/>
                <w:szCs w:val="20"/>
              </w:rPr>
            </w:pPr>
            <w:r w:rsidRPr="003C452E">
              <w:rPr>
                <w:rFonts w:ascii="Arial" w:eastAsia="DejaVu Sans" w:hAnsi="Arial" w:cs="Arial"/>
                <w:szCs w:val="20"/>
              </w:rPr>
              <w:t>Development of complex, challenging, creative and critical thinking skills,</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338E743F" w14:textId="77777777" w:rsidR="004C7D03" w:rsidRPr="003C452E" w:rsidRDefault="004C7D03" w:rsidP="00E35671">
            <w:pPr>
              <w:suppressAutoHyphens/>
              <w:rPr>
                <w:rFonts w:ascii="Arial" w:eastAsia="DejaVu Sans" w:hAnsi="Arial" w:cs="Arial"/>
                <w:szCs w:val="20"/>
              </w:rPr>
            </w:pPr>
            <w:r w:rsidRPr="003C452E">
              <w:rPr>
                <w:rFonts w:ascii="Arial" w:eastAsia="DejaVu Sans" w:hAnsi="Arial" w:cs="Arial"/>
                <w:szCs w:val="20"/>
              </w:rPr>
              <w:t>Full realization of the human being, as a person with rights and responsibilities.</w:t>
            </w:r>
          </w:p>
        </w:tc>
        <w:tc>
          <w:tcPr>
            <w:tcW w:w="3001" w:type="dxa"/>
            <w:tcBorders>
              <w:top w:val="single" w:sz="4" w:space="0" w:color="auto"/>
              <w:left w:val="single" w:sz="4" w:space="0" w:color="auto"/>
              <w:bottom w:val="single" w:sz="4" w:space="0" w:color="auto"/>
              <w:right w:val="single" w:sz="4" w:space="0" w:color="auto"/>
            </w:tcBorders>
            <w:shd w:val="clear" w:color="auto" w:fill="auto"/>
            <w:vAlign w:val="center"/>
          </w:tcPr>
          <w:p w14:paraId="7B0E546C" w14:textId="77777777" w:rsidR="004C7D03" w:rsidRPr="003C452E" w:rsidRDefault="004C7D03" w:rsidP="00E35671">
            <w:pPr>
              <w:suppressAutoHyphens/>
              <w:rPr>
                <w:rFonts w:ascii="Arial" w:eastAsia="DejaVu Sans" w:hAnsi="Arial" w:cs="Arial"/>
                <w:szCs w:val="20"/>
              </w:rPr>
            </w:pPr>
            <w:r w:rsidRPr="003C452E">
              <w:rPr>
                <w:rFonts w:ascii="Arial" w:eastAsia="DejaVu Sans" w:hAnsi="Arial" w:cs="Arial"/>
                <w:szCs w:val="20"/>
              </w:rPr>
              <w:t>Construction and reconstruction of understandings and learnings</w:t>
            </w:r>
          </w:p>
        </w:tc>
      </w:tr>
      <w:tr w:rsidR="004C7D03" w:rsidRPr="003C452E" w14:paraId="71546981" w14:textId="77777777" w:rsidTr="00E35671">
        <w:trPr>
          <w:trHeight w:val="989"/>
          <w:jc w:val="center"/>
        </w:trPr>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28239F5E" w14:textId="77777777" w:rsidR="004C7D03" w:rsidRPr="003C452E" w:rsidRDefault="004C7D03" w:rsidP="00E35671">
            <w:pPr>
              <w:suppressAutoHyphens/>
              <w:rPr>
                <w:rFonts w:ascii="Arial" w:eastAsia="DejaVu Sans" w:hAnsi="Arial" w:cs="Arial"/>
                <w:b/>
                <w:bCs/>
                <w:szCs w:val="20"/>
              </w:rPr>
            </w:pPr>
            <w:r w:rsidRPr="003C452E">
              <w:rPr>
                <w:rFonts w:ascii="Arial" w:eastAsia="DejaVu Sans" w:hAnsi="Arial" w:cs="Arial"/>
                <w:b/>
                <w:bCs/>
                <w:szCs w:val="20"/>
              </w:rPr>
              <w:t>Implications for teaching</w:t>
            </w:r>
          </w:p>
        </w:tc>
        <w:tc>
          <w:tcPr>
            <w:tcW w:w="2562" w:type="dxa"/>
            <w:tcBorders>
              <w:top w:val="single" w:sz="4" w:space="0" w:color="auto"/>
              <w:left w:val="single" w:sz="4" w:space="0" w:color="auto"/>
              <w:bottom w:val="single" w:sz="4" w:space="0" w:color="auto"/>
              <w:right w:val="single" w:sz="4" w:space="0" w:color="auto"/>
            </w:tcBorders>
            <w:shd w:val="clear" w:color="auto" w:fill="auto"/>
            <w:vAlign w:val="center"/>
          </w:tcPr>
          <w:p w14:paraId="79A59E01" w14:textId="77777777" w:rsidR="004C7D03" w:rsidRPr="003C452E" w:rsidRDefault="004C7D03" w:rsidP="00E35671">
            <w:pPr>
              <w:suppressAutoHyphens/>
              <w:rPr>
                <w:rFonts w:ascii="Arial" w:eastAsia="DejaVu Sans" w:hAnsi="Arial" w:cs="Arial"/>
                <w:szCs w:val="20"/>
              </w:rPr>
            </w:pPr>
            <w:r w:rsidRPr="003C452E">
              <w:rPr>
                <w:rFonts w:ascii="Arial" w:eastAsia="DejaVu Sans" w:hAnsi="Arial" w:cs="Arial"/>
                <w:szCs w:val="20"/>
              </w:rPr>
              <w:t>Cooperative learning and pedagogical scaffolding</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61AB89CB" w14:textId="77777777" w:rsidR="004C7D03" w:rsidRPr="003C452E" w:rsidRDefault="004C7D03" w:rsidP="00E35671">
            <w:pPr>
              <w:suppressAutoHyphens/>
              <w:rPr>
                <w:rFonts w:ascii="Arial" w:eastAsia="DejaVu Sans" w:hAnsi="Arial" w:cs="Arial"/>
                <w:szCs w:val="20"/>
              </w:rPr>
            </w:pPr>
            <w:r>
              <w:rPr>
                <w:rFonts w:ascii="Arial" w:eastAsia="DejaVu Sans" w:hAnsi="Arial" w:cs="Arial"/>
                <w:szCs w:val="20"/>
              </w:rPr>
              <w:t>Sensitivity to</w:t>
            </w:r>
            <w:r w:rsidRPr="003C452E">
              <w:rPr>
                <w:rFonts w:ascii="Arial" w:eastAsia="DejaVu Sans" w:hAnsi="Arial" w:cs="Arial"/>
                <w:szCs w:val="20"/>
              </w:rPr>
              <w:t xml:space="preserve"> and awareness of learning styles and affective variables</w:t>
            </w:r>
          </w:p>
        </w:tc>
        <w:tc>
          <w:tcPr>
            <w:tcW w:w="3001" w:type="dxa"/>
            <w:tcBorders>
              <w:top w:val="single" w:sz="4" w:space="0" w:color="auto"/>
              <w:left w:val="single" w:sz="4" w:space="0" w:color="auto"/>
              <w:bottom w:val="single" w:sz="4" w:space="0" w:color="auto"/>
              <w:right w:val="single" w:sz="4" w:space="0" w:color="auto"/>
            </w:tcBorders>
            <w:shd w:val="clear" w:color="auto" w:fill="auto"/>
            <w:vAlign w:val="center"/>
          </w:tcPr>
          <w:p w14:paraId="0CD20D49" w14:textId="77777777" w:rsidR="004C7D03" w:rsidRPr="003C452E" w:rsidRDefault="004C7D03" w:rsidP="00E35671">
            <w:pPr>
              <w:suppressAutoHyphens/>
              <w:rPr>
                <w:rFonts w:ascii="Arial" w:eastAsia="DejaVu Sans" w:hAnsi="Arial" w:cs="Arial"/>
                <w:szCs w:val="20"/>
              </w:rPr>
            </w:pPr>
            <w:r w:rsidRPr="003C452E">
              <w:rPr>
                <w:rFonts w:ascii="Arial" w:eastAsia="DejaVu Sans" w:hAnsi="Arial" w:cs="Arial"/>
                <w:szCs w:val="20"/>
              </w:rPr>
              <w:t>Problem solving, inductive and deductive teaching</w:t>
            </w:r>
            <w:r>
              <w:rPr>
                <w:rFonts w:ascii="Arial" w:eastAsia="DejaVu Sans" w:hAnsi="Arial" w:cs="Arial"/>
                <w:szCs w:val="20"/>
              </w:rPr>
              <w:t>,</w:t>
            </w:r>
            <w:r w:rsidRPr="003C452E">
              <w:rPr>
                <w:rFonts w:ascii="Arial" w:eastAsia="DejaVu Sans" w:hAnsi="Arial" w:cs="Arial"/>
                <w:szCs w:val="20"/>
              </w:rPr>
              <w:t xml:space="preserve"> and experiential learning</w:t>
            </w:r>
          </w:p>
        </w:tc>
      </w:tr>
    </w:tbl>
    <w:p w14:paraId="4E607EB6" w14:textId="77777777" w:rsidR="004C7D03" w:rsidRPr="003C452E" w:rsidRDefault="004C7D03" w:rsidP="004C7D03">
      <w:pPr>
        <w:rPr>
          <w:rFonts w:ascii="Albertus MT Lt" w:hAnsi="Albertus MT Lt" w:cs="Arial"/>
          <w:sz w:val="24"/>
        </w:rPr>
      </w:pPr>
    </w:p>
    <w:p w14:paraId="66E9E7E7" w14:textId="77777777" w:rsidR="004C7D03" w:rsidRPr="00037F90" w:rsidRDefault="004C7D03" w:rsidP="004C7D03">
      <w:pPr>
        <w:rPr>
          <w:rFonts w:ascii="Albertus MT Lt" w:hAnsi="Albertus MT Lt" w:cs="Arial"/>
          <w:bCs/>
        </w:rPr>
      </w:pPr>
      <w:r w:rsidRPr="00037F90">
        <w:rPr>
          <w:rFonts w:ascii="Albertus MT Lt" w:hAnsi="Albertus MT Lt" w:cs="Arial"/>
        </w:rPr>
        <w:t xml:space="preserve">The policy </w:t>
      </w:r>
      <w:r>
        <w:rPr>
          <w:rFonts w:ascii="Albertus MT Lt" w:hAnsi="Albertus MT Lt" w:cs="Arial"/>
        </w:rPr>
        <w:t>“</w:t>
      </w:r>
      <w:r>
        <w:rPr>
          <w:rFonts w:ascii="Albertus MT Lt" w:hAnsi="Albertus MT Lt" w:cs="Arial"/>
          <w:bCs/>
          <w:i/>
        </w:rPr>
        <w:t>The School as the Core of the Q</w:t>
      </w:r>
      <w:r w:rsidRPr="00037F90">
        <w:rPr>
          <w:rFonts w:ascii="Albertus MT Lt" w:hAnsi="Albertus MT Lt" w:cs="Arial"/>
          <w:bCs/>
          <w:i/>
        </w:rPr>
        <w:t>uality o</w:t>
      </w:r>
      <w:r>
        <w:rPr>
          <w:rFonts w:ascii="Albertus MT Lt" w:hAnsi="Albertus MT Lt" w:cs="Arial"/>
          <w:bCs/>
          <w:i/>
        </w:rPr>
        <w:t>f Costa Rican E</w:t>
      </w:r>
      <w:r w:rsidRPr="00037F90">
        <w:rPr>
          <w:rFonts w:ascii="Albertus MT Lt" w:hAnsi="Albertus MT Lt" w:cs="Arial"/>
          <w:bCs/>
          <w:i/>
        </w:rPr>
        <w:t>ducation</w:t>
      </w:r>
      <w:r>
        <w:rPr>
          <w:rFonts w:ascii="Albertus MT Lt" w:hAnsi="Albertus MT Lt" w:cs="Arial"/>
          <w:bCs/>
          <w:i/>
        </w:rPr>
        <w:t>”</w:t>
      </w:r>
      <w:r w:rsidRPr="00037F90">
        <w:rPr>
          <w:rFonts w:ascii="Albertus MT Lt" w:hAnsi="Albertus MT Lt" w:cs="Arial"/>
          <w:bCs/>
          <w:i/>
        </w:rPr>
        <w:t xml:space="preserve"> </w:t>
      </w:r>
      <w:r w:rsidRPr="00037F90">
        <w:rPr>
          <w:rFonts w:ascii="Albertus MT Lt" w:hAnsi="Albertus MT Lt" w:cs="Arial"/>
          <w:bCs/>
        </w:rPr>
        <w:t>recognizes three dimensions of learning:</w:t>
      </w:r>
    </w:p>
    <w:p w14:paraId="36727650" w14:textId="77777777" w:rsidR="004C7D03" w:rsidRPr="00B85775" w:rsidRDefault="004C7D03" w:rsidP="004C7D03">
      <w:pPr>
        <w:rPr>
          <w:rFonts w:ascii="Albertus MT Lt" w:hAnsi="Albertus MT Lt" w:cs="Arial"/>
          <w:bCs/>
        </w:rPr>
      </w:pPr>
      <w:r w:rsidRPr="00BC5E1F">
        <w:rPr>
          <w:rFonts w:ascii="Albertus MT Lt" w:hAnsi="Albertus MT Lt" w:cs="Arial"/>
          <w:noProof/>
          <w:lang w:val="es-CR" w:eastAsia="es-CR"/>
        </w:rPr>
        <w:drawing>
          <wp:inline distT="0" distB="0" distL="0" distR="0" wp14:anchorId="2C0D428A" wp14:editId="13BE62BB">
            <wp:extent cx="5967095" cy="2541905"/>
            <wp:effectExtent l="0" t="0" r="0" b="0"/>
            <wp:docPr id="2761" name="Diagrama 276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6031BC65" w14:textId="77777777" w:rsidR="004C7D03" w:rsidRPr="00B3579F" w:rsidRDefault="004C7D03" w:rsidP="004C7D03">
      <w:pPr>
        <w:rPr>
          <w:rFonts w:ascii="Arial" w:eastAsia="DejaVu Sans" w:hAnsi="Arial" w:cs="Arial"/>
        </w:rPr>
      </w:pPr>
      <w:r>
        <w:rPr>
          <w:rFonts w:ascii="Arial" w:eastAsia="DejaVu Sans" w:hAnsi="Arial"/>
          <w:b/>
          <w:sz w:val="28"/>
          <w:szCs w:val="32"/>
          <w:lang w:eastAsia="es-ES"/>
        </w:rPr>
        <w:br w:type="page"/>
      </w:r>
      <w:bookmarkStart w:id="13" w:name="_Toc466615392"/>
      <w:r w:rsidRPr="00B3579F">
        <w:rPr>
          <w:rFonts w:ascii="Arial" w:eastAsia="DejaVu Sans" w:hAnsi="Arial" w:cs="Arial"/>
          <w:color w:val="31849B" w:themeColor="accent5" w:themeShade="BF"/>
        </w:rPr>
        <w:lastRenderedPageBreak/>
        <w:t>Language Learning Considerations</w:t>
      </w:r>
      <w:bookmarkEnd w:id="13"/>
    </w:p>
    <w:p w14:paraId="6F1546A8" w14:textId="77777777" w:rsidR="004C7D03" w:rsidRPr="00B85775" w:rsidRDefault="004C7D03" w:rsidP="004C7D03">
      <w:pPr>
        <w:rPr>
          <w:rFonts w:ascii="Albertus MT Lt" w:hAnsi="Albertus MT Lt" w:cs="Arial"/>
        </w:rPr>
      </w:pPr>
    </w:p>
    <w:tbl>
      <w:tblPr>
        <w:tblW w:w="13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1"/>
        <w:gridCol w:w="5476"/>
        <w:gridCol w:w="4363"/>
      </w:tblGrid>
      <w:tr w:rsidR="004C7D03" w:rsidRPr="00B85775" w14:paraId="3E749F65" w14:textId="77777777" w:rsidTr="00E35671">
        <w:trPr>
          <w:trHeight w:val="473"/>
        </w:trPr>
        <w:tc>
          <w:tcPr>
            <w:tcW w:w="3351" w:type="dxa"/>
            <w:shd w:val="clear" w:color="auto" w:fill="DEEAF6"/>
          </w:tcPr>
          <w:p w14:paraId="1E447E50" w14:textId="77777777" w:rsidR="004C7D03" w:rsidRPr="00BC5E1F" w:rsidRDefault="004C7D03" w:rsidP="00E35671">
            <w:pPr>
              <w:jc w:val="center"/>
              <w:rPr>
                <w:rFonts w:ascii="Albertus MT Lt" w:hAnsi="Albertus MT Lt" w:cs="Arial"/>
                <w:b/>
              </w:rPr>
            </w:pPr>
            <w:r w:rsidRPr="00BC5E1F">
              <w:rPr>
                <w:rFonts w:ascii="Albertus MT Lt" w:hAnsi="Albertus MT Lt" w:cs="Arial"/>
                <w:b/>
              </w:rPr>
              <w:t>Considerations</w:t>
            </w:r>
          </w:p>
        </w:tc>
        <w:tc>
          <w:tcPr>
            <w:tcW w:w="5476" w:type="dxa"/>
            <w:shd w:val="clear" w:color="auto" w:fill="DEEAF6"/>
          </w:tcPr>
          <w:p w14:paraId="44AE9077" w14:textId="77777777" w:rsidR="004C7D03" w:rsidRPr="00BC5E1F" w:rsidRDefault="004C7D03" w:rsidP="00E35671">
            <w:pPr>
              <w:jc w:val="center"/>
              <w:rPr>
                <w:rFonts w:ascii="Albertus MT Lt" w:hAnsi="Albertus MT Lt" w:cs="Arial"/>
                <w:b/>
              </w:rPr>
            </w:pPr>
            <w:r w:rsidRPr="00BC5E1F">
              <w:rPr>
                <w:rFonts w:ascii="Albertus MT Lt" w:hAnsi="Albertus MT Lt" w:cs="Arial"/>
                <w:b/>
              </w:rPr>
              <w:t>Understanding</w:t>
            </w:r>
          </w:p>
        </w:tc>
        <w:tc>
          <w:tcPr>
            <w:tcW w:w="4363" w:type="dxa"/>
            <w:shd w:val="clear" w:color="auto" w:fill="DEEAF6"/>
          </w:tcPr>
          <w:p w14:paraId="77E8F10E" w14:textId="77777777" w:rsidR="004C7D03" w:rsidRPr="00BC5E1F" w:rsidRDefault="004C7D03" w:rsidP="00E35671">
            <w:pPr>
              <w:jc w:val="center"/>
              <w:rPr>
                <w:rFonts w:ascii="Albertus MT Lt" w:hAnsi="Albertus MT Lt" w:cs="Arial"/>
                <w:b/>
              </w:rPr>
            </w:pPr>
            <w:r w:rsidRPr="00BC5E1F">
              <w:rPr>
                <w:rFonts w:ascii="Albertus MT Lt" w:hAnsi="Albertus MT Lt" w:cs="Arial"/>
                <w:b/>
              </w:rPr>
              <w:t xml:space="preserve">Implications for </w:t>
            </w:r>
            <w:r>
              <w:rPr>
                <w:rFonts w:ascii="Albertus MT Lt" w:hAnsi="Albertus MT Lt" w:cs="Arial"/>
                <w:b/>
              </w:rPr>
              <w:br/>
            </w:r>
            <w:r w:rsidRPr="00BC5E1F">
              <w:rPr>
                <w:rFonts w:ascii="Albertus MT Lt" w:hAnsi="Albertus MT Lt" w:cs="Arial"/>
                <w:b/>
              </w:rPr>
              <w:t>Language Learning</w:t>
            </w:r>
          </w:p>
        </w:tc>
      </w:tr>
      <w:tr w:rsidR="004C7D03" w:rsidRPr="00A06BC3" w14:paraId="2BA50B7E" w14:textId="77777777" w:rsidTr="00E35671">
        <w:trPr>
          <w:trHeight w:val="924"/>
        </w:trPr>
        <w:tc>
          <w:tcPr>
            <w:tcW w:w="3351" w:type="dxa"/>
            <w:shd w:val="clear" w:color="auto" w:fill="DEEAF6"/>
          </w:tcPr>
          <w:p w14:paraId="1B13C288" w14:textId="77777777" w:rsidR="004C7D03" w:rsidRPr="00BC5E1F" w:rsidRDefault="004C7D03" w:rsidP="00E35671">
            <w:pPr>
              <w:spacing w:line="360" w:lineRule="auto"/>
              <w:contextualSpacing/>
              <w:rPr>
                <w:rStyle w:val="hps"/>
                <w:rFonts w:ascii="Albertus MT Lt" w:hAnsi="Albertus MT Lt" w:cs="Arial"/>
                <w:color w:val="222222"/>
                <w:sz w:val="28"/>
                <w:szCs w:val="28"/>
              </w:rPr>
            </w:pPr>
            <w:r w:rsidRPr="00BC5E1F">
              <w:rPr>
                <w:rStyle w:val="hps"/>
                <w:rFonts w:ascii="Albertus MT Lt" w:hAnsi="Albertus MT Lt" w:cs="Arial"/>
                <w:color w:val="222222"/>
                <w:sz w:val="28"/>
                <w:szCs w:val="28"/>
              </w:rPr>
              <w:t xml:space="preserve">Philosophical </w:t>
            </w:r>
          </w:p>
          <w:p w14:paraId="601A90E7" w14:textId="77777777" w:rsidR="004C7D03" w:rsidRPr="00BC5E1F" w:rsidRDefault="004C7D03" w:rsidP="00E35671">
            <w:pPr>
              <w:rPr>
                <w:rFonts w:ascii="Albertus MT Lt" w:hAnsi="Albertus MT Lt" w:cs="Arial"/>
                <w:sz w:val="32"/>
                <w:szCs w:val="32"/>
              </w:rPr>
            </w:pPr>
          </w:p>
        </w:tc>
        <w:tc>
          <w:tcPr>
            <w:tcW w:w="5476" w:type="dxa"/>
            <w:shd w:val="clear" w:color="auto" w:fill="auto"/>
          </w:tcPr>
          <w:p w14:paraId="7635E247" w14:textId="77777777" w:rsidR="004C7D03" w:rsidRPr="00BC5E1F" w:rsidRDefault="004C7D03" w:rsidP="00E35671">
            <w:pPr>
              <w:rPr>
                <w:rFonts w:ascii="Albertus MT Lt" w:hAnsi="Albertus MT Lt" w:cs="Arial"/>
              </w:rPr>
            </w:pPr>
            <w:r w:rsidRPr="00BC5E1F">
              <w:rPr>
                <w:rStyle w:val="hps"/>
                <w:rFonts w:ascii="Albertus MT Lt" w:hAnsi="Albertus MT Lt" w:cs="Arial"/>
                <w:color w:val="222222"/>
              </w:rPr>
              <w:t xml:space="preserve">It focuses on the learner as a social agent </w:t>
            </w:r>
            <w:r>
              <w:rPr>
                <w:rStyle w:val="hps"/>
                <w:rFonts w:ascii="Albertus MT Lt" w:hAnsi="Albertus MT Lt" w:cs="Arial"/>
                <w:color w:val="222222"/>
              </w:rPr>
              <w:t xml:space="preserve">who </w:t>
            </w:r>
            <w:r w:rsidRPr="00BC5E1F">
              <w:rPr>
                <w:rStyle w:val="hps"/>
                <w:rFonts w:ascii="Albertus MT Lt" w:hAnsi="Albertus MT Lt" w:cs="Arial"/>
                <w:color w:val="222222"/>
              </w:rPr>
              <w:t xml:space="preserve">is </w:t>
            </w:r>
            <w:r w:rsidRPr="00BC5E1F">
              <w:rPr>
                <w:rFonts w:ascii="Albertus MT Lt" w:hAnsi="Albertus MT Lt" w:cs="Arial"/>
                <w:color w:val="222222"/>
              </w:rPr>
              <w:t>active</w:t>
            </w:r>
            <w:r w:rsidRPr="00BC5E1F">
              <w:rPr>
                <w:rStyle w:val="hps"/>
                <w:rFonts w:ascii="Albertus MT Lt" w:hAnsi="Albertus MT Lt" w:cs="Arial"/>
                <w:color w:val="222222"/>
              </w:rPr>
              <w:t>, independent</w:t>
            </w:r>
            <w:r w:rsidRPr="00BC5E1F">
              <w:rPr>
                <w:rFonts w:ascii="Albertus MT Lt" w:hAnsi="Albertus MT Lt" w:cs="Arial"/>
                <w:color w:val="222222"/>
              </w:rPr>
              <w:t xml:space="preserve">, critical, </w:t>
            </w:r>
            <w:r w:rsidRPr="00BC5E1F">
              <w:rPr>
                <w:rStyle w:val="hps"/>
                <w:rFonts w:ascii="Albertus MT Lt" w:hAnsi="Albertus MT Lt" w:cs="Arial"/>
                <w:color w:val="222222"/>
              </w:rPr>
              <w:t>reflective</w:t>
            </w:r>
            <w:r w:rsidRPr="00BC5E1F">
              <w:rPr>
                <w:rFonts w:ascii="Albertus MT Lt" w:hAnsi="Albertus MT Lt" w:cs="Arial"/>
                <w:color w:val="222222"/>
              </w:rPr>
              <w:t xml:space="preserve">, </w:t>
            </w:r>
            <w:r w:rsidRPr="00BC5E1F">
              <w:rPr>
                <w:rStyle w:val="hps"/>
                <w:rFonts w:ascii="Albertus MT Lt" w:hAnsi="Albertus MT Lt" w:cs="Arial"/>
                <w:color w:val="222222"/>
              </w:rPr>
              <w:t>creative</w:t>
            </w:r>
            <w:r w:rsidRPr="00BC5E1F">
              <w:rPr>
                <w:rFonts w:ascii="Albertus MT Lt" w:hAnsi="Albertus MT Lt" w:cs="Arial"/>
                <w:color w:val="222222"/>
              </w:rPr>
              <w:t xml:space="preserve">, </w:t>
            </w:r>
            <w:r w:rsidRPr="00BC5E1F">
              <w:rPr>
                <w:rStyle w:val="hps"/>
                <w:rFonts w:ascii="Albertus MT Lt" w:hAnsi="Albertus MT Lt" w:cs="Arial"/>
                <w:color w:val="222222"/>
              </w:rPr>
              <w:t>innovative</w:t>
            </w:r>
            <w:r w:rsidRPr="00BC5E1F">
              <w:rPr>
                <w:rFonts w:ascii="Albertus MT Lt" w:hAnsi="Albertus MT Lt" w:cs="Arial"/>
                <w:color w:val="222222"/>
              </w:rPr>
              <w:t>, inquisitive,</w:t>
            </w:r>
            <w:r w:rsidRPr="00BC5E1F">
              <w:rPr>
                <w:rStyle w:val="hps"/>
                <w:rFonts w:ascii="Albertus MT Lt" w:hAnsi="Albertus MT Lt" w:cs="Arial"/>
                <w:color w:val="222222"/>
              </w:rPr>
              <w:t xml:space="preserve"> and respectful of human rights.</w:t>
            </w:r>
          </w:p>
        </w:tc>
        <w:tc>
          <w:tcPr>
            <w:tcW w:w="4363" w:type="dxa"/>
            <w:shd w:val="clear" w:color="auto" w:fill="auto"/>
          </w:tcPr>
          <w:p w14:paraId="0C36C15F" w14:textId="77777777" w:rsidR="004C7D03" w:rsidRPr="00BC5E1F" w:rsidRDefault="004C7D03" w:rsidP="00E35671">
            <w:pPr>
              <w:contextualSpacing/>
              <w:rPr>
                <w:rFonts w:ascii="Albertus MT Lt" w:hAnsi="Albertus MT Lt" w:cs="Arial"/>
                <w:color w:val="222222"/>
              </w:rPr>
            </w:pPr>
            <w:r w:rsidRPr="00BC5E1F">
              <w:rPr>
                <w:rFonts w:ascii="Albertus MT Lt" w:hAnsi="Albertus MT Lt" w:cs="Arial"/>
                <w:color w:val="222222"/>
              </w:rPr>
              <w:t xml:space="preserve">Learning environments and experiences should promote </w:t>
            </w:r>
            <w:r w:rsidRPr="00BC5E1F">
              <w:rPr>
                <w:rStyle w:val="hps"/>
                <w:rFonts w:ascii="Albertus MT Lt" w:hAnsi="Albertus MT Lt" w:cs="Arial"/>
                <w:color w:val="222222"/>
              </w:rPr>
              <w:t>dialogue</w:t>
            </w:r>
            <w:r w:rsidRPr="00BC5E1F">
              <w:rPr>
                <w:rFonts w:ascii="Albertus MT Lt" w:hAnsi="Albertus MT Lt" w:cs="Arial"/>
                <w:color w:val="222222"/>
              </w:rPr>
              <w:t xml:space="preserve"> and </w:t>
            </w:r>
            <w:r w:rsidRPr="00BC5E1F">
              <w:rPr>
                <w:rStyle w:val="hps"/>
                <w:rFonts w:ascii="Albertus MT Lt" w:hAnsi="Albertus MT Lt" w:cs="Arial"/>
                <w:color w:val="222222"/>
              </w:rPr>
              <w:t>creative</w:t>
            </w:r>
            <w:r w:rsidRPr="00BC5E1F">
              <w:rPr>
                <w:rFonts w:ascii="Albertus MT Lt" w:hAnsi="Albertus MT Lt" w:cs="Arial"/>
                <w:color w:val="222222"/>
              </w:rPr>
              <w:t xml:space="preserve"> </w:t>
            </w:r>
            <w:r w:rsidRPr="00BC5E1F">
              <w:rPr>
                <w:rStyle w:val="hps"/>
                <w:rFonts w:ascii="Albertus MT Lt" w:hAnsi="Albertus MT Lt" w:cs="Arial"/>
                <w:color w:val="222222"/>
              </w:rPr>
              <w:t>respons</w:t>
            </w:r>
            <w:r>
              <w:rPr>
                <w:rStyle w:val="hps"/>
                <w:rFonts w:ascii="Albertus MT Lt" w:hAnsi="Albertus MT Lt" w:cs="Arial"/>
                <w:color w:val="222222"/>
              </w:rPr>
              <w:t>es to solve real-life problems.</w:t>
            </w:r>
          </w:p>
        </w:tc>
      </w:tr>
      <w:tr w:rsidR="004C7D03" w:rsidRPr="00A06BC3" w14:paraId="51F4D6EF" w14:textId="77777777" w:rsidTr="00E35671">
        <w:trPr>
          <w:trHeight w:val="924"/>
        </w:trPr>
        <w:tc>
          <w:tcPr>
            <w:tcW w:w="3351" w:type="dxa"/>
            <w:shd w:val="clear" w:color="auto" w:fill="DEEAF6"/>
          </w:tcPr>
          <w:p w14:paraId="75B69A2A" w14:textId="77777777" w:rsidR="004C7D03" w:rsidRPr="00BC5E1F" w:rsidRDefault="004C7D03" w:rsidP="00E35671">
            <w:pPr>
              <w:spacing w:line="360" w:lineRule="auto"/>
              <w:contextualSpacing/>
              <w:rPr>
                <w:rStyle w:val="hps"/>
                <w:rFonts w:ascii="Albertus MT Lt" w:hAnsi="Albertus MT Lt" w:cs="Arial"/>
                <w:color w:val="222222"/>
                <w:sz w:val="28"/>
                <w:szCs w:val="28"/>
              </w:rPr>
            </w:pPr>
            <w:r w:rsidRPr="00BC5E1F">
              <w:rPr>
                <w:rStyle w:val="hps"/>
                <w:rFonts w:ascii="Albertus MT Lt" w:hAnsi="Albertus MT Lt" w:cs="Arial"/>
                <w:color w:val="222222"/>
                <w:sz w:val="28"/>
                <w:szCs w:val="28"/>
              </w:rPr>
              <w:t xml:space="preserve">Psychological </w:t>
            </w:r>
          </w:p>
          <w:p w14:paraId="794542B4" w14:textId="77777777" w:rsidR="004C7D03" w:rsidRPr="00BC5E1F" w:rsidRDefault="004C7D03" w:rsidP="00E35671">
            <w:pPr>
              <w:rPr>
                <w:rFonts w:ascii="Albertus MT Lt" w:hAnsi="Albertus MT Lt" w:cs="Arial"/>
                <w:sz w:val="32"/>
                <w:szCs w:val="32"/>
              </w:rPr>
            </w:pPr>
          </w:p>
        </w:tc>
        <w:tc>
          <w:tcPr>
            <w:tcW w:w="5476" w:type="dxa"/>
            <w:shd w:val="clear" w:color="auto" w:fill="auto"/>
          </w:tcPr>
          <w:p w14:paraId="711CE08F" w14:textId="77777777" w:rsidR="004C7D03" w:rsidRPr="00BC5E1F" w:rsidRDefault="004C7D03" w:rsidP="00E35671">
            <w:pPr>
              <w:rPr>
                <w:rFonts w:ascii="Albertus MT Lt" w:hAnsi="Albertus MT Lt" w:cs="Arial"/>
              </w:rPr>
            </w:pPr>
            <w:r w:rsidRPr="00BC5E1F">
              <w:rPr>
                <w:rFonts w:ascii="Albertus MT Lt" w:hAnsi="Albertus MT Lt" w:cs="Arial"/>
                <w:color w:val="222222"/>
              </w:rPr>
              <w:t>It seeks the whole development of the person and is associated with the person´s affective dispositions.</w:t>
            </w:r>
          </w:p>
        </w:tc>
        <w:tc>
          <w:tcPr>
            <w:tcW w:w="4363" w:type="dxa"/>
            <w:shd w:val="clear" w:color="auto" w:fill="auto"/>
          </w:tcPr>
          <w:p w14:paraId="7BDFC0D0" w14:textId="77777777" w:rsidR="004C7D03" w:rsidRPr="006C61FD" w:rsidRDefault="004C7D03" w:rsidP="00E35671">
            <w:pPr>
              <w:contextualSpacing/>
              <w:rPr>
                <w:rFonts w:ascii="Albertus MT Lt" w:hAnsi="Albertus MT Lt" w:cs="Arial"/>
                <w:color w:val="222222"/>
              </w:rPr>
            </w:pPr>
            <w:r w:rsidRPr="00BC5E1F">
              <w:rPr>
                <w:rStyle w:val="hps"/>
                <w:rFonts w:ascii="Albertus MT Lt" w:hAnsi="Albertus MT Lt" w:cs="Arial"/>
                <w:color w:val="222222"/>
              </w:rPr>
              <w:t xml:space="preserve">Pedagogic mediation is </w:t>
            </w:r>
            <w:r w:rsidRPr="00BC5E1F">
              <w:rPr>
                <w:rFonts w:ascii="Albertus MT Lt" w:hAnsi="Albertus MT Lt" w:cs="Arial"/>
                <w:color w:val="222222"/>
              </w:rPr>
              <w:t xml:space="preserve">flexible, </w:t>
            </w:r>
            <w:r w:rsidRPr="00BC5E1F">
              <w:rPr>
                <w:rStyle w:val="hps"/>
                <w:rFonts w:ascii="Albertus MT Lt" w:hAnsi="Albertus MT Lt" w:cs="Arial"/>
                <w:color w:val="222222"/>
              </w:rPr>
              <w:t>inclusive</w:t>
            </w:r>
            <w:r w:rsidRPr="00BC5E1F">
              <w:rPr>
                <w:rFonts w:ascii="Albertus MT Lt" w:hAnsi="Albertus MT Lt" w:cs="Arial"/>
                <w:color w:val="222222"/>
              </w:rPr>
              <w:t xml:space="preserve">, </w:t>
            </w:r>
            <w:r w:rsidRPr="00BC5E1F">
              <w:rPr>
                <w:rStyle w:val="hps"/>
                <w:rFonts w:ascii="Albertus MT Lt" w:hAnsi="Albertus MT Lt" w:cs="Arial"/>
                <w:color w:val="222222"/>
              </w:rPr>
              <w:t>and culturally relevant</w:t>
            </w:r>
            <w:r w:rsidRPr="00BC5E1F">
              <w:rPr>
                <w:rFonts w:ascii="Albertus MT Lt" w:hAnsi="Albertus MT Lt" w:cs="Arial"/>
                <w:color w:val="222222"/>
              </w:rPr>
              <w:t xml:space="preserve">, </w:t>
            </w:r>
            <w:r w:rsidRPr="00BC5E1F">
              <w:rPr>
                <w:rStyle w:val="hps"/>
                <w:rFonts w:ascii="Albertus MT Lt" w:hAnsi="Albertus MT Lt" w:cs="Arial"/>
                <w:color w:val="222222"/>
              </w:rPr>
              <w:t>respecting</w:t>
            </w:r>
            <w:r w:rsidRPr="00BC5E1F">
              <w:rPr>
                <w:rFonts w:ascii="Albertus MT Lt" w:hAnsi="Albertus MT Lt" w:cs="Arial"/>
                <w:color w:val="222222"/>
              </w:rPr>
              <w:t xml:space="preserve"> </w:t>
            </w:r>
            <w:r>
              <w:rPr>
                <w:rStyle w:val="hps"/>
                <w:rFonts w:ascii="Albertus MT Lt" w:hAnsi="Albertus MT Lt" w:cs="Arial"/>
                <w:color w:val="222222"/>
              </w:rPr>
              <w:t>the individual differences of each student in the classroom.</w:t>
            </w:r>
          </w:p>
        </w:tc>
      </w:tr>
      <w:tr w:rsidR="004C7D03" w:rsidRPr="00A06BC3" w14:paraId="1F47156A" w14:textId="77777777" w:rsidTr="00E35671">
        <w:trPr>
          <w:trHeight w:val="709"/>
        </w:trPr>
        <w:tc>
          <w:tcPr>
            <w:tcW w:w="3351" w:type="dxa"/>
            <w:shd w:val="clear" w:color="auto" w:fill="DEEAF6"/>
          </w:tcPr>
          <w:p w14:paraId="38E673E7" w14:textId="77777777" w:rsidR="004C7D03" w:rsidRPr="00BC5E1F" w:rsidRDefault="004C7D03" w:rsidP="00E35671">
            <w:pPr>
              <w:rPr>
                <w:rFonts w:ascii="Albertus MT Lt" w:hAnsi="Albertus MT Lt" w:cs="Arial"/>
                <w:sz w:val="28"/>
                <w:szCs w:val="28"/>
              </w:rPr>
            </w:pPr>
            <w:r w:rsidRPr="00BC5E1F">
              <w:rPr>
                <w:rFonts w:ascii="Albertus MT Lt" w:hAnsi="Albertus MT Lt" w:cs="Arial"/>
                <w:sz w:val="28"/>
                <w:szCs w:val="28"/>
              </w:rPr>
              <w:t xml:space="preserve">Neurological </w:t>
            </w:r>
          </w:p>
        </w:tc>
        <w:tc>
          <w:tcPr>
            <w:tcW w:w="5476" w:type="dxa"/>
            <w:shd w:val="clear" w:color="auto" w:fill="auto"/>
          </w:tcPr>
          <w:p w14:paraId="7BF94007" w14:textId="77777777" w:rsidR="004C7D03" w:rsidRPr="00BC5E1F" w:rsidRDefault="004C7D03" w:rsidP="00E35671">
            <w:pPr>
              <w:rPr>
                <w:rFonts w:ascii="Albertus MT Lt" w:hAnsi="Albertus MT Lt" w:cs="Arial"/>
              </w:rPr>
            </w:pPr>
            <w:r w:rsidRPr="00BC5E1F">
              <w:rPr>
                <w:rFonts w:ascii="Albertus MT Lt" w:hAnsi="Albertus MT Lt" w:cs="Arial"/>
              </w:rPr>
              <w:t>It is related to the brain’s architecture and how maturational processes influence language development.</w:t>
            </w:r>
          </w:p>
        </w:tc>
        <w:tc>
          <w:tcPr>
            <w:tcW w:w="4363" w:type="dxa"/>
            <w:shd w:val="clear" w:color="auto" w:fill="auto"/>
          </w:tcPr>
          <w:p w14:paraId="241A47F4" w14:textId="77777777" w:rsidR="004C7D03" w:rsidRPr="00BC5E1F" w:rsidRDefault="004C7D03" w:rsidP="00E35671">
            <w:pPr>
              <w:contextualSpacing/>
              <w:rPr>
                <w:rFonts w:ascii="Albertus MT Lt" w:hAnsi="Albertus MT Lt" w:cs="Arial"/>
              </w:rPr>
            </w:pPr>
            <w:r w:rsidRPr="00BC5E1F">
              <w:rPr>
                <w:rFonts w:ascii="Albertus MT Lt" w:hAnsi="Albertus MT Lt" w:cs="Arial"/>
              </w:rPr>
              <w:t>Underscores the importance of starting the learning of f</w:t>
            </w:r>
            <w:r>
              <w:rPr>
                <w:rFonts w:ascii="Albertus MT Lt" w:hAnsi="Albertus MT Lt" w:cs="Arial"/>
              </w:rPr>
              <w:t>oreign languages early in life and in scaffolding the L1 to help L2 acquisition.</w:t>
            </w:r>
          </w:p>
        </w:tc>
      </w:tr>
      <w:tr w:rsidR="004C7D03" w:rsidRPr="00A06BC3" w14:paraId="2FF36330" w14:textId="77777777" w:rsidTr="00E35671">
        <w:trPr>
          <w:trHeight w:val="1139"/>
        </w:trPr>
        <w:tc>
          <w:tcPr>
            <w:tcW w:w="3351" w:type="dxa"/>
            <w:shd w:val="clear" w:color="auto" w:fill="DEEAF6"/>
          </w:tcPr>
          <w:p w14:paraId="050D38B6" w14:textId="77777777" w:rsidR="004C7D03" w:rsidRPr="00BC5E1F" w:rsidRDefault="004C7D03" w:rsidP="00E35671">
            <w:pPr>
              <w:rPr>
                <w:rFonts w:ascii="Albertus MT Lt" w:hAnsi="Albertus MT Lt" w:cs="Arial"/>
                <w:sz w:val="28"/>
                <w:szCs w:val="28"/>
              </w:rPr>
            </w:pPr>
            <w:r w:rsidRPr="00BC5E1F">
              <w:rPr>
                <w:rFonts w:ascii="Albertus MT Lt" w:hAnsi="Albertus MT Lt" w:cs="Arial"/>
                <w:sz w:val="28"/>
                <w:szCs w:val="28"/>
              </w:rPr>
              <w:t xml:space="preserve">Socio-cognitive </w:t>
            </w:r>
          </w:p>
        </w:tc>
        <w:tc>
          <w:tcPr>
            <w:tcW w:w="5476" w:type="dxa"/>
            <w:shd w:val="clear" w:color="auto" w:fill="auto"/>
          </w:tcPr>
          <w:p w14:paraId="6745503E" w14:textId="77777777" w:rsidR="004C7D03" w:rsidRPr="00BC5E1F" w:rsidRDefault="004C7D03" w:rsidP="00E35671">
            <w:pPr>
              <w:rPr>
                <w:rFonts w:ascii="Albertus MT Lt" w:hAnsi="Albertus MT Lt" w:cs="Arial"/>
              </w:rPr>
            </w:pPr>
            <w:r w:rsidRPr="00BC5E1F">
              <w:rPr>
                <w:rFonts w:ascii="Albertus MT Lt" w:hAnsi="Albertus MT Lt" w:cs="Arial"/>
              </w:rPr>
              <w:t>It is related to the brain’s architecture (attention, short-</w:t>
            </w:r>
            <w:r>
              <w:rPr>
                <w:rFonts w:ascii="Albertus MT Lt" w:hAnsi="Albertus MT Lt" w:cs="Arial"/>
              </w:rPr>
              <w:t>term</w:t>
            </w:r>
            <w:r w:rsidRPr="00BC5E1F">
              <w:rPr>
                <w:rFonts w:ascii="Albertus MT Lt" w:hAnsi="Albertus MT Lt" w:cs="Arial"/>
              </w:rPr>
              <w:t xml:space="preserve"> long-term </w:t>
            </w:r>
            <w:r>
              <w:rPr>
                <w:rFonts w:ascii="Albertus MT Lt" w:hAnsi="Albertus MT Lt" w:cs="Arial"/>
              </w:rPr>
              <w:t xml:space="preserve">working </w:t>
            </w:r>
            <w:r w:rsidRPr="00BC5E1F">
              <w:rPr>
                <w:rFonts w:ascii="Albertus MT Lt" w:hAnsi="Albertus MT Lt" w:cs="Arial"/>
              </w:rPr>
              <w:t>memory) and how it functions to process information (metacognition) related to learning and communication.</w:t>
            </w:r>
          </w:p>
        </w:tc>
        <w:tc>
          <w:tcPr>
            <w:tcW w:w="4363" w:type="dxa"/>
            <w:shd w:val="clear" w:color="auto" w:fill="auto"/>
          </w:tcPr>
          <w:p w14:paraId="69244837" w14:textId="77777777" w:rsidR="004C7D03" w:rsidRPr="00BC5E1F" w:rsidRDefault="004C7D03" w:rsidP="00E35671">
            <w:pPr>
              <w:rPr>
                <w:rFonts w:ascii="Albertus MT Lt" w:hAnsi="Albertus MT Lt" w:cs="Arial"/>
              </w:rPr>
            </w:pPr>
            <w:r w:rsidRPr="00BC5E1F">
              <w:rPr>
                <w:rFonts w:ascii="Albertus MT Lt" w:hAnsi="Albertus MT Lt" w:cs="Arial"/>
              </w:rPr>
              <w:t xml:space="preserve">Connects to the complexity and </w:t>
            </w:r>
            <w:r>
              <w:rPr>
                <w:rFonts w:ascii="Albertus MT Lt" w:hAnsi="Albertus MT Lt" w:cs="Arial"/>
              </w:rPr>
              <w:t xml:space="preserve">the </w:t>
            </w:r>
            <w:r w:rsidRPr="00BC5E1F">
              <w:rPr>
                <w:rFonts w:ascii="Albertus MT Lt" w:hAnsi="Albertus MT Lt" w:cs="Arial"/>
              </w:rPr>
              <w:t>cognitive load of tasks presented to students.</w:t>
            </w:r>
          </w:p>
        </w:tc>
      </w:tr>
      <w:tr w:rsidR="004C7D03" w:rsidRPr="00A06BC3" w14:paraId="13B39E43" w14:textId="77777777" w:rsidTr="00E35671">
        <w:trPr>
          <w:trHeight w:val="54"/>
        </w:trPr>
        <w:tc>
          <w:tcPr>
            <w:tcW w:w="3351" w:type="dxa"/>
            <w:shd w:val="clear" w:color="auto" w:fill="DEEAF6"/>
          </w:tcPr>
          <w:p w14:paraId="2730EFEC" w14:textId="77777777" w:rsidR="004C7D03" w:rsidRPr="00BC5E1F" w:rsidRDefault="004C7D03" w:rsidP="00E35671">
            <w:pPr>
              <w:spacing w:line="360" w:lineRule="auto"/>
              <w:contextualSpacing/>
              <w:rPr>
                <w:rStyle w:val="hps"/>
                <w:rFonts w:ascii="Albertus MT Lt" w:hAnsi="Albertus MT Lt" w:cs="Arial"/>
                <w:color w:val="222222"/>
                <w:sz w:val="28"/>
                <w:szCs w:val="28"/>
              </w:rPr>
            </w:pPr>
            <w:r w:rsidRPr="00BC5E1F">
              <w:rPr>
                <w:rFonts w:ascii="Albertus MT Lt" w:eastAsia="DejaVu Sans" w:hAnsi="Albertus MT Lt" w:cs="Arial"/>
                <w:sz w:val="28"/>
                <w:szCs w:val="28"/>
              </w:rPr>
              <w:t xml:space="preserve">Socio-cultural </w:t>
            </w:r>
          </w:p>
          <w:p w14:paraId="1B70EF27" w14:textId="77777777" w:rsidR="004C7D03" w:rsidRPr="00BC5E1F" w:rsidRDefault="004C7D03" w:rsidP="00E35671">
            <w:pPr>
              <w:rPr>
                <w:rFonts w:ascii="Albertus MT Lt" w:hAnsi="Albertus MT Lt" w:cs="Arial"/>
                <w:sz w:val="28"/>
                <w:szCs w:val="28"/>
              </w:rPr>
            </w:pPr>
          </w:p>
        </w:tc>
        <w:tc>
          <w:tcPr>
            <w:tcW w:w="5476" w:type="dxa"/>
            <w:shd w:val="clear" w:color="auto" w:fill="auto"/>
          </w:tcPr>
          <w:p w14:paraId="56936A68" w14:textId="77777777" w:rsidR="004C7D03" w:rsidRPr="00BC5E1F" w:rsidRDefault="004C7D03" w:rsidP="00E35671">
            <w:pPr>
              <w:rPr>
                <w:rFonts w:ascii="Albertus MT Lt" w:hAnsi="Albertus MT Lt" w:cs="Arial"/>
              </w:rPr>
            </w:pPr>
            <w:r w:rsidRPr="00BC5E1F">
              <w:rPr>
                <w:rStyle w:val="hps"/>
                <w:rFonts w:ascii="Albertus MT Lt" w:hAnsi="Albertus MT Lt" w:cs="Arial"/>
                <w:color w:val="222222"/>
              </w:rPr>
              <w:t xml:space="preserve">It </w:t>
            </w:r>
            <w:r w:rsidRPr="00BC5E1F">
              <w:rPr>
                <w:rFonts w:ascii="Albertus MT Lt" w:hAnsi="Albertus MT Lt" w:cs="Arial"/>
                <w:color w:val="222222"/>
              </w:rPr>
              <w:t xml:space="preserve">includes the </w:t>
            </w:r>
            <w:r>
              <w:rPr>
                <w:rFonts w:ascii="Albertus MT Lt" w:hAnsi="Albertus MT Lt" w:cs="Arial"/>
                <w:color w:val="222222"/>
              </w:rPr>
              <w:t xml:space="preserve">elements of </w:t>
            </w:r>
            <w:r w:rsidRPr="00BC5E1F">
              <w:rPr>
                <w:rFonts w:ascii="Albertus MT Lt" w:hAnsi="Albertus MT Lt" w:cs="Arial"/>
                <w:color w:val="222222"/>
              </w:rPr>
              <w:t xml:space="preserve">diversity, </w:t>
            </w:r>
            <w:r w:rsidRPr="00BC5E1F">
              <w:rPr>
                <w:rStyle w:val="hps"/>
                <w:rFonts w:ascii="Albertus MT Lt" w:hAnsi="Albertus MT Lt" w:cs="Arial"/>
                <w:color w:val="222222"/>
              </w:rPr>
              <w:t>interdependence,</w:t>
            </w:r>
            <w:r w:rsidRPr="00BC5E1F">
              <w:rPr>
                <w:rFonts w:ascii="Albertus MT Lt" w:hAnsi="Albertus MT Lt" w:cs="Arial"/>
                <w:color w:val="222222"/>
              </w:rPr>
              <w:t xml:space="preserve"> and interconnection </w:t>
            </w:r>
            <w:r>
              <w:rPr>
                <w:rFonts w:ascii="Albertus MT Lt" w:hAnsi="Albertus MT Lt" w:cs="Arial"/>
                <w:color w:val="222222"/>
              </w:rPr>
              <w:t xml:space="preserve">with </w:t>
            </w:r>
            <w:r w:rsidRPr="00BC5E1F">
              <w:rPr>
                <w:rStyle w:val="hps"/>
                <w:rFonts w:ascii="Albertus MT Lt" w:hAnsi="Albertus MT Lt" w:cs="Arial"/>
                <w:color w:val="222222"/>
              </w:rPr>
              <w:t>among others.</w:t>
            </w:r>
          </w:p>
        </w:tc>
        <w:tc>
          <w:tcPr>
            <w:tcW w:w="4363" w:type="dxa"/>
            <w:shd w:val="clear" w:color="auto" w:fill="auto"/>
          </w:tcPr>
          <w:p w14:paraId="7065FD4E" w14:textId="77777777" w:rsidR="004C7D03" w:rsidRPr="00BC5E1F" w:rsidRDefault="004C7D03" w:rsidP="00E35671">
            <w:pPr>
              <w:contextualSpacing/>
              <w:rPr>
                <w:rFonts w:ascii="Albertus MT Lt" w:hAnsi="Albertus MT Lt" w:cs="Arial"/>
                <w:color w:val="222222"/>
              </w:rPr>
            </w:pPr>
            <w:r w:rsidRPr="00BC5E1F">
              <w:rPr>
                <w:rStyle w:val="hps"/>
                <w:rFonts w:ascii="Albertus MT Lt" w:hAnsi="Albertus MT Lt" w:cs="Arial"/>
                <w:color w:val="222222"/>
              </w:rPr>
              <w:t>Addresses learning</w:t>
            </w:r>
            <w:r w:rsidRPr="00BC5E1F">
              <w:rPr>
                <w:rFonts w:ascii="Albertus MT Lt" w:hAnsi="Albertus MT Lt" w:cs="Arial"/>
                <w:color w:val="222222"/>
              </w:rPr>
              <w:t xml:space="preserve"> </w:t>
            </w:r>
            <w:r w:rsidRPr="00BC5E1F">
              <w:rPr>
                <w:rStyle w:val="hps"/>
                <w:rFonts w:ascii="Albertus MT Lt" w:hAnsi="Albertus MT Lt" w:cs="Arial"/>
                <w:color w:val="222222"/>
              </w:rPr>
              <w:t xml:space="preserve">new behaviors, values, and </w:t>
            </w:r>
            <w:r w:rsidRPr="00BC5E1F">
              <w:rPr>
                <w:rFonts w:ascii="Albertus MT Lt" w:hAnsi="Albertus MT Lt" w:cs="Arial"/>
                <w:color w:val="222222"/>
              </w:rPr>
              <w:t xml:space="preserve">social </w:t>
            </w:r>
            <w:r w:rsidRPr="00BC5E1F">
              <w:rPr>
                <w:rStyle w:val="hps"/>
                <w:rFonts w:ascii="Albertus MT Lt" w:hAnsi="Albertus MT Lt" w:cs="Arial"/>
                <w:color w:val="222222"/>
              </w:rPr>
              <w:t>skills in line with a human rights approach and through democratic participation.</w:t>
            </w:r>
          </w:p>
        </w:tc>
      </w:tr>
    </w:tbl>
    <w:p w14:paraId="6CCB2CCE" w14:textId="77777777" w:rsidR="004C7D03" w:rsidRDefault="004C7D03" w:rsidP="004C7D03">
      <w:pPr>
        <w:pStyle w:val="Ttulo2"/>
        <w:jc w:val="left"/>
        <w:rPr>
          <w:rFonts w:eastAsia="Calibri"/>
        </w:rPr>
      </w:pPr>
      <w:bookmarkStart w:id="14" w:name="_Toc466615393"/>
    </w:p>
    <w:p w14:paraId="4982CB14" w14:textId="77777777" w:rsidR="004C7D03" w:rsidRPr="00E877D0" w:rsidRDefault="004C7D03" w:rsidP="004C7D03">
      <w:pPr>
        <w:pStyle w:val="Ttulo2"/>
        <w:rPr>
          <w:rFonts w:eastAsia="Calibri"/>
        </w:rPr>
      </w:pPr>
      <w:bookmarkStart w:id="15" w:name="_Toc511055337"/>
      <w:bookmarkStart w:id="16" w:name="_Toc511076751"/>
      <w:r w:rsidRPr="00A57A8D">
        <w:rPr>
          <w:rFonts w:eastAsia="Calibri"/>
        </w:rPr>
        <w:t xml:space="preserve">Which pedagogical trends influence the </w:t>
      </w:r>
      <w:r w:rsidRPr="00E877D0">
        <w:rPr>
          <w:rFonts w:eastAsia="Calibri"/>
        </w:rPr>
        <w:t>teaching practices?</w:t>
      </w:r>
      <w:bookmarkEnd w:id="14"/>
      <w:bookmarkEnd w:id="15"/>
      <w:bookmarkEnd w:id="16"/>
    </w:p>
    <w:p w14:paraId="39B59C00" w14:textId="77777777" w:rsidR="004C7D03" w:rsidRPr="003A461E" w:rsidRDefault="004C7D03" w:rsidP="004C7D03"/>
    <w:p w14:paraId="072E8EC2" w14:textId="77777777" w:rsidR="004C7D03" w:rsidRPr="00B85775" w:rsidRDefault="004C7D03" w:rsidP="004C7D03">
      <w:pPr>
        <w:rPr>
          <w:rFonts w:ascii="Albertus MT Lt" w:hAnsi="Albertus MT Lt" w:cs="Arial"/>
        </w:rPr>
      </w:pPr>
      <w:r w:rsidRPr="00BC5E1F">
        <w:rPr>
          <w:rFonts w:ascii="Albertus MT Lt" w:hAnsi="Albertus MT Lt" w:cs="Arial"/>
          <w:noProof/>
          <w:lang w:val="es-CR" w:eastAsia="es-CR"/>
        </w:rPr>
        <w:drawing>
          <wp:inline distT="0" distB="0" distL="0" distR="0" wp14:anchorId="09DE5510" wp14:editId="3171F1F9">
            <wp:extent cx="7919720" cy="1517015"/>
            <wp:effectExtent l="0" t="0" r="0" b="45085"/>
            <wp:docPr id="2760" name="Diagrama 276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6"/>
        <w:gridCol w:w="7324"/>
      </w:tblGrid>
      <w:tr w:rsidR="004C7D03" w14:paraId="3F5418EE" w14:textId="77777777" w:rsidTr="00E35671">
        <w:trPr>
          <w:trHeight w:val="710"/>
          <w:jc w:val="center"/>
        </w:trPr>
        <w:tc>
          <w:tcPr>
            <w:tcW w:w="12390" w:type="dxa"/>
            <w:gridSpan w:val="2"/>
            <w:shd w:val="clear" w:color="auto" w:fill="auto"/>
          </w:tcPr>
          <w:p w14:paraId="20276B64" w14:textId="77777777" w:rsidR="004C7D03" w:rsidRPr="001473E6" w:rsidRDefault="004C7D03" w:rsidP="00E35671">
            <w:pPr>
              <w:jc w:val="center"/>
              <w:rPr>
                <w:b/>
                <w:sz w:val="32"/>
              </w:rPr>
            </w:pPr>
            <w:r w:rsidRPr="001473E6">
              <w:rPr>
                <w:b/>
                <w:sz w:val="32"/>
              </w:rPr>
              <w:lastRenderedPageBreak/>
              <w:t>The Common European Framework of Reference (CEFR)</w:t>
            </w:r>
          </w:p>
          <w:p w14:paraId="234F96AC" w14:textId="77777777" w:rsidR="004C7D03" w:rsidRPr="00BC5E1F" w:rsidRDefault="004C7D03" w:rsidP="00E35671">
            <w:pPr>
              <w:rPr>
                <w:b/>
                <w:sz w:val="24"/>
              </w:rPr>
            </w:pPr>
          </w:p>
        </w:tc>
      </w:tr>
      <w:tr w:rsidR="004C7D03" w14:paraId="7EC37B95" w14:textId="77777777" w:rsidTr="00E35671">
        <w:trPr>
          <w:trHeight w:val="2238"/>
          <w:jc w:val="center"/>
        </w:trPr>
        <w:tc>
          <w:tcPr>
            <w:tcW w:w="5066" w:type="dxa"/>
            <w:shd w:val="clear" w:color="auto" w:fill="auto"/>
          </w:tcPr>
          <w:p w14:paraId="184D3123" w14:textId="77777777" w:rsidR="004C7D03" w:rsidRPr="00265D3A" w:rsidRDefault="004C7D03" w:rsidP="00E35671">
            <w:pPr>
              <w:rPr>
                <w:rFonts w:ascii="Arial" w:hAnsi="Arial" w:cs="Arial"/>
                <w:b/>
                <w:i/>
                <w:sz w:val="24"/>
              </w:rPr>
            </w:pPr>
          </w:p>
          <w:p w14:paraId="6462DAEA" w14:textId="77777777" w:rsidR="004C7D03" w:rsidRDefault="004C7D03" w:rsidP="00E35671">
            <w:r w:rsidRPr="00265D3A">
              <w:rPr>
                <w:rFonts w:ascii="Arial" w:hAnsi="Arial" w:cs="Arial"/>
                <w:b/>
                <w:i/>
                <w:sz w:val="24"/>
              </w:rPr>
              <w:t>CEFR</w:t>
            </w:r>
            <w:r w:rsidRPr="00265D3A">
              <w:rPr>
                <w:rFonts w:ascii="Arial" w:hAnsi="Arial" w:cs="Arial"/>
                <w:i/>
                <w:sz w:val="24"/>
              </w:rPr>
              <w:t xml:space="preserve"> describes proficiency levels based on accumulated evidence gathered over time from learner activities, tasks, or projects.</w:t>
            </w:r>
          </w:p>
        </w:tc>
        <w:tc>
          <w:tcPr>
            <w:tcW w:w="7324" w:type="dxa"/>
            <w:shd w:val="clear" w:color="auto" w:fill="auto"/>
          </w:tcPr>
          <w:p w14:paraId="3F751C9F" w14:textId="77777777" w:rsidR="004C7D03" w:rsidRPr="00BC5E1F" w:rsidRDefault="004C7D03" w:rsidP="00E35671">
            <w:pPr>
              <w:rPr>
                <w:b/>
                <w:sz w:val="24"/>
              </w:rPr>
            </w:pPr>
            <w:r w:rsidRPr="00BC5E1F">
              <w:rPr>
                <w:b/>
                <w:sz w:val="24"/>
              </w:rPr>
              <w:t>Implications:</w:t>
            </w:r>
          </w:p>
          <w:p w14:paraId="0AD7E2E5" w14:textId="77777777" w:rsidR="004C7D03" w:rsidRPr="00BC5E1F" w:rsidRDefault="004C7D03" w:rsidP="00FD6F57">
            <w:pPr>
              <w:numPr>
                <w:ilvl w:val="0"/>
                <w:numId w:val="9"/>
              </w:numPr>
              <w:ind w:left="318"/>
              <w:contextualSpacing/>
              <w:rPr>
                <w:sz w:val="24"/>
              </w:rPr>
            </w:pPr>
            <w:r w:rsidRPr="00BC5E1F">
              <w:rPr>
                <w:sz w:val="24"/>
              </w:rPr>
              <w:t>Standard Terminology</w:t>
            </w:r>
          </w:p>
          <w:p w14:paraId="17282A95" w14:textId="77777777" w:rsidR="004C7D03" w:rsidRPr="00BC5E1F" w:rsidRDefault="004C7D03" w:rsidP="00FD6F57">
            <w:pPr>
              <w:numPr>
                <w:ilvl w:val="0"/>
                <w:numId w:val="9"/>
              </w:numPr>
              <w:ind w:left="318"/>
              <w:contextualSpacing/>
              <w:rPr>
                <w:sz w:val="24"/>
              </w:rPr>
            </w:pPr>
            <w:r w:rsidRPr="00BC5E1F">
              <w:rPr>
                <w:sz w:val="24"/>
              </w:rPr>
              <w:t>Track student progress</w:t>
            </w:r>
          </w:p>
          <w:p w14:paraId="7AF6633A" w14:textId="77777777" w:rsidR="004C7D03" w:rsidRPr="00BC5E1F" w:rsidRDefault="004C7D03" w:rsidP="00FD6F57">
            <w:pPr>
              <w:numPr>
                <w:ilvl w:val="0"/>
                <w:numId w:val="9"/>
              </w:numPr>
              <w:ind w:left="318"/>
              <w:contextualSpacing/>
              <w:rPr>
                <w:sz w:val="24"/>
              </w:rPr>
            </w:pPr>
            <w:r w:rsidRPr="00BC5E1F">
              <w:rPr>
                <w:sz w:val="24"/>
              </w:rPr>
              <w:t>Descriptors – teaching, learning</w:t>
            </w:r>
            <w:r>
              <w:rPr>
                <w:sz w:val="24"/>
              </w:rPr>
              <w:t>,</w:t>
            </w:r>
            <w:r w:rsidRPr="00BC5E1F">
              <w:rPr>
                <w:sz w:val="24"/>
              </w:rPr>
              <w:t xml:space="preserve"> and assessment </w:t>
            </w:r>
          </w:p>
          <w:p w14:paraId="5949A4C0" w14:textId="77777777" w:rsidR="004C7D03" w:rsidRPr="00BC5E1F" w:rsidRDefault="004C7D03" w:rsidP="00FD6F57">
            <w:pPr>
              <w:numPr>
                <w:ilvl w:val="0"/>
                <w:numId w:val="9"/>
              </w:numPr>
              <w:ind w:left="318"/>
              <w:contextualSpacing/>
              <w:rPr>
                <w:sz w:val="24"/>
              </w:rPr>
            </w:pPr>
            <w:r w:rsidRPr="00BC5E1F">
              <w:rPr>
                <w:sz w:val="24"/>
              </w:rPr>
              <w:t>Students monitor and take responsibility</w:t>
            </w:r>
          </w:p>
          <w:p w14:paraId="79423D2D" w14:textId="77777777" w:rsidR="004C7D03" w:rsidRPr="00BC5E1F" w:rsidRDefault="004C7D03" w:rsidP="00FD6F57">
            <w:pPr>
              <w:numPr>
                <w:ilvl w:val="0"/>
                <w:numId w:val="9"/>
              </w:numPr>
              <w:ind w:left="318"/>
              <w:contextualSpacing/>
              <w:rPr>
                <w:sz w:val="24"/>
              </w:rPr>
            </w:pPr>
            <w:r w:rsidRPr="00BC5E1F">
              <w:rPr>
                <w:sz w:val="24"/>
              </w:rPr>
              <w:t>Transferability across settings</w:t>
            </w:r>
          </w:p>
          <w:p w14:paraId="7D31E8F8" w14:textId="77777777" w:rsidR="004C7D03" w:rsidRPr="001C04B5" w:rsidRDefault="004C7D03" w:rsidP="00FD6F57">
            <w:pPr>
              <w:numPr>
                <w:ilvl w:val="0"/>
                <w:numId w:val="9"/>
              </w:numPr>
              <w:ind w:left="318"/>
              <w:contextualSpacing/>
            </w:pPr>
            <w:r w:rsidRPr="00BC5E1F">
              <w:rPr>
                <w:sz w:val="24"/>
              </w:rPr>
              <w:t>Parent communication</w:t>
            </w:r>
          </w:p>
        </w:tc>
      </w:tr>
      <w:tr w:rsidR="004C7D03" w14:paraId="77DC3E97" w14:textId="77777777" w:rsidTr="00E35671">
        <w:trPr>
          <w:trHeight w:val="4343"/>
          <w:jc w:val="center"/>
        </w:trPr>
        <w:tc>
          <w:tcPr>
            <w:tcW w:w="12390" w:type="dxa"/>
            <w:gridSpan w:val="2"/>
            <w:shd w:val="clear" w:color="auto" w:fill="auto"/>
          </w:tcPr>
          <w:p w14:paraId="2C690F52" w14:textId="77777777" w:rsidR="004C7D03" w:rsidRDefault="004C7D03" w:rsidP="00E35671">
            <w:r>
              <w:rPr>
                <w:noProof/>
                <w:lang w:val="es-CR" w:eastAsia="es-CR"/>
              </w:rPr>
              <mc:AlternateContent>
                <mc:Choice Requires="wps">
                  <w:drawing>
                    <wp:anchor distT="0" distB="0" distL="114300" distR="114300" simplePos="0" relativeHeight="251838464" behindDoc="0" locked="0" layoutInCell="1" allowOverlap="1" wp14:anchorId="7B5CA8E8" wp14:editId="2CC8C91D">
                      <wp:simplePos x="0" y="0"/>
                      <wp:positionH relativeFrom="column">
                        <wp:posOffset>3088640</wp:posOffset>
                      </wp:positionH>
                      <wp:positionV relativeFrom="paragraph">
                        <wp:posOffset>31750</wp:posOffset>
                      </wp:positionV>
                      <wp:extent cx="321310" cy="1085215"/>
                      <wp:effectExtent l="23495" t="8255" r="26670" b="11430"/>
                      <wp:wrapNone/>
                      <wp:docPr id="2799" name="Flecha abajo 2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 cy="1085215"/>
                              </a:xfrm>
                              <a:prstGeom prst="downArrow">
                                <a:avLst>
                                  <a:gd name="adj1" fmla="val 50000"/>
                                  <a:gd name="adj2" fmla="val 53977"/>
                                </a:avLst>
                              </a:prstGeom>
                              <a:solidFill>
                                <a:srgbClr val="FFFFFF"/>
                              </a:solidFill>
                              <a:ln w="12700" algn="ctr">
                                <a:solidFill>
                                  <a:srgbClr val="41719C"/>
                                </a:solidFill>
                                <a:miter lim="800000"/>
                                <a:headEnd/>
                                <a:tailEnd/>
                              </a:ln>
                            </wps:spPr>
                            <wps:txbx>
                              <w:txbxContent>
                                <w:p w14:paraId="623B5362" w14:textId="77777777" w:rsidR="00776AA6" w:rsidRPr="006C61FD" w:rsidRDefault="00776AA6" w:rsidP="004C7D03">
                                  <w:pPr>
                                    <w:rPr>
                                      <w:rFonts w:ascii="Arial" w:hAnsi="Arial" w:cs="Arial"/>
                                      <w:sz w:val="14"/>
                                      <w:szCs w:val="16"/>
                                    </w:rPr>
                                  </w:pPr>
                                  <w:r w:rsidRPr="006C61FD">
                                    <w:rPr>
                                      <w:rFonts w:ascii="Arial" w:hAnsi="Arial" w:cs="Arial"/>
                                      <w:sz w:val="14"/>
                                      <w:szCs w:val="16"/>
                                    </w:rPr>
                                    <w:t>Secondary</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B5CA8E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2799" o:spid="_x0000_s1026" type="#_x0000_t67" style="position:absolute;margin-left:243.2pt;margin-top:2.5pt;width:25.3pt;height:85.4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" adj="18148" strokecolor="#41719c" strokeweight="1pt">
                      <v:textbox>
                        <w:txbxContent>
                          <w:p w14:paraId="623B5362" w14:textId="77777777" w:rsidR="00776AA6" w:rsidRPr="006C61FD" w:rsidRDefault="00776AA6" w:rsidP="004C7D03">
                            <w:pPr>
                              <w:rPr>
                                <w:rFonts w:ascii="Arial" w:hAnsi="Arial" w:cs="Arial"/>
                                <w:sz w:val="14"/>
                                <w:szCs w:val="16"/>
                              </w:rPr>
                            </w:pPr>
                            <w:r w:rsidRPr="006C61FD">
                              <w:rPr>
                                <w:rFonts w:ascii="Arial" w:hAnsi="Arial" w:cs="Arial"/>
                                <w:sz w:val="14"/>
                                <w:szCs w:val="16"/>
                              </w:rPr>
                              <w:t>Secondary</w:t>
                            </w:r>
                          </w:p>
                        </w:txbxContent>
                      </v:textbox>
                    </v:shape>
                  </w:pict>
                </mc:Fallback>
              </mc:AlternateContent>
            </w:r>
          </w:p>
          <w:p w14:paraId="557D90EF" w14:textId="77777777" w:rsidR="004C7D03" w:rsidRDefault="004C7D03" w:rsidP="00E35671">
            <w:pPr>
              <w:jc w:val="center"/>
            </w:pPr>
            <w:r>
              <w:rPr>
                <w:noProof/>
                <w:lang w:val="es-CR" w:eastAsia="es-CR"/>
              </w:rPr>
              <mc:AlternateContent>
                <mc:Choice Requires="wps">
                  <w:drawing>
                    <wp:anchor distT="0" distB="0" distL="114300" distR="114300" simplePos="0" relativeHeight="251839488" behindDoc="0" locked="0" layoutInCell="1" allowOverlap="1" wp14:anchorId="2DD828B1" wp14:editId="589DC8E5">
                      <wp:simplePos x="0" y="0"/>
                      <wp:positionH relativeFrom="column">
                        <wp:posOffset>2164715</wp:posOffset>
                      </wp:positionH>
                      <wp:positionV relativeFrom="paragraph">
                        <wp:posOffset>200025</wp:posOffset>
                      </wp:positionV>
                      <wp:extent cx="321310" cy="1085215"/>
                      <wp:effectExtent l="23495" t="8255" r="26670" b="20955"/>
                      <wp:wrapNone/>
                      <wp:docPr id="2798" name="Flecha abajo 2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 cy="1085215"/>
                              </a:xfrm>
                              <a:prstGeom prst="downArrow">
                                <a:avLst>
                                  <a:gd name="adj1" fmla="val 50000"/>
                                  <a:gd name="adj2" fmla="val 53977"/>
                                </a:avLst>
                              </a:prstGeom>
                              <a:solidFill>
                                <a:srgbClr val="FFFFFF"/>
                              </a:solidFill>
                              <a:ln w="12700" algn="ctr">
                                <a:solidFill>
                                  <a:srgbClr val="41719C"/>
                                </a:solidFill>
                                <a:miter lim="800000"/>
                                <a:headEnd/>
                                <a:tailEnd/>
                              </a:ln>
                            </wps:spPr>
                            <wps:txbx>
                              <w:txbxContent>
                                <w:p w14:paraId="6535A660" w14:textId="77777777" w:rsidR="00776AA6" w:rsidRDefault="00776AA6" w:rsidP="004C7D03">
                                  <w:pPr>
                                    <w:rPr>
                                      <w:rFonts w:ascii="Arial" w:hAnsi="Arial" w:cs="Arial"/>
                                      <w:sz w:val="14"/>
                                      <w:szCs w:val="16"/>
                                    </w:rPr>
                                  </w:pPr>
                                  <w:proofErr w:type="spellStart"/>
                                  <w:r>
                                    <w:rPr>
                                      <w:rFonts w:ascii="Arial" w:hAnsi="Arial" w:cs="Arial"/>
                                      <w:sz w:val="14"/>
                                      <w:szCs w:val="16"/>
                                    </w:rPr>
                                    <w:t>Pr</w:t>
                                  </w:r>
                                  <w:proofErr w:type="spellEnd"/>
                                </w:p>
                                <w:p w14:paraId="563C99D9" w14:textId="77777777" w:rsidR="00776AA6" w:rsidRPr="006C61FD" w:rsidRDefault="00776AA6" w:rsidP="004C7D03">
                                  <w:pPr>
                                    <w:rPr>
                                      <w:rFonts w:ascii="Arial" w:hAnsi="Arial" w:cs="Arial"/>
                                      <w:sz w:val="14"/>
                                      <w:szCs w:val="16"/>
                                    </w:rPr>
                                  </w:pPr>
                                  <w:proofErr w:type="spellStart"/>
                                  <w:proofErr w:type="gramStart"/>
                                  <w:r>
                                    <w:rPr>
                                      <w:rFonts w:ascii="Arial" w:hAnsi="Arial" w:cs="Arial"/>
                                      <w:sz w:val="14"/>
                                      <w:szCs w:val="16"/>
                                    </w:rPr>
                                    <w:t>imary</w:t>
                                  </w:r>
                                  <w:proofErr w:type="spellEnd"/>
                                  <w:proofErr w:type="gramEnd"/>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DD828B1" id="Flecha abajo 2798" o:spid="_x0000_s1027" type="#_x0000_t67" style="position:absolute;left:0;text-align:left;margin-left:170.45pt;margin-top:15.75pt;width:25.3pt;height:85.4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" adj="18148" strokecolor="#41719c" strokeweight="1pt">
                      <v:textbox>
                        <w:txbxContent>
                          <w:p w14:paraId="6535A660" w14:textId="77777777" w:rsidR="00776AA6" w:rsidRDefault="00776AA6" w:rsidP="004C7D03">
                            <w:pPr>
                              <w:rPr>
                                <w:rFonts w:ascii="Arial" w:hAnsi="Arial" w:cs="Arial"/>
                                <w:sz w:val="14"/>
                                <w:szCs w:val="16"/>
                              </w:rPr>
                            </w:pPr>
                            <w:proofErr w:type="spellStart"/>
                            <w:r>
                              <w:rPr>
                                <w:rFonts w:ascii="Arial" w:hAnsi="Arial" w:cs="Arial"/>
                                <w:sz w:val="14"/>
                                <w:szCs w:val="16"/>
                              </w:rPr>
                              <w:t>Pr</w:t>
                            </w:r>
                            <w:proofErr w:type="spellEnd"/>
                          </w:p>
                          <w:p w14:paraId="563C99D9" w14:textId="77777777" w:rsidR="00776AA6" w:rsidRPr="006C61FD" w:rsidRDefault="00776AA6" w:rsidP="004C7D03">
                            <w:pPr>
                              <w:rPr>
                                <w:rFonts w:ascii="Arial" w:hAnsi="Arial" w:cs="Arial"/>
                                <w:sz w:val="14"/>
                                <w:szCs w:val="16"/>
                              </w:rPr>
                            </w:pPr>
                            <w:proofErr w:type="spellStart"/>
                            <w:proofErr w:type="gramStart"/>
                            <w:r>
                              <w:rPr>
                                <w:rFonts w:ascii="Arial" w:hAnsi="Arial" w:cs="Arial"/>
                                <w:sz w:val="14"/>
                                <w:szCs w:val="16"/>
                              </w:rPr>
                              <w:t>imary</w:t>
                            </w:r>
                            <w:proofErr w:type="spellEnd"/>
                            <w:proofErr w:type="gramEnd"/>
                          </w:p>
                        </w:txbxContent>
                      </v:textbox>
                    </v:shape>
                  </w:pict>
                </mc:Fallback>
              </mc:AlternateContent>
            </w:r>
            <w:r w:rsidRPr="00BC5E1F">
              <w:rPr>
                <w:noProof/>
                <w:lang w:val="es-CR" w:eastAsia="es-CR"/>
              </w:rPr>
              <w:drawing>
                <wp:inline distT="0" distB="0" distL="0" distR="0" wp14:anchorId="3830D4AE" wp14:editId="445BE8BC">
                  <wp:extent cx="5501640" cy="2557145"/>
                  <wp:effectExtent l="0" t="0" r="3810" b="0"/>
                  <wp:docPr id="2759" name="Imagen 2759" descr="D:\Users\yramirez\Documents\CEFR level of proficie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8" descr="D:\Users\yramirez\Documents\CEFR level of proficiency.jpg"/>
                          <pic:cNvPicPr>
                            <a:picLocks noChangeAspect="1" noChangeArrowheads="1"/>
                          </pic:cNvPicPr>
                        </pic:nvPicPr>
                        <pic:blipFill>
                          <a:blip r:embed="rId23">
                            <a:extLst>
                              <a:ext uri="{28A0092B-C50C-407E-A947-70E740481C1C}">
                                <a14:useLocalDpi xmlns:a14="http://schemas.microsoft.com/office/drawing/2010/main" val="0"/>
                              </a:ext>
                            </a:extLst>
                          </a:blip>
                          <a:srcRect l="481" t="34798" r="1091"/>
                          <a:stretch>
                            <a:fillRect/>
                          </a:stretch>
                        </pic:blipFill>
                        <pic:spPr bwMode="auto">
                          <a:xfrm>
                            <a:off x="0" y="0"/>
                            <a:ext cx="5501640" cy="2557145"/>
                          </a:xfrm>
                          <a:prstGeom prst="rect">
                            <a:avLst/>
                          </a:prstGeom>
                          <a:noFill/>
                          <a:ln>
                            <a:noFill/>
                          </a:ln>
                        </pic:spPr>
                      </pic:pic>
                    </a:graphicData>
                  </a:graphic>
                </wp:inline>
              </w:drawing>
            </w:r>
          </w:p>
          <w:p w14:paraId="4D2DF9FD" w14:textId="77777777" w:rsidR="004C7D03" w:rsidRDefault="004C7D03" w:rsidP="00E35671">
            <w:pPr>
              <w:jc w:val="center"/>
            </w:pPr>
          </w:p>
        </w:tc>
      </w:tr>
    </w:tbl>
    <w:p w14:paraId="575A2555" w14:textId="77777777" w:rsidR="004C7D03" w:rsidRDefault="004C7D03" w:rsidP="004C7D03">
      <w:pPr>
        <w:pStyle w:val="Ttulo3"/>
      </w:pPr>
      <w:bookmarkStart w:id="17" w:name="_Toc466615395"/>
    </w:p>
    <w:p w14:paraId="38571F19" w14:textId="77777777" w:rsidR="004C7D03" w:rsidRDefault="004C7D03" w:rsidP="004C7D03">
      <w:pPr>
        <w:spacing w:line="276" w:lineRule="auto"/>
        <w:rPr>
          <w:rFonts w:ascii="Arial" w:hAnsi="Arial" w:cs="Arial"/>
          <w:b/>
          <w:bCs/>
          <w:kern w:val="0"/>
          <w:sz w:val="22"/>
          <w:szCs w:val="22"/>
          <w:lang w:eastAsia="es-ES"/>
        </w:rPr>
      </w:pPr>
      <w:r>
        <w:br w:type="page"/>
      </w:r>
    </w:p>
    <w:p w14:paraId="0150C72C" w14:textId="77777777" w:rsidR="004C7D03" w:rsidRPr="00BE6D12" w:rsidRDefault="004C7D03" w:rsidP="004C7D03">
      <w:pPr>
        <w:pStyle w:val="Ttulo3"/>
        <w:rPr>
          <w:color w:val="8064A2" w:themeColor="accent4"/>
        </w:rPr>
      </w:pPr>
      <w:bookmarkStart w:id="18" w:name="_Toc511055339"/>
      <w:bookmarkStart w:id="19" w:name="_Toc511076752"/>
      <w:r w:rsidRPr="00B3579F">
        <w:rPr>
          <w:color w:val="31849B" w:themeColor="accent5" w:themeShade="BF"/>
        </w:rPr>
        <w:lastRenderedPageBreak/>
        <w:t>Costa Rican general descriptors according to CEFR English proficiency bands</w:t>
      </w:r>
      <w:bookmarkEnd w:id="17"/>
      <w:bookmarkEnd w:id="18"/>
      <w:bookmarkEnd w:id="19"/>
      <w:r w:rsidRPr="00B3579F">
        <w:rPr>
          <w:color w:val="31849B" w:themeColor="accent5" w:themeShade="BF"/>
        </w:rPr>
        <w:t xml:space="preserve"> </w:t>
      </w:r>
      <w:r w:rsidRPr="00BE6D12">
        <w:rPr>
          <w:color w:val="8064A2" w:themeColor="accent4"/>
        </w:rPr>
        <w:br/>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8"/>
        <w:gridCol w:w="658"/>
        <w:gridCol w:w="10544"/>
      </w:tblGrid>
      <w:tr w:rsidR="004C7D03" w:rsidRPr="00A06BC3" w14:paraId="615D0A07" w14:textId="77777777" w:rsidTr="00E35671">
        <w:trPr>
          <w:trHeight w:val="985"/>
          <w:jc w:val="center"/>
        </w:trPr>
        <w:tc>
          <w:tcPr>
            <w:tcW w:w="675" w:type="pct"/>
            <w:vMerge w:val="restart"/>
            <w:shd w:val="clear" w:color="auto" w:fill="auto"/>
            <w:vAlign w:val="center"/>
          </w:tcPr>
          <w:p w14:paraId="12F5823C" w14:textId="77777777" w:rsidR="004C7D03" w:rsidRPr="00BC5E1F" w:rsidRDefault="004C7D03" w:rsidP="00E35671">
            <w:pPr>
              <w:spacing w:after="200" w:line="276" w:lineRule="auto"/>
              <w:jc w:val="center"/>
              <w:rPr>
                <w:rFonts w:ascii="Albertus MT Lt" w:hAnsi="Albertus MT Lt" w:cs="Arial"/>
                <w:b/>
              </w:rPr>
            </w:pPr>
          </w:p>
          <w:p w14:paraId="6F91E175" w14:textId="77777777" w:rsidR="004C7D03" w:rsidRPr="00BC5E1F" w:rsidRDefault="004C7D03" w:rsidP="00E35671">
            <w:pPr>
              <w:spacing w:after="200" w:line="276" w:lineRule="auto"/>
              <w:jc w:val="center"/>
              <w:rPr>
                <w:rFonts w:ascii="Albertus MT Lt" w:hAnsi="Albertus MT Lt" w:cs="Arial"/>
                <w:b/>
              </w:rPr>
            </w:pPr>
          </w:p>
          <w:p w14:paraId="4A832A8B" w14:textId="77777777" w:rsidR="004C7D03" w:rsidRPr="00BC5E1F" w:rsidRDefault="004C7D03" w:rsidP="00E35671">
            <w:pPr>
              <w:spacing w:after="200" w:line="276" w:lineRule="auto"/>
              <w:jc w:val="center"/>
              <w:rPr>
                <w:rFonts w:ascii="Albertus MT Lt" w:hAnsi="Albertus MT Lt" w:cs="Arial"/>
                <w:b/>
              </w:rPr>
            </w:pPr>
          </w:p>
          <w:p w14:paraId="2504016C" w14:textId="77777777" w:rsidR="004C7D03" w:rsidRPr="00BC5E1F" w:rsidRDefault="004C7D03" w:rsidP="00E35671">
            <w:pPr>
              <w:spacing w:after="200" w:line="276" w:lineRule="auto"/>
              <w:jc w:val="center"/>
              <w:rPr>
                <w:rFonts w:ascii="Albertus MT Lt" w:hAnsi="Albertus MT Lt" w:cs="Arial"/>
                <w:b/>
              </w:rPr>
            </w:pPr>
          </w:p>
          <w:p w14:paraId="25B7476E" w14:textId="77777777" w:rsidR="004C7D03" w:rsidRPr="00BC5E1F" w:rsidRDefault="004C7D03" w:rsidP="00E35671">
            <w:pPr>
              <w:spacing w:after="200" w:line="276" w:lineRule="auto"/>
              <w:jc w:val="center"/>
              <w:rPr>
                <w:rFonts w:ascii="Albertus MT Lt" w:hAnsi="Albertus MT Lt" w:cs="Arial"/>
                <w:b/>
              </w:rPr>
            </w:pPr>
          </w:p>
          <w:p w14:paraId="033C0D79" w14:textId="77777777" w:rsidR="004C7D03" w:rsidRPr="00BC5E1F" w:rsidRDefault="004C7D03" w:rsidP="00E35671">
            <w:pPr>
              <w:spacing w:after="200" w:line="276" w:lineRule="auto"/>
              <w:jc w:val="center"/>
              <w:rPr>
                <w:rFonts w:ascii="Albertus MT Lt" w:hAnsi="Albertus MT Lt" w:cs="Arial"/>
                <w:b/>
              </w:rPr>
            </w:pPr>
          </w:p>
          <w:p w14:paraId="31DD8B83" w14:textId="77777777" w:rsidR="004C7D03" w:rsidRPr="00BC5E1F" w:rsidRDefault="004C7D03" w:rsidP="00E35671">
            <w:pPr>
              <w:spacing w:after="200" w:line="276" w:lineRule="auto"/>
              <w:jc w:val="center"/>
              <w:rPr>
                <w:rFonts w:ascii="Albertus MT Lt" w:hAnsi="Albertus MT Lt" w:cs="Arial"/>
                <w:b/>
              </w:rPr>
            </w:pPr>
          </w:p>
          <w:p w14:paraId="1B3DEF0B" w14:textId="77777777" w:rsidR="004C7D03" w:rsidRPr="00BC5E1F" w:rsidRDefault="004C7D03" w:rsidP="00E35671">
            <w:pPr>
              <w:spacing w:after="200" w:line="276" w:lineRule="auto"/>
              <w:jc w:val="center"/>
              <w:rPr>
                <w:rFonts w:ascii="Albertus MT Lt" w:hAnsi="Albertus MT Lt" w:cs="Arial"/>
                <w:b/>
              </w:rPr>
            </w:pPr>
          </w:p>
          <w:p w14:paraId="32084A4B" w14:textId="77777777" w:rsidR="004C7D03" w:rsidRPr="00BC5E1F" w:rsidRDefault="004C7D03" w:rsidP="00E35671">
            <w:pPr>
              <w:spacing w:after="200" w:line="276" w:lineRule="auto"/>
              <w:jc w:val="center"/>
              <w:rPr>
                <w:rFonts w:ascii="Albertus MT Lt" w:hAnsi="Albertus MT Lt" w:cs="Arial"/>
                <w:b/>
              </w:rPr>
            </w:pPr>
          </w:p>
          <w:p w14:paraId="0316FC29" w14:textId="77777777" w:rsidR="004C7D03" w:rsidRPr="00BC5E1F" w:rsidRDefault="004C7D03" w:rsidP="00E35671">
            <w:pPr>
              <w:spacing w:after="200" w:line="276" w:lineRule="auto"/>
              <w:jc w:val="center"/>
              <w:rPr>
                <w:rFonts w:ascii="Albertus MT Lt" w:hAnsi="Albertus MT Lt" w:cs="Arial"/>
                <w:b/>
              </w:rPr>
            </w:pPr>
          </w:p>
          <w:p w14:paraId="23D46D5D" w14:textId="77777777" w:rsidR="004C7D03" w:rsidRPr="00BC5E1F" w:rsidRDefault="004C7D03" w:rsidP="00E35671">
            <w:pPr>
              <w:spacing w:after="200" w:line="276" w:lineRule="auto"/>
              <w:jc w:val="center"/>
              <w:rPr>
                <w:rFonts w:ascii="Albertus MT Lt" w:hAnsi="Albertus MT Lt" w:cs="Arial"/>
                <w:b/>
              </w:rPr>
            </w:pPr>
          </w:p>
          <w:p w14:paraId="277452AB" w14:textId="77777777" w:rsidR="004C7D03" w:rsidRPr="00BC5E1F" w:rsidRDefault="004C7D03" w:rsidP="00E35671">
            <w:pPr>
              <w:spacing w:after="200" w:line="276" w:lineRule="auto"/>
              <w:jc w:val="center"/>
              <w:rPr>
                <w:rFonts w:ascii="Albertus MT Lt" w:hAnsi="Albertus MT Lt" w:cs="Arial"/>
                <w:b/>
              </w:rPr>
            </w:pPr>
          </w:p>
          <w:p w14:paraId="34943859" w14:textId="77777777" w:rsidR="004C7D03" w:rsidRPr="00BC5E1F" w:rsidRDefault="004C7D03" w:rsidP="00E35671">
            <w:pPr>
              <w:spacing w:line="276" w:lineRule="auto"/>
              <w:jc w:val="center"/>
              <w:rPr>
                <w:rFonts w:ascii="Albertus MT Lt" w:hAnsi="Albertus MT Lt" w:cs="Arial"/>
                <w:b/>
              </w:rPr>
            </w:pPr>
            <w:r w:rsidRPr="00BC5E1F">
              <w:rPr>
                <w:rFonts w:ascii="Albertus MT Lt" w:hAnsi="Albertus MT Lt" w:cs="Arial"/>
                <w:b/>
              </w:rPr>
              <w:t>Basic User</w:t>
            </w:r>
          </w:p>
          <w:p w14:paraId="35427A16" w14:textId="77777777" w:rsidR="004C7D03" w:rsidRPr="00BC5E1F" w:rsidRDefault="004C7D03" w:rsidP="00E35671">
            <w:pPr>
              <w:spacing w:line="276" w:lineRule="auto"/>
              <w:jc w:val="center"/>
              <w:rPr>
                <w:rFonts w:ascii="Albertus MT Lt" w:hAnsi="Albertus MT Lt" w:cs="Arial"/>
                <w:b/>
              </w:rPr>
            </w:pPr>
          </w:p>
          <w:p w14:paraId="525269F8" w14:textId="77777777" w:rsidR="004C7D03" w:rsidRPr="00BC5E1F" w:rsidRDefault="004C7D03" w:rsidP="00E35671">
            <w:pPr>
              <w:spacing w:line="276" w:lineRule="auto"/>
              <w:jc w:val="center"/>
              <w:rPr>
                <w:rFonts w:ascii="Albertus MT Lt" w:hAnsi="Albertus MT Lt" w:cs="Arial"/>
                <w:b/>
              </w:rPr>
            </w:pPr>
          </w:p>
          <w:p w14:paraId="3EB82FFA" w14:textId="77777777" w:rsidR="004C7D03" w:rsidRPr="00BC5E1F" w:rsidRDefault="004C7D03" w:rsidP="00E35671">
            <w:pPr>
              <w:spacing w:line="276" w:lineRule="auto"/>
              <w:jc w:val="center"/>
              <w:rPr>
                <w:rFonts w:ascii="Albertus MT Lt" w:hAnsi="Albertus MT Lt" w:cs="Arial"/>
                <w:b/>
              </w:rPr>
            </w:pPr>
          </w:p>
          <w:p w14:paraId="3B155E57" w14:textId="77777777" w:rsidR="004C7D03" w:rsidRPr="00BC5E1F" w:rsidRDefault="004C7D03" w:rsidP="00E35671">
            <w:pPr>
              <w:spacing w:line="276" w:lineRule="auto"/>
              <w:jc w:val="center"/>
              <w:rPr>
                <w:rFonts w:ascii="Albertus MT Lt" w:hAnsi="Albertus MT Lt" w:cs="Arial"/>
                <w:b/>
              </w:rPr>
            </w:pPr>
          </w:p>
          <w:p w14:paraId="3DD10540" w14:textId="77777777" w:rsidR="004C7D03" w:rsidRPr="00BC5E1F" w:rsidRDefault="004C7D03" w:rsidP="00E35671">
            <w:pPr>
              <w:spacing w:line="276" w:lineRule="auto"/>
              <w:jc w:val="center"/>
              <w:rPr>
                <w:rFonts w:ascii="Albertus MT Lt" w:hAnsi="Albertus MT Lt" w:cs="Arial"/>
                <w:b/>
              </w:rPr>
            </w:pPr>
          </w:p>
          <w:p w14:paraId="16C33355" w14:textId="77777777" w:rsidR="004C7D03" w:rsidRPr="00BC5E1F" w:rsidRDefault="004C7D03" w:rsidP="00E35671">
            <w:pPr>
              <w:spacing w:line="276" w:lineRule="auto"/>
              <w:jc w:val="center"/>
              <w:rPr>
                <w:rFonts w:ascii="Albertus MT Lt" w:hAnsi="Albertus MT Lt" w:cs="Arial"/>
                <w:b/>
              </w:rPr>
            </w:pPr>
          </w:p>
          <w:p w14:paraId="5994F781" w14:textId="77777777" w:rsidR="004C7D03" w:rsidRPr="00BC5E1F" w:rsidRDefault="004C7D03" w:rsidP="00E35671">
            <w:pPr>
              <w:spacing w:line="276" w:lineRule="auto"/>
              <w:jc w:val="center"/>
              <w:rPr>
                <w:rFonts w:ascii="Albertus MT Lt" w:hAnsi="Albertus MT Lt" w:cs="Arial"/>
                <w:b/>
              </w:rPr>
            </w:pPr>
          </w:p>
          <w:p w14:paraId="42E7EF79" w14:textId="77777777" w:rsidR="004C7D03" w:rsidRPr="00BC5E1F" w:rsidRDefault="004C7D03" w:rsidP="00E35671">
            <w:pPr>
              <w:spacing w:line="276" w:lineRule="auto"/>
              <w:jc w:val="center"/>
              <w:rPr>
                <w:rFonts w:ascii="Albertus MT Lt" w:hAnsi="Albertus MT Lt" w:cs="Arial"/>
                <w:b/>
              </w:rPr>
            </w:pPr>
          </w:p>
          <w:p w14:paraId="56DAC61A" w14:textId="77777777" w:rsidR="004C7D03" w:rsidRPr="00BC5E1F" w:rsidRDefault="004C7D03" w:rsidP="00E35671">
            <w:pPr>
              <w:spacing w:line="276" w:lineRule="auto"/>
              <w:jc w:val="center"/>
              <w:rPr>
                <w:rFonts w:ascii="Albertus MT Lt" w:hAnsi="Albertus MT Lt" w:cs="Arial"/>
                <w:b/>
              </w:rPr>
            </w:pPr>
          </w:p>
          <w:p w14:paraId="21EEC8C9" w14:textId="77777777" w:rsidR="004C7D03" w:rsidRPr="00BC5E1F" w:rsidRDefault="004C7D03" w:rsidP="00E35671">
            <w:pPr>
              <w:spacing w:line="276" w:lineRule="auto"/>
              <w:jc w:val="center"/>
              <w:rPr>
                <w:rFonts w:ascii="Albertus MT Lt" w:hAnsi="Albertus MT Lt" w:cs="Arial"/>
                <w:b/>
              </w:rPr>
            </w:pPr>
          </w:p>
          <w:p w14:paraId="60998BBA" w14:textId="77777777" w:rsidR="004C7D03" w:rsidRPr="00BC5E1F" w:rsidRDefault="004C7D03" w:rsidP="00E35671">
            <w:pPr>
              <w:spacing w:line="276" w:lineRule="auto"/>
              <w:jc w:val="center"/>
              <w:rPr>
                <w:rFonts w:ascii="Albertus MT Lt" w:hAnsi="Albertus MT Lt" w:cs="Arial"/>
                <w:b/>
              </w:rPr>
            </w:pPr>
          </w:p>
          <w:p w14:paraId="7D924E0F" w14:textId="77777777" w:rsidR="004C7D03" w:rsidRPr="00BC5E1F" w:rsidRDefault="004C7D03" w:rsidP="00E35671">
            <w:pPr>
              <w:spacing w:line="276" w:lineRule="auto"/>
              <w:jc w:val="center"/>
              <w:rPr>
                <w:rFonts w:ascii="Albertus MT Lt" w:hAnsi="Albertus MT Lt" w:cs="Arial"/>
                <w:b/>
              </w:rPr>
            </w:pPr>
          </w:p>
          <w:p w14:paraId="70C9A070" w14:textId="77777777" w:rsidR="004C7D03" w:rsidRPr="00BC5E1F" w:rsidRDefault="004C7D03" w:rsidP="00E35671">
            <w:pPr>
              <w:spacing w:line="276" w:lineRule="auto"/>
              <w:jc w:val="center"/>
              <w:rPr>
                <w:rFonts w:ascii="Albertus MT Lt" w:hAnsi="Albertus MT Lt" w:cs="Arial"/>
                <w:b/>
              </w:rPr>
            </w:pPr>
          </w:p>
          <w:p w14:paraId="021CE6CC" w14:textId="77777777" w:rsidR="004C7D03" w:rsidRPr="00BC5E1F" w:rsidRDefault="004C7D03" w:rsidP="00E35671">
            <w:pPr>
              <w:spacing w:line="276" w:lineRule="auto"/>
              <w:jc w:val="center"/>
              <w:rPr>
                <w:rFonts w:ascii="Albertus MT Lt" w:hAnsi="Albertus MT Lt" w:cs="Arial"/>
                <w:b/>
              </w:rPr>
            </w:pPr>
          </w:p>
          <w:p w14:paraId="29CEC833" w14:textId="77777777" w:rsidR="004C7D03" w:rsidRPr="00BC5E1F" w:rsidRDefault="004C7D03" w:rsidP="00E35671">
            <w:pPr>
              <w:spacing w:line="276" w:lineRule="auto"/>
              <w:jc w:val="center"/>
              <w:rPr>
                <w:rFonts w:ascii="Albertus MT Lt" w:hAnsi="Albertus MT Lt" w:cs="Arial"/>
                <w:b/>
              </w:rPr>
            </w:pPr>
          </w:p>
          <w:p w14:paraId="7CE306D2" w14:textId="77777777" w:rsidR="004C7D03" w:rsidRPr="00BC5E1F" w:rsidRDefault="004C7D03" w:rsidP="00E35671">
            <w:pPr>
              <w:spacing w:line="276" w:lineRule="auto"/>
              <w:jc w:val="center"/>
              <w:rPr>
                <w:rFonts w:ascii="Albertus MT Lt" w:hAnsi="Albertus MT Lt" w:cs="Arial"/>
                <w:b/>
              </w:rPr>
            </w:pPr>
          </w:p>
          <w:p w14:paraId="2C89A345" w14:textId="77777777" w:rsidR="004C7D03" w:rsidRPr="00BC5E1F" w:rsidRDefault="004C7D03" w:rsidP="00E35671">
            <w:pPr>
              <w:spacing w:line="276" w:lineRule="auto"/>
              <w:jc w:val="center"/>
              <w:rPr>
                <w:rFonts w:ascii="Albertus MT Lt" w:hAnsi="Albertus MT Lt" w:cs="Arial"/>
                <w:b/>
              </w:rPr>
            </w:pPr>
          </w:p>
          <w:p w14:paraId="37496702" w14:textId="77777777" w:rsidR="004C7D03" w:rsidRPr="00BC5E1F" w:rsidRDefault="004C7D03" w:rsidP="00E35671">
            <w:pPr>
              <w:spacing w:line="276" w:lineRule="auto"/>
              <w:jc w:val="center"/>
              <w:rPr>
                <w:rFonts w:ascii="Albertus MT Lt" w:hAnsi="Albertus MT Lt" w:cs="Arial"/>
                <w:b/>
              </w:rPr>
            </w:pPr>
          </w:p>
          <w:p w14:paraId="16018282" w14:textId="77777777" w:rsidR="004C7D03" w:rsidRPr="00BC5E1F" w:rsidRDefault="004C7D03" w:rsidP="00E35671">
            <w:pPr>
              <w:spacing w:line="276" w:lineRule="auto"/>
              <w:jc w:val="center"/>
              <w:rPr>
                <w:rFonts w:ascii="Albertus MT Lt" w:hAnsi="Albertus MT Lt" w:cs="Arial"/>
                <w:b/>
              </w:rPr>
            </w:pPr>
          </w:p>
          <w:p w14:paraId="52F87357" w14:textId="77777777" w:rsidR="004C7D03" w:rsidRPr="00BC5E1F" w:rsidRDefault="004C7D03" w:rsidP="00E35671">
            <w:pPr>
              <w:spacing w:line="276" w:lineRule="auto"/>
              <w:jc w:val="center"/>
              <w:rPr>
                <w:rFonts w:ascii="Albertus MT Lt" w:hAnsi="Albertus MT Lt" w:cs="Arial"/>
                <w:b/>
              </w:rPr>
            </w:pPr>
          </w:p>
          <w:p w14:paraId="206DC0B3" w14:textId="77777777" w:rsidR="004C7D03" w:rsidRPr="00BC5E1F" w:rsidRDefault="004C7D03" w:rsidP="00E35671">
            <w:pPr>
              <w:spacing w:line="276" w:lineRule="auto"/>
              <w:jc w:val="center"/>
              <w:rPr>
                <w:rFonts w:ascii="Albertus MT Lt" w:hAnsi="Albertus MT Lt" w:cs="Arial"/>
                <w:b/>
              </w:rPr>
            </w:pPr>
          </w:p>
          <w:p w14:paraId="2D8662AD" w14:textId="77777777" w:rsidR="004C7D03" w:rsidRPr="00BC5E1F" w:rsidRDefault="004C7D03" w:rsidP="00E35671">
            <w:pPr>
              <w:spacing w:line="276" w:lineRule="auto"/>
              <w:jc w:val="center"/>
              <w:rPr>
                <w:rFonts w:ascii="Albertus MT Lt" w:hAnsi="Albertus MT Lt" w:cs="Arial"/>
                <w:b/>
              </w:rPr>
            </w:pPr>
          </w:p>
          <w:p w14:paraId="178463E9" w14:textId="77777777" w:rsidR="004C7D03" w:rsidRPr="00BC5E1F" w:rsidRDefault="004C7D03" w:rsidP="00E35671">
            <w:pPr>
              <w:spacing w:line="276" w:lineRule="auto"/>
              <w:jc w:val="center"/>
              <w:rPr>
                <w:rFonts w:ascii="Albertus MT Lt" w:hAnsi="Albertus MT Lt" w:cs="Arial"/>
                <w:b/>
              </w:rPr>
            </w:pPr>
          </w:p>
          <w:p w14:paraId="4CF9AC0C" w14:textId="77777777" w:rsidR="004C7D03" w:rsidRPr="00BC5E1F" w:rsidRDefault="004C7D03" w:rsidP="00E35671">
            <w:pPr>
              <w:spacing w:line="276" w:lineRule="auto"/>
              <w:jc w:val="center"/>
              <w:rPr>
                <w:rFonts w:ascii="Albertus MT Lt" w:hAnsi="Albertus MT Lt" w:cs="Arial"/>
                <w:b/>
              </w:rPr>
            </w:pPr>
          </w:p>
          <w:p w14:paraId="214A305D" w14:textId="77777777" w:rsidR="004C7D03" w:rsidRPr="00BC5E1F" w:rsidRDefault="004C7D03" w:rsidP="00E35671">
            <w:pPr>
              <w:spacing w:line="276" w:lineRule="auto"/>
              <w:jc w:val="center"/>
              <w:rPr>
                <w:rFonts w:ascii="Albertus MT Lt" w:hAnsi="Albertus MT Lt" w:cs="Arial"/>
                <w:b/>
              </w:rPr>
            </w:pPr>
          </w:p>
          <w:p w14:paraId="362E17C2" w14:textId="77777777" w:rsidR="004C7D03" w:rsidRPr="00BC5E1F" w:rsidRDefault="004C7D03" w:rsidP="00E35671">
            <w:pPr>
              <w:spacing w:line="276" w:lineRule="auto"/>
              <w:jc w:val="center"/>
              <w:rPr>
                <w:rFonts w:ascii="Albertus MT Lt" w:hAnsi="Albertus MT Lt" w:cs="Arial"/>
              </w:rPr>
            </w:pPr>
            <w:r w:rsidRPr="00BC5E1F">
              <w:rPr>
                <w:rFonts w:ascii="Albertus MT Lt" w:hAnsi="Albertus MT Lt" w:cs="Arial"/>
                <w:b/>
              </w:rPr>
              <w:t>Basic User</w:t>
            </w:r>
          </w:p>
        </w:tc>
        <w:tc>
          <w:tcPr>
            <w:tcW w:w="254" w:type="pct"/>
            <w:vMerge w:val="restart"/>
            <w:shd w:val="clear" w:color="auto" w:fill="auto"/>
            <w:vAlign w:val="center"/>
          </w:tcPr>
          <w:p w14:paraId="21523B41" w14:textId="77777777" w:rsidR="004C7D03" w:rsidRPr="00BC5E1F" w:rsidRDefault="004C7D03" w:rsidP="00E35671">
            <w:pPr>
              <w:spacing w:line="276" w:lineRule="auto"/>
              <w:rPr>
                <w:rFonts w:ascii="Albertus MT Lt" w:hAnsi="Albertus MT Lt" w:cs="Arial"/>
              </w:rPr>
            </w:pPr>
            <w:r w:rsidRPr="00BC5E1F">
              <w:rPr>
                <w:rFonts w:ascii="Albertus MT Lt" w:hAnsi="Albertus MT Lt" w:cs="Arial"/>
              </w:rPr>
              <w:lastRenderedPageBreak/>
              <w:t>A1</w:t>
            </w:r>
          </w:p>
        </w:tc>
        <w:tc>
          <w:tcPr>
            <w:tcW w:w="4072" w:type="pct"/>
            <w:vMerge w:val="restart"/>
            <w:shd w:val="clear" w:color="auto" w:fill="auto"/>
          </w:tcPr>
          <w:p w14:paraId="6AB7F4EB" w14:textId="77777777" w:rsidR="004C7D03" w:rsidRPr="00BC5E1F" w:rsidRDefault="004C7D03" w:rsidP="00FD6F57">
            <w:pPr>
              <w:numPr>
                <w:ilvl w:val="0"/>
                <w:numId w:val="2"/>
              </w:numPr>
              <w:spacing w:line="276" w:lineRule="auto"/>
              <w:contextualSpacing/>
              <w:jc w:val="both"/>
              <w:rPr>
                <w:rFonts w:ascii="Albertus MT Lt" w:hAnsi="Albertus MT Lt"/>
              </w:rPr>
            </w:pPr>
            <w:r w:rsidRPr="00BC5E1F">
              <w:rPr>
                <w:rFonts w:ascii="Albertus MT Lt" w:hAnsi="Albertus MT Lt"/>
              </w:rPr>
              <w:t xml:space="preserve">Can understand and use familiar everyday expressions and very basic phrases aimed at the satisfaction of needs of a concrete type. </w:t>
            </w:r>
          </w:p>
          <w:p w14:paraId="2E3BC013" w14:textId="77777777" w:rsidR="004C7D03" w:rsidRPr="00BC5E1F" w:rsidRDefault="004C7D03" w:rsidP="00FD6F57">
            <w:pPr>
              <w:numPr>
                <w:ilvl w:val="0"/>
                <w:numId w:val="2"/>
              </w:numPr>
              <w:spacing w:line="276" w:lineRule="auto"/>
              <w:contextualSpacing/>
              <w:jc w:val="both"/>
              <w:rPr>
                <w:rFonts w:ascii="Albertus MT Lt" w:hAnsi="Albertus MT Lt"/>
              </w:rPr>
            </w:pPr>
            <w:r w:rsidRPr="00BC5E1F">
              <w:rPr>
                <w:rFonts w:ascii="Albertus MT Lt" w:hAnsi="Albertus MT Lt"/>
              </w:rPr>
              <w:t>Can introduce him/herself and others and can ask and answer questions about personal details such as where he/she lives, people he/she knows and things he/she has.</w:t>
            </w:r>
          </w:p>
          <w:p w14:paraId="45447789" w14:textId="77777777" w:rsidR="004C7D03" w:rsidRPr="00BC5E1F" w:rsidRDefault="004C7D03" w:rsidP="00FD6F57">
            <w:pPr>
              <w:numPr>
                <w:ilvl w:val="0"/>
                <w:numId w:val="2"/>
              </w:numPr>
              <w:spacing w:line="276" w:lineRule="auto"/>
              <w:contextualSpacing/>
              <w:jc w:val="both"/>
              <w:rPr>
                <w:rFonts w:ascii="Albertus MT Lt" w:hAnsi="Albertus MT Lt"/>
              </w:rPr>
            </w:pPr>
            <w:r w:rsidRPr="00BC5E1F">
              <w:rPr>
                <w:rFonts w:ascii="Albertus MT Lt" w:hAnsi="Albertus MT Lt"/>
              </w:rPr>
              <w:t>Can interact in a simple way provided the other person talks slowly and clearly and is prepared to help.</w:t>
            </w:r>
          </w:p>
          <w:p w14:paraId="6EAAAC6A" w14:textId="77777777" w:rsidR="004C7D03" w:rsidRPr="00BC5E1F" w:rsidRDefault="004C7D03" w:rsidP="00FD6F57">
            <w:pPr>
              <w:numPr>
                <w:ilvl w:val="0"/>
                <w:numId w:val="2"/>
              </w:numPr>
              <w:spacing w:line="276" w:lineRule="auto"/>
              <w:contextualSpacing/>
              <w:jc w:val="both"/>
              <w:rPr>
                <w:rFonts w:ascii="Albertus MT Lt" w:hAnsi="Albertus MT Lt"/>
              </w:rPr>
            </w:pPr>
            <w:r w:rsidRPr="00BC5E1F">
              <w:rPr>
                <w:rFonts w:ascii="Albertus MT Lt" w:hAnsi="Albertus MT Lt"/>
              </w:rPr>
              <w:t>Can show limited ability to use simple grammatical structures and conventions</w:t>
            </w:r>
            <w:r>
              <w:rPr>
                <w:rFonts w:ascii="Albertus MT Lt" w:hAnsi="Albertus MT Lt"/>
              </w:rPr>
              <w:t>,</w:t>
            </w:r>
            <w:r w:rsidRPr="00BC5E1F">
              <w:rPr>
                <w:rFonts w:ascii="Albertus MT Lt" w:hAnsi="Albertus MT Lt"/>
              </w:rPr>
              <w:t xml:space="preserve"> such as punctuation</w:t>
            </w:r>
            <w:r>
              <w:rPr>
                <w:rFonts w:ascii="Albertus MT Lt" w:hAnsi="Albertus MT Lt"/>
              </w:rPr>
              <w:t xml:space="preserve"> </w:t>
            </w:r>
            <w:r w:rsidRPr="00BC5E1F">
              <w:rPr>
                <w:rFonts w:ascii="Albertus MT Lt" w:hAnsi="Albertus MT Lt"/>
              </w:rPr>
              <w:t>and capitalization.</w:t>
            </w:r>
          </w:p>
          <w:p w14:paraId="24A5630F" w14:textId="77777777" w:rsidR="004C7D03" w:rsidRPr="00BC5E1F" w:rsidRDefault="004C7D03" w:rsidP="00E35671">
            <w:pPr>
              <w:spacing w:line="276" w:lineRule="auto"/>
              <w:rPr>
                <w:rFonts w:ascii="Albertus MT Lt" w:hAnsi="Albertus MT Lt" w:cs="Arial"/>
              </w:rPr>
            </w:pPr>
          </w:p>
          <w:p w14:paraId="77D5F65C" w14:textId="77777777" w:rsidR="004C7D03" w:rsidRPr="00BC5E1F" w:rsidRDefault="004C7D03" w:rsidP="00E35671">
            <w:pPr>
              <w:spacing w:line="276" w:lineRule="auto"/>
              <w:rPr>
                <w:rFonts w:ascii="Albertus MT Lt" w:hAnsi="Albertus MT Lt" w:cs="Arial"/>
                <w:b/>
              </w:rPr>
            </w:pPr>
            <w:r w:rsidRPr="00BC5E1F">
              <w:rPr>
                <w:rFonts w:ascii="Albertus MT Lt" w:hAnsi="Albertus MT Lt" w:cs="Arial"/>
                <w:b/>
              </w:rPr>
              <w:t>EXTENSION OF THE CEFR STANDARDS - INTEGRATION OF LANGUAGE ABILITIES</w:t>
            </w:r>
          </w:p>
          <w:p w14:paraId="6659254D"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t>Can use A1 level, grade level and age appropriate linguistic (e.g. present verb forms), socio-cognitive (e.g., associating strategies) and socio-affective (e.g., cooperating or coping strategies) resources to integrate topical content from oral and written text to perform a goal-oriented product (mini-project) based on an integrated sequence of activities within a domain, scenario</w:t>
            </w:r>
            <w:r>
              <w:rPr>
                <w:rFonts w:ascii="Albertus MT Lt" w:hAnsi="Albertus MT Lt"/>
              </w:rPr>
              <w:t>,</w:t>
            </w:r>
            <w:r w:rsidRPr="00BC5E1F">
              <w:rPr>
                <w:rFonts w:ascii="Albertus MT Lt" w:hAnsi="Albertus MT Lt"/>
              </w:rPr>
              <w:t xml:space="preserve"> and theme. Linguistic resources include grammatical forms and meanings; socio-cognitive resources include a range of meta-cognitive strategies (planning) and cognitive strategies (revising); and socio-affective resources consist of strategies such as cooperating and coping.</w:t>
            </w:r>
          </w:p>
          <w:p w14:paraId="04F8DACF"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t>Can use A1 level, grade level and age appropriate digital and telecommunication resources to research, plan, and implement the mini-project.</w:t>
            </w:r>
          </w:p>
          <w:p w14:paraId="59EEF6E3"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t>Can give, receive, and respond to feedback at critical stages of the creative process.</w:t>
            </w:r>
          </w:p>
          <w:p w14:paraId="3F824B71"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t>Can use level and age appropriate linguistic resources to integrate information from a reading</w:t>
            </w:r>
            <w:r>
              <w:rPr>
                <w:rFonts w:ascii="Albertus MT Lt" w:hAnsi="Albertus MT Lt"/>
              </w:rPr>
              <w:t>,</w:t>
            </w:r>
            <w:r w:rsidRPr="00BC5E1F">
              <w:rPr>
                <w:rFonts w:ascii="Albertus MT Lt" w:hAnsi="Albertus MT Lt"/>
              </w:rPr>
              <w:t xml:space="preserve"> listening or other inputs to perform from one skill modality to another (e.g., listening to speak, read</w:t>
            </w:r>
            <w:r>
              <w:rPr>
                <w:rFonts w:ascii="Albertus MT Lt" w:hAnsi="Albertus MT Lt"/>
              </w:rPr>
              <w:t>ing</w:t>
            </w:r>
            <w:r w:rsidRPr="00BC5E1F">
              <w:rPr>
                <w:rFonts w:ascii="Albertus MT Lt" w:hAnsi="Albertus MT Lt"/>
              </w:rPr>
              <w:t xml:space="preserve"> to write) to achieve the goal of the scenario.</w:t>
            </w:r>
          </w:p>
          <w:p w14:paraId="0494F3E3"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t>Can display awareness and development of non-cognitive dispositions (such as effort, perseverance, engagement, empathy, and focus).</w:t>
            </w:r>
          </w:p>
        </w:tc>
      </w:tr>
      <w:tr w:rsidR="004C7D03" w:rsidRPr="00A06BC3" w14:paraId="4B6FEB10" w14:textId="77777777" w:rsidTr="00E35671">
        <w:trPr>
          <w:trHeight w:val="329"/>
          <w:jc w:val="center"/>
        </w:trPr>
        <w:tc>
          <w:tcPr>
            <w:tcW w:w="675" w:type="pct"/>
            <w:vMerge/>
            <w:shd w:val="clear" w:color="auto" w:fill="auto"/>
          </w:tcPr>
          <w:p w14:paraId="4956A215" w14:textId="77777777" w:rsidR="004C7D03" w:rsidRPr="00BC5E1F" w:rsidRDefault="004C7D03" w:rsidP="00E35671">
            <w:pPr>
              <w:spacing w:line="276" w:lineRule="auto"/>
              <w:jc w:val="center"/>
              <w:rPr>
                <w:rFonts w:ascii="Albertus MT Lt" w:hAnsi="Albertus MT Lt" w:cs="Arial"/>
              </w:rPr>
            </w:pPr>
          </w:p>
        </w:tc>
        <w:tc>
          <w:tcPr>
            <w:tcW w:w="254" w:type="pct"/>
            <w:vMerge/>
            <w:shd w:val="clear" w:color="auto" w:fill="auto"/>
          </w:tcPr>
          <w:p w14:paraId="1B94DCEB" w14:textId="77777777" w:rsidR="004C7D03" w:rsidRPr="00BC5E1F" w:rsidRDefault="004C7D03" w:rsidP="00E35671">
            <w:pPr>
              <w:spacing w:line="276" w:lineRule="auto"/>
              <w:jc w:val="center"/>
              <w:rPr>
                <w:rFonts w:ascii="Albertus MT Lt" w:hAnsi="Albertus MT Lt" w:cs="Arial"/>
              </w:rPr>
            </w:pPr>
          </w:p>
        </w:tc>
        <w:tc>
          <w:tcPr>
            <w:tcW w:w="4072" w:type="pct"/>
            <w:vMerge/>
            <w:shd w:val="clear" w:color="auto" w:fill="auto"/>
          </w:tcPr>
          <w:p w14:paraId="38EBDC51" w14:textId="77777777" w:rsidR="004C7D03" w:rsidRPr="00BC5E1F" w:rsidRDefault="004C7D03" w:rsidP="00E35671">
            <w:pPr>
              <w:spacing w:after="200" w:line="276" w:lineRule="auto"/>
              <w:rPr>
                <w:rFonts w:ascii="Albertus MT Lt" w:hAnsi="Albertus MT Lt" w:cs="Arial"/>
              </w:rPr>
            </w:pPr>
          </w:p>
        </w:tc>
      </w:tr>
      <w:tr w:rsidR="004C7D03" w:rsidRPr="00A06BC3" w14:paraId="59EDD874" w14:textId="77777777" w:rsidTr="00E35671">
        <w:trPr>
          <w:trHeight w:val="1250"/>
          <w:jc w:val="center"/>
        </w:trPr>
        <w:tc>
          <w:tcPr>
            <w:tcW w:w="675" w:type="pct"/>
            <w:vMerge/>
            <w:shd w:val="clear" w:color="auto" w:fill="auto"/>
          </w:tcPr>
          <w:p w14:paraId="1F99A446" w14:textId="77777777" w:rsidR="004C7D03" w:rsidRPr="00BC5E1F" w:rsidRDefault="004C7D03" w:rsidP="00E35671">
            <w:pPr>
              <w:spacing w:after="200" w:line="276" w:lineRule="auto"/>
              <w:jc w:val="center"/>
              <w:rPr>
                <w:rFonts w:ascii="Albertus MT Lt" w:hAnsi="Albertus MT Lt" w:cs="Arial"/>
              </w:rPr>
            </w:pPr>
          </w:p>
        </w:tc>
        <w:tc>
          <w:tcPr>
            <w:tcW w:w="254" w:type="pct"/>
            <w:vMerge w:val="restart"/>
            <w:shd w:val="clear" w:color="auto" w:fill="F2F2F2"/>
            <w:vAlign w:val="center"/>
          </w:tcPr>
          <w:p w14:paraId="643FD4A3" w14:textId="77777777" w:rsidR="004C7D03" w:rsidRPr="00BC5E1F" w:rsidRDefault="004C7D03" w:rsidP="00E35671">
            <w:pPr>
              <w:spacing w:after="200" w:line="276" w:lineRule="auto"/>
              <w:rPr>
                <w:rFonts w:ascii="Albertus MT Lt" w:hAnsi="Albertus MT Lt" w:cs="Arial"/>
              </w:rPr>
            </w:pPr>
          </w:p>
          <w:p w14:paraId="7FCD6ECB" w14:textId="77777777" w:rsidR="004C7D03" w:rsidRPr="00BC5E1F" w:rsidRDefault="004C7D03" w:rsidP="00E35671">
            <w:pPr>
              <w:spacing w:line="276" w:lineRule="auto"/>
              <w:rPr>
                <w:rFonts w:ascii="Albertus MT Lt" w:hAnsi="Albertus MT Lt" w:cs="Arial"/>
              </w:rPr>
            </w:pPr>
            <w:r w:rsidRPr="00BC5E1F">
              <w:rPr>
                <w:rFonts w:ascii="Albertus MT Lt" w:hAnsi="Albertus MT Lt" w:cs="Arial"/>
              </w:rPr>
              <w:t>A2</w:t>
            </w:r>
          </w:p>
          <w:p w14:paraId="07204C13" w14:textId="77777777" w:rsidR="004C7D03" w:rsidRPr="00BC5E1F" w:rsidRDefault="004C7D03" w:rsidP="00E35671">
            <w:pPr>
              <w:spacing w:line="276" w:lineRule="auto"/>
              <w:rPr>
                <w:rFonts w:ascii="Albertus MT Lt" w:hAnsi="Albertus MT Lt" w:cs="Arial"/>
              </w:rPr>
            </w:pPr>
          </w:p>
          <w:p w14:paraId="7D131EC9" w14:textId="77777777" w:rsidR="004C7D03" w:rsidRPr="00BC5E1F" w:rsidRDefault="004C7D03" w:rsidP="00E35671">
            <w:pPr>
              <w:spacing w:line="276" w:lineRule="auto"/>
              <w:rPr>
                <w:rFonts w:ascii="Albertus MT Lt" w:hAnsi="Albertus MT Lt" w:cs="Arial"/>
              </w:rPr>
            </w:pPr>
          </w:p>
          <w:p w14:paraId="6190F376" w14:textId="77777777" w:rsidR="004C7D03" w:rsidRPr="00BC5E1F" w:rsidRDefault="004C7D03" w:rsidP="00E35671">
            <w:pPr>
              <w:spacing w:line="276" w:lineRule="auto"/>
              <w:rPr>
                <w:rFonts w:ascii="Albertus MT Lt" w:hAnsi="Albertus MT Lt" w:cs="Arial"/>
              </w:rPr>
            </w:pPr>
          </w:p>
          <w:p w14:paraId="10D8EC2F" w14:textId="77777777" w:rsidR="004C7D03" w:rsidRPr="00BC5E1F" w:rsidRDefault="004C7D03" w:rsidP="00E35671">
            <w:pPr>
              <w:spacing w:line="276" w:lineRule="auto"/>
              <w:rPr>
                <w:rFonts w:ascii="Albertus MT Lt" w:hAnsi="Albertus MT Lt" w:cs="Arial"/>
              </w:rPr>
            </w:pPr>
          </w:p>
          <w:p w14:paraId="6CE97348" w14:textId="77777777" w:rsidR="004C7D03" w:rsidRPr="00BC5E1F" w:rsidRDefault="004C7D03" w:rsidP="00E35671">
            <w:pPr>
              <w:spacing w:line="276" w:lineRule="auto"/>
              <w:rPr>
                <w:rFonts w:ascii="Albertus MT Lt" w:hAnsi="Albertus MT Lt" w:cs="Arial"/>
              </w:rPr>
            </w:pPr>
          </w:p>
          <w:p w14:paraId="52F87170" w14:textId="77777777" w:rsidR="004C7D03" w:rsidRPr="00BC5E1F" w:rsidRDefault="004C7D03" w:rsidP="00E35671">
            <w:pPr>
              <w:spacing w:line="276" w:lineRule="auto"/>
              <w:rPr>
                <w:rFonts w:ascii="Albertus MT Lt" w:hAnsi="Albertus MT Lt" w:cs="Arial"/>
              </w:rPr>
            </w:pPr>
          </w:p>
          <w:p w14:paraId="2024BF44" w14:textId="77777777" w:rsidR="004C7D03" w:rsidRPr="00BC5E1F" w:rsidRDefault="004C7D03" w:rsidP="00E35671">
            <w:pPr>
              <w:spacing w:line="276" w:lineRule="auto"/>
              <w:rPr>
                <w:rFonts w:ascii="Albertus MT Lt" w:hAnsi="Albertus MT Lt" w:cs="Arial"/>
              </w:rPr>
            </w:pPr>
          </w:p>
          <w:p w14:paraId="3CCA448F" w14:textId="77777777" w:rsidR="004C7D03" w:rsidRPr="00BC5E1F" w:rsidRDefault="004C7D03" w:rsidP="00E35671">
            <w:pPr>
              <w:spacing w:line="276" w:lineRule="auto"/>
              <w:rPr>
                <w:rFonts w:ascii="Albertus MT Lt" w:hAnsi="Albertus MT Lt" w:cs="Arial"/>
              </w:rPr>
            </w:pPr>
          </w:p>
          <w:p w14:paraId="36B4E5E9" w14:textId="77777777" w:rsidR="004C7D03" w:rsidRPr="00BC5E1F" w:rsidRDefault="004C7D03" w:rsidP="00E35671">
            <w:pPr>
              <w:spacing w:line="276" w:lineRule="auto"/>
              <w:rPr>
                <w:rFonts w:ascii="Albertus MT Lt" w:hAnsi="Albertus MT Lt" w:cs="Arial"/>
              </w:rPr>
            </w:pPr>
          </w:p>
          <w:p w14:paraId="54E4EBD1" w14:textId="77777777" w:rsidR="004C7D03" w:rsidRPr="00BC5E1F" w:rsidRDefault="004C7D03" w:rsidP="00E35671">
            <w:pPr>
              <w:spacing w:line="276" w:lineRule="auto"/>
              <w:rPr>
                <w:rFonts w:ascii="Albertus MT Lt" w:hAnsi="Albertus MT Lt" w:cs="Arial"/>
              </w:rPr>
            </w:pPr>
          </w:p>
          <w:p w14:paraId="6D379866" w14:textId="77777777" w:rsidR="004C7D03" w:rsidRPr="00BC5E1F" w:rsidRDefault="004C7D03" w:rsidP="00E35671">
            <w:pPr>
              <w:spacing w:line="276" w:lineRule="auto"/>
              <w:rPr>
                <w:rFonts w:ascii="Albertus MT Lt" w:hAnsi="Albertus MT Lt" w:cs="Arial"/>
              </w:rPr>
            </w:pPr>
          </w:p>
          <w:p w14:paraId="08DE7B57" w14:textId="77777777" w:rsidR="004C7D03" w:rsidRPr="00BC5E1F" w:rsidRDefault="004C7D03" w:rsidP="00E35671">
            <w:pPr>
              <w:spacing w:line="276" w:lineRule="auto"/>
              <w:rPr>
                <w:rFonts w:ascii="Albertus MT Lt" w:hAnsi="Albertus MT Lt" w:cs="Arial"/>
              </w:rPr>
            </w:pPr>
            <w:r w:rsidRPr="00BC5E1F">
              <w:rPr>
                <w:rFonts w:ascii="Albertus MT Lt" w:hAnsi="Albertus MT Lt" w:cs="Arial"/>
              </w:rPr>
              <w:t>A2</w:t>
            </w:r>
          </w:p>
        </w:tc>
        <w:tc>
          <w:tcPr>
            <w:tcW w:w="4072" w:type="pct"/>
            <w:vMerge w:val="restart"/>
            <w:shd w:val="clear" w:color="auto" w:fill="F2F2F2"/>
          </w:tcPr>
          <w:p w14:paraId="5A2E7CDD" w14:textId="77777777" w:rsidR="004C7D03" w:rsidRPr="00BC5E1F" w:rsidRDefault="004C7D03" w:rsidP="00FD6F57">
            <w:pPr>
              <w:numPr>
                <w:ilvl w:val="0"/>
                <w:numId w:val="3"/>
              </w:numPr>
              <w:spacing w:line="276" w:lineRule="auto"/>
              <w:contextualSpacing/>
              <w:jc w:val="both"/>
              <w:rPr>
                <w:rFonts w:ascii="Albertus MT Lt" w:hAnsi="Albertus MT Lt"/>
              </w:rPr>
            </w:pPr>
            <w:r w:rsidRPr="00BC5E1F">
              <w:rPr>
                <w:rFonts w:ascii="Albertus MT Lt" w:hAnsi="Albertus MT Lt"/>
              </w:rPr>
              <w:lastRenderedPageBreak/>
              <w:t xml:space="preserve">Can understand sentences and frequently used expressions related to areas of most immediate relevance (e.g., very basic personal and family information, shopping, local geography, employment). </w:t>
            </w:r>
          </w:p>
          <w:p w14:paraId="44791655" w14:textId="77777777" w:rsidR="004C7D03" w:rsidRPr="00BC5E1F" w:rsidRDefault="004C7D03" w:rsidP="00FD6F57">
            <w:pPr>
              <w:numPr>
                <w:ilvl w:val="0"/>
                <w:numId w:val="3"/>
              </w:numPr>
              <w:spacing w:line="276" w:lineRule="auto"/>
              <w:contextualSpacing/>
              <w:jc w:val="both"/>
              <w:rPr>
                <w:rFonts w:ascii="Albertus MT Lt" w:hAnsi="Albertus MT Lt"/>
              </w:rPr>
            </w:pPr>
            <w:r w:rsidRPr="00BC5E1F">
              <w:rPr>
                <w:rFonts w:ascii="Albertus MT Lt" w:hAnsi="Albertus MT Lt"/>
              </w:rPr>
              <w:t xml:space="preserve">Can communicate in simple and routine tasks requiring a simple and direct exchange of information on familiar and routine matters. </w:t>
            </w:r>
          </w:p>
          <w:p w14:paraId="745A91DE" w14:textId="77777777" w:rsidR="004C7D03" w:rsidRPr="00BC5E1F" w:rsidRDefault="004C7D03" w:rsidP="00FD6F57">
            <w:pPr>
              <w:numPr>
                <w:ilvl w:val="0"/>
                <w:numId w:val="3"/>
              </w:numPr>
              <w:spacing w:line="276" w:lineRule="auto"/>
              <w:contextualSpacing/>
              <w:jc w:val="both"/>
              <w:rPr>
                <w:rFonts w:ascii="Albertus MT Lt" w:hAnsi="Albertus MT Lt"/>
              </w:rPr>
            </w:pPr>
            <w:r w:rsidRPr="00BC5E1F">
              <w:rPr>
                <w:rFonts w:ascii="Albertus MT Lt" w:hAnsi="Albertus MT Lt"/>
              </w:rPr>
              <w:t>Can describe in simple terms aspects of his/her background, immediate environment, and matters in areas of immediate need.</w:t>
            </w:r>
          </w:p>
          <w:p w14:paraId="519AED6E" w14:textId="77777777" w:rsidR="004C7D03" w:rsidRPr="00BC5E1F" w:rsidRDefault="004C7D03" w:rsidP="00FD6F57">
            <w:pPr>
              <w:numPr>
                <w:ilvl w:val="0"/>
                <w:numId w:val="3"/>
              </w:numPr>
              <w:spacing w:line="276" w:lineRule="auto"/>
              <w:contextualSpacing/>
              <w:jc w:val="both"/>
              <w:rPr>
                <w:rFonts w:ascii="Albertus MT Lt" w:hAnsi="Albertus MT Lt"/>
              </w:rPr>
            </w:pPr>
            <w:r w:rsidRPr="00BC5E1F">
              <w:rPr>
                <w:rFonts w:ascii="Albertus MT Lt" w:hAnsi="Albertus MT Lt"/>
              </w:rPr>
              <w:t>Can use some simple structures accurately but continues to systematically exhibit basic errors (such as verbs tenses, use of prepositions, articles).</w:t>
            </w:r>
          </w:p>
          <w:p w14:paraId="3F93717F" w14:textId="77777777" w:rsidR="004C7D03" w:rsidRPr="00BC5E1F" w:rsidRDefault="004C7D03" w:rsidP="00E35671">
            <w:pPr>
              <w:jc w:val="both"/>
              <w:rPr>
                <w:rFonts w:ascii="Albertus MT Lt" w:hAnsi="Albertus MT Lt"/>
              </w:rPr>
            </w:pPr>
          </w:p>
          <w:p w14:paraId="1675FB7E" w14:textId="77777777" w:rsidR="004C7D03" w:rsidRPr="00BC5E1F" w:rsidRDefault="004C7D03" w:rsidP="00E35671">
            <w:pPr>
              <w:spacing w:line="276" w:lineRule="auto"/>
              <w:rPr>
                <w:rFonts w:ascii="Albertus MT Lt" w:hAnsi="Albertus MT Lt" w:cs="Arial"/>
                <w:b/>
              </w:rPr>
            </w:pPr>
            <w:r w:rsidRPr="00BC5E1F">
              <w:rPr>
                <w:rFonts w:ascii="Albertus MT Lt" w:hAnsi="Albertus MT Lt" w:cs="Arial"/>
                <w:b/>
              </w:rPr>
              <w:lastRenderedPageBreak/>
              <w:t>EXTENSION OF THE CEFR STANDARDS- INTEGRATION OF LANGUAGE ABILITIES</w:t>
            </w:r>
          </w:p>
          <w:p w14:paraId="473DC8E5"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t>Can use A2 level, grade level and age appropriate linguistic (e.g. past verb forms), socio-cognitive (e.g., grouping strategies) and socio-affective (e.g., cooperating or questioning for clarification strategies) resources to integrate topical content from oral and written text to perform a goal-oriented product (mini-project) based on an integrated sequence of activities within a domain, scenario and theme. Linguistic resources include grammatical forms and meanings; socio-cognitive resources includ</w:t>
            </w:r>
            <w:r>
              <w:rPr>
                <w:rFonts w:ascii="Albertus MT Lt" w:hAnsi="Albertus MT Lt"/>
              </w:rPr>
              <w:t xml:space="preserve">ing </w:t>
            </w:r>
            <w:r w:rsidRPr="00BC5E1F">
              <w:rPr>
                <w:rFonts w:ascii="Albertus MT Lt" w:hAnsi="Albertus MT Lt"/>
              </w:rPr>
              <w:t>a range of meta-cognitive strategies (monitoring) and cognitive strategies (resourcing); and socio-affective resources consist</w:t>
            </w:r>
            <w:r>
              <w:rPr>
                <w:rFonts w:ascii="Albertus MT Lt" w:hAnsi="Albertus MT Lt"/>
              </w:rPr>
              <w:t xml:space="preserve">ing </w:t>
            </w:r>
            <w:r w:rsidRPr="00BC5E1F">
              <w:rPr>
                <w:rFonts w:ascii="Albertus MT Lt" w:hAnsi="Albertus MT Lt"/>
              </w:rPr>
              <w:t>of strategies such as cooperating and coping.</w:t>
            </w:r>
          </w:p>
          <w:p w14:paraId="2850D4E8"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t xml:space="preserve">Can use </w:t>
            </w:r>
            <w:r>
              <w:rPr>
                <w:rFonts w:ascii="Albertus MT Lt" w:hAnsi="Albertus MT Lt"/>
              </w:rPr>
              <w:t xml:space="preserve">the </w:t>
            </w:r>
            <w:r w:rsidRPr="00BC5E1F">
              <w:rPr>
                <w:rFonts w:ascii="Albertus MT Lt" w:hAnsi="Albertus MT Lt"/>
              </w:rPr>
              <w:t>A2 level, grade level and age appropriate digital and telecommunication resources to research, plan, and implement the mini-project.</w:t>
            </w:r>
          </w:p>
          <w:p w14:paraId="40048858"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t>Can give, receive, and respond to feedback at critical stages of the creative process.</w:t>
            </w:r>
          </w:p>
          <w:p w14:paraId="08EF7D6D"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t>Can use level and age appropriate linguistic resources to integrate information from a reading</w:t>
            </w:r>
            <w:r>
              <w:rPr>
                <w:rFonts w:ascii="Albertus MT Lt" w:hAnsi="Albertus MT Lt"/>
              </w:rPr>
              <w:t>,</w:t>
            </w:r>
            <w:r w:rsidRPr="00BC5E1F">
              <w:rPr>
                <w:rFonts w:ascii="Albertus MT Lt" w:hAnsi="Albertus MT Lt"/>
              </w:rPr>
              <w:t xml:space="preserve"> listening</w:t>
            </w:r>
            <w:r>
              <w:rPr>
                <w:rFonts w:ascii="Albertus MT Lt" w:hAnsi="Albertus MT Lt"/>
              </w:rPr>
              <w:t>,</w:t>
            </w:r>
            <w:r w:rsidRPr="00BC5E1F">
              <w:rPr>
                <w:rFonts w:ascii="Albertus MT Lt" w:hAnsi="Albertus MT Lt"/>
              </w:rPr>
              <w:t xml:space="preserve"> or other input to perform from one skill modality to another (e.g., listening to speak, read to write)</w:t>
            </w:r>
            <w:r>
              <w:rPr>
                <w:rFonts w:ascii="Albertus MT Lt" w:hAnsi="Albertus MT Lt"/>
              </w:rPr>
              <w:t>in order</w:t>
            </w:r>
            <w:r w:rsidRPr="00BC5E1F">
              <w:rPr>
                <w:rFonts w:ascii="Albertus MT Lt" w:hAnsi="Albertus MT Lt"/>
              </w:rPr>
              <w:t xml:space="preserve"> to achieve the goal of the scenario</w:t>
            </w:r>
            <w:r>
              <w:rPr>
                <w:rFonts w:ascii="Albertus MT Lt" w:hAnsi="Albertus MT Lt"/>
              </w:rPr>
              <w:t xml:space="preserve"> (e.g. -</w:t>
            </w:r>
          </w:p>
          <w:p w14:paraId="66AB6FD3"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t>Can display awareness and development of non-cognitive dispositions (such as effort, perseverance, engagement, empathy, and focus).</w:t>
            </w:r>
          </w:p>
        </w:tc>
      </w:tr>
      <w:tr w:rsidR="004C7D03" w:rsidRPr="00A06BC3" w14:paraId="31C8AD67" w14:textId="77777777" w:rsidTr="00E35671">
        <w:trPr>
          <w:trHeight w:val="970"/>
          <w:jc w:val="center"/>
        </w:trPr>
        <w:tc>
          <w:tcPr>
            <w:tcW w:w="675" w:type="pct"/>
            <w:vMerge/>
            <w:shd w:val="clear" w:color="auto" w:fill="auto"/>
          </w:tcPr>
          <w:p w14:paraId="1495BC13" w14:textId="77777777" w:rsidR="004C7D03" w:rsidRPr="00BC5E1F" w:rsidRDefault="004C7D03" w:rsidP="00E35671">
            <w:pPr>
              <w:spacing w:line="276" w:lineRule="auto"/>
              <w:jc w:val="center"/>
              <w:rPr>
                <w:rFonts w:ascii="Albertus MT Lt" w:hAnsi="Albertus MT Lt" w:cs="Arial"/>
              </w:rPr>
            </w:pPr>
          </w:p>
        </w:tc>
        <w:tc>
          <w:tcPr>
            <w:tcW w:w="254" w:type="pct"/>
            <w:vMerge/>
            <w:shd w:val="clear" w:color="auto" w:fill="F2F2F2"/>
          </w:tcPr>
          <w:p w14:paraId="4F5CE7E3" w14:textId="77777777" w:rsidR="004C7D03" w:rsidRPr="00BC5E1F" w:rsidRDefault="004C7D03" w:rsidP="00E35671">
            <w:pPr>
              <w:spacing w:line="276" w:lineRule="auto"/>
              <w:jc w:val="center"/>
              <w:rPr>
                <w:rFonts w:ascii="Albertus MT Lt" w:hAnsi="Albertus MT Lt" w:cs="Arial"/>
              </w:rPr>
            </w:pPr>
          </w:p>
        </w:tc>
        <w:tc>
          <w:tcPr>
            <w:tcW w:w="4072" w:type="pct"/>
            <w:vMerge/>
            <w:shd w:val="clear" w:color="auto" w:fill="F2F2F2"/>
          </w:tcPr>
          <w:p w14:paraId="3A38D824" w14:textId="77777777" w:rsidR="004C7D03" w:rsidRPr="00BC5E1F" w:rsidRDefault="004C7D03" w:rsidP="00E35671">
            <w:pPr>
              <w:spacing w:after="200" w:line="276" w:lineRule="auto"/>
              <w:rPr>
                <w:rFonts w:ascii="Albertus MT Lt" w:hAnsi="Albertus MT Lt" w:cs="Arial"/>
              </w:rPr>
            </w:pPr>
          </w:p>
        </w:tc>
      </w:tr>
      <w:tr w:rsidR="004C7D03" w:rsidRPr="00A06BC3" w14:paraId="77013D11" w14:textId="77777777" w:rsidTr="00E35671">
        <w:trPr>
          <w:trHeight w:val="417"/>
          <w:jc w:val="center"/>
        </w:trPr>
        <w:tc>
          <w:tcPr>
            <w:tcW w:w="675" w:type="pct"/>
            <w:shd w:val="clear" w:color="auto" w:fill="auto"/>
            <w:vAlign w:val="center"/>
          </w:tcPr>
          <w:p w14:paraId="7AB11777" w14:textId="77777777" w:rsidR="004C7D03" w:rsidRPr="00BC5E1F" w:rsidRDefault="004C7D03" w:rsidP="00E35671">
            <w:pPr>
              <w:spacing w:after="200" w:line="276" w:lineRule="auto"/>
              <w:jc w:val="center"/>
              <w:rPr>
                <w:rFonts w:ascii="Albertus MT Lt" w:hAnsi="Albertus MT Lt" w:cs="Arial"/>
                <w:b/>
              </w:rPr>
            </w:pPr>
          </w:p>
          <w:p w14:paraId="76DE2245" w14:textId="77777777" w:rsidR="004C7D03" w:rsidRPr="00BC5E1F" w:rsidRDefault="004C7D03" w:rsidP="00E35671">
            <w:pPr>
              <w:spacing w:after="200" w:line="276" w:lineRule="auto"/>
              <w:jc w:val="center"/>
              <w:rPr>
                <w:rFonts w:ascii="Albertus MT Lt" w:hAnsi="Albertus MT Lt" w:cs="Arial"/>
                <w:b/>
              </w:rPr>
            </w:pPr>
          </w:p>
          <w:p w14:paraId="42D59C97" w14:textId="77777777" w:rsidR="004C7D03" w:rsidRPr="00BC5E1F" w:rsidRDefault="004C7D03" w:rsidP="00E35671">
            <w:pPr>
              <w:spacing w:after="200" w:line="276" w:lineRule="auto"/>
              <w:jc w:val="center"/>
              <w:rPr>
                <w:rFonts w:ascii="Albertus MT Lt" w:hAnsi="Albertus MT Lt" w:cs="Arial"/>
                <w:b/>
              </w:rPr>
            </w:pPr>
          </w:p>
          <w:p w14:paraId="17E51983" w14:textId="77777777" w:rsidR="004C7D03" w:rsidRPr="00BC5E1F" w:rsidRDefault="004C7D03" w:rsidP="00E35671">
            <w:pPr>
              <w:spacing w:line="276" w:lineRule="auto"/>
              <w:jc w:val="center"/>
              <w:rPr>
                <w:rFonts w:ascii="Albertus MT Lt" w:hAnsi="Albertus MT Lt" w:cs="Arial"/>
                <w:b/>
              </w:rPr>
            </w:pPr>
            <w:r w:rsidRPr="00BC5E1F">
              <w:rPr>
                <w:rFonts w:ascii="Albertus MT Lt" w:hAnsi="Albertus MT Lt" w:cs="Arial"/>
                <w:b/>
              </w:rPr>
              <w:t>Independent User</w:t>
            </w:r>
          </w:p>
          <w:p w14:paraId="4B106319" w14:textId="77777777" w:rsidR="004C7D03" w:rsidRPr="00BC5E1F" w:rsidRDefault="004C7D03" w:rsidP="00E35671">
            <w:pPr>
              <w:spacing w:line="276" w:lineRule="auto"/>
              <w:jc w:val="center"/>
              <w:rPr>
                <w:rFonts w:ascii="Albertus MT Lt" w:hAnsi="Albertus MT Lt" w:cs="Arial"/>
                <w:b/>
              </w:rPr>
            </w:pPr>
          </w:p>
          <w:p w14:paraId="4EB68BE0" w14:textId="77777777" w:rsidR="004C7D03" w:rsidRPr="00BC5E1F" w:rsidRDefault="004C7D03" w:rsidP="00E35671">
            <w:pPr>
              <w:spacing w:line="276" w:lineRule="auto"/>
              <w:jc w:val="center"/>
              <w:rPr>
                <w:rFonts w:ascii="Albertus MT Lt" w:hAnsi="Albertus MT Lt" w:cs="Arial"/>
                <w:b/>
              </w:rPr>
            </w:pPr>
          </w:p>
          <w:p w14:paraId="4C20E964" w14:textId="77777777" w:rsidR="004C7D03" w:rsidRPr="00BC5E1F" w:rsidRDefault="004C7D03" w:rsidP="00E35671">
            <w:pPr>
              <w:spacing w:line="276" w:lineRule="auto"/>
              <w:jc w:val="center"/>
              <w:rPr>
                <w:rFonts w:ascii="Albertus MT Lt" w:hAnsi="Albertus MT Lt" w:cs="Arial"/>
                <w:b/>
              </w:rPr>
            </w:pPr>
          </w:p>
          <w:p w14:paraId="25A67314" w14:textId="77777777" w:rsidR="004C7D03" w:rsidRPr="00BC5E1F" w:rsidRDefault="004C7D03" w:rsidP="00E35671">
            <w:pPr>
              <w:spacing w:line="276" w:lineRule="auto"/>
              <w:jc w:val="center"/>
              <w:rPr>
                <w:rFonts w:ascii="Albertus MT Lt" w:hAnsi="Albertus MT Lt" w:cs="Arial"/>
                <w:b/>
              </w:rPr>
            </w:pPr>
          </w:p>
          <w:p w14:paraId="7D998042" w14:textId="77777777" w:rsidR="004C7D03" w:rsidRPr="00BC5E1F" w:rsidRDefault="004C7D03" w:rsidP="00E35671">
            <w:pPr>
              <w:spacing w:line="276" w:lineRule="auto"/>
              <w:jc w:val="center"/>
              <w:rPr>
                <w:rFonts w:ascii="Albertus MT Lt" w:hAnsi="Albertus MT Lt" w:cs="Arial"/>
                <w:b/>
              </w:rPr>
            </w:pPr>
          </w:p>
          <w:p w14:paraId="04DA5473" w14:textId="77777777" w:rsidR="004C7D03" w:rsidRPr="00BC5E1F" w:rsidRDefault="004C7D03" w:rsidP="00E35671">
            <w:pPr>
              <w:spacing w:line="276" w:lineRule="auto"/>
              <w:jc w:val="center"/>
              <w:rPr>
                <w:rFonts w:ascii="Albertus MT Lt" w:hAnsi="Albertus MT Lt" w:cs="Arial"/>
                <w:b/>
              </w:rPr>
            </w:pPr>
          </w:p>
          <w:p w14:paraId="46E6659E" w14:textId="77777777" w:rsidR="004C7D03" w:rsidRPr="00BC5E1F" w:rsidRDefault="004C7D03" w:rsidP="00E35671">
            <w:pPr>
              <w:spacing w:line="276" w:lineRule="auto"/>
              <w:jc w:val="center"/>
              <w:rPr>
                <w:rFonts w:ascii="Albertus MT Lt" w:hAnsi="Albertus MT Lt" w:cs="Arial"/>
                <w:b/>
              </w:rPr>
            </w:pPr>
          </w:p>
          <w:p w14:paraId="0FD52DD3" w14:textId="77777777" w:rsidR="004C7D03" w:rsidRPr="00BC5E1F" w:rsidRDefault="004C7D03" w:rsidP="00E35671">
            <w:pPr>
              <w:spacing w:line="276" w:lineRule="auto"/>
              <w:jc w:val="center"/>
              <w:rPr>
                <w:rFonts w:ascii="Albertus MT Lt" w:hAnsi="Albertus MT Lt" w:cs="Arial"/>
                <w:b/>
              </w:rPr>
            </w:pPr>
          </w:p>
          <w:p w14:paraId="004BBFD0" w14:textId="77777777" w:rsidR="004C7D03" w:rsidRPr="00BC5E1F" w:rsidRDefault="004C7D03" w:rsidP="00E35671">
            <w:pPr>
              <w:spacing w:line="276" w:lineRule="auto"/>
              <w:jc w:val="center"/>
              <w:rPr>
                <w:rFonts w:ascii="Albertus MT Lt" w:hAnsi="Albertus MT Lt" w:cs="Arial"/>
                <w:b/>
              </w:rPr>
            </w:pPr>
          </w:p>
          <w:p w14:paraId="750A3EF7" w14:textId="77777777" w:rsidR="004C7D03" w:rsidRPr="00BC5E1F" w:rsidRDefault="004C7D03" w:rsidP="00E35671">
            <w:pPr>
              <w:spacing w:line="276" w:lineRule="auto"/>
              <w:jc w:val="center"/>
              <w:rPr>
                <w:rFonts w:ascii="Albertus MT Lt" w:hAnsi="Albertus MT Lt" w:cs="Arial"/>
                <w:b/>
              </w:rPr>
            </w:pPr>
          </w:p>
          <w:p w14:paraId="251E709C" w14:textId="77777777" w:rsidR="004C7D03" w:rsidRPr="00BC5E1F" w:rsidRDefault="004C7D03" w:rsidP="00E35671">
            <w:pPr>
              <w:spacing w:line="276" w:lineRule="auto"/>
              <w:jc w:val="center"/>
              <w:rPr>
                <w:rFonts w:ascii="Albertus MT Lt" w:hAnsi="Albertus MT Lt" w:cs="Arial"/>
                <w:b/>
              </w:rPr>
            </w:pPr>
          </w:p>
          <w:p w14:paraId="1BD2E1AC" w14:textId="77777777" w:rsidR="004C7D03" w:rsidRPr="00BC5E1F" w:rsidRDefault="004C7D03" w:rsidP="00E35671">
            <w:pPr>
              <w:spacing w:line="276" w:lineRule="auto"/>
              <w:jc w:val="center"/>
              <w:rPr>
                <w:rFonts w:ascii="Albertus MT Lt" w:hAnsi="Albertus MT Lt" w:cs="Arial"/>
                <w:b/>
              </w:rPr>
            </w:pPr>
          </w:p>
          <w:p w14:paraId="04284487" w14:textId="77777777" w:rsidR="004C7D03" w:rsidRPr="00BC5E1F" w:rsidRDefault="004C7D03" w:rsidP="00E35671">
            <w:pPr>
              <w:spacing w:line="276" w:lineRule="auto"/>
              <w:jc w:val="center"/>
              <w:rPr>
                <w:rFonts w:ascii="Albertus MT Lt" w:hAnsi="Albertus MT Lt" w:cs="Arial"/>
                <w:b/>
              </w:rPr>
            </w:pPr>
          </w:p>
          <w:p w14:paraId="17D995A2" w14:textId="77777777" w:rsidR="004C7D03" w:rsidRPr="00BC5E1F" w:rsidRDefault="004C7D03" w:rsidP="00E35671">
            <w:pPr>
              <w:spacing w:line="276" w:lineRule="auto"/>
              <w:jc w:val="center"/>
              <w:rPr>
                <w:rFonts w:ascii="Albertus MT Lt" w:hAnsi="Albertus MT Lt" w:cs="Arial"/>
                <w:b/>
              </w:rPr>
            </w:pPr>
            <w:r w:rsidRPr="00BC5E1F">
              <w:rPr>
                <w:rFonts w:ascii="Albertus MT Lt" w:hAnsi="Albertus MT Lt" w:cs="Arial"/>
                <w:b/>
              </w:rPr>
              <w:t>Independent User</w:t>
            </w:r>
          </w:p>
        </w:tc>
        <w:tc>
          <w:tcPr>
            <w:tcW w:w="254" w:type="pct"/>
            <w:shd w:val="clear" w:color="auto" w:fill="auto"/>
            <w:vAlign w:val="center"/>
          </w:tcPr>
          <w:p w14:paraId="114E303C" w14:textId="77777777" w:rsidR="004C7D03" w:rsidRPr="00BC5E1F" w:rsidRDefault="004C7D03" w:rsidP="00E35671">
            <w:pPr>
              <w:spacing w:line="276" w:lineRule="auto"/>
              <w:jc w:val="center"/>
              <w:rPr>
                <w:rFonts w:ascii="Albertus MT Lt" w:hAnsi="Albertus MT Lt" w:cs="Arial"/>
              </w:rPr>
            </w:pPr>
          </w:p>
          <w:p w14:paraId="7F9D331A" w14:textId="77777777" w:rsidR="004C7D03" w:rsidRPr="00BC5E1F" w:rsidRDefault="004C7D03" w:rsidP="00E35671">
            <w:pPr>
              <w:spacing w:line="276" w:lineRule="auto"/>
              <w:jc w:val="center"/>
              <w:rPr>
                <w:rFonts w:ascii="Albertus MT Lt" w:hAnsi="Albertus MT Lt" w:cs="Arial"/>
              </w:rPr>
            </w:pPr>
          </w:p>
          <w:p w14:paraId="4CBE6D52" w14:textId="77777777" w:rsidR="004C7D03" w:rsidRPr="00BC5E1F" w:rsidRDefault="004C7D03" w:rsidP="00E35671">
            <w:pPr>
              <w:spacing w:line="276" w:lineRule="auto"/>
              <w:jc w:val="center"/>
              <w:rPr>
                <w:rFonts w:ascii="Albertus MT Lt" w:hAnsi="Albertus MT Lt" w:cs="Arial"/>
              </w:rPr>
            </w:pPr>
          </w:p>
          <w:p w14:paraId="4074CCD0" w14:textId="77777777" w:rsidR="004C7D03" w:rsidRPr="00BC5E1F" w:rsidRDefault="004C7D03" w:rsidP="00E35671">
            <w:pPr>
              <w:spacing w:line="276" w:lineRule="auto"/>
              <w:jc w:val="center"/>
              <w:rPr>
                <w:rFonts w:ascii="Albertus MT Lt" w:hAnsi="Albertus MT Lt" w:cs="Arial"/>
              </w:rPr>
            </w:pPr>
            <w:r w:rsidRPr="00BC5E1F">
              <w:rPr>
                <w:rFonts w:ascii="Albertus MT Lt" w:hAnsi="Albertus MT Lt" w:cs="Arial"/>
              </w:rPr>
              <w:t>B1</w:t>
            </w:r>
          </w:p>
          <w:p w14:paraId="5BE22239" w14:textId="77777777" w:rsidR="004C7D03" w:rsidRPr="00BC5E1F" w:rsidRDefault="004C7D03" w:rsidP="00E35671">
            <w:pPr>
              <w:spacing w:line="276" w:lineRule="auto"/>
              <w:jc w:val="center"/>
              <w:rPr>
                <w:rFonts w:ascii="Albertus MT Lt" w:hAnsi="Albertus MT Lt" w:cs="Arial"/>
              </w:rPr>
            </w:pPr>
          </w:p>
          <w:p w14:paraId="0D47DCAC" w14:textId="77777777" w:rsidR="004C7D03" w:rsidRPr="00BC5E1F" w:rsidRDefault="004C7D03" w:rsidP="00E35671">
            <w:pPr>
              <w:spacing w:line="276" w:lineRule="auto"/>
              <w:jc w:val="center"/>
              <w:rPr>
                <w:rFonts w:ascii="Albertus MT Lt" w:hAnsi="Albertus MT Lt" w:cs="Arial"/>
              </w:rPr>
            </w:pPr>
          </w:p>
          <w:p w14:paraId="18E95E8C" w14:textId="77777777" w:rsidR="004C7D03" w:rsidRPr="00BC5E1F" w:rsidRDefault="004C7D03" w:rsidP="00E35671">
            <w:pPr>
              <w:spacing w:line="276" w:lineRule="auto"/>
              <w:jc w:val="center"/>
              <w:rPr>
                <w:rFonts w:ascii="Albertus MT Lt" w:hAnsi="Albertus MT Lt" w:cs="Arial"/>
              </w:rPr>
            </w:pPr>
          </w:p>
          <w:p w14:paraId="4BDCCCD8" w14:textId="77777777" w:rsidR="004C7D03" w:rsidRPr="00BC5E1F" w:rsidRDefault="004C7D03" w:rsidP="00E35671">
            <w:pPr>
              <w:spacing w:line="276" w:lineRule="auto"/>
              <w:jc w:val="center"/>
              <w:rPr>
                <w:rFonts w:ascii="Albertus MT Lt" w:hAnsi="Albertus MT Lt" w:cs="Arial"/>
              </w:rPr>
            </w:pPr>
          </w:p>
          <w:p w14:paraId="70AB45D8" w14:textId="77777777" w:rsidR="004C7D03" w:rsidRPr="00BC5E1F" w:rsidRDefault="004C7D03" w:rsidP="00E35671">
            <w:pPr>
              <w:spacing w:line="276" w:lineRule="auto"/>
              <w:jc w:val="center"/>
              <w:rPr>
                <w:rFonts w:ascii="Albertus MT Lt" w:hAnsi="Albertus MT Lt" w:cs="Arial"/>
              </w:rPr>
            </w:pPr>
          </w:p>
          <w:p w14:paraId="75A36554" w14:textId="77777777" w:rsidR="004C7D03" w:rsidRPr="00BC5E1F" w:rsidRDefault="004C7D03" w:rsidP="00E35671">
            <w:pPr>
              <w:spacing w:line="276" w:lineRule="auto"/>
              <w:jc w:val="center"/>
              <w:rPr>
                <w:rFonts w:ascii="Albertus MT Lt" w:hAnsi="Albertus MT Lt" w:cs="Arial"/>
              </w:rPr>
            </w:pPr>
          </w:p>
          <w:p w14:paraId="18733D15" w14:textId="77777777" w:rsidR="004C7D03" w:rsidRPr="00BC5E1F" w:rsidRDefault="004C7D03" w:rsidP="00E35671">
            <w:pPr>
              <w:spacing w:line="276" w:lineRule="auto"/>
              <w:jc w:val="center"/>
              <w:rPr>
                <w:rFonts w:ascii="Albertus MT Lt" w:hAnsi="Albertus MT Lt" w:cs="Arial"/>
              </w:rPr>
            </w:pPr>
          </w:p>
          <w:p w14:paraId="17FB01F5" w14:textId="77777777" w:rsidR="004C7D03" w:rsidRPr="00BC5E1F" w:rsidRDefault="004C7D03" w:rsidP="00E35671">
            <w:pPr>
              <w:spacing w:line="276" w:lineRule="auto"/>
              <w:jc w:val="center"/>
              <w:rPr>
                <w:rFonts w:ascii="Albertus MT Lt" w:hAnsi="Albertus MT Lt" w:cs="Arial"/>
              </w:rPr>
            </w:pPr>
          </w:p>
          <w:p w14:paraId="1386D7BE" w14:textId="77777777" w:rsidR="004C7D03" w:rsidRPr="00BC5E1F" w:rsidRDefault="004C7D03" w:rsidP="00E35671">
            <w:pPr>
              <w:spacing w:line="276" w:lineRule="auto"/>
              <w:jc w:val="center"/>
              <w:rPr>
                <w:rFonts w:ascii="Albertus MT Lt" w:hAnsi="Albertus MT Lt" w:cs="Arial"/>
              </w:rPr>
            </w:pPr>
          </w:p>
          <w:p w14:paraId="370F4F4B" w14:textId="77777777" w:rsidR="004C7D03" w:rsidRPr="00BC5E1F" w:rsidRDefault="004C7D03" w:rsidP="00E35671">
            <w:pPr>
              <w:spacing w:line="276" w:lineRule="auto"/>
              <w:jc w:val="center"/>
              <w:rPr>
                <w:rFonts w:ascii="Albertus MT Lt" w:hAnsi="Albertus MT Lt" w:cs="Arial"/>
              </w:rPr>
            </w:pPr>
          </w:p>
          <w:p w14:paraId="6161BDB8" w14:textId="77777777" w:rsidR="004C7D03" w:rsidRPr="00BC5E1F" w:rsidRDefault="004C7D03" w:rsidP="00E35671">
            <w:pPr>
              <w:spacing w:line="276" w:lineRule="auto"/>
              <w:jc w:val="center"/>
              <w:rPr>
                <w:rFonts w:ascii="Albertus MT Lt" w:hAnsi="Albertus MT Lt" w:cs="Arial"/>
              </w:rPr>
            </w:pPr>
          </w:p>
          <w:p w14:paraId="7DB83500" w14:textId="77777777" w:rsidR="004C7D03" w:rsidRPr="00BC5E1F" w:rsidRDefault="004C7D03" w:rsidP="00E35671">
            <w:pPr>
              <w:spacing w:line="276" w:lineRule="auto"/>
              <w:jc w:val="center"/>
              <w:rPr>
                <w:rFonts w:ascii="Albertus MT Lt" w:hAnsi="Albertus MT Lt" w:cs="Arial"/>
              </w:rPr>
            </w:pPr>
          </w:p>
          <w:p w14:paraId="1ED63631" w14:textId="77777777" w:rsidR="004C7D03" w:rsidRPr="00BC5E1F" w:rsidRDefault="004C7D03" w:rsidP="00E35671">
            <w:pPr>
              <w:spacing w:line="276" w:lineRule="auto"/>
              <w:jc w:val="center"/>
              <w:rPr>
                <w:rFonts w:ascii="Albertus MT Lt" w:hAnsi="Albertus MT Lt" w:cs="Arial"/>
              </w:rPr>
            </w:pPr>
          </w:p>
          <w:p w14:paraId="1AE9AC93" w14:textId="77777777" w:rsidR="004C7D03" w:rsidRPr="00BC5E1F" w:rsidRDefault="004C7D03" w:rsidP="00E35671">
            <w:pPr>
              <w:spacing w:line="276" w:lineRule="auto"/>
              <w:jc w:val="center"/>
              <w:rPr>
                <w:rFonts w:ascii="Albertus MT Lt" w:hAnsi="Albertus MT Lt" w:cs="Arial"/>
              </w:rPr>
            </w:pPr>
          </w:p>
          <w:p w14:paraId="118E54C7" w14:textId="77777777" w:rsidR="004C7D03" w:rsidRPr="00BC5E1F" w:rsidRDefault="004C7D03" w:rsidP="00E35671">
            <w:pPr>
              <w:spacing w:line="276" w:lineRule="auto"/>
              <w:jc w:val="center"/>
              <w:rPr>
                <w:rFonts w:ascii="Albertus MT Lt" w:hAnsi="Albertus MT Lt" w:cs="Arial"/>
              </w:rPr>
            </w:pPr>
          </w:p>
          <w:p w14:paraId="1C5713D0" w14:textId="77777777" w:rsidR="004C7D03" w:rsidRPr="00BC5E1F" w:rsidRDefault="004C7D03" w:rsidP="00E35671">
            <w:pPr>
              <w:spacing w:line="276" w:lineRule="auto"/>
              <w:jc w:val="center"/>
              <w:rPr>
                <w:rFonts w:ascii="Albertus MT Lt" w:hAnsi="Albertus MT Lt" w:cs="Arial"/>
              </w:rPr>
            </w:pPr>
            <w:r w:rsidRPr="00BC5E1F">
              <w:rPr>
                <w:rFonts w:ascii="Albertus MT Lt" w:hAnsi="Albertus MT Lt" w:cs="Arial"/>
              </w:rPr>
              <w:t>B1</w:t>
            </w:r>
          </w:p>
        </w:tc>
        <w:tc>
          <w:tcPr>
            <w:tcW w:w="4072" w:type="pct"/>
            <w:shd w:val="clear" w:color="auto" w:fill="auto"/>
          </w:tcPr>
          <w:p w14:paraId="539FCAE8" w14:textId="77777777" w:rsidR="004C7D03" w:rsidRPr="00BC5E1F" w:rsidRDefault="004C7D03" w:rsidP="00FD6F57">
            <w:pPr>
              <w:numPr>
                <w:ilvl w:val="0"/>
                <w:numId w:val="4"/>
              </w:numPr>
              <w:spacing w:line="276" w:lineRule="auto"/>
              <w:contextualSpacing/>
              <w:jc w:val="both"/>
              <w:rPr>
                <w:rFonts w:ascii="Albertus MT Lt" w:hAnsi="Albertus MT Lt"/>
              </w:rPr>
            </w:pPr>
            <w:r w:rsidRPr="00BC5E1F">
              <w:rPr>
                <w:rFonts w:ascii="Albertus MT Lt" w:hAnsi="Albertus MT Lt"/>
              </w:rPr>
              <w:lastRenderedPageBreak/>
              <w:t>Can understand the main points of clear standard input on familiar matters regularly encountered in work, school, an</w:t>
            </w:r>
            <w:r>
              <w:rPr>
                <w:rFonts w:ascii="Albertus MT Lt" w:hAnsi="Albertus MT Lt"/>
              </w:rPr>
              <w:t xml:space="preserve">d/or </w:t>
            </w:r>
            <w:r w:rsidRPr="00BC5E1F">
              <w:rPr>
                <w:rFonts w:ascii="Albertus MT Lt" w:hAnsi="Albertus MT Lt"/>
              </w:rPr>
              <w:t>leisure</w:t>
            </w:r>
            <w:r>
              <w:rPr>
                <w:rFonts w:ascii="Albertus MT Lt" w:hAnsi="Albertus MT Lt"/>
              </w:rPr>
              <w:t xml:space="preserve"> time</w:t>
            </w:r>
            <w:r w:rsidRPr="00BC5E1F">
              <w:rPr>
                <w:rFonts w:ascii="Albertus MT Lt" w:hAnsi="Albertus MT Lt"/>
              </w:rPr>
              <w:t xml:space="preserve"> like a radio or TV program when the delivery is relatively slow and clear.</w:t>
            </w:r>
          </w:p>
          <w:p w14:paraId="343816E6" w14:textId="77777777" w:rsidR="004C7D03" w:rsidRPr="00BC5E1F" w:rsidRDefault="004C7D03" w:rsidP="00FD6F57">
            <w:pPr>
              <w:numPr>
                <w:ilvl w:val="0"/>
                <w:numId w:val="4"/>
              </w:numPr>
              <w:spacing w:line="276" w:lineRule="auto"/>
              <w:contextualSpacing/>
              <w:jc w:val="both"/>
              <w:rPr>
                <w:rFonts w:ascii="Albertus MT Lt" w:hAnsi="Albertus MT Lt"/>
              </w:rPr>
            </w:pPr>
            <w:r w:rsidRPr="00BC5E1F">
              <w:rPr>
                <w:rFonts w:ascii="Albertus MT Lt" w:hAnsi="Albertus MT Lt"/>
              </w:rPr>
              <w:t>Can understand texts that consist mainly of high frequency every day or job-related language.</w:t>
            </w:r>
          </w:p>
          <w:p w14:paraId="66D34F9E" w14:textId="77777777" w:rsidR="004C7D03" w:rsidRPr="00BC5E1F" w:rsidRDefault="004C7D03" w:rsidP="00FD6F57">
            <w:pPr>
              <w:numPr>
                <w:ilvl w:val="0"/>
                <w:numId w:val="4"/>
              </w:numPr>
              <w:spacing w:line="276" w:lineRule="auto"/>
              <w:contextualSpacing/>
              <w:jc w:val="both"/>
              <w:rPr>
                <w:rFonts w:ascii="Albertus MT Lt" w:hAnsi="Albertus MT Lt"/>
              </w:rPr>
            </w:pPr>
            <w:r w:rsidRPr="00BC5E1F">
              <w:rPr>
                <w:rFonts w:ascii="Albertus MT Lt" w:hAnsi="Albertus MT Lt"/>
              </w:rPr>
              <w:t>Can understand the description of events, feelings, and wishes in personal letters.</w:t>
            </w:r>
          </w:p>
          <w:p w14:paraId="53A246F9" w14:textId="77777777" w:rsidR="004C7D03" w:rsidRPr="00BC5E1F" w:rsidRDefault="004C7D03" w:rsidP="00FD6F57">
            <w:pPr>
              <w:numPr>
                <w:ilvl w:val="0"/>
                <w:numId w:val="4"/>
              </w:numPr>
              <w:spacing w:line="276" w:lineRule="auto"/>
              <w:contextualSpacing/>
              <w:jc w:val="both"/>
              <w:rPr>
                <w:rFonts w:ascii="Albertus MT Lt" w:hAnsi="Albertus MT Lt"/>
              </w:rPr>
            </w:pPr>
            <w:r w:rsidRPr="00BC5E1F">
              <w:rPr>
                <w:rFonts w:ascii="Albertus MT Lt" w:hAnsi="Albertus MT Lt"/>
              </w:rPr>
              <w:t>Can deal with most situations likely to arise while travelling in an area where the language is spoken.</w:t>
            </w:r>
          </w:p>
          <w:p w14:paraId="1389B1DA" w14:textId="77777777" w:rsidR="004C7D03" w:rsidRPr="00BC5E1F" w:rsidRDefault="004C7D03" w:rsidP="00FD6F57">
            <w:pPr>
              <w:numPr>
                <w:ilvl w:val="0"/>
                <w:numId w:val="4"/>
              </w:numPr>
              <w:spacing w:line="276" w:lineRule="auto"/>
              <w:contextualSpacing/>
              <w:jc w:val="both"/>
              <w:rPr>
                <w:rFonts w:ascii="Albertus MT Lt" w:hAnsi="Albertus MT Lt"/>
              </w:rPr>
            </w:pPr>
            <w:r w:rsidRPr="00BC5E1F">
              <w:rPr>
                <w:rFonts w:ascii="Albertus MT Lt" w:hAnsi="Albertus MT Lt"/>
              </w:rPr>
              <w:t xml:space="preserve">Can enter </w:t>
            </w:r>
            <w:r>
              <w:rPr>
                <w:rFonts w:ascii="Albertus MT Lt" w:hAnsi="Albertus MT Lt"/>
              </w:rPr>
              <w:t xml:space="preserve">into conversations </w:t>
            </w:r>
            <w:r w:rsidRPr="00BC5E1F">
              <w:rPr>
                <w:rFonts w:ascii="Albertus MT Lt" w:hAnsi="Albertus MT Lt"/>
              </w:rPr>
              <w:t>unprepared</w:t>
            </w:r>
            <w:r>
              <w:rPr>
                <w:rFonts w:ascii="Albertus MT Lt" w:hAnsi="Albertus MT Lt"/>
              </w:rPr>
              <w:t>,</w:t>
            </w:r>
            <w:r w:rsidRPr="00BC5E1F">
              <w:rPr>
                <w:rFonts w:ascii="Albertus MT Lt" w:hAnsi="Albertus MT Lt"/>
              </w:rPr>
              <w:t xml:space="preserve"> on topics that are familiar, of personal interest, or pertinent to everyday life (e.g., family, hobbies, work, travel and current events).</w:t>
            </w:r>
          </w:p>
          <w:p w14:paraId="2478A12F" w14:textId="77777777" w:rsidR="004C7D03" w:rsidRPr="00BC5E1F" w:rsidRDefault="004C7D03" w:rsidP="00FD6F57">
            <w:pPr>
              <w:numPr>
                <w:ilvl w:val="0"/>
                <w:numId w:val="4"/>
              </w:numPr>
              <w:spacing w:line="276" w:lineRule="auto"/>
              <w:contextualSpacing/>
              <w:jc w:val="both"/>
              <w:rPr>
                <w:rFonts w:ascii="Albertus MT Lt" w:hAnsi="Albertus MT Lt"/>
              </w:rPr>
            </w:pPr>
            <w:r w:rsidRPr="00BC5E1F">
              <w:rPr>
                <w:rFonts w:ascii="Albertus MT Lt" w:hAnsi="Albertus MT Lt"/>
              </w:rPr>
              <w:t>Can produce simple connected text on topics, which are familiar, or of personal interest.</w:t>
            </w:r>
          </w:p>
          <w:p w14:paraId="42CC4943" w14:textId="77777777" w:rsidR="004C7D03" w:rsidRPr="00BC5E1F" w:rsidRDefault="004C7D03" w:rsidP="00FD6F57">
            <w:pPr>
              <w:numPr>
                <w:ilvl w:val="0"/>
                <w:numId w:val="4"/>
              </w:numPr>
              <w:spacing w:line="276" w:lineRule="auto"/>
              <w:contextualSpacing/>
              <w:jc w:val="both"/>
              <w:rPr>
                <w:rFonts w:ascii="Albertus MT Lt" w:hAnsi="Albertus MT Lt"/>
              </w:rPr>
            </w:pPr>
            <w:r w:rsidRPr="00BC5E1F">
              <w:rPr>
                <w:rFonts w:ascii="Albertus MT Lt" w:hAnsi="Albertus MT Lt"/>
              </w:rPr>
              <w:t>Can narrate a story from a book or film and describe personal reaction.</w:t>
            </w:r>
          </w:p>
          <w:p w14:paraId="32236A3B" w14:textId="77777777" w:rsidR="004C7D03" w:rsidRPr="00BC5E1F" w:rsidRDefault="004C7D03" w:rsidP="00FD6F57">
            <w:pPr>
              <w:numPr>
                <w:ilvl w:val="0"/>
                <w:numId w:val="4"/>
              </w:numPr>
              <w:spacing w:line="276" w:lineRule="auto"/>
              <w:contextualSpacing/>
              <w:jc w:val="both"/>
              <w:rPr>
                <w:rFonts w:ascii="Albertus MT Lt" w:hAnsi="Albertus MT Lt"/>
              </w:rPr>
            </w:pPr>
            <w:r w:rsidRPr="00BC5E1F">
              <w:rPr>
                <w:rFonts w:ascii="Albertus MT Lt" w:hAnsi="Albertus MT Lt"/>
              </w:rPr>
              <w:t>Can describe experiences and events, dreams, hopes and ambitions and briefly give reasons and explanations for opinions and plans.</w:t>
            </w:r>
          </w:p>
          <w:p w14:paraId="13AF1993" w14:textId="77777777" w:rsidR="004C7D03" w:rsidRPr="00BC5E1F" w:rsidRDefault="004C7D03" w:rsidP="00FD6F57">
            <w:pPr>
              <w:numPr>
                <w:ilvl w:val="0"/>
                <w:numId w:val="4"/>
              </w:numPr>
              <w:spacing w:line="276" w:lineRule="auto"/>
              <w:contextualSpacing/>
              <w:jc w:val="both"/>
              <w:rPr>
                <w:rFonts w:ascii="Albertus MT Lt" w:hAnsi="Albertus MT Lt"/>
              </w:rPr>
            </w:pPr>
            <w:r w:rsidRPr="00BC5E1F">
              <w:rPr>
                <w:rFonts w:ascii="Albertus MT Lt" w:eastAsia="Calibri" w:hAnsi="Albertus MT Lt"/>
                <w:color w:val="000000"/>
                <w:lang w:eastAsia="en-US"/>
              </w:rPr>
              <w:t>Can express self reasonably accurately in familiar, predictable situations and know enough vocabulary to talk about family, hobbies and interests, work, travel, and news and current events.</w:t>
            </w:r>
          </w:p>
          <w:p w14:paraId="3F74E276" w14:textId="77777777" w:rsidR="004C7D03" w:rsidRDefault="004C7D03" w:rsidP="00E35671">
            <w:pPr>
              <w:jc w:val="both"/>
              <w:rPr>
                <w:rFonts w:ascii="Albertus MT Lt" w:hAnsi="Albertus MT Lt"/>
              </w:rPr>
            </w:pPr>
          </w:p>
          <w:p w14:paraId="02209C57" w14:textId="77777777" w:rsidR="004C7D03" w:rsidRPr="00BC5E1F" w:rsidRDefault="004C7D03" w:rsidP="00E35671">
            <w:pPr>
              <w:jc w:val="both"/>
              <w:rPr>
                <w:rFonts w:ascii="Albertus MT Lt" w:hAnsi="Albertus MT Lt"/>
              </w:rPr>
            </w:pPr>
          </w:p>
          <w:p w14:paraId="381A766B" w14:textId="77777777" w:rsidR="004C7D03" w:rsidRPr="00BC5E1F" w:rsidRDefault="004C7D03" w:rsidP="00E35671">
            <w:pPr>
              <w:spacing w:line="276" w:lineRule="auto"/>
              <w:rPr>
                <w:rFonts w:ascii="Albertus MT Lt" w:hAnsi="Albertus MT Lt" w:cs="Arial"/>
                <w:b/>
              </w:rPr>
            </w:pPr>
            <w:r w:rsidRPr="00BC5E1F">
              <w:rPr>
                <w:rFonts w:ascii="Albertus MT Lt" w:hAnsi="Albertus MT Lt" w:cs="Arial"/>
                <w:b/>
              </w:rPr>
              <w:t>EXTENSION OF THE CEFR STANDARDS - INTEGRATION OF LANGUAGE ABILITIES</w:t>
            </w:r>
          </w:p>
          <w:p w14:paraId="6A3DC548"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lastRenderedPageBreak/>
              <w:t xml:space="preserve">Can use </w:t>
            </w:r>
            <w:r>
              <w:rPr>
                <w:rFonts w:ascii="Albertus MT Lt" w:hAnsi="Albertus MT Lt"/>
              </w:rPr>
              <w:t xml:space="preserve">the </w:t>
            </w:r>
            <w:r w:rsidRPr="00BC5E1F">
              <w:rPr>
                <w:rFonts w:ascii="Albertus MT Lt" w:hAnsi="Albertus MT Lt"/>
              </w:rPr>
              <w:t>B1 level, grade level and age appropriate linguistic (e.g., complex verb forms), socio-cognitive (e.g., deduction/induction, inference strategies) and socio-affective (e.g., cooperating or questioning for clarification strategies) resources to integrate topical content from oral and written text to perform a goal-oriented product (mini-project) based on an integrated sequence of activities within a domain, scenario and theme. Linguistic resources include grammatical forms and meanings; socio-cognitive resources include a range of meta-cognitive strategies (evaluating) and cognitive strategies (resourcing); and socio-affective resources consist of strategies such as cooperating and coping.</w:t>
            </w:r>
          </w:p>
          <w:p w14:paraId="5EC646E7"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t xml:space="preserve">Can use </w:t>
            </w:r>
            <w:r>
              <w:rPr>
                <w:rFonts w:ascii="Albertus MT Lt" w:hAnsi="Albertus MT Lt"/>
              </w:rPr>
              <w:t xml:space="preserve">the </w:t>
            </w:r>
            <w:r w:rsidRPr="00BC5E1F">
              <w:rPr>
                <w:rFonts w:ascii="Albertus MT Lt" w:hAnsi="Albertus MT Lt"/>
              </w:rPr>
              <w:t>B1 level, grade level and age appropriate digital and telecommunication resources to research, plan, and implement the mini-project.</w:t>
            </w:r>
          </w:p>
          <w:p w14:paraId="779AED66"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t>Can give, receive, and respond to feedback at critical stages of the creative process.</w:t>
            </w:r>
          </w:p>
          <w:p w14:paraId="0D9247F6"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t>Can use level and age appropriate linguistic resources to integrate information from a reading or a listening input or other inputs to perform from one skill modality to another (e.g., listening to speak, read to write) to achieve the goal of the scenario.</w:t>
            </w:r>
          </w:p>
          <w:p w14:paraId="3FDF5D0B" w14:textId="77777777" w:rsidR="004C7D03" w:rsidRPr="00BC5E1F" w:rsidRDefault="004C7D03" w:rsidP="00FD6F57">
            <w:pPr>
              <w:numPr>
                <w:ilvl w:val="0"/>
                <w:numId w:val="3"/>
              </w:numPr>
              <w:spacing w:line="276" w:lineRule="auto"/>
              <w:contextualSpacing/>
              <w:rPr>
                <w:rFonts w:ascii="Albertus MT Lt" w:hAnsi="Albertus MT Lt"/>
              </w:rPr>
            </w:pPr>
            <w:r w:rsidRPr="00BC5E1F">
              <w:rPr>
                <w:rFonts w:ascii="Albertus MT Lt" w:hAnsi="Albertus MT Lt"/>
              </w:rPr>
              <w:t>Can display awareness and development of non-cognitive dispositions (such as effort, perseverance, engagement, empathy, and focus).</w:t>
            </w:r>
          </w:p>
        </w:tc>
      </w:tr>
    </w:tbl>
    <w:p w14:paraId="0590BFB9" w14:textId="77777777" w:rsidR="004C7D03" w:rsidRPr="00037F90" w:rsidRDefault="004C7D03" w:rsidP="004C7D03">
      <w:pPr>
        <w:rPr>
          <w:rFonts w:ascii="Albertus MT Lt" w:hAnsi="Albertus MT Lt" w:cs="Arial"/>
          <w:bCs/>
          <w:color w:val="FF0000"/>
        </w:rPr>
        <w:sectPr w:rsidR="004C7D03" w:rsidRPr="00037F90" w:rsidSect="00D65B63">
          <w:footerReference w:type="default" r:id="rId24"/>
          <w:pgSz w:w="15840" w:h="12240" w:orient="landscape"/>
          <w:pgMar w:top="1440" w:right="1440" w:bottom="1440" w:left="1440" w:header="708" w:footer="708" w:gutter="0"/>
          <w:cols w:space="708"/>
          <w:docGrid w:linePitch="272"/>
        </w:sectPr>
      </w:pPr>
    </w:p>
    <w:p w14:paraId="1D17CA24" w14:textId="77777777" w:rsidR="004C7D03" w:rsidRPr="00B3579F" w:rsidRDefault="004C7D03" w:rsidP="004C7D03">
      <w:pPr>
        <w:pStyle w:val="Ttulo3"/>
        <w:rPr>
          <w:color w:val="31849B" w:themeColor="accent5" w:themeShade="BF"/>
        </w:rPr>
      </w:pPr>
      <w:bookmarkStart w:id="20" w:name="_Toc466615396"/>
      <w:bookmarkStart w:id="21" w:name="_Toc511055340"/>
      <w:bookmarkStart w:id="22" w:name="_Toc511076753"/>
      <w:r w:rsidRPr="00B3579F">
        <w:rPr>
          <w:color w:val="31849B" w:themeColor="accent5" w:themeShade="BF"/>
        </w:rPr>
        <w:lastRenderedPageBreak/>
        <w:t>The Action-Oriented Approach</w:t>
      </w:r>
      <w:bookmarkEnd w:id="20"/>
      <w:bookmarkEnd w:id="21"/>
      <w:bookmarkEnd w:id="22"/>
    </w:p>
    <w:p w14:paraId="34B287D1" w14:textId="77777777" w:rsidR="004C7D03" w:rsidRPr="00C84892" w:rsidRDefault="004C7D03" w:rsidP="004C7D03">
      <w:pPr>
        <w:rPr>
          <w:lang w:eastAsia="es-ES"/>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6"/>
        <w:gridCol w:w="5377"/>
      </w:tblGrid>
      <w:tr w:rsidR="004C7D03" w:rsidRPr="00A06BC3" w14:paraId="3039A558" w14:textId="77777777" w:rsidTr="00E35671">
        <w:tc>
          <w:tcPr>
            <w:tcW w:w="4116" w:type="dxa"/>
            <w:shd w:val="clear" w:color="auto" w:fill="auto"/>
          </w:tcPr>
          <w:p w14:paraId="4011345E" w14:textId="77777777" w:rsidR="004C7D03" w:rsidRPr="00BC5E1F" w:rsidRDefault="004C7D03" w:rsidP="00E35671">
            <w:pPr>
              <w:rPr>
                <w:rFonts w:ascii="Albertus MT Lt" w:hAnsi="Albertus MT Lt" w:cs="Arial"/>
                <w:b/>
                <w:szCs w:val="20"/>
              </w:rPr>
            </w:pPr>
            <w:r w:rsidRPr="00BC5E1F">
              <w:rPr>
                <w:rFonts w:ascii="Albertus MT Lt" w:hAnsi="Albertus MT Lt" w:cs="Arial"/>
                <w:b/>
                <w:szCs w:val="20"/>
              </w:rPr>
              <w:t>Learner</w:t>
            </w:r>
          </w:p>
          <w:p w14:paraId="6F12D303" w14:textId="77777777" w:rsidR="004C7D03" w:rsidRPr="00BC5E1F" w:rsidRDefault="004C7D03" w:rsidP="00E35671">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14FC3FC1" wp14:editId="2C267F38">
                  <wp:extent cx="2061210" cy="929640"/>
                  <wp:effectExtent l="0" t="0" r="0" b="3810"/>
                  <wp:docPr id="2758" name="Imagen 2758" descr="Resultado de imagen de learner images">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9" descr="Resultado de imagen de learner image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61210" cy="929640"/>
                          </a:xfrm>
                          <a:prstGeom prst="rect">
                            <a:avLst/>
                          </a:prstGeom>
                          <a:noFill/>
                          <a:ln>
                            <a:noFill/>
                          </a:ln>
                        </pic:spPr>
                      </pic:pic>
                    </a:graphicData>
                  </a:graphic>
                </wp:inline>
              </w:drawing>
            </w:r>
          </w:p>
        </w:tc>
        <w:tc>
          <w:tcPr>
            <w:tcW w:w="5377" w:type="dxa"/>
            <w:shd w:val="clear" w:color="auto" w:fill="auto"/>
          </w:tcPr>
          <w:p w14:paraId="40360443" w14:textId="77777777" w:rsidR="004C7D03" w:rsidRPr="00BC5E1F" w:rsidRDefault="004C7D03" w:rsidP="00FD6F57">
            <w:pPr>
              <w:pStyle w:val="Default"/>
              <w:numPr>
                <w:ilvl w:val="0"/>
                <w:numId w:val="5"/>
              </w:numPr>
              <w:jc w:val="both"/>
              <w:rPr>
                <w:rFonts w:ascii="Albertus MT Lt" w:hAnsi="Albertus MT Lt"/>
                <w:bCs/>
                <w:sz w:val="20"/>
                <w:szCs w:val="20"/>
                <w:lang w:val="en-US"/>
              </w:rPr>
            </w:pPr>
            <w:r w:rsidRPr="00BC5E1F">
              <w:rPr>
                <w:rFonts w:ascii="Albertus MT Lt" w:hAnsi="Albertus MT Lt"/>
                <w:bCs/>
                <w:sz w:val="20"/>
                <w:szCs w:val="20"/>
                <w:lang w:val="en-US"/>
              </w:rPr>
              <w:t>An agent/performer</w:t>
            </w:r>
            <w:r w:rsidRPr="00BC5E1F">
              <w:rPr>
                <w:rFonts w:ascii="Albertus MT Lt" w:hAnsi="Albertus MT Lt"/>
                <w:color w:val="auto"/>
                <w:sz w:val="20"/>
                <w:szCs w:val="20"/>
                <w:lang w:val="en-US"/>
              </w:rPr>
              <w:t xml:space="preserve"> with intercultural awareness skills.</w:t>
            </w:r>
          </w:p>
          <w:p w14:paraId="734E6703" w14:textId="77777777" w:rsidR="004C7D03" w:rsidRPr="00BC5E1F" w:rsidRDefault="004C7D03" w:rsidP="00FD6F57">
            <w:pPr>
              <w:pStyle w:val="Default"/>
              <w:numPr>
                <w:ilvl w:val="0"/>
                <w:numId w:val="5"/>
              </w:numPr>
              <w:jc w:val="both"/>
              <w:rPr>
                <w:rFonts w:ascii="Albertus MT Lt" w:hAnsi="Albertus MT Lt"/>
                <w:bCs/>
                <w:sz w:val="20"/>
                <w:szCs w:val="20"/>
                <w:lang w:val="en-US"/>
              </w:rPr>
            </w:pPr>
            <w:r w:rsidRPr="00BC5E1F">
              <w:rPr>
                <w:rFonts w:ascii="Albertus MT Lt" w:hAnsi="Albertus MT Lt"/>
                <w:sz w:val="20"/>
                <w:szCs w:val="20"/>
                <w:lang w:val="en-US"/>
              </w:rPr>
              <w:t xml:space="preserve">Autonomous, works cooperatively, interacts with others, investigates and </w:t>
            </w:r>
            <w:r w:rsidRPr="00BC5E1F">
              <w:rPr>
                <w:rFonts w:ascii="Albertus MT Lt" w:hAnsi="Albertus MT Lt"/>
                <w:color w:val="auto"/>
                <w:sz w:val="20"/>
                <w:szCs w:val="20"/>
                <w:lang w:val="en-US"/>
              </w:rPr>
              <w:t>solves problems using the tools at his/her disposal (general and specific competences).</w:t>
            </w:r>
          </w:p>
          <w:p w14:paraId="21D2D4C7" w14:textId="77777777" w:rsidR="004C7D03" w:rsidRPr="00BC5E1F" w:rsidRDefault="004C7D03" w:rsidP="00FD6F57">
            <w:pPr>
              <w:pStyle w:val="Default"/>
              <w:numPr>
                <w:ilvl w:val="0"/>
                <w:numId w:val="5"/>
              </w:numPr>
              <w:jc w:val="both"/>
              <w:rPr>
                <w:rFonts w:ascii="Albertus MT Lt" w:hAnsi="Albertus MT Lt"/>
                <w:bCs/>
                <w:sz w:val="20"/>
                <w:szCs w:val="20"/>
                <w:lang w:val="en-US"/>
              </w:rPr>
            </w:pPr>
            <w:r w:rsidRPr="00BC5E1F">
              <w:rPr>
                <w:rFonts w:ascii="Albertus MT Lt" w:hAnsi="Albertus MT Lt"/>
                <w:bCs/>
                <w:sz w:val="20"/>
                <w:szCs w:val="20"/>
                <w:lang w:val="en-US"/>
              </w:rPr>
              <w:t>Develops metacognitive, reflective and critical thinking strategies for successful completion of the task.</w:t>
            </w:r>
          </w:p>
        </w:tc>
      </w:tr>
      <w:tr w:rsidR="004C7D03" w:rsidRPr="00A06BC3" w14:paraId="6634D957" w14:textId="77777777" w:rsidTr="00E35671">
        <w:tc>
          <w:tcPr>
            <w:tcW w:w="4116" w:type="dxa"/>
            <w:shd w:val="clear" w:color="auto" w:fill="auto"/>
          </w:tcPr>
          <w:p w14:paraId="2E88ECA6" w14:textId="77777777" w:rsidR="004C7D03" w:rsidRPr="00BC5E1F" w:rsidRDefault="004C7D03" w:rsidP="00E35671">
            <w:pPr>
              <w:rPr>
                <w:rFonts w:ascii="Albertus MT Lt" w:hAnsi="Albertus MT Lt" w:cs="Arial"/>
                <w:b/>
                <w:szCs w:val="20"/>
              </w:rPr>
            </w:pPr>
            <w:r w:rsidRPr="00BC5E1F">
              <w:rPr>
                <w:rFonts w:ascii="Albertus MT Lt" w:hAnsi="Albertus MT Lt" w:cs="Arial"/>
                <w:b/>
                <w:szCs w:val="20"/>
              </w:rPr>
              <w:t>Teacher</w:t>
            </w:r>
          </w:p>
          <w:p w14:paraId="55EB6150" w14:textId="77777777" w:rsidR="004C7D03" w:rsidRPr="00BC5E1F" w:rsidRDefault="004C7D03" w:rsidP="00E35671">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5BEB5258" wp14:editId="6DC2F35A">
                  <wp:extent cx="1921510" cy="1146810"/>
                  <wp:effectExtent l="0" t="0" r="2540" b="0"/>
                  <wp:docPr id="2757" name="Imagen 2757" descr="Resultado de imagen de teacher images working with lea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0" descr="Resultado de imagen de teacher images working with learner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1510" cy="1146810"/>
                          </a:xfrm>
                          <a:prstGeom prst="rect">
                            <a:avLst/>
                          </a:prstGeom>
                          <a:noFill/>
                          <a:ln>
                            <a:noFill/>
                          </a:ln>
                        </pic:spPr>
                      </pic:pic>
                    </a:graphicData>
                  </a:graphic>
                </wp:inline>
              </w:drawing>
            </w:r>
          </w:p>
        </w:tc>
        <w:tc>
          <w:tcPr>
            <w:tcW w:w="5377" w:type="dxa"/>
            <w:shd w:val="clear" w:color="auto" w:fill="auto"/>
          </w:tcPr>
          <w:p w14:paraId="42011F11" w14:textId="77777777" w:rsidR="004C7D03" w:rsidRPr="00BC5E1F" w:rsidRDefault="004C7D03" w:rsidP="00FD6F57">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 xml:space="preserve">Facilitator, coach, resource person, guide, advisor, and observer. </w:t>
            </w:r>
          </w:p>
          <w:p w14:paraId="4011A352" w14:textId="77777777" w:rsidR="004C7D03" w:rsidRPr="00BC5E1F" w:rsidRDefault="004C7D03" w:rsidP="00FD6F57">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Helps the learner become autonomous and be successful in the completion of the task.</w:t>
            </w:r>
          </w:p>
          <w:p w14:paraId="7FB359F3" w14:textId="77777777" w:rsidR="004C7D03" w:rsidRPr="00BC5E1F" w:rsidRDefault="004C7D03" w:rsidP="00FD6F57">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Provides effective feedback in the process of learning.</w:t>
            </w:r>
          </w:p>
          <w:p w14:paraId="1E8EC554" w14:textId="77777777" w:rsidR="004C7D03" w:rsidRPr="00BC5E1F" w:rsidRDefault="004C7D03" w:rsidP="00FD6F57">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Shows expert role but shares this responsibility with the learner.</w:t>
            </w:r>
          </w:p>
        </w:tc>
      </w:tr>
      <w:tr w:rsidR="004C7D03" w:rsidRPr="00B85775" w14:paraId="0FA51B96" w14:textId="77777777" w:rsidTr="00E35671">
        <w:tc>
          <w:tcPr>
            <w:tcW w:w="4116" w:type="dxa"/>
            <w:shd w:val="clear" w:color="auto" w:fill="auto"/>
          </w:tcPr>
          <w:p w14:paraId="1482D6CB" w14:textId="77777777" w:rsidR="004C7D03" w:rsidRPr="00BC5E1F" w:rsidRDefault="004C7D03" w:rsidP="00E35671">
            <w:pPr>
              <w:rPr>
                <w:rFonts w:ascii="Albertus MT Lt" w:hAnsi="Albertus MT Lt" w:cs="Arial"/>
                <w:b/>
                <w:szCs w:val="20"/>
              </w:rPr>
            </w:pPr>
            <w:r w:rsidRPr="00BC5E1F">
              <w:rPr>
                <w:rFonts w:ascii="Albertus MT Lt" w:hAnsi="Albertus MT Lt" w:cs="Arial"/>
                <w:b/>
                <w:szCs w:val="20"/>
              </w:rPr>
              <w:t>Learning Resources</w:t>
            </w:r>
          </w:p>
          <w:p w14:paraId="7A76EAB5" w14:textId="77777777" w:rsidR="004C7D03" w:rsidRPr="00BC5E1F" w:rsidRDefault="004C7D03" w:rsidP="00E35671">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6AFEA76C" wp14:editId="4669D172">
                  <wp:extent cx="1689100" cy="1038225"/>
                  <wp:effectExtent l="0" t="0" r="6350" b="9525"/>
                  <wp:docPr id="2756" name="Imagen 2756" descr="Resultado de imagen de images of innovative classrooms">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1" descr="Resultado de imagen de images of innovative classroom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89100" cy="1038225"/>
                          </a:xfrm>
                          <a:prstGeom prst="rect">
                            <a:avLst/>
                          </a:prstGeom>
                          <a:noFill/>
                          <a:ln>
                            <a:noFill/>
                          </a:ln>
                        </pic:spPr>
                      </pic:pic>
                    </a:graphicData>
                  </a:graphic>
                </wp:inline>
              </w:drawing>
            </w:r>
          </w:p>
        </w:tc>
        <w:tc>
          <w:tcPr>
            <w:tcW w:w="5377" w:type="dxa"/>
            <w:shd w:val="clear" w:color="auto" w:fill="auto"/>
          </w:tcPr>
          <w:p w14:paraId="3F170E1A" w14:textId="77777777" w:rsidR="004C7D03" w:rsidRPr="00BC5E1F" w:rsidRDefault="004C7D03" w:rsidP="00FD6F57">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Oral or written authentic texts: business cards, bus tickets, newspaper articles, book excerpts, wikis, bus schedules, city maps, bulletin boards, voice messages, and announcements.</w:t>
            </w:r>
          </w:p>
          <w:p w14:paraId="7284C818" w14:textId="77777777" w:rsidR="004C7D03" w:rsidRPr="00BC5E1F" w:rsidRDefault="004C7D03" w:rsidP="00FD6F57">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Appropriate to the learner´s needs and competence level.</w:t>
            </w:r>
          </w:p>
          <w:p w14:paraId="6AFD39F3" w14:textId="77777777" w:rsidR="004C7D03" w:rsidRPr="00BC5E1F" w:rsidRDefault="004C7D03" w:rsidP="00FD6F57">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Intercultural perspective</w:t>
            </w:r>
          </w:p>
        </w:tc>
      </w:tr>
      <w:tr w:rsidR="004C7D03" w:rsidRPr="00A06BC3" w14:paraId="0ECDAE1D" w14:textId="77777777" w:rsidTr="00E35671">
        <w:tc>
          <w:tcPr>
            <w:tcW w:w="4116" w:type="dxa"/>
            <w:shd w:val="clear" w:color="auto" w:fill="auto"/>
          </w:tcPr>
          <w:p w14:paraId="4C200A28" w14:textId="77777777" w:rsidR="004C7D03" w:rsidRPr="00BC5E1F" w:rsidRDefault="004C7D03" w:rsidP="00E35671">
            <w:pPr>
              <w:rPr>
                <w:rFonts w:ascii="Albertus MT Lt" w:hAnsi="Albertus MT Lt"/>
                <w:b/>
                <w:szCs w:val="20"/>
              </w:rPr>
            </w:pPr>
            <w:r w:rsidRPr="00BC5E1F">
              <w:rPr>
                <w:rFonts w:ascii="Albertus MT Lt" w:hAnsi="Albertus MT Lt"/>
                <w:b/>
                <w:szCs w:val="20"/>
              </w:rPr>
              <w:t>Aims of communicative activities/tasks</w:t>
            </w:r>
          </w:p>
          <w:p w14:paraId="04327102" w14:textId="77777777" w:rsidR="004C7D03" w:rsidRPr="00BC5E1F" w:rsidRDefault="004C7D03" w:rsidP="00E35671">
            <w:pPr>
              <w:rPr>
                <w:rFonts w:ascii="Albertus MT Lt" w:hAnsi="Albertus MT Lt" w:cs="Arial"/>
                <w:szCs w:val="20"/>
              </w:rPr>
            </w:pPr>
            <w:r w:rsidRPr="00BC5E1F">
              <w:rPr>
                <w:rFonts w:ascii="Albertus MT Lt" w:hAnsi="Albertus MT Lt" w:cs="Arial"/>
                <w:noProof/>
                <w:lang w:val="es-CR" w:eastAsia="es-CR"/>
              </w:rPr>
              <w:drawing>
                <wp:inline distT="0" distB="0" distL="0" distR="0" wp14:anchorId="6494DBF4" wp14:editId="3DC6FBCE">
                  <wp:extent cx="1844040" cy="976630"/>
                  <wp:effectExtent l="0" t="0" r="3810" b="0"/>
                  <wp:docPr id="2755" name="Imagen 2755" descr="D:\Users\acamposce\Pictures\ro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2" descr="D:\Users\acamposce\Pictures\roleplay.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44040" cy="976630"/>
                          </a:xfrm>
                          <a:prstGeom prst="rect">
                            <a:avLst/>
                          </a:prstGeom>
                          <a:noFill/>
                          <a:ln>
                            <a:noFill/>
                          </a:ln>
                        </pic:spPr>
                      </pic:pic>
                    </a:graphicData>
                  </a:graphic>
                </wp:inline>
              </w:drawing>
            </w:r>
          </w:p>
        </w:tc>
        <w:tc>
          <w:tcPr>
            <w:tcW w:w="5377" w:type="dxa"/>
            <w:shd w:val="clear" w:color="auto" w:fill="auto"/>
          </w:tcPr>
          <w:p w14:paraId="1E26105A" w14:textId="77777777" w:rsidR="004C7D03" w:rsidRPr="00BC5E1F" w:rsidRDefault="004C7D03" w:rsidP="00FD6F57">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Communicative activities become actions that the learner/social agent performs in order to build up general competences and communicative language competences.</w:t>
            </w:r>
          </w:p>
          <w:p w14:paraId="354E1022" w14:textId="77777777" w:rsidR="004C7D03" w:rsidRPr="00BC5E1F" w:rsidRDefault="004C7D03" w:rsidP="00FD6F57">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The goal is successful action and accomplishment of tasks in a particular scenario and domain aligned to the learner’s life experience and personality.</w:t>
            </w:r>
          </w:p>
        </w:tc>
      </w:tr>
      <w:tr w:rsidR="004C7D03" w:rsidRPr="00A06BC3" w14:paraId="05B018D1" w14:textId="77777777" w:rsidTr="00E35671">
        <w:tc>
          <w:tcPr>
            <w:tcW w:w="4116" w:type="dxa"/>
            <w:shd w:val="clear" w:color="auto" w:fill="auto"/>
          </w:tcPr>
          <w:p w14:paraId="039D4623" w14:textId="77777777" w:rsidR="004C7D03" w:rsidRPr="00BC5E1F" w:rsidRDefault="004C7D03" w:rsidP="00E35671">
            <w:pPr>
              <w:rPr>
                <w:rFonts w:ascii="Albertus MT Lt" w:hAnsi="Albertus MT Lt" w:cs="Arial"/>
                <w:b/>
                <w:szCs w:val="20"/>
              </w:rPr>
            </w:pPr>
            <w:r w:rsidRPr="00BC5E1F">
              <w:rPr>
                <w:rFonts w:ascii="Albertus MT Lt" w:hAnsi="Albertus MT Lt" w:cs="Arial"/>
                <w:b/>
                <w:szCs w:val="20"/>
              </w:rPr>
              <w:t>Learning Environment</w:t>
            </w:r>
          </w:p>
          <w:p w14:paraId="439857A6" w14:textId="77777777" w:rsidR="004C7D03" w:rsidRPr="00BC5E1F" w:rsidRDefault="004C7D03" w:rsidP="00E35671">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15B6D159" wp14:editId="218A1010">
                  <wp:extent cx="1580515" cy="821690"/>
                  <wp:effectExtent l="0" t="0" r="635" b="0"/>
                  <wp:docPr id="2754" name="Imagen 2754" descr="Resultado de imagen de images of students having fun">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3" descr="Resultado de imagen de images of students having fu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0800000" flipV="1">
                            <a:off x="0" y="0"/>
                            <a:ext cx="1580515" cy="821690"/>
                          </a:xfrm>
                          <a:prstGeom prst="rect">
                            <a:avLst/>
                          </a:prstGeom>
                          <a:noFill/>
                          <a:ln>
                            <a:noFill/>
                          </a:ln>
                        </pic:spPr>
                      </pic:pic>
                    </a:graphicData>
                  </a:graphic>
                </wp:inline>
              </w:drawing>
            </w:r>
          </w:p>
        </w:tc>
        <w:tc>
          <w:tcPr>
            <w:tcW w:w="5377" w:type="dxa"/>
            <w:shd w:val="clear" w:color="auto" w:fill="auto"/>
          </w:tcPr>
          <w:p w14:paraId="46675837" w14:textId="77777777" w:rsidR="004C7D03" w:rsidRPr="00BC5E1F" w:rsidRDefault="004C7D03" w:rsidP="00FD6F57">
            <w:pPr>
              <w:numPr>
                <w:ilvl w:val="0"/>
                <w:numId w:val="7"/>
              </w:numPr>
              <w:contextualSpacing/>
              <w:rPr>
                <w:rFonts w:ascii="Albertus MT Lt" w:hAnsi="Albertus MT Lt"/>
              </w:rPr>
            </w:pPr>
            <w:r w:rsidRPr="00BC5E1F">
              <w:rPr>
                <w:rFonts w:ascii="Albertus MT Lt" w:hAnsi="Albertus MT Lt"/>
              </w:rPr>
              <w:t>Real-world contexts (personal, public, educational and vocational domain) collaborative, stimulating, mediated by ICTs.</w:t>
            </w:r>
          </w:p>
        </w:tc>
      </w:tr>
      <w:tr w:rsidR="004C7D03" w:rsidRPr="00A06BC3" w14:paraId="6FA42F44" w14:textId="77777777" w:rsidTr="00E35671">
        <w:tc>
          <w:tcPr>
            <w:tcW w:w="4116" w:type="dxa"/>
            <w:shd w:val="clear" w:color="auto" w:fill="auto"/>
          </w:tcPr>
          <w:p w14:paraId="4FB4AD71" w14:textId="77777777" w:rsidR="004C7D03" w:rsidRPr="00BC5E1F" w:rsidRDefault="004C7D03" w:rsidP="00E35671">
            <w:pPr>
              <w:rPr>
                <w:rFonts w:ascii="Albertus MT Lt" w:hAnsi="Albertus MT Lt" w:cs="Arial"/>
                <w:b/>
                <w:szCs w:val="20"/>
              </w:rPr>
            </w:pPr>
            <w:r w:rsidRPr="00BC5E1F">
              <w:rPr>
                <w:rFonts w:ascii="Albertus MT Lt" w:hAnsi="Albertus MT Lt" w:cs="Arial"/>
                <w:b/>
                <w:szCs w:val="20"/>
              </w:rPr>
              <w:t>Assessment</w:t>
            </w:r>
          </w:p>
          <w:p w14:paraId="616EA5A2" w14:textId="77777777" w:rsidR="004C7D03" w:rsidRPr="00BC5E1F" w:rsidRDefault="004C7D03" w:rsidP="00E35671">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4896E94A" wp14:editId="60808D8E">
                  <wp:extent cx="1921510" cy="899160"/>
                  <wp:effectExtent l="0" t="0" r="2540" b="0"/>
                  <wp:docPr id="2753" name="Imagen 2753" descr="Resultado de imagen de images of innovative teaching materials">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4" descr="Resultado de imagen de images of innovative teaching material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1510" cy="899160"/>
                          </a:xfrm>
                          <a:prstGeom prst="rect">
                            <a:avLst/>
                          </a:prstGeom>
                          <a:noFill/>
                          <a:ln>
                            <a:noFill/>
                          </a:ln>
                        </pic:spPr>
                      </pic:pic>
                    </a:graphicData>
                  </a:graphic>
                </wp:inline>
              </w:drawing>
            </w:r>
          </w:p>
        </w:tc>
        <w:tc>
          <w:tcPr>
            <w:tcW w:w="5377" w:type="dxa"/>
            <w:shd w:val="clear" w:color="auto" w:fill="auto"/>
          </w:tcPr>
          <w:p w14:paraId="6CD53308" w14:textId="77777777" w:rsidR="004C7D03" w:rsidRPr="00BC5E1F" w:rsidRDefault="004C7D03" w:rsidP="00FD6F57">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Assessment is based on what the social agent is able to do in real-life situations or scenarios and the process he/she requires to develop the competences. Authentic assessment is favored.</w:t>
            </w:r>
          </w:p>
          <w:p w14:paraId="4A13AB6C" w14:textId="77777777" w:rsidR="004C7D03" w:rsidRPr="00BC5E1F" w:rsidRDefault="004C7D03" w:rsidP="00FD6F57">
            <w:pPr>
              <w:pStyle w:val="Default"/>
              <w:numPr>
                <w:ilvl w:val="0"/>
                <w:numId w:val="6"/>
              </w:numPr>
              <w:rPr>
                <w:rFonts w:ascii="Albertus MT Lt" w:hAnsi="Albertus MT Lt"/>
                <w:sz w:val="20"/>
                <w:szCs w:val="20"/>
                <w:lang w:val="en-US"/>
              </w:rPr>
            </w:pPr>
            <w:r w:rsidRPr="00BC5E1F">
              <w:rPr>
                <w:rFonts w:ascii="Albertus MT Lt" w:hAnsi="Albertus MT Lt"/>
                <w:sz w:val="20"/>
                <w:szCs w:val="20"/>
                <w:lang w:val="en-US"/>
              </w:rPr>
              <w:t>The acquisition and refinement of general and communicative competences is a continuous process, both at school and in the world beyond the school.</w:t>
            </w:r>
          </w:p>
        </w:tc>
      </w:tr>
    </w:tbl>
    <w:p w14:paraId="08B6262A" w14:textId="77777777" w:rsidR="004C7D03" w:rsidRDefault="004C7D03" w:rsidP="004C7D03">
      <w:pPr>
        <w:adjustRightInd w:val="0"/>
        <w:spacing w:line="360" w:lineRule="auto"/>
        <w:rPr>
          <w:rFonts w:ascii="Arial" w:hAnsi="Arial" w:cs="Arial"/>
          <w:b/>
        </w:rPr>
      </w:pPr>
    </w:p>
    <w:p w14:paraId="4EE2C072" w14:textId="77777777" w:rsidR="004C7D03" w:rsidRDefault="004C7D03" w:rsidP="004C7D03">
      <w:pPr>
        <w:adjustRightInd w:val="0"/>
        <w:spacing w:line="360" w:lineRule="auto"/>
        <w:rPr>
          <w:rFonts w:ascii="Arial" w:hAnsi="Arial" w:cs="Arial"/>
          <w:b/>
        </w:rPr>
      </w:pPr>
    </w:p>
    <w:p w14:paraId="6BFDAF2D" w14:textId="77777777" w:rsidR="004C7D03" w:rsidRDefault="004C7D03" w:rsidP="004C7D03">
      <w:pPr>
        <w:adjustRightInd w:val="0"/>
        <w:spacing w:line="360" w:lineRule="auto"/>
        <w:rPr>
          <w:rFonts w:ascii="Arial" w:hAnsi="Arial" w:cs="Arial"/>
          <w:b/>
        </w:rPr>
      </w:pPr>
      <w:r>
        <w:rPr>
          <w:noProof/>
          <w:lang w:val="es-CR" w:eastAsia="es-CR"/>
        </w:rPr>
        <w:lastRenderedPageBreak/>
        <mc:AlternateContent>
          <mc:Choice Requires="wps">
            <w:drawing>
              <wp:anchor distT="45720" distB="45720" distL="114300" distR="114300" simplePos="0" relativeHeight="251833344" behindDoc="0" locked="0" layoutInCell="1" allowOverlap="1" wp14:anchorId="3EC359FA" wp14:editId="675F9A0B">
                <wp:simplePos x="0" y="0"/>
                <wp:positionH relativeFrom="column">
                  <wp:posOffset>464820</wp:posOffset>
                </wp:positionH>
                <wp:positionV relativeFrom="paragraph">
                  <wp:posOffset>6312535</wp:posOffset>
                </wp:positionV>
                <wp:extent cx="4465320" cy="1041400"/>
                <wp:effectExtent l="95250" t="95250" r="87630" b="101600"/>
                <wp:wrapThrough wrapText="bothSides">
                  <wp:wrapPolygon edited="0">
                    <wp:start x="-461" y="-1976"/>
                    <wp:lineTo x="-461" y="23312"/>
                    <wp:lineTo x="21932" y="23312"/>
                    <wp:lineTo x="21932" y="-1976"/>
                    <wp:lineTo x="-461" y="-1976"/>
                  </wp:wrapPolygon>
                </wp:wrapThrough>
                <wp:docPr id="2797" name="Cuadro de texto 2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5320" cy="1041400"/>
                        </a:xfrm>
                        <a:prstGeom prst="rect">
                          <a:avLst/>
                        </a:prstGeom>
                        <a:solidFill>
                          <a:srgbClr val="FFFFFF"/>
                        </a:solidFill>
                        <a:ln w="190500">
                          <a:solidFill>
                            <a:srgbClr val="5B9BD5"/>
                          </a:solidFill>
                          <a:miter lim="800000"/>
                          <a:headEnd/>
                          <a:tailEnd/>
                        </a:ln>
                      </wps:spPr>
                      <wps:txbx>
                        <w:txbxContent>
                          <w:p w14:paraId="52DF1F78" w14:textId="77777777" w:rsidR="00776AA6" w:rsidRDefault="00776AA6" w:rsidP="004C7D03">
                            <w:pPr>
                              <w:pStyle w:val="Ttulo3"/>
                              <w:jc w:val="center"/>
                              <w:rPr>
                                <w:rStyle w:val="Ttulo2Car"/>
                              </w:rPr>
                            </w:pPr>
                            <w:bookmarkStart w:id="23" w:name="_Toc466615398"/>
                            <w:bookmarkStart w:id="24" w:name="_Toc511055341"/>
                            <w:bookmarkStart w:id="25" w:name="_Toc511074755"/>
                            <w:bookmarkStart w:id="26" w:name="_Toc511075283"/>
                            <w:bookmarkStart w:id="27" w:name="_Toc511076754"/>
                            <w:r w:rsidRPr="00BE7649">
                              <w:rPr>
                                <w:rStyle w:val="Ttulo2Car"/>
                              </w:rPr>
                              <w:t>Competence</w:t>
                            </w:r>
                            <w:bookmarkEnd w:id="23"/>
                            <w:bookmarkEnd w:id="24"/>
                            <w:bookmarkEnd w:id="25"/>
                            <w:bookmarkEnd w:id="26"/>
                            <w:bookmarkEnd w:id="27"/>
                          </w:p>
                          <w:p w14:paraId="54C73235" w14:textId="77777777" w:rsidR="00776AA6" w:rsidRPr="00DF74FC" w:rsidRDefault="00776AA6" w:rsidP="004C7D03">
                            <w:pPr>
                              <w:rPr>
                                <w:lang w:eastAsia="es-ES"/>
                              </w:rPr>
                            </w:pPr>
                          </w:p>
                          <w:p w14:paraId="78DDFF81" w14:textId="77777777" w:rsidR="00776AA6" w:rsidRPr="003C3E60" w:rsidRDefault="00776AA6" w:rsidP="004C7D03">
                            <w:pPr>
                              <w:adjustRightInd w:val="0"/>
                              <w:spacing w:line="360" w:lineRule="auto"/>
                              <w:rPr>
                                <w:rFonts w:ascii="Arial" w:eastAsia="Swift-RegularItalic" w:hAnsi="Arial" w:cs="Arial"/>
                              </w:rPr>
                            </w:pPr>
                            <w:r w:rsidRPr="003C3E60">
                              <w:rPr>
                                <w:rFonts w:ascii="Arial" w:hAnsi="Arial" w:cs="Arial"/>
                              </w:rPr>
                              <w:t>The CEFR defines competences as “</w:t>
                            </w:r>
                            <w:r w:rsidRPr="003C3E60">
                              <w:rPr>
                                <w:rFonts w:ascii="Arial" w:eastAsia="Swift-RegularItalic" w:hAnsi="Arial" w:cs="Arial"/>
                              </w:rPr>
                              <w:t>the sum of knowledge, skills and characteristics that allow a person to perform actions in society.”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EC359FA" id="_x0000_t202" coordsize="21600,21600" o:spt="202" path="m,l,21600r21600,l21600,xe">
                <v:stroke joinstyle="miter"/>
                <v:path gradientshapeok="t" o:connecttype="rect"/>
              </v:shapetype>
              <v:shape id="Cuadro de texto 2797" o:spid="_x0000_s1028" type="#_x0000_t202" style="position:absolute;margin-left:36.6pt;margin-top:497.05pt;width:351.6pt;height:82pt;z-index:251833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" strokecolor="#5b9bd5" strokeweight="15pt">
                <v:textbox style="mso-fit-shape-to-text:t">
                  <w:txbxContent>
                    <w:p w14:paraId="52DF1F78" w14:textId="77777777" w:rsidR="00776AA6" w:rsidRDefault="00776AA6" w:rsidP="004C7D03">
                      <w:pPr>
                        <w:pStyle w:val="Ttulo3"/>
                        <w:jc w:val="center"/>
                        <w:rPr>
                          <w:rStyle w:val="Ttulo2Car"/>
                        </w:rPr>
                      </w:pPr>
                      <w:bookmarkStart w:id="28" w:name="_Toc466615398"/>
                      <w:bookmarkStart w:id="29" w:name="_Toc511055341"/>
                      <w:bookmarkStart w:id="30" w:name="_Toc511074755"/>
                      <w:bookmarkStart w:id="31" w:name="_Toc511075283"/>
                      <w:bookmarkStart w:id="32" w:name="_Toc511076754"/>
                      <w:r w:rsidRPr="00BE7649">
                        <w:rPr>
                          <w:rStyle w:val="Ttulo2Car"/>
                        </w:rPr>
                        <w:t>Competence</w:t>
                      </w:r>
                      <w:bookmarkEnd w:id="28"/>
                      <w:bookmarkEnd w:id="29"/>
                      <w:bookmarkEnd w:id="30"/>
                      <w:bookmarkEnd w:id="31"/>
                      <w:bookmarkEnd w:id="32"/>
                    </w:p>
                    <w:p w14:paraId="54C73235" w14:textId="77777777" w:rsidR="00776AA6" w:rsidRPr="00DF74FC" w:rsidRDefault="00776AA6" w:rsidP="004C7D03">
                      <w:pPr>
                        <w:rPr>
                          <w:lang w:eastAsia="es-ES"/>
                        </w:rPr>
                      </w:pPr>
                    </w:p>
                    <w:p w14:paraId="78DDFF81" w14:textId="77777777" w:rsidR="00776AA6" w:rsidRPr="003C3E60" w:rsidRDefault="00776AA6" w:rsidP="004C7D03">
                      <w:pPr>
                        <w:adjustRightInd w:val="0"/>
                        <w:spacing w:line="360" w:lineRule="auto"/>
                        <w:rPr>
                          <w:rFonts w:ascii="Arial" w:eastAsia="Swift-RegularItalic" w:hAnsi="Arial" w:cs="Arial"/>
                        </w:rPr>
                      </w:pPr>
                      <w:r w:rsidRPr="003C3E60">
                        <w:rPr>
                          <w:rFonts w:ascii="Arial" w:hAnsi="Arial" w:cs="Arial"/>
                        </w:rPr>
                        <w:t>The CEFR defines competences as “</w:t>
                      </w:r>
                      <w:r w:rsidRPr="003C3E60">
                        <w:rPr>
                          <w:rFonts w:ascii="Arial" w:eastAsia="Swift-RegularItalic" w:hAnsi="Arial" w:cs="Arial"/>
                        </w:rPr>
                        <w:t>the sum of knowledge, skills and characteristics that allow a person to perform actions in society.”</w:t>
                      </w:r>
                    </w:p>
                  </w:txbxContent>
                </v:textbox>
                <w10:wrap type="through"/>
              </v:shape>
            </w:pict>
          </mc:Fallback>
        </mc:AlternateContent>
      </w:r>
      <w:r>
        <w:rPr>
          <w:noProof/>
          <w:lang w:val="es-CR" w:eastAsia="es-CR"/>
        </w:rPr>
        <mc:AlternateContent>
          <mc:Choice Requires="wps">
            <w:drawing>
              <wp:anchor distT="45720" distB="45720" distL="114300" distR="114300" simplePos="0" relativeHeight="251834368" behindDoc="0" locked="0" layoutInCell="1" allowOverlap="1" wp14:anchorId="59A58A1C" wp14:editId="3EB04683">
                <wp:simplePos x="0" y="0"/>
                <wp:positionH relativeFrom="column">
                  <wp:posOffset>91440</wp:posOffset>
                </wp:positionH>
                <wp:positionV relativeFrom="paragraph">
                  <wp:posOffset>4300855</wp:posOffset>
                </wp:positionV>
                <wp:extent cx="5364480" cy="1260475"/>
                <wp:effectExtent l="95250" t="95250" r="102870" b="92075"/>
                <wp:wrapThrough wrapText="bothSides">
                  <wp:wrapPolygon edited="0">
                    <wp:start x="-384" y="-1632"/>
                    <wp:lineTo x="-384" y="22851"/>
                    <wp:lineTo x="21938" y="22851"/>
                    <wp:lineTo x="21938" y="-1632"/>
                    <wp:lineTo x="-384" y="-1632"/>
                  </wp:wrapPolygon>
                </wp:wrapThrough>
                <wp:docPr id="325" name="Cuadro de texto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4480" cy="1260475"/>
                        </a:xfrm>
                        <a:prstGeom prst="rect">
                          <a:avLst/>
                        </a:prstGeom>
                        <a:solidFill>
                          <a:srgbClr val="FFFFFF"/>
                        </a:solidFill>
                        <a:ln w="190500">
                          <a:solidFill>
                            <a:srgbClr val="5B9BD5"/>
                          </a:solidFill>
                          <a:miter lim="800000"/>
                          <a:headEnd/>
                          <a:tailEnd/>
                        </a:ln>
                      </wps:spPr>
                      <wps:txbx>
                        <w:txbxContent>
                          <w:p w14:paraId="4F303398" w14:textId="77777777" w:rsidR="00776AA6" w:rsidRDefault="00776AA6" w:rsidP="004C7D03">
                            <w:pPr>
                              <w:pStyle w:val="Ttulo3"/>
                              <w:jc w:val="center"/>
                              <w:rPr>
                                <w:rStyle w:val="Ttulo2Car"/>
                              </w:rPr>
                            </w:pPr>
                            <w:bookmarkStart w:id="33" w:name="_Toc466615397"/>
                            <w:bookmarkStart w:id="34" w:name="_Toc511055342"/>
                            <w:bookmarkStart w:id="35" w:name="_Toc511074756"/>
                            <w:bookmarkStart w:id="36" w:name="_Toc511075284"/>
                            <w:bookmarkStart w:id="37" w:name="_Toc511076755"/>
                            <w:r w:rsidRPr="00630B6C">
                              <w:rPr>
                                <w:rStyle w:val="Ttulo2Car"/>
                              </w:rPr>
                              <w:t>General competences</w:t>
                            </w:r>
                            <w:bookmarkEnd w:id="33"/>
                            <w:bookmarkEnd w:id="34"/>
                            <w:bookmarkEnd w:id="35"/>
                            <w:bookmarkEnd w:id="36"/>
                            <w:bookmarkEnd w:id="37"/>
                          </w:p>
                          <w:p w14:paraId="07383134" w14:textId="77777777" w:rsidR="00776AA6" w:rsidRPr="00DF74FC" w:rsidRDefault="00776AA6" w:rsidP="004C7D03">
                            <w:pPr>
                              <w:rPr>
                                <w:lang w:eastAsia="es-ES"/>
                              </w:rPr>
                            </w:pPr>
                          </w:p>
                          <w:p w14:paraId="11C44959" w14:textId="77777777" w:rsidR="00776AA6" w:rsidRPr="00601F2F" w:rsidRDefault="00776AA6" w:rsidP="004C7D03">
                            <w:pPr>
                              <w:adjustRightInd w:val="0"/>
                              <w:spacing w:line="360" w:lineRule="auto"/>
                              <w:rPr>
                                <w:rFonts w:ascii="Arial" w:hAnsi="Arial" w:cs="Arial"/>
                              </w:rPr>
                            </w:pPr>
                            <w:r>
                              <w:rPr>
                                <w:rFonts w:ascii="Arial" w:hAnsi="Arial" w:cs="Arial"/>
                              </w:rPr>
                              <w:t>C</w:t>
                            </w:r>
                            <w:r w:rsidRPr="00037F90">
                              <w:rPr>
                                <w:rFonts w:ascii="Arial" w:hAnsi="Arial" w:cs="Arial"/>
                              </w:rPr>
                              <w:t>onsist of knowledge, skills, and abilities to learn existential co</w:t>
                            </w:r>
                            <w:r>
                              <w:rPr>
                                <w:rFonts w:ascii="Arial" w:hAnsi="Arial" w:cs="Arial"/>
                              </w:rPr>
                              <w:t>mpetences that are not language-</w:t>
                            </w:r>
                            <w:r w:rsidRPr="00037F90">
                              <w:rPr>
                                <w:rFonts w:ascii="Arial" w:hAnsi="Arial" w:cs="Arial"/>
                              </w:rPr>
                              <w:t xml:space="preserve">specific but learners </w:t>
                            </w:r>
                            <w:r>
                              <w:rPr>
                                <w:rFonts w:ascii="Arial" w:hAnsi="Arial" w:cs="Arial"/>
                              </w:rPr>
                              <w:t>need to know</w:t>
                            </w:r>
                            <w:r w:rsidRPr="00037F90">
                              <w:rPr>
                                <w:rFonts w:ascii="Arial" w:hAnsi="Arial" w:cs="Arial"/>
                              </w:rPr>
                              <w:t xml:space="preserve"> when performing </w:t>
                            </w:r>
                            <w:r>
                              <w:rPr>
                                <w:rFonts w:ascii="Arial" w:hAnsi="Arial" w:cs="Arial"/>
                              </w:rPr>
                              <w:t>different actions included in language activities.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A58A1C" id="Cuadro de texto 325" o:spid="_x0000_s1029" type="#_x0000_t202" style="position:absolute;margin-left:7.2pt;margin-top:338.65pt;width:422.4pt;height:99.25pt;z-index:251834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" strokecolor="#5b9bd5" strokeweight="15pt">
                <v:textbox style="mso-fit-shape-to-text:t">
                  <w:txbxContent>
                    <w:p w14:paraId="4F303398" w14:textId="77777777" w:rsidR="00776AA6" w:rsidRDefault="00776AA6" w:rsidP="004C7D03">
                      <w:pPr>
                        <w:pStyle w:val="Ttulo3"/>
                        <w:jc w:val="center"/>
                        <w:rPr>
                          <w:rStyle w:val="Ttulo2Car"/>
                        </w:rPr>
                      </w:pPr>
                      <w:bookmarkStart w:id="38" w:name="_Toc466615397"/>
                      <w:bookmarkStart w:id="39" w:name="_Toc511055342"/>
                      <w:bookmarkStart w:id="40" w:name="_Toc511074756"/>
                      <w:bookmarkStart w:id="41" w:name="_Toc511075284"/>
                      <w:bookmarkStart w:id="42" w:name="_Toc511076755"/>
                      <w:r w:rsidRPr="00630B6C">
                        <w:rPr>
                          <w:rStyle w:val="Ttulo2Car"/>
                        </w:rPr>
                        <w:t>General competences</w:t>
                      </w:r>
                      <w:bookmarkEnd w:id="38"/>
                      <w:bookmarkEnd w:id="39"/>
                      <w:bookmarkEnd w:id="40"/>
                      <w:bookmarkEnd w:id="41"/>
                      <w:bookmarkEnd w:id="42"/>
                    </w:p>
                    <w:p w14:paraId="07383134" w14:textId="77777777" w:rsidR="00776AA6" w:rsidRPr="00DF74FC" w:rsidRDefault="00776AA6" w:rsidP="004C7D03">
                      <w:pPr>
                        <w:rPr>
                          <w:lang w:eastAsia="es-ES"/>
                        </w:rPr>
                      </w:pPr>
                    </w:p>
                    <w:p w14:paraId="11C44959" w14:textId="77777777" w:rsidR="00776AA6" w:rsidRPr="00601F2F" w:rsidRDefault="00776AA6" w:rsidP="004C7D03">
                      <w:pPr>
                        <w:adjustRightInd w:val="0"/>
                        <w:spacing w:line="360" w:lineRule="auto"/>
                        <w:rPr>
                          <w:rFonts w:ascii="Arial" w:hAnsi="Arial" w:cs="Arial"/>
                        </w:rPr>
                      </w:pPr>
                      <w:r>
                        <w:rPr>
                          <w:rFonts w:ascii="Arial" w:hAnsi="Arial" w:cs="Arial"/>
                        </w:rPr>
                        <w:t>C</w:t>
                      </w:r>
                      <w:r w:rsidRPr="00037F90">
                        <w:rPr>
                          <w:rFonts w:ascii="Arial" w:hAnsi="Arial" w:cs="Arial"/>
                        </w:rPr>
                        <w:t>onsist of knowledge, skills, and abilities to learn existential co</w:t>
                      </w:r>
                      <w:r>
                        <w:rPr>
                          <w:rFonts w:ascii="Arial" w:hAnsi="Arial" w:cs="Arial"/>
                        </w:rPr>
                        <w:t>mpetences that are not language-</w:t>
                      </w:r>
                      <w:r w:rsidRPr="00037F90">
                        <w:rPr>
                          <w:rFonts w:ascii="Arial" w:hAnsi="Arial" w:cs="Arial"/>
                        </w:rPr>
                        <w:t xml:space="preserve">specific but learners </w:t>
                      </w:r>
                      <w:r>
                        <w:rPr>
                          <w:rFonts w:ascii="Arial" w:hAnsi="Arial" w:cs="Arial"/>
                        </w:rPr>
                        <w:t>need to know</w:t>
                      </w:r>
                      <w:r w:rsidRPr="00037F90">
                        <w:rPr>
                          <w:rFonts w:ascii="Arial" w:hAnsi="Arial" w:cs="Arial"/>
                        </w:rPr>
                        <w:t xml:space="preserve"> when performing </w:t>
                      </w:r>
                      <w:r>
                        <w:rPr>
                          <w:rFonts w:ascii="Arial" w:hAnsi="Arial" w:cs="Arial"/>
                        </w:rPr>
                        <w:t>different actions included in language activities.</w:t>
                      </w:r>
                    </w:p>
                  </w:txbxContent>
                </v:textbox>
                <w10:wrap type="through"/>
              </v:shape>
            </w:pict>
          </mc:Fallback>
        </mc:AlternateContent>
      </w:r>
      <w:r>
        <w:rPr>
          <w:noProof/>
          <w:lang w:val="es-CR" w:eastAsia="es-CR"/>
        </w:rPr>
        <mc:AlternateContent>
          <mc:Choice Requires="wps">
            <w:drawing>
              <wp:anchor distT="45720" distB="45720" distL="114300" distR="114300" simplePos="0" relativeHeight="251832320" behindDoc="0" locked="0" layoutInCell="1" allowOverlap="1" wp14:anchorId="0B8DF07A" wp14:editId="5F4F2679">
                <wp:simplePos x="0" y="0"/>
                <wp:positionH relativeFrom="column">
                  <wp:posOffset>-118110</wp:posOffset>
                </wp:positionH>
                <wp:positionV relativeFrom="paragraph">
                  <wp:posOffset>146050</wp:posOffset>
                </wp:positionV>
                <wp:extent cx="6127750" cy="3436620"/>
                <wp:effectExtent l="95250" t="95250" r="101600" b="87630"/>
                <wp:wrapThrough wrapText="bothSides">
                  <wp:wrapPolygon edited="0">
                    <wp:start x="-336" y="-599"/>
                    <wp:lineTo x="-336" y="22031"/>
                    <wp:lineTo x="21891" y="22031"/>
                    <wp:lineTo x="21891" y="-599"/>
                    <wp:lineTo x="-336" y="-599"/>
                  </wp:wrapPolygon>
                </wp:wrapThrough>
                <wp:docPr id="2777" name="Cuadro de texto 2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3436620"/>
                        </a:xfrm>
                        <a:prstGeom prst="rect">
                          <a:avLst/>
                        </a:prstGeom>
                        <a:solidFill>
                          <a:srgbClr val="FFFFFF"/>
                        </a:solidFill>
                        <a:ln w="190500">
                          <a:solidFill>
                            <a:srgbClr val="5B9BD5"/>
                          </a:solidFill>
                          <a:miter lim="800000"/>
                          <a:headEnd/>
                          <a:tailEnd/>
                        </a:ln>
                      </wps:spPr>
                      <wps:txbx>
                        <w:txbxContent>
                          <w:p w14:paraId="244CF4A2" w14:textId="77777777" w:rsidR="00776AA6" w:rsidRDefault="00776AA6" w:rsidP="004C7D03">
                            <w:pPr>
                              <w:pStyle w:val="Ttulo3"/>
                              <w:jc w:val="center"/>
                            </w:pPr>
                            <w:bookmarkStart w:id="43" w:name="_Toc466615399"/>
                            <w:bookmarkStart w:id="44" w:name="_Toc511055343"/>
                            <w:bookmarkStart w:id="45" w:name="_Toc511074757"/>
                            <w:bookmarkStart w:id="46" w:name="_Toc511075285"/>
                            <w:bookmarkStart w:id="47" w:name="_Toc511076756"/>
                            <w:r w:rsidRPr="00630B6C">
                              <w:t>Basic Principles of the Action-Oriented Approach</w:t>
                            </w:r>
                            <w:bookmarkEnd w:id="43"/>
                            <w:bookmarkEnd w:id="44"/>
                            <w:bookmarkEnd w:id="45"/>
                            <w:bookmarkEnd w:id="46"/>
                            <w:bookmarkEnd w:id="47"/>
                          </w:p>
                          <w:p w14:paraId="3751AEF6" w14:textId="77777777" w:rsidR="00776AA6" w:rsidRPr="00DF74FC" w:rsidRDefault="00776AA6" w:rsidP="004C7D03">
                            <w:pPr>
                              <w:rPr>
                                <w:lang w:eastAsia="es-ES"/>
                              </w:rPr>
                            </w:pPr>
                          </w:p>
                          <w:p w14:paraId="53B1F17A"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The students are social agents that use the target language to perform specific actions in real life contexts meaningfully.</w:t>
                            </w:r>
                          </w:p>
                          <w:p w14:paraId="6C89B48D"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Language performances, in oral or written form, respond to language functions and are carried out in specific scenarios.</w:t>
                            </w:r>
                          </w:p>
                          <w:p w14:paraId="79E08040"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Enabling and communicative activities are task-based and real-life.</w:t>
                            </w:r>
                          </w:p>
                          <w:p w14:paraId="34A52158"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 xml:space="preserve">Learners use authentic materials </w:t>
                            </w:r>
                            <w:r>
                              <w:rPr>
                                <w:spacing w:val="-2"/>
                              </w:rPr>
                              <w:t xml:space="preserve">ensuring </w:t>
                            </w:r>
                            <w:r w:rsidRPr="003A461E">
                              <w:rPr>
                                <w:spacing w:val="-2"/>
                              </w:rPr>
                              <w:t>comprehensible input, as much as possible.</w:t>
                            </w:r>
                          </w:p>
                          <w:p w14:paraId="3DFCFDD1"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The ICT become</w:t>
                            </w:r>
                            <w:r>
                              <w:rPr>
                                <w:spacing w:val="-2"/>
                              </w:rPr>
                              <w:t>s</w:t>
                            </w:r>
                            <w:r w:rsidRPr="003A461E">
                              <w:rPr>
                                <w:spacing w:val="-2"/>
                              </w:rPr>
                              <w:t xml:space="preserve"> an important tool to create meaningful learning experiences.</w:t>
                            </w:r>
                          </w:p>
                          <w:p w14:paraId="2DA21464"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A great degree of autonomy is placed on the learner; therefore, the teacher works in the development of learners’ meta-cognitive, meta-affective, and meta-social strategies.</w:t>
                            </w:r>
                          </w:p>
                          <w:p w14:paraId="3DF51586"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 xml:space="preserve">Intercultural awareness plays an important role for getting meaning across and facilitating communication among cultures. </w:t>
                            </w:r>
                          </w:p>
                          <w:p w14:paraId="7E477D4F"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Vocabulary, syntax, cohesive forms, and phonology are taught with the purpose of facilitating communication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8DF07A" id="Cuadro de texto 2777" o:spid="_x0000_s1030" type="#_x0000_t202" style="position:absolute;margin-left:-9.3pt;margin-top:11.5pt;width:482.5pt;height:270.6pt;z-index:251832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" strokecolor="#5b9bd5" strokeweight="15pt">
                <v:textbox style="mso-fit-shape-to-text:t">
                  <w:txbxContent>
                    <w:p w14:paraId="244CF4A2" w14:textId="77777777" w:rsidR="00776AA6" w:rsidRDefault="00776AA6" w:rsidP="004C7D03">
                      <w:pPr>
                        <w:pStyle w:val="Ttulo3"/>
                        <w:jc w:val="center"/>
                      </w:pPr>
                      <w:bookmarkStart w:id="48" w:name="_Toc466615399"/>
                      <w:bookmarkStart w:id="49" w:name="_Toc511055343"/>
                      <w:bookmarkStart w:id="50" w:name="_Toc511074757"/>
                      <w:bookmarkStart w:id="51" w:name="_Toc511075285"/>
                      <w:bookmarkStart w:id="52" w:name="_Toc511076756"/>
                      <w:r w:rsidRPr="00630B6C">
                        <w:t>Basic Principles of the Action-Oriented Approach</w:t>
                      </w:r>
                      <w:bookmarkEnd w:id="48"/>
                      <w:bookmarkEnd w:id="49"/>
                      <w:bookmarkEnd w:id="50"/>
                      <w:bookmarkEnd w:id="51"/>
                      <w:bookmarkEnd w:id="52"/>
                    </w:p>
                    <w:p w14:paraId="3751AEF6" w14:textId="77777777" w:rsidR="00776AA6" w:rsidRPr="00DF74FC" w:rsidRDefault="00776AA6" w:rsidP="004C7D03">
                      <w:pPr>
                        <w:rPr>
                          <w:lang w:eastAsia="es-ES"/>
                        </w:rPr>
                      </w:pPr>
                    </w:p>
                    <w:p w14:paraId="53B1F17A"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The students are social agents that use the target language to perform specific actions in real life contexts meaningfully.</w:t>
                      </w:r>
                    </w:p>
                    <w:p w14:paraId="6C89B48D"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Language performances, in oral or written form, respond to language functions and are carried out in specific scenarios.</w:t>
                      </w:r>
                    </w:p>
                    <w:p w14:paraId="79E08040"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Enabling and communicative activities are task-based and real-life.</w:t>
                      </w:r>
                    </w:p>
                    <w:p w14:paraId="34A52158"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 xml:space="preserve">Learners use authentic materials </w:t>
                      </w:r>
                      <w:r>
                        <w:rPr>
                          <w:spacing w:val="-2"/>
                        </w:rPr>
                        <w:t xml:space="preserve">ensuring </w:t>
                      </w:r>
                      <w:r w:rsidRPr="003A461E">
                        <w:rPr>
                          <w:spacing w:val="-2"/>
                        </w:rPr>
                        <w:t>comprehensible input, as much as possible.</w:t>
                      </w:r>
                    </w:p>
                    <w:p w14:paraId="3DFCFDD1"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The ICT become</w:t>
                      </w:r>
                      <w:r>
                        <w:rPr>
                          <w:spacing w:val="-2"/>
                        </w:rPr>
                        <w:t>s</w:t>
                      </w:r>
                      <w:r w:rsidRPr="003A461E">
                        <w:rPr>
                          <w:spacing w:val="-2"/>
                        </w:rPr>
                        <w:t xml:space="preserve"> an important tool to create meaningful learning experiences.</w:t>
                      </w:r>
                    </w:p>
                    <w:p w14:paraId="2DA21464"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A great degree of autonomy is placed on the learner; therefore, the teacher works in the development of learners’ meta-cognitive, meta-affective, and meta-social strategies.</w:t>
                      </w:r>
                    </w:p>
                    <w:p w14:paraId="3DF51586"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 xml:space="preserve">Intercultural awareness plays an important role for getting meaning across and facilitating communication among cultures. </w:t>
                      </w:r>
                    </w:p>
                    <w:p w14:paraId="7E477D4F" w14:textId="77777777" w:rsidR="00776AA6" w:rsidRPr="003A461E" w:rsidRDefault="00776AA6" w:rsidP="00FD6F57">
                      <w:pPr>
                        <w:numPr>
                          <w:ilvl w:val="0"/>
                          <w:numId w:val="10"/>
                        </w:numPr>
                        <w:spacing w:line="360" w:lineRule="auto"/>
                        <w:ind w:left="284" w:firstLine="0"/>
                        <w:contextualSpacing/>
                        <w:jc w:val="both"/>
                        <w:rPr>
                          <w:spacing w:val="-2"/>
                        </w:rPr>
                      </w:pPr>
                      <w:r w:rsidRPr="003A461E">
                        <w:rPr>
                          <w:spacing w:val="-2"/>
                        </w:rPr>
                        <w:t>Vocabulary, syntax, cohesive forms, and phonology are taught with the purpose of facilitating communication</w:t>
                      </w:r>
                    </w:p>
                  </w:txbxContent>
                </v:textbox>
                <w10:wrap type="through"/>
              </v:shape>
            </w:pict>
          </mc:Fallback>
        </mc:AlternateContent>
      </w:r>
    </w:p>
    <w:p w14:paraId="7E364269" w14:textId="77777777" w:rsidR="004C7D03" w:rsidRDefault="004C7D03" w:rsidP="004C7D03">
      <w:pPr>
        <w:adjustRightInd w:val="0"/>
        <w:spacing w:line="360" w:lineRule="auto"/>
        <w:rPr>
          <w:rFonts w:ascii="Albertus MT Lt" w:hAnsi="Albertus MT Lt" w:cs="Arial"/>
        </w:rPr>
      </w:pPr>
      <w:r w:rsidRPr="00BC5E1F">
        <w:rPr>
          <w:rFonts w:ascii="Albertus MT Lt" w:hAnsi="Albertus MT Lt" w:cs="Arial"/>
          <w:noProof/>
          <w:lang w:val="es-CR" w:eastAsia="es-CR"/>
        </w:rPr>
        <w:lastRenderedPageBreak/>
        <w:drawing>
          <wp:inline distT="0" distB="0" distL="0" distR="0" wp14:anchorId="7A83EBF6" wp14:editId="32002DCF">
            <wp:extent cx="5548630" cy="2680970"/>
            <wp:effectExtent l="0" t="0" r="0" b="5080"/>
            <wp:docPr id="2752" name="Imagen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5"/>
                    <pic:cNvPicPr>
                      <a:picLocks noChangeAspect="1" noChangeArrowheads="1"/>
                    </pic:cNvPicPr>
                  </pic:nvPicPr>
                  <pic:blipFill>
                    <a:blip r:embed="rId35">
                      <a:extLst>
                        <a:ext uri="{28A0092B-C50C-407E-A947-70E740481C1C}">
                          <a14:useLocalDpi xmlns:a14="http://schemas.microsoft.com/office/drawing/2010/main" val="0"/>
                        </a:ext>
                      </a:extLst>
                    </a:blip>
                    <a:srcRect t="21667"/>
                    <a:stretch>
                      <a:fillRect/>
                    </a:stretch>
                  </pic:blipFill>
                  <pic:spPr bwMode="auto">
                    <a:xfrm>
                      <a:off x="0" y="0"/>
                      <a:ext cx="5548630" cy="2680970"/>
                    </a:xfrm>
                    <a:prstGeom prst="rect">
                      <a:avLst/>
                    </a:prstGeom>
                    <a:noFill/>
                    <a:ln>
                      <a:noFill/>
                    </a:ln>
                  </pic:spPr>
                </pic:pic>
              </a:graphicData>
            </a:graphic>
          </wp:inline>
        </w:drawing>
      </w:r>
    </w:p>
    <w:p w14:paraId="029EBA19" w14:textId="77777777" w:rsidR="004C7D03" w:rsidRPr="00584A58" w:rsidRDefault="004C7D03" w:rsidP="004C7D03">
      <w:pPr>
        <w:rPr>
          <w:rFonts w:ascii="Albertus MT Lt" w:hAnsi="Albertus MT Lt" w:cs="Arial"/>
        </w:rPr>
      </w:pPr>
      <w:r>
        <w:rPr>
          <w:noProof/>
          <w:lang w:val="es-CR" w:eastAsia="es-CR"/>
        </w:rPr>
        <mc:AlternateContent>
          <mc:Choice Requires="wps">
            <w:drawing>
              <wp:anchor distT="45720" distB="45720" distL="114300" distR="114300" simplePos="0" relativeHeight="251835392" behindDoc="0" locked="0" layoutInCell="1" allowOverlap="1" wp14:anchorId="4BEA3856" wp14:editId="738028C9">
                <wp:simplePos x="0" y="0"/>
                <wp:positionH relativeFrom="column">
                  <wp:posOffset>-108585</wp:posOffset>
                </wp:positionH>
                <wp:positionV relativeFrom="paragraph">
                  <wp:posOffset>530225</wp:posOffset>
                </wp:positionV>
                <wp:extent cx="6191250" cy="2620645"/>
                <wp:effectExtent l="95250" t="95250" r="95250" b="103505"/>
                <wp:wrapThrough wrapText="bothSides">
                  <wp:wrapPolygon edited="0">
                    <wp:start x="-332" y="-785"/>
                    <wp:lineTo x="-332" y="22296"/>
                    <wp:lineTo x="21866" y="22296"/>
                    <wp:lineTo x="21866" y="-785"/>
                    <wp:lineTo x="-332" y="-785"/>
                  </wp:wrapPolygon>
                </wp:wrapThrough>
                <wp:docPr id="328" name="Cuadro de texto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620645"/>
                        </a:xfrm>
                        <a:prstGeom prst="rect">
                          <a:avLst/>
                        </a:prstGeom>
                        <a:solidFill>
                          <a:srgbClr val="FFFFFF"/>
                        </a:solidFill>
                        <a:ln w="190500">
                          <a:solidFill>
                            <a:srgbClr val="5B9BD5"/>
                          </a:solidFill>
                          <a:miter lim="800000"/>
                          <a:headEnd/>
                          <a:tailEnd/>
                        </a:ln>
                      </wps:spPr>
                      <wps:txbx>
                        <w:txbxContent>
                          <w:p w14:paraId="515DE9F1" w14:textId="77777777" w:rsidR="00776AA6" w:rsidRDefault="00776AA6" w:rsidP="004C7D03">
                            <w:pPr>
                              <w:pStyle w:val="Ttulo2"/>
                            </w:pPr>
                            <w:bookmarkStart w:id="53" w:name="_Toc466615400"/>
                            <w:bookmarkStart w:id="54" w:name="_Toc511055344"/>
                            <w:bookmarkStart w:id="55" w:name="_Toc511074758"/>
                            <w:bookmarkStart w:id="56" w:name="_Toc511075286"/>
                            <w:bookmarkStart w:id="57" w:name="_Toc511076757"/>
                            <w:r w:rsidRPr="00470DBE">
                              <w:t>Communicative competence</w:t>
                            </w:r>
                            <w:bookmarkEnd w:id="53"/>
                            <w:bookmarkEnd w:id="54"/>
                            <w:bookmarkEnd w:id="55"/>
                            <w:bookmarkEnd w:id="56"/>
                            <w:bookmarkEnd w:id="57"/>
                          </w:p>
                          <w:p w14:paraId="1AE4AFCC" w14:textId="77777777" w:rsidR="00776AA6" w:rsidRPr="009D7BE7" w:rsidRDefault="00776AA6" w:rsidP="004C7D03"/>
                          <w:p w14:paraId="5238F881" w14:textId="77777777" w:rsidR="00776AA6" w:rsidRPr="00037F90" w:rsidRDefault="00776AA6" w:rsidP="004C7D03">
                            <w:pPr>
                              <w:shd w:val="clear" w:color="auto" w:fill="FFFFFF"/>
                              <w:spacing w:line="360" w:lineRule="auto"/>
                              <w:rPr>
                                <w:rFonts w:ascii="Arial" w:hAnsi="Arial" w:cs="Arial"/>
                              </w:rPr>
                            </w:pPr>
                            <w:r w:rsidRPr="00037F90">
                              <w:rPr>
                                <w:rFonts w:ascii="Arial" w:hAnsi="Arial" w:cs="Arial"/>
                              </w:rPr>
                              <w:t xml:space="preserve">The communicative language competences involve knowledge, skills, and </w:t>
                            </w:r>
                            <w:r>
                              <w:rPr>
                                <w:rFonts w:ascii="Arial" w:hAnsi="Arial" w:cs="Arial"/>
                              </w:rPr>
                              <w:t xml:space="preserve">understanding of </w:t>
                            </w:r>
                            <w:r w:rsidRPr="00037F90">
                              <w:rPr>
                                <w:rFonts w:ascii="Arial" w:hAnsi="Arial" w:cs="Arial"/>
                              </w:rPr>
                              <w:t>each of the following three components:</w:t>
                            </w:r>
                          </w:p>
                          <w:p w14:paraId="6EA24D12" w14:textId="77777777" w:rsidR="00776AA6" w:rsidRPr="00A5499B" w:rsidRDefault="00776AA6" w:rsidP="00FD6F57">
                            <w:pPr>
                              <w:numPr>
                                <w:ilvl w:val="0"/>
                                <w:numId w:val="11"/>
                              </w:numPr>
                              <w:spacing w:after="200"/>
                              <w:contextualSpacing/>
                              <w:rPr>
                                <w:rFonts w:ascii="Albertus MT Lt" w:hAnsi="Albertus MT Lt"/>
                                <w:sz w:val="22"/>
                                <w:szCs w:val="22"/>
                              </w:rPr>
                            </w:pPr>
                            <w:bookmarkStart w:id="58" w:name="_Toc456676521"/>
                            <w:r w:rsidRPr="00A5499B">
                              <w:rPr>
                                <w:rFonts w:ascii="Albertus MT Lt" w:hAnsi="Albertus MT Lt"/>
                                <w:b/>
                                <w:sz w:val="22"/>
                                <w:szCs w:val="22"/>
                              </w:rPr>
                              <w:t>Linguistic Component</w:t>
                            </w:r>
                            <w:bookmarkEnd w:id="58"/>
                            <w:r w:rsidRPr="00A5499B">
                              <w:rPr>
                                <w:rFonts w:ascii="Albertus MT Lt" w:hAnsi="Albertus MT Lt"/>
                                <w:b/>
                                <w:sz w:val="22"/>
                                <w:szCs w:val="22"/>
                              </w:rPr>
                              <w:t xml:space="preserve">: </w:t>
                            </w:r>
                            <w:r w:rsidRPr="00A5499B">
                              <w:rPr>
                                <w:rFonts w:ascii="Albertus MT Lt" w:hAnsi="Albertus MT Lt"/>
                                <w:sz w:val="22"/>
                                <w:szCs w:val="22"/>
                              </w:rPr>
                              <w:t>Deals with the knowledge of phonology, morphology, lexicon and syntax.</w:t>
                            </w:r>
                          </w:p>
                          <w:p w14:paraId="63738E11" w14:textId="77777777" w:rsidR="00776AA6" w:rsidRPr="00A5499B" w:rsidRDefault="00776AA6" w:rsidP="00FD6F57">
                            <w:pPr>
                              <w:numPr>
                                <w:ilvl w:val="0"/>
                                <w:numId w:val="11"/>
                              </w:numPr>
                              <w:spacing w:after="200"/>
                              <w:contextualSpacing/>
                              <w:rPr>
                                <w:rFonts w:ascii="Albertus MT Lt" w:hAnsi="Albertus MT Lt"/>
                                <w:b/>
                                <w:sz w:val="22"/>
                                <w:szCs w:val="22"/>
                              </w:rPr>
                            </w:pPr>
                            <w:bookmarkStart w:id="59" w:name="_Toc456676522"/>
                            <w:r w:rsidRPr="00A5499B">
                              <w:rPr>
                                <w:rFonts w:ascii="Albertus MT Lt" w:hAnsi="Albertus MT Lt"/>
                                <w:b/>
                                <w:sz w:val="22"/>
                                <w:szCs w:val="22"/>
                              </w:rPr>
                              <w:t>Sociolinguistic Component</w:t>
                            </w:r>
                            <w:bookmarkEnd w:id="59"/>
                            <w:r w:rsidRPr="00A5499B">
                              <w:rPr>
                                <w:rFonts w:ascii="Albertus MT Lt" w:hAnsi="Albertus MT Lt"/>
                                <w:b/>
                                <w:sz w:val="22"/>
                                <w:szCs w:val="22"/>
                              </w:rPr>
                              <w:t xml:space="preserve">: </w:t>
                            </w:r>
                            <w:r w:rsidRPr="00A5499B">
                              <w:rPr>
                                <w:rFonts w:ascii="Albertus MT Lt" w:hAnsi="Albertus MT Lt"/>
                                <w:sz w:val="22"/>
                                <w:szCs w:val="22"/>
                              </w:rPr>
                              <w:t>Refers to the socio-cultural conditions of language use such as social group repertoires or politeness rules.</w:t>
                            </w:r>
                          </w:p>
                          <w:p w14:paraId="631E1CFB" w14:textId="77777777" w:rsidR="00776AA6" w:rsidRPr="00A5499B" w:rsidRDefault="00776AA6" w:rsidP="00FD6F57">
                            <w:pPr>
                              <w:numPr>
                                <w:ilvl w:val="0"/>
                                <w:numId w:val="11"/>
                              </w:numPr>
                              <w:autoSpaceDE w:val="0"/>
                              <w:autoSpaceDN w:val="0"/>
                              <w:adjustRightInd w:val="0"/>
                              <w:contextualSpacing/>
                              <w:jc w:val="both"/>
                              <w:rPr>
                                <w:sz w:val="22"/>
                                <w:szCs w:val="22"/>
                              </w:rPr>
                            </w:pPr>
                            <w:r w:rsidRPr="00A5499B">
                              <w:rPr>
                                <w:rFonts w:ascii="Albertus MT Lt" w:hAnsi="Albertus MT Lt"/>
                                <w:b/>
                                <w:sz w:val="22"/>
                                <w:szCs w:val="22"/>
                              </w:rPr>
                              <w:t xml:space="preserve">Pragmatic Component: </w:t>
                            </w:r>
                            <w:r w:rsidRPr="00A5499B">
                              <w:rPr>
                                <w:rFonts w:ascii="Albertus MT Lt" w:hAnsi="Albertus MT Lt"/>
                                <w:sz w:val="22"/>
                                <w:szCs w:val="22"/>
                              </w:rPr>
                              <w:t>Covers, among others, speaker´s and receptor´s attitudes and beliefs, their understanding of the context of an utterance and the functional use of language; for example, the use in specific scenarios of how to act in a given social event or how to participate in a job interview.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A3856" id="Cuadro de texto 328" o:spid="_x0000_s1031" type="#_x0000_t202" style="position:absolute;margin-left:-8.55pt;margin-top:41.75pt;width:487.5pt;height:206.35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" strokecolor="#5b9bd5" strokeweight="15pt">
                <v:textbox>
                  <w:txbxContent>
                    <w:p w14:paraId="515DE9F1" w14:textId="77777777" w:rsidR="00776AA6" w:rsidRDefault="00776AA6" w:rsidP="004C7D03">
                      <w:pPr>
                        <w:pStyle w:val="Ttulo2"/>
                      </w:pPr>
                      <w:bookmarkStart w:id="60" w:name="_Toc466615400"/>
                      <w:bookmarkStart w:id="61" w:name="_Toc511055344"/>
                      <w:bookmarkStart w:id="62" w:name="_Toc511074758"/>
                      <w:bookmarkStart w:id="63" w:name="_Toc511075286"/>
                      <w:bookmarkStart w:id="64" w:name="_Toc511076757"/>
                      <w:r w:rsidRPr="00470DBE">
                        <w:t>Communicative competence</w:t>
                      </w:r>
                      <w:bookmarkEnd w:id="60"/>
                      <w:bookmarkEnd w:id="61"/>
                      <w:bookmarkEnd w:id="62"/>
                      <w:bookmarkEnd w:id="63"/>
                      <w:bookmarkEnd w:id="64"/>
                    </w:p>
                    <w:p w14:paraId="1AE4AFCC" w14:textId="77777777" w:rsidR="00776AA6" w:rsidRPr="009D7BE7" w:rsidRDefault="00776AA6" w:rsidP="004C7D03"/>
                    <w:p w14:paraId="5238F881" w14:textId="77777777" w:rsidR="00776AA6" w:rsidRPr="00037F90" w:rsidRDefault="00776AA6" w:rsidP="004C7D03">
                      <w:pPr>
                        <w:shd w:val="clear" w:color="auto" w:fill="FFFFFF"/>
                        <w:spacing w:line="360" w:lineRule="auto"/>
                        <w:rPr>
                          <w:rFonts w:ascii="Arial" w:hAnsi="Arial" w:cs="Arial"/>
                        </w:rPr>
                      </w:pPr>
                      <w:r w:rsidRPr="00037F90">
                        <w:rPr>
                          <w:rFonts w:ascii="Arial" w:hAnsi="Arial" w:cs="Arial"/>
                        </w:rPr>
                        <w:t xml:space="preserve">The communicative language competences involve knowledge, skills, and </w:t>
                      </w:r>
                      <w:r>
                        <w:rPr>
                          <w:rFonts w:ascii="Arial" w:hAnsi="Arial" w:cs="Arial"/>
                        </w:rPr>
                        <w:t xml:space="preserve">understanding of </w:t>
                      </w:r>
                      <w:r w:rsidRPr="00037F90">
                        <w:rPr>
                          <w:rFonts w:ascii="Arial" w:hAnsi="Arial" w:cs="Arial"/>
                        </w:rPr>
                        <w:t>each of the following three components:</w:t>
                      </w:r>
                    </w:p>
                    <w:p w14:paraId="6EA24D12" w14:textId="77777777" w:rsidR="00776AA6" w:rsidRPr="00A5499B" w:rsidRDefault="00776AA6" w:rsidP="00FD6F57">
                      <w:pPr>
                        <w:numPr>
                          <w:ilvl w:val="0"/>
                          <w:numId w:val="11"/>
                        </w:numPr>
                        <w:spacing w:after="200"/>
                        <w:contextualSpacing/>
                        <w:rPr>
                          <w:rFonts w:ascii="Albertus MT Lt" w:hAnsi="Albertus MT Lt"/>
                          <w:sz w:val="22"/>
                          <w:szCs w:val="22"/>
                        </w:rPr>
                      </w:pPr>
                      <w:bookmarkStart w:id="65" w:name="_Toc456676521"/>
                      <w:r w:rsidRPr="00A5499B">
                        <w:rPr>
                          <w:rFonts w:ascii="Albertus MT Lt" w:hAnsi="Albertus MT Lt"/>
                          <w:b/>
                          <w:sz w:val="22"/>
                          <w:szCs w:val="22"/>
                        </w:rPr>
                        <w:t>Linguistic Component</w:t>
                      </w:r>
                      <w:bookmarkEnd w:id="65"/>
                      <w:r w:rsidRPr="00A5499B">
                        <w:rPr>
                          <w:rFonts w:ascii="Albertus MT Lt" w:hAnsi="Albertus MT Lt"/>
                          <w:b/>
                          <w:sz w:val="22"/>
                          <w:szCs w:val="22"/>
                        </w:rPr>
                        <w:t xml:space="preserve">: </w:t>
                      </w:r>
                      <w:r w:rsidRPr="00A5499B">
                        <w:rPr>
                          <w:rFonts w:ascii="Albertus MT Lt" w:hAnsi="Albertus MT Lt"/>
                          <w:sz w:val="22"/>
                          <w:szCs w:val="22"/>
                        </w:rPr>
                        <w:t>Deals with the knowledge of phonology, morphology, lexicon and syntax.</w:t>
                      </w:r>
                    </w:p>
                    <w:p w14:paraId="63738E11" w14:textId="77777777" w:rsidR="00776AA6" w:rsidRPr="00A5499B" w:rsidRDefault="00776AA6" w:rsidP="00FD6F57">
                      <w:pPr>
                        <w:numPr>
                          <w:ilvl w:val="0"/>
                          <w:numId w:val="11"/>
                        </w:numPr>
                        <w:spacing w:after="200"/>
                        <w:contextualSpacing/>
                        <w:rPr>
                          <w:rFonts w:ascii="Albertus MT Lt" w:hAnsi="Albertus MT Lt"/>
                          <w:b/>
                          <w:sz w:val="22"/>
                          <w:szCs w:val="22"/>
                        </w:rPr>
                      </w:pPr>
                      <w:bookmarkStart w:id="66" w:name="_Toc456676522"/>
                      <w:r w:rsidRPr="00A5499B">
                        <w:rPr>
                          <w:rFonts w:ascii="Albertus MT Lt" w:hAnsi="Albertus MT Lt"/>
                          <w:b/>
                          <w:sz w:val="22"/>
                          <w:szCs w:val="22"/>
                        </w:rPr>
                        <w:t>Sociolinguistic Component</w:t>
                      </w:r>
                      <w:bookmarkEnd w:id="66"/>
                      <w:r w:rsidRPr="00A5499B">
                        <w:rPr>
                          <w:rFonts w:ascii="Albertus MT Lt" w:hAnsi="Albertus MT Lt"/>
                          <w:b/>
                          <w:sz w:val="22"/>
                          <w:szCs w:val="22"/>
                        </w:rPr>
                        <w:t xml:space="preserve">: </w:t>
                      </w:r>
                      <w:r w:rsidRPr="00A5499B">
                        <w:rPr>
                          <w:rFonts w:ascii="Albertus MT Lt" w:hAnsi="Albertus MT Lt"/>
                          <w:sz w:val="22"/>
                          <w:szCs w:val="22"/>
                        </w:rPr>
                        <w:t>Refers to the socio-cultural conditions of language use such as social group repertoires or politeness rules.</w:t>
                      </w:r>
                    </w:p>
                    <w:p w14:paraId="631E1CFB" w14:textId="77777777" w:rsidR="00776AA6" w:rsidRPr="00A5499B" w:rsidRDefault="00776AA6" w:rsidP="00FD6F57">
                      <w:pPr>
                        <w:numPr>
                          <w:ilvl w:val="0"/>
                          <w:numId w:val="11"/>
                        </w:numPr>
                        <w:autoSpaceDE w:val="0"/>
                        <w:autoSpaceDN w:val="0"/>
                        <w:adjustRightInd w:val="0"/>
                        <w:contextualSpacing/>
                        <w:jc w:val="both"/>
                        <w:rPr>
                          <w:sz w:val="22"/>
                          <w:szCs w:val="22"/>
                        </w:rPr>
                      </w:pPr>
                      <w:r w:rsidRPr="00A5499B">
                        <w:rPr>
                          <w:rFonts w:ascii="Albertus MT Lt" w:hAnsi="Albertus MT Lt"/>
                          <w:b/>
                          <w:sz w:val="22"/>
                          <w:szCs w:val="22"/>
                        </w:rPr>
                        <w:t xml:space="preserve">Pragmatic Component: </w:t>
                      </w:r>
                      <w:r w:rsidRPr="00A5499B">
                        <w:rPr>
                          <w:rFonts w:ascii="Albertus MT Lt" w:hAnsi="Albertus MT Lt"/>
                          <w:sz w:val="22"/>
                          <w:szCs w:val="22"/>
                        </w:rPr>
                        <w:t>Covers, among others, speaker´s and receptor´s attitudes and beliefs, their understanding of the context of an utterance and the functional use of language; for example, the use in specific scenarios of how to act in a given social event or how to participate in a job interview.</w:t>
                      </w:r>
                    </w:p>
                  </w:txbxContent>
                </v:textbox>
                <w10:wrap type="through"/>
              </v:shape>
            </w:pict>
          </mc:Fallback>
        </mc:AlternateContent>
      </w:r>
    </w:p>
    <w:p w14:paraId="1E55FF9D" w14:textId="77777777" w:rsidR="004C7D03" w:rsidRDefault="004C7D03" w:rsidP="004C7D03">
      <w:pPr>
        <w:rPr>
          <w:rFonts w:ascii="Albertus MT Lt" w:hAnsi="Albertus MT Lt" w:cs="Arial"/>
        </w:rPr>
      </w:pPr>
      <w:r w:rsidRPr="00BC5E1F">
        <w:rPr>
          <w:rFonts w:ascii="Albertus MT Lt" w:hAnsi="Albertus MT Lt" w:cs="Arial"/>
          <w:noProof/>
          <w:lang w:val="es-CR" w:eastAsia="es-CR"/>
        </w:rPr>
        <w:lastRenderedPageBreak/>
        <w:drawing>
          <wp:inline distT="0" distB="0" distL="0" distR="0" wp14:anchorId="16A9964A" wp14:editId="02F764AF">
            <wp:extent cx="5563870" cy="263461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6"/>
                    <pic:cNvPicPr>
                      <a:picLocks noChangeAspect="1" noChangeArrowheads="1"/>
                    </pic:cNvPicPr>
                  </pic:nvPicPr>
                  <pic:blipFill>
                    <a:blip r:embed="rId36">
                      <a:extLst>
                        <a:ext uri="{28A0092B-C50C-407E-A947-70E740481C1C}">
                          <a14:useLocalDpi xmlns:a14="http://schemas.microsoft.com/office/drawing/2010/main" val="0"/>
                        </a:ext>
                      </a:extLst>
                    </a:blip>
                    <a:srcRect t="20285" b="16801"/>
                    <a:stretch>
                      <a:fillRect/>
                    </a:stretch>
                  </pic:blipFill>
                  <pic:spPr bwMode="auto">
                    <a:xfrm>
                      <a:off x="0" y="0"/>
                      <a:ext cx="5563870" cy="2634615"/>
                    </a:xfrm>
                    <a:prstGeom prst="rect">
                      <a:avLst/>
                    </a:prstGeom>
                    <a:noFill/>
                    <a:ln>
                      <a:noFill/>
                    </a:ln>
                  </pic:spPr>
                </pic:pic>
              </a:graphicData>
            </a:graphic>
          </wp:inline>
        </w:drawing>
      </w:r>
    </w:p>
    <w:p w14:paraId="643BFC28" w14:textId="77777777" w:rsidR="004C7D03" w:rsidRDefault="004C7D03" w:rsidP="004C7D03">
      <w:pPr>
        <w:rPr>
          <w:rFonts w:ascii="Albertus MT Lt" w:hAnsi="Albertus MT Lt" w:cs="Arial"/>
          <w:b/>
        </w:rPr>
      </w:pPr>
      <w:r>
        <w:rPr>
          <w:noProof/>
          <w:lang w:val="es-CR" w:eastAsia="es-CR"/>
        </w:rPr>
        <mc:AlternateContent>
          <mc:Choice Requires="wps">
            <w:drawing>
              <wp:anchor distT="45720" distB="45720" distL="114300" distR="114300" simplePos="0" relativeHeight="251836416" behindDoc="0" locked="0" layoutInCell="1" allowOverlap="1" wp14:anchorId="67DE5235" wp14:editId="5704A3C8">
                <wp:simplePos x="0" y="0"/>
                <wp:positionH relativeFrom="column">
                  <wp:posOffset>-88900</wp:posOffset>
                </wp:positionH>
                <wp:positionV relativeFrom="paragraph">
                  <wp:posOffset>289560</wp:posOffset>
                </wp:positionV>
                <wp:extent cx="6127750" cy="1012190"/>
                <wp:effectExtent l="95250" t="95250" r="101600" b="92710"/>
                <wp:wrapThrough wrapText="bothSides">
                  <wp:wrapPolygon edited="0">
                    <wp:start x="-336" y="-2033"/>
                    <wp:lineTo x="-336" y="23172"/>
                    <wp:lineTo x="21891" y="23172"/>
                    <wp:lineTo x="21891" y="-2033"/>
                    <wp:lineTo x="-336" y="-2033"/>
                  </wp:wrapPolygon>
                </wp:wrapThrough>
                <wp:docPr id="2776" name="Cuadro de texto 2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1012190"/>
                        </a:xfrm>
                        <a:prstGeom prst="rect">
                          <a:avLst/>
                        </a:prstGeom>
                        <a:solidFill>
                          <a:srgbClr val="FFFFFF"/>
                        </a:solidFill>
                        <a:ln w="190500">
                          <a:solidFill>
                            <a:srgbClr val="5B9BD5"/>
                          </a:solidFill>
                          <a:miter lim="800000"/>
                          <a:headEnd/>
                          <a:tailEnd/>
                        </a:ln>
                      </wps:spPr>
                      <wps:txbx>
                        <w:txbxContent>
                          <w:p w14:paraId="6F705FE7" w14:textId="77777777" w:rsidR="00776AA6" w:rsidRPr="00521020" w:rsidRDefault="00776AA6" w:rsidP="004C7D03">
                            <w:pPr>
                              <w:jc w:val="center"/>
                              <w:rPr>
                                <w:rFonts w:ascii="Arial" w:hAnsi="Arial" w:cs="Arial"/>
                                <w:b/>
                              </w:rPr>
                            </w:pPr>
                            <w:bookmarkStart w:id="67" w:name="_Toc466615402"/>
                            <w:r w:rsidRPr="00521020">
                              <w:rPr>
                                <w:rFonts w:ascii="Arial" w:hAnsi="Arial" w:cs="Arial"/>
                                <w:b/>
                              </w:rPr>
                              <w:t>Communication</w:t>
                            </w:r>
                            <w:bookmarkEnd w:id="67"/>
                          </w:p>
                          <w:p w14:paraId="451C20E5" w14:textId="77777777" w:rsidR="00776AA6" w:rsidRPr="00920D6A" w:rsidRDefault="00776AA6" w:rsidP="004C7D03">
                            <w:pPr>
                              <w:rPr>
                                <w:rFonts w:ascii="Albertus MT Lt" w:hAnsi="Albertus MT Lt" w:cs="Arial"/>
                                <w:lang w:val="en-GB"/>
                              </w:rPr>
                            </w:pPr>
                            <w:r w:rsidRPr="00037F90">
                              <w:rPr>
                                <w:rFonts w:ascii="Arial" w:hAnsi="Arial" w:cs="Arial"/>
                              </w:rPr>
                              <w:t>The CEFR defines communication as a social act, where learners are social agents, developing a range of general and specific communicative language competences, m</w:t>
                            </w:r>
                            <w:r w:rsidRPr="00037F90">
                              <w:rPr>
                                <w:rFonts w:ascii="Arial" w:eastAsia="Calibri" w:hAnsi="Arial" w:cs="Arial"/>
                              </w:rPr>
                              <w:t>oving from learning about the language to learning to communicate in the language in active, spontaneous, and authentic language interaction.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DE5235" id="Cuadro de texto 2776" o:spid="_x0000_s1032" type="#_x0000_t202" style="position:absolute;margin-left:-7pt;margin-top:22.8pt;width:482.5pt;height:79.7pt;z-index:251836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" strokecolor="#5b9bd5" strokeweight="15pt">
                <v:textbox style="mso-fit-shape-to-text:t">
                  <w:txbxContent>
                    <w:p w14:paraId="6F705FE7" w14:textId="77777777" w:rsidR="00776AA6" w:rsidRPr="00521020" w:rsidRDefault="00776AA6" w:rsidP="004C7D03">
                      <w:pPr>
                        <w:jc w:val="center"/>
                        <w:rPr>
                          <w:rFonts w:ascii="Arial" w:hAnsi="Arial" w:cs="Arial"/>
                          <w:b/>
                        </w:rPr>
                      </w:pPr>
                      <w:bookmarkStart w:id="68" w:name="_Toc466615402"/>
                      <w:r w:rsidRPr="00521020">
                        <w:rPr>
                          <w:rFonts w:ascii="Arial" w:hAnsi="Arial" w:cs="Arial"/>
                          <w:b/>
                        </w:rPr>
                        <w:t>Communication</w:t>
                      </w:r>
                      <w:bookmarkEnd w:id="68"/>
                    </w:p>
                    <w:p w14:paraId="451C20E5" w14:textId="77777777" w:rsidR="00776AA6" w:rsidRPr="00920D6A" w:rsidRDefault="00776AA6" w:rsidP="004C7D03">
                      <w:pPr>
                        <w:rPr>
                          <w:rFonts w:ascii="Albertus MT Lt" w:hAnsi="Albertus MT Lt" w:cs="Arial"/>
                          <w:lang w:val="en-GB"/>
                        </w:rPr>
                      </w:pPr>
                      <w:r w:rsidRPr="00037F90">
                        <w:rPr>
                          <w:rFonts w:ascii="Arial" w:hAnsi="Arial" w:cs="Arial"/>
                        </w:rPr>
                        <w:t>The CEFR defines communication as a social act, where learners are social agents, developing a range of general and specific communicative language competences, m</w:t>
                      </w:r>
                      <w:r w:rsidRPr="00037F90">
                        <w:rPr>
                          <w:rFonts w:ascii="Arial" w:eastAsia="Calibri" w:hAnsi="Arial" w:cs="Arial"/>
                        </w:rPr>
                        <w:t>oving from learning about the language to learning to communicate in the language in active, spontaneous, and authentic language interaction.</w:t>
                      </w:r>
                    </w:p>
                  </w:txbxContent>
                </v:textbox>
                <w10:wrap type="through"/>
              </v:shape>
            </w:pict>
          </mc:Fallback>
        </mc:AlternateContent>
      </w:r>
    </w:p>
    <w:p w14:paraId="6C457E5E" w14:textId="77777777" w:rsidR="004C7D03" w:rsidRDefault="004C7D03" w:rsidP="004C7D03">
      <w:pPr>
        <w:rPr>
          <w:rFonts w:ascii="Albertus MT Lt" w:hAnsi="Albertus MT Lt" w:cs="Arial"/>
          <w:b/>
        </w:rPr>
      </w:pPr>
    </w:p>
    <w:p w14:paraId="410DD54F" w14:textId="77777777" w:rsidR="004C7D03" w:rsidRDefault="004C7D03" w:rsidP="004C7D03"/>
    <w:p w14:paraId="4ABD0699" w14:textId="77777777" w:rsidR="004C7D03" w:rsidRDefault="004C7D03" w:rsidP="004C7D03">
      <w:r>
        <w:rPr>
          <w:noProof/>
          <w:lang w:val="es-CR" w:eastAsia="es-CR"/>
        </w:rPr>
        <mc:AlternateContent>
          <mc:Choice Requires="wps">
            <w:drawing>
              <wp:anchor distT="45720" distB="45720" distL="114300" distR="114300" simplePos="0" relativeHeight="251837440" behindDoc="0" locked="0" layoutInCell="1" allowOverlap="1" wp14:anchorId="680C090B" wp14:editId="30C3DF96">
                <wp:simplePos x="0" y="0"/>
                <wp:positionH relativeFrom="column">
                  <wp:posOffset>-88265</wp:posOffset>
                </wp:positionH>
                <wp:positionV relativeFrom="paragraph">
                  <wp:posOffset>-24765</wp:posOffset>
                </wp:positionV>
                <wp:extent cx="6127750" cy="1888490"/>
                <wp:effectExtent l="95250" t="95250" r="101600" b="92710"/>
                <wp:wrapThrough wrapText="bothSides">
                  <wp:wrapPolygon edited="0">
                    <wp:start x="-336" y="-1089"/>
                    <wp:lineTo x="-336" y="22443"/>
                    <wp:lineTo x="21891" y="22443"/>
                    <wp:lineTo x="21891" y="-1089"/>
                    <wp:lineTo x="-336" y="-1089"/>
                  </wp:wrapPolygon>
                </wp:wrapThrough>
                <wp:docPr id="2775" name="Cuadro de texto 2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1888490"/>
                        </a:xfrm>
                        <a:prstGeom prst="rect">
                          <a:avLst/>
                        </a:prstGeom>
                        <a:solidFill>
                          <a:srgbClr val="FFFFFF"/>
                        </a:solidFill>
                        <a:ln w="190500">
                          <a:solidFill>
                            <a:srgbClr val="5B9BD5"/>
                          </a:solidFill>
                          <a:miter lim="800000"/>
                          <a:headEnd/>
                          <a:tailEnd/>
                        </a:ln>
                      </wps:spPr>
                      <wps:txbx>
                        <w:txbxContent>
                          <w:p w14:paraId="63AC338A" w14:textId="77777777" w:rsidR="00776AA6" w:rsidRPr="00C20D62" w:rsidRDefault="00776AA6" w:rsidP="004C7D03">
                            <w:pPr>
                              <w:jc w:val="center"/>
                              <w:rPr>
                                <w:rFonts w:ascii="Arial" w:hAnsi="Arial" w:cs="Arial"/>
                                <w:b/>
                              </w:rPr>
                            </w:pPr>
                            <w:bookmarkStart w:id="69" w:name="_Toc466615401"/>
                            <w:r w:rsidRPr="00C20D62">
                              <w:rPr>
                                <w:rFonts w:ascii="Arial" w:hAnsi="Arial" w:cs="Arial"/>
                                <w:b/>
                              </w:rPr>
                              <w:t>Tasks</w:t>
                            </w:r>
                            <w:bookmarkEnd w:id="69"/>
                          </w:p>
                          <w:p w14:paraId="60422898" w14:textId="77777777" w:rsidR="00776AA6" w:rsidRDefault="00776AA6" w:rsidP="004C7D03">
                            <w:pPr>
                              <w:rPr>
                                <w:rFonts w:ascii="Arial" w:hAnsi="Arial" w:cs="Arial"/>
                                <w:bCs/>
                              </w:rPr>
                            </w:pPr>
                            <w:r>
                              <w:rPr>
                                <w:rFonts w:ascii="Arial" w:hAnsi="Arial" w:cs="Arial"/>
                              </w:rPr>
                              <w:t>Tasks are d</w:t>
                            </w:r>
                            <w:r w:rsidRPr="00037F90">
                              <w:rPr>
                                <w:rFonts w:ascii="Arial" w:hAnsi="Arial" w:cs="Arial"/>
                              </w:rPr>
                              <w:t>efined as any purposeful action considered by an individual</w:t>
                            </w:r>
                            <w:r>
                              <w:rPr>
                                <w:rFonts w:ascii="Arial" w:hAnsi="Arial" w:cs="Arial"/>
                              </w:rPr>
                              <w:t xml:space="preserve">, </w:t>
                            </w:r>
                            <w:r w:rsidRPr="00037F90">
                              <w:rPr>
                                <w:rFonts w:ascii="Arial" w:hAnsi="Arial" w:cs="Arial"/>
                              </w:rPr>
                              <w:t>necessary</w:t>
                            </w:r>
                            <w:r>
                              <w:rPr>
                                <w:rFonts w:ascii="Arial" w:hAnsi="Arial" w:cs="Arial"/>
                              </w:rPr>
                              <w:t xml:space="preserve"> </w:t>
                            </w:r>
                            <w:r w:rsidRPr="00037F90">
                              <w:rPr>
                                <w:rFonts w:ascii="Arial" w:hAnsi="Arial" w:cs="Arial"/>
                              </w:rPr>
                              <w:t xml:space="preserve">to achieve a given result in the context of a problem to be solved, an obligation to fulfill, or an objective to be achieved. </w:t>
                            </w:r>
                            <w:r w:rsidRPr="00037F90">
                              <w:rPr>
                                <w:rFonts w:ascii="Arial" w:hAnsi="Arial" w:cs="Arial"/>
                                <w:bCs/>
                              </w:rPr>
                              <w:t>This product may be a brochure for tourists, a blog entry, or a fundraising pr</w:t>
                            </w:r>
                            <w:r>
                              <w:rPr>
                                <w:rFonts w:ascii="Arial" w:hAnsi="Arial" w:cs="Arial"/>
                                <w:bCs/>
                              </w:rPr>
                              <w:t>oject for a humanitarian cause.</w:t>
                            </w:r>
                          </w:p>
                          <w:p w14:paraId="651C4BE6" w14:textId="77777777" w:rsidR="00776AA6" w:rsidRDefault="00776AA6" w:rsidP="004C7D03">
                            <w:pPr>
                              <w:rPr>
                                <w:rFonts w:ascii="Arial" w:hAnsi="Arial" w:cs="Arial"/>
                                <w:bCs/>
                              </w:rPr>
                            </w:pPr>
                          </w:p>
                          <w:p w14:paraId="099899FD" w14:textId="77777777" w:rsidR="00776AA6" w:rsidRPr="00920D6A" w:rsidRDefault="00776AA6" w:rsidP="004C7D03">
                            <w:pPr>
                              <w:rPr>
                                <w:rFonts w:ascii="Albertus MT Lt" w:hAnsi="Albertus MT Lt" w:cs="Arial"/>
                              </w:rPr>
                            </w:pPr>
                            <w:r w:rsidRPr="00630B6C">
                              <w:rPr>
                                <w:rFonts w:ascii="Arial" w:hAnsi="Arial" w:cs="Arial"/>
                              </w:rPr>
                              <w:t>Task accomplishment</w:t>
                            </w:r>
                            <w:r w:rsidRPr="00F95536">
                              <w:rPr>
                                <w:rFonts w:ascii="Arial" w:hAnsi="Arial" w:cs="Arial"/>
                                <w:bCs/>
                              </w:rPr>
                              <w:t xml:space="preserve"> </w:t>
                            </w:r>
                            <w:r w:rsidRPr="00037F90">
                              <w:rPr>
                                <w:rFonts w:ascii="Arial" w:hAnsi="Arial" w:cs="Arial"/>
                                <w:bCs/>
                              </w:rPr>
                              <w:t>by an individual involves the strategic activation of specific linguistic competences (linguistic, pragmatic and socio-linguistic) along with a range of socio-cognitive competences in order to carry out a set of purposeful actions in a particular domain (interpersonal, transactional, academic and professional) with a clearly defined goal and a specific outcome.</w:t>
                            </w:r>
                          </w:p>
                          <w:p w14:paraId="3E5833CF" w14:textId="77777777" w:rsidR="00776AA6" w:rsidRPr="00920D6A" w:rsidRDefault="00776AA6" w:rsidP="004C7D03">
                            <w:pPr>
                              <w:rPr>
                                <w:rFonts w:ascii="Arial" w:hAnsi="Arial" w:cs="Arial"/>
                                <w:bC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0C090B" id="Cuadro de texto 2775" o:spid="_x0000_s1033" type="#_x0000_t202" style="position:absolute;margin-left:-6.95pt;margin-top:-1.95pt;width:482.5pt;height:148.7pt;z-index:251837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" strokecolor="#5b9bd5" strokeweight="15pt">
                <v:textbox style="mso-fit-shape-to-text:t">
                  <w:txbxContent>
                    <w:p w14:paraId="63AC338A" w14:textId="77777777" w:rsidR="00776AA6" w:rsidRPr="00C20D62" w:rsidRDefault="00776AA6" w:rsidP="004C7D03">
                      <w:pPr>
                        <w:jc w:val="center"/>
                        <w:rPr>
                          <w:rFonts w:ascii="Arial" w:hAnsi="Arial" w:cs="Arial"/>
                          <w:b/>
                        </w:rPr>
                      </w:pPr>
                      <w:bookmarkStart w:id="70" w:name="_Toc466615401"/>
                      <w:r w:rsidRPr="00C20D62">
                        <w:rPr>
                          <w:rFonts w:ascii="Arial" w:hAnsi="Arial" w:cs="Arial"/>
                          <w:b/>
                        </w:rPr>
                        <w:t>Tasks</w:t>
                      </w:r>
                      <w:bookmarkEnd w:id="70"/>
                    </w:p>
                    <w:p w14:paraId="60422898" w14:textId="77777777" w:rsidR="00776AA6" w:rsidRDefault="00776AA6" w:rsidP="004C7D03">
                      <w:pPr>
                        <w:rPr>
                          <w:rFonts w:ascii="Arial" w:hAnsi="Arial" w:cs="Arial"/>
                          <w:bCs/>
                        </w:rPr>
                      </w:pPr>
                      <w:r>
                        <w:rPr>
                          <w:rFonts w:ascii="Arial" w:hAnsi="Arial" w:cs="Arial"/>
                        </w:rPr>
                        <w:t>Tasks are d</w:t>
                      </w:r>
                      <w:r w:rsidRPr="00037F90">
                        <w:rPr>
                          <w:rFonts w:ascii="Arial" w:hAnsi="Arial" w:cs="Arial"/>
                        </w:rPr>
                        <w:t>efined as any purposeful action considered by an individual</w:t>
                      </w:r>
                      <w:r>
                        <w:rPr>
                          <w:rFonts w:ascii="Arial" w:hAnsi="Arial" w:cs="Arial"/>
                        </w:rPr>
                        <w:t xml:space="preserve">, </w:t>
                      </w:r>
                      <w:r w:rsidRPr="00037F90">
                        <w:rPr>
                          <w:rFonts w:ascii="Arial" w:hAnsi="Arial" w:cs="Arial"/>
                        </w:rPr>
                        <w:t>necessary</w:t>
                      </w:r>
                      <w:r>
                        <w:rPr>
                          <w:rFonts w:ascii="Arial" w:hAnsi="Arial" w:cs="Arial"/>
                        </w:rPr>
                        <w:t xml:space="preserve"> </w:t>
                      </w:r>
                      <w:r w:rsidRPr="00037F90">
                        <w:rPr>
                          <w:rFonts w:ascii="Arial" w:hAnsi="Arial" w:cs="Arial"/>
                        </w:rPr>
                        <w:t xml:space="preserve">to achieve a given result in the context of a problem to be solved, an obligation to fulfill, or an objective to be achieved. </w:t>
                      </w:r>
                      <w:r w:rsidRPr="00037F90">
                        <w:rPr>
                          <w:rFonts w:ascii="Arial" w:hAnsi="Arial" w:cs="Arial"/>
                          <w:bCs/>
                        </w:rPr>
                        <w:t>This product may be a brochure for tourists, a blog entry, or a fundraising pr</w:t>
                      </w:r>
                      <w:r>
                        <w:rPr>
                          <w:rFonts w:ascii="Arial" w:hAnsi="Arial" w:cs="Arial"/>
                          <w:bCs/>
                        </w:rPr>
                        <w:t>oject for a humanitarian cause.</w:t>
                      </w:r>
                    </w:p>
                    <w:p w14:paraId="651C4BE6" w14:textId="77777777" w:rsidR="00776AA6" w:rsidRDefault="00776AA6" w:rsidP="004C7D03">
                      <w:pPr>
                        <w:rPr>
                          <w:rFonts w:ascii="Arial" w:hAnsi="Arial" w:cs="Arial"/>
                          <w:bCs/>
                        </w:rPr>
                      </w:pPr>
                    </w:p>
                    <w:p w14:paraId="099899FD" w14:textId="77777777" w:rsidR="00776AA6" w:rsidRPr="00920D6A" w:rsidRDefault="00776AA6" w:rsidP="004C7D03">
                      <w:pPr>
                        <w:rPr>
                          <w:rFonts w:ascii="Albertus MT Lt" w:hAnsi="Albertus MT Lt" w:cs="Arial"/>
                        </w:rPr>
                      </w:pPr>
                      <w:r w:rsidRPr="00630B6C">
                        <w:rPr>
                          <w:rFonts w:ascii="Arial" w:hAnsi="Arial" w:cs="Arial"/>
                        </w:rPr>
                        <w:t>Task accomplishment</w:t>
                      </w:r>
                      <w:r w:rsidRPr="00F95536">
                        <w:rPr>
                          <w:rFonts w:ascii="Arial" w:hAnsi="Arial" w:cs="Arial"/>
                          <w:bCs/>
                        </w:rPr>
                        <w:t xml:space="preserve"> </w:t>
                      </w:r>
                      <w:r w:rsidRPr="00037F90">
                        <w:rPr>
                          <w:rFonts w:ascii="Arial" w:hAnsi="Arial" w:cs="Arial"/>
                          <w:bCs/>
                        </w:rPr>
                        <w:t>by an individual involves the strategic activation of specific linguistic competences (linguistic, pragmatic and socio-linguistic) along with a range of socio-cognitive competences in order to carry out a set of purposeful actions in a particular domain (interpersonal, transactional, academic and professional) with a clearly defined goal and a specific outcome.</w:t>
                      </w:r>
                    </w:p>
                    <w:p w14:paraId="3E5833CF" w14:textId="77777777" w:rsidR="00776AA6" w:rsidRPr="00920D6A" w:rsidRDefault="00776AA6" w:rsidP="004C7D03">
                      <w:pPr>
                        <w:rPr>
                          <w:rFonts w:ascii="Arial" w:hAnsi="Arial" w:cs="Arial"/>
                          <w:bCs/>
                        </w:rPr>
                      </w:pPr>
                    </w:p>
                  </w:txbxContent>
                </v:textbox>
                <w10:wrap type="through"/>
              </v:shape>
            </w:pict>
          </mc:Fallback>
        </mc:AlternateContent>
      </w:r>
    </w:p>
    <w:p w14:paraId="50B2FFAF" w14:textId="77777777" w:rsidR="004C7D03" w:rsidRDefault="004C7D03" w:rsidP="004C7D03"/>
    <w:p w14:paraId="7E07D02F" w14:textId="77777777" w:rsidR="004C7D03" w:rsidRDefault="004C7D03" w:rsidP="004C7D03"/>
    <w:p w14:paraId="0CCAA5B2" w14:textId="77777777" w:rsidR="004C7D03" w:rsidRDefault="004C7D03" w:rsidP="004C7D03"/>
    <w:p w14:paraId="554352A3" w14:textId="77777777" w:rsidR="004C7D03" w:rsidRPr="00BE6D12" w:rsidRDefault="004C7D03" w:rsidP="004C7D03">
      <w:pPr>
        <w:pStyle w:val="Ttulo3"/>
        <w:rPr>
          <w:b w:val="0"/>
          <w:color w:val="8064A2" w:themeColor="accent4"/>
        </w:rPr>
      </w:pPr>
      <w:bookmarkStart w:id="71" w:name="_Toc466615403"/>
      <w:r>
        <w:br w:type="page"/>
      </w:r>
      <w:bookmarkStart w:id="72" w:name="_Toc511076758"/>
      <w:r w:rsidRPr="00B3579F">
        <w:rPr>
          <w:b w:val="0"/>
          <w:color w:val="31849B" w:themeColor="accent5" w:themeShade="BF"/>
        </w:rPr>
        <w:lastRenderedPageBreak/>
        <w:t>How are lessons planned?</w:t>
      </w:r>
      <w:bookmarkEnd w:id="71"/>
      <w:bookmarkEnd w:id="72"/>
    </w:p>
    <w:p w14:paraId="12C6212B" w14:textId="77777777" w:rsidR="004C7D03" w:rsidRDefault="004C7D03" w:rsidP="004C7D03">
      <w:pPr>
        <w:rPr>
          <w:rFonts w:ascii="Albertus MT Lt" w:hAnsi="Albertus MT Lt" w:cs="Arial"/>
        </w:rPr>
      </w:pPr>
      <w:r w:rsidRPr="00037F90">
        <w:rPr>
          <w:rFonts w:ascii="Albertus MT Lt" w:hAnsi="Albertus MT Lt" w:cs="Arial"/>
        </w:rPr>
        <w:t xml:space="preserve">Lesson planning will be developed </w:t>
      </w:r>
      <w:r>
        <w:rPr>
          <w:rFonts w:ascii="Albertus MT Lt" w:hAnsi="Albertus MT Lt" w:cs="Arial"/>
        </w:rPr>
        <w:t xml:space="preserve">based on scenarios that focus on one or more of four different domains. </w:t>
      </w:r>
    </w:p>
    <w:p w14:paraId="55F31BF4" w14:textId="77777777" w:rsidR="004C7D03" w:rsidRDefault="004C7D03" w:rsidP="004C7D03">
      <w:pPr>
        <w:rPr>
          <w:rFonts w:ascii="Calibri" w:eastAsia="Calibri" w:hAnsi="Calibri"/>
          <w:noProof/>
          <w:kern w:val="0"/>
          <w:sz w:val="22"/>
          <w:szCs w:val="22"/>
          <w:lang w:eastAsia="en-US"/>
        </w:rPr>
      </w:pPr>
      <w:r w:rsidRPr="007461E4">
        <w:rPr>
          <w:rFonts w:ascii="Calibri" w:eastAsia="Calibri" w:hAnsi="Calibri"/>
          <w:noProof/>
          <w:kern w:val="0"/>
          <w:sz w:val="22"/>
          <w:szCs w:val="22"/>
          <w:lang w:val="es-CR" w:eastAsia="es-CR"/>
        </w:rPr>
        <w:drawing>
          <wp:inline distT="0" distB="0" distL="0" distR="0" wp14:anchorId="6565493E" wp14:editId="79B7C1DC">
            <wp:extent cx="5718810" cy="3208020"/>
            <wp:effectExtent l="0" t="0" r="0" b="0"/>
            <wp:docPr id="62" name="Diagrama 6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6A84355B" w14:textId="77777777" w:rsidR="004C7D03" w:rsidRDefault="004C7D03" w:rsidP="004C7D03">
      <w:pPr>
        <w:rPr>
          <w:rFonts w:ascii="Calibri" w:eastAsia="Calibri" w:hAnsi="Calibri"/>
          <w:noProof/>
          <w:kern w:val="0"/>
          <w:sz w:val="22"/>
          <w:szCs w:val="22"/>
          <w:lang w:eastAsia="en-US"/>
        </w:rPr>
      </w:pPr>
    </w:p>
    <w:p w14:paraId="6CFFDC77" w14:textId="77777777" w:rsidR="004C7D03" w:rsidRDefault="004C7D03" w:rsidP="004C7D03">
      <w:pPr>
        <w:rPr>
          <w:rFonts w:ascii="Albertus MT Lt" w:hAnsi="Albertus MT Lt" w:cs="Arial"/>
        </w:rPr>
      </w:pPr>
    </w:p>
    <w:p w14:paraId="2EB9BD77" w14:textId="77777777" w:rsidR="004C7D03" w:rsidRPr="00037F90" w:rsidRDefault="004C7D03" w:rsidP="004C7D03">
      <w:pPr>
        <w:rPr>
          <w:rFonts w:ascii="Albertus MT Lt" w:hAnsi="Albertus MT Lt" w:cs="Arial"/>
        </w:rPr>
      </w:pPr>
    </w:p>
    <w:p w14:paraId="26A63801" w14:textId="77777777" w:rsidR="004C7D03" w:rsidRPr="00037F90" w:rsidRDefault="004C7D03" w:rsidP="004C7D03">
      <w:pPr>
        <w:rPr>
          <w:rFonts w:ascii="Albertus MT Lt" w:hAnsi="Albertus MT Lt" w:cs="Arial"/>
          <w:b/>
        </w:rPr>
      </w:pPr>
      <w:r>
        <w:rPr>
          <w:rFonts w:ascii="Albertus MT Lt" w:hAnsi="Albertus MT Lt" w:cs="Arial"/>
        </w:rPr>
        <w:t xml:space="preserve">A </w:t>
      </w:r>
      <w:r w:rsidRPr="00037F90">
        <w:rPr>
          <w:rFonts w:ascii="Albertus MT Lt" w:hAnsi="Albertus MT Lt" w:cs="Arial"/>
        </w:rPr>
        <w:t xml:space="preserve">unit </w:t>
      </w:r>
      <w:r>
        <w:rPr>
          <w:rFonts w:ascii="Albertus MT Lt" w:hAnsi="Albertus MT Lt" w:cs="Arial"/>
        </w:rPr>
        <w:t>is</w:t>
      </w:r>
      <w:r w:rsidRPr="00037F90">
        <w:rPr>
          <w:rFonts w:ascii="Albertus MT Lt" w:hAnsi="Albertus MT Lt" w:cs="Arial"/>
        </w:rPr>
        <w:t xml:space="preserve"> six weeks. </w:t>
      </w:r>
      <w:r>
        <w:rPr>
          <w:rFonts w:ascii="Albertus MT Lt" w:hAnsi="Albertus MT Lt" w:cs="Arial"/>
        </w:rPr>
        <w:t>Lesson plans are created weekly based on themes</w:t>
      </w:r>
      <w:r w:rsidRPr="00037F90">
        <w:rPr>
          <w:rFonts w:ascii="Albertus MT Lt" w:hAnsi="Albertus MT Lt" w:cs="Arial"/>
        </w:rPr>
        <w:t>. Here is an example of how it can be done.</w:t>
      </w:r>
    </w:p>
    <w:p w14:paraId="51BF3390" w14:textId="77777777" w:rsidR="004C7D03" w:rsidRPr="00037F90" w:rsidRDefault="004C7D03" w:rsidP="004C7D03">
      <w:pPr>
        <w:rPr>
          <w:rFonts w:ascii="Albertus MT Lt" w:hAnsi="Albertus MT Lt" w:cs="Arial"/>
          <w:b/>
        </w:rPr>
      </w:pPr>
      <w:r>
        <w:rPr>
          <w:noProof/>
          <w:lang w:val="es-CR" w:eastAsia="es-CR"/>
        </w:rPr>
        <mc:AlternateContent>
          <mc:Choice Requires="wps">
            <w:drawing>
              <wp:anchor distT="0" distB="0" distL="114300" distR="114300" simplePos="0" relativeHeight="251823104" behindDoc="0" locked="0" layoutInCell="1" allowOverlap="1" wp14:anchorId="19951C2C" wp14:editId="08667238">
                <wp:simplePos x="0" y="0"/>
                <wp:positionH relativeFrom="column">
                  <wp:posOffset>207645</wp:posOffset>
                </wp:positionH>
                <wp:positionV relativeFrom="paragraph">
                  <wp:posOffset>107950</wp:posOffset>
                </wp:positionV>
                <wp:extent cx="1368425" cy="1767205"/>
                <wp:effectExtent l="0" t="0" r="22225" b="23495"/>
                <wp:wrapNone/>
                <wp:docPr id="2774" name="Rectángulo redondeado 2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8425" cy="1767205"/>
                        </a:xfrm>
                        <a:prstGeom prst="roundRect">
                          <a:avLst/>
                        </a:prstGeom>
                        <a:solidFill>
                          <a:sysClr val="window" lastClr="FFFFFF"/>
                        </a:solidFill>
                        <a:ln w="12700" cap="flat" cmpd="sng" algn="ctr">
                          <a:solidFill>
                            <a:srgbClr val="70AD47"/>
                          </a:solidFill>
                          <a:prstDash val="solid"/>
                          <a:miter lim="800000"/>
                        </a:ln>
                        <a:effectLst/>
                      </wps:spPr>
                      <wps:txbx>
                        <w:txbxContent>
                          <w:p w14:paraId="1C5E0F88"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Week 1</w:t>
                            </w:r>
                          </w:p>
                          <w:p w14:paraId="5F868362"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Domain</w:t>
                            </w:r>
                          </w:p>
                          <w:p w14:paraId="466B4288"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Scenario</w:t>
                            </w:r>
                          </w:p>
                          <w:p w14:paraId="1BE445E2"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Enduring understanding Essential question</w:t>
                            </w:r>
                          </w:p>
                          <w:p w14:paraId="1F59A6DA"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Theme 1</w:t>
                            </w:r>
                          </w:p>
                          <w:p w14:paraId="4D62B211"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Language function 1</w:t>
                            </w:r>
                          </w:p>
                          <w:p w14:paraId="5E560AD8"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Goals</w:t>
                            </w:r>
                          </w:p>
                          <w:p w14:paraId="25EAE40D"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Three learning pillars</w:t>
                            </w:r>
                          </w:p>
                          <w:p w14:paraId="3F3B898F"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Assessment indicators</w:t>
                            </w:r>
                          </w:p>
                          <w:p w14:paraId="6A190DAF" w14:textId="77777777" w:rsidR="00776AA6" w:rsidRPr="00067ABE" w:rsidRDefault="00776AA6" w:rsidP="004C7D03">
                            <w:pPr>
                              <w:jc w:val="center"/>
                              <w:rPr>
                                <w:rFonts w:ascii="Albertus MT Lt" w:hAnsi="Albertus MT Lt" w:cs="Arial"/>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951C2C" id="Rectángulo redondeado 2774" o:spid="_x0000_s1034" style="position:absolute;margin-left:16.35pt;margin-top:8.5pt;width:107.75pt;height:139.1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" fillcolor="window" strokecolor="#70ad47" strokeweight="1pt">
                <v:stroke joinstyle="miter"/>
                <v:path arrowok="t"/>
                <v:textbox>
                  <w:txbxContent>
                    <w:p w14:paraId="1C5E0F88"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Week 1</w:t>
                      </w:r>
                    </w:p>
                    <w:p w14:paraId="5F868362"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Domain</w:t>
                      </w:r>
                    </w:p>
                    <w:p w14:paraId="466B4288"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Scenario</w:t>
                      </w:r>
                    </w:p>
                    <w:p w14:paraId="1BE445E2"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Enduring understanding Essential question</w:t>
                      </w:r>
                    </w:p>
                    <w:p w14:paraId="1F59A6DA"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Theme 1</w:t>
                      </w:r>
                    </w:p>
                    <w:p w14:paraId="4D62B211"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Language function 1</w:t>
                      </w:r>
                    </w:p>
                    <w:p w14:paraId="5E560AD8"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Goals</w:t>
                      </w:r>
                    </w:p>
                    <w:p w14:paraId="25EAE40D"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Three learning pillars</w:t>
                      </w:r>
                    </w:p>
                    <w:p w14:paraId="3F3B898F"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Assessment indicators</w:t>
                      </w:r>
                    </w:p>
                    <w:p w14:paraId="6A190DAF" w14:textId="77777777" w:rsidR="00776AA6" w:rsidRPr="00067ABE" w:rsidRDefault="00776AA6" w:rsidP="004C7D03">
                      <w:pPr>
                        <w:jc w:val="center"/>
                        <w:rPr>
                          <w:rFonts w:ascii="Albertus MT Lt" w:hAnsi="Albertus MT Lt" w:cs="Arial"/>
                          <w:sz w:val="16"/>
                        </w:rPr>
                      </w:pPr>
                    </w:p>
                  </w:txbxContent>
                </v:textbox>
              </v:roundrect>
            </w:pict>
          </mc:Fallback>
        </mc:AlternateContent>
      </w:r>
      <w:r>
        <w:rPr>
          <w:noProof/>
          <w:lang w:val="es-CR" w:eastAsia="es-CR"/>
        </w:rPr>
        <mc:AlternateContent>
          <mc:Choice Requires="wps">
            <w:drawing>
              <wp:anchor distT="0" distB="0" distL="114300" distR="114300" simplePos="0" relativeHeight="251824128" behindDoc="0" locked="0" layoutInCell="1" allowOverlap="1" wp14:anchorId="5D388497" wp14:editId="5C43822D">
                <wp:simplePos x="0" y="0"/>
                <wp:positionH relativeFrom="column">
                  <wp:posOffset>1834515</wp:posOffset>
                </wp:positionH>
                <wp:positionV relativeFrom="paragraph">
                  <wp:posOffset>122555</wp:posOffset>
                </wp:positionV>
                <wp:extent cx="1242060" cy="1666240"/>
                <wp:effectExtent l="0" t="0" r="15240" b="10160"/>
                <wp:wrapNone/>
                <wp:docPr id="2773" name="Rectángulo redondeado 2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2060" cy="1666240"/>
                        </a:xfrm>
                        <a:prstGeom prst="roundRect">
                          <a:avLst/>
                        </a:prstGeom>
                        <a:solidFill>
                          <a:sysClr val="window" lastClr="FFFFFF"/>
                        </a:solidFill>
                        <a:ln w="12700" cap="flat" cmpd="sng" algn="ctr">
                          <a:solidFill>
                            <a:srgbClr val="70AD47"/>
                          </a:solidFill>
                          <a:prstDash val="solid"/>
                          <a:miter lim="800000"/>
                        </a:ln>
                        <a:effectLst/>
                      </wps:spPr>
                      <wps:txbx>
                        <w:txbxContent>
                          <w:p w14:paraId="49F3B02A"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Week 2</w:t>
                            </w:r>
                          </w:p>
                          <w:p w14:paraId="24BA0DFB"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Domain</w:t>
                            </w:r>
                          </w:p>
                          <w:p w14:paraId="10B71E0B"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Scenario</w:t>
                            </w:r>
                          </w:p>
                          <w:p w14:paraId="5C0846E3"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Theme 2</w:t>
                            </w:r>
                          </w:p>
                          <w:p w14:paraId="449469D3"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Language function 2</w:t>
                            </w:r>
                          </w:p>
                          <w:p w14:paraId="0CACAB0F"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 xml:space="preserve"> Goals</w:t>
                            </w:r>
                          </w:p>
                          <w:p w14:paraId="572B0509"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Three learning pillars</w:t>
                            </w:r>
                          </w:p>
                          <w:p w14:paraId="286D1904"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 xml:space="preserve"> Assessment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388497" id="Rectángulo redondeado 2773" o:spid="_x0000_s1035" style="position:absolute;margin-left:144.45pt;margin-top:9.65pt;width:97.8pt;height:131.2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" fillcolor="window" strokecolor="#70ad47" strokeweight="1pt">
                <v:stroke joinstyle="miter"/>
                <v:path arrowok="t"/>
                <v:textbox>
                  <w:txbxContent>
                    <w:p w14:paraId="49F3B02A"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Week 2</w:t>
                      </w:r>
                    </w:p>
                    <w:p w14:paraId="24BA0DFB"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Domain</w:t>
                      </w:r>
                    </w:p>
                    <w:p w14:paraId="10B71E0B"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Scenario</w:t>
                      </w:r>
                    </w:p>
                    <w:p w14:paraId="5C0846E3"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Theme 2</w:t>
                      </w:r>
                    </w:p>
                    <w:p w14:paraId="449469D3"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Language function 2</w:t>
                      </w:r>
                    </w:p>
                    <w:p w14:paraId="0CACAB0F"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 xml:space="preserve"> Goals</w:t>
                      </w:r>
                    </w:p>
                    <w:p w14:paraId="572B0509"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Three learning pillars</w:t>
                      </w:r>
                    </w:p>
                    <w:p w14:paraId="286D1904"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 xml:space="preserve"> Assessment indicators</w:t>
                      </w:r>
                    </w:p>
                  </w:txbxContent>
                </v:textbox>
              </v:roundrect>
            </w:pict>
          </mc:Fallback>
        </mc:AlternateContent>
      </w:r>
      <w:r>
        <w:rPr>
          <w:noProof/>
          <w:lang w:val="es-CR" w:eastAsia="es-CR"/>
        </w:rPr>
        <mc:AlternateContent>
          <mc:Choice Requires="wps">
            <w:drawing>
              <wp:anchor distT="0" distB="0" distL="114300" distR="114300" simplePos="0" relativeHeight="251829248" behindDoc="0" locked="0" layoutInCell="1" allowOverlap="1" wp14:anchorId="24E5D2B7" wp14:editId="1FD16C35">
                <wp:simplePos x="0" y="0"/>
                <wp:positionH relativeFrom="column">
                  <wp:posOffset>4485005</wp:posOffset>
                </wp:positionH>
                <wp:positionV relativeFrom="paragraph">
                  <wp:posOffset>898525</wp:posOffset>
                </wp:positionV>
                <wp:extent cx="222250" cy="107950"/>
                <wp:effectExtent l="0" t="19050" r="44450" b="44450"/>
                <wp:wrapNone/>
                <wp:docPr id="2772" name="Flecha derecha 2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0" cy="107950"/>
                        </a:xfrm>
                        <a:prstGeom prst="rightArrow">
                          <a:avLst/>
                        </a:prstGeom>
                        <a:solidFill>
                          <a:srgbClr val="ED7D31">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E38E86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772" o:spid="_x0000_s1026" type="#_x0000_t13" style="position:absolute;margin-left:353.15pt;margin-top:70.75pt;width:17.5pt;height:8.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" adj="16354" fillcolor="#fbe5d6" strokecolor="#41719c" strokeweight="1pt">
                <v:path arrowok="t"/>
              </v:shape>
            </w:pict>
          </mc:Fallback>
        </mc:AlternateContent>
      </w:r>
      <w:r>
        <w:rPr>
          <w:noProof/>
          <w:lang w:val="es-CR" w:eastAsia="es-CR"/>
        </w:rPr>
        <mc:AlternateContent>
          <mc:Choice Requires="wps">
            <w:drawing>
              <wp:anchor distT="0" distB="0" distL="114300" distR="114300" simplePos="0" relativeHeight="251828224" behindDoc="0" locked="0" layoutInCell="1" allowOverlap="1" wp14:anchorId="4030E9CC" wp14:editId="2F8607F5">
                <wp:simplePos x="0" y="0"/>
                <wp:positionH relativeFrom="column">
                  <wp:posOffset>3068955</wp:posOffset>
                </wp:positionH>
                <wp:positionV relativeFrom="paragraph">
                  <wp:posOffset>719455</wp:posOffset>
                </wp:positionV>
                <wp:extent cx="191135" cy="99060"/>
                <wp:effectExtent l="0" t="19050" r="37465" b="34290"/>
                <wp:wrapNone/>
                <wp:docPr id="2771" name="Flecha derecha 2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 cy="99060"/>
                        </a:xfrm>
                        <a:prstGeom prst="rightArrow">
                          <a:avLst/>
                        </a:prstGeom>
                        <a:solidFill>
                          <a:srgbClr val="ED7D31">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250515" id="Flecha derecha 2771" o:spid="_x0000_s1026" type="#_x0000_t13" style="position:absolute;margin-left:241.65pt;margin-top:56.65pt;width:15.05pt;height:7.8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" adj="16003" fillcolor="#fbe5d6" strokecolor="#41719c" strokeweight="1pt">
                <v:path arrowok="t"/>
              </v:shape>
            </w:pict>
          </mc:Fallback>
        </mc:AlternateContent>
      </w:r>
      <w:r>
        <w:rPr>
          <w:noProof/>
          <w:lang w:val="es-CR" w:eastAsia="es-CR"/>
        </w:rPr>
        <mc:AlternateContent>
          <mc:Choice Requires="wps">
            <w:drawing>
              <wp:anchor distT="0" distB="0" distL="114300" distR="114300" simplePos="0" relativeHeight="251827200" behindDoc="0" locked="0" layoutInCell="1" allowOverlap="1" wp14:anchorId="43EC1B78" wp14:editId="53E69FC9">
                <wp:simplePos x="0" y="0"/>
                <wp:positionH relativeFrom="column">
                  <wp:posOffset>1565275</wp:posOffset>
                </wp:positionH>
                <wp:positionV relativeFrom="paragraph">
                  <wp:posOffset>711200</wp:posOffset>
                </wp:positionV>
                <wp:extent cx="280035" cy="105410"/>
                <wp:effectExtent l="0" t="19050" r="43815" b="46990"/>
                <wp:wrapNone/>
                <wp:docPr id="2770" name="Flecha derecha 2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035" cy="105410"/>
                        </a:xfrm>
                        <a:prstGeom prst="rightArrow">
                          <a:avLst/>
                        </a:prstGeom>
                        <a:solidFill>
                          <a:srgbClr val="FFC000">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895FEA" id="Flecha derecha 2770" o:spid="_x0000_s1026" type="#_x0000_t13" style="position:absolute;margin-left:123.25pt;margin-top:56pt;width:22.05pt;height:8.3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" adj="17535" fillcolor="#fff2cc" strokecolor="#41719c" strokeweight="1pt">
                <v:path arrowok="t"/>
              </v:shape>
            </w:pict>
          </mc:Fallback>
        </mc:AlternateContent>
      </w:r>
    </w:p>
    <w:p w14:paraId="2F29F3CE" w14:textId="77777777" w:rsidR="004C7D03" w:rsidRPr="00037F90" w:rsidRDefault="004C7D03" w:rsidP="004C7D03">
      <w:pPr>
        <w:rPr>
          <w:rFonts w:ascii="Albertus MT Lt" w:hAnsi="Albertus MT Lt" w:cs="Arial"/>
          <w:b/>
        </w:rPr>
      </w:pPr>
      <w:r>
        <w:rPr>
          <w:noProof/>
          <w:lang w:val="es-CR" w:eastAsia="es-CR"/>
        </w:rPr>
        <mc:AlternateContent>
          <mc:Choice Requires="wps">
            <w:drawing>
              <wp:anchor distT="0" distB="0" distL="114300" distR="114300" simplePos="0" relativeHeight="251826176" behindDoc="0" locked="0" layoutInCell="1" allowOverlap="1" wp14:anchorId="518CD003" wp14:editId="2214F5CF">
                <wp:simplePos x="0" y="0"/>
                <wp:positionH relativeFrom="column">
                  <wp:posOffset>4704715</wp:posOffset>
                </wp:positionH>
                <wp:positionV relativeFrom="paragraph">
                  <wp:posOffset>14605</wp:posOffset>
                </wp:positionV>
                <wp:extent cx="1294765" cy="1628140"/>
                <wp:effectExtent l="0" t="0" r="19685" b="10160"/>
                <wp:wrapNone/>
                <wp:docPr id="333" name="Rectángulo redondeado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765" cy="1628140"/>
                        </a:xfrm>
                        <a:prstGeom prst="roundRect">
                          <a:avLst/>
                        </a:prstGeom>
                        <a:solidFill>
                          <a:sysClr val="window" lastClr="FFFFFF"/>
                        </a:solidFill>
                        <a:ln w="12700" cap="flat" cmpd="sng" algn="ctr">
                          <a:solidFill>
                            <a:srgbClr val="70AD47"/>
                          </a:solidFill>
                          <a:prstDash val="solid"/>
                          <a:miter lim="800000"/>
                        </a:ln>
                        <a:effectLst/>
                      </wps:spPr>
                      <wps:txbx>
                        <w:txbxContent>
                          <w:p w14:paraId="5B16DA5A"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Week 4</w:t>
                            </w:r>
                          </w:p>
                          <w:p w14:paraId="16C398B9"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Domain</w:t>
                            </w:r>
                          </w:p>
                          <w:p w14:paraId="68C6A581"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Scenario</w:t>
                            </w:r>
                          </w:p>
                          <w:p w14:paraId="27C83DD3"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Theme 4</w:t>
                            </w:r>
                          </w:p>
                          <w:p w14:paraId="47F89A13"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Language function 4</w:t>
                            </w:r>
                          </w:p>
                          <w:p w14:paraId="273B9D40"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 xml:space="preserve"> Goals</w:t>
                            </w:r>
                          </w:p>
                          <w:p w14:paraId="350C6BA1"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Three learning pillars</w:t>
                            </w:r>
                          </w:p>
                          <w:p w14:paraId="3889CEFD"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Assessment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518CD003" id="Rectángulo redondeado 333" o:spid="_x0000_s1036" style="position:absolute;margin-left:370.45pt;margin-top:1.15pt;width:101.95pt;height:128.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" fillcolor="window" strokecolor="#70ad47" strokeweight="1pt">
                <v:stroke joinstyle="miter"/>
                <v:path arrowok="t"/>
                <v:textbox>
                  <w:txbxContent>
                    <w:p w14:paraId="5B16DA5A"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Week 4</w:t>
                      </w:r>
                    </w:p>
                    <w:p w14:paraId="16C398B9"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Domain</w:t>
                      </w:r>
                    </w:p>
                    <w:p w14:paraId="68C6A581"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Scenario</w:t>
                      </w:r>
                    </w:p>
                    <w:p w14:paraId="27C83DD3"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Theme 4</w:t>
                      </w:r>
                    </w:p>
                    <w:p w14:paraId="47F89A13"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Language function 4</w:t>
                      </w:r>
                    </w:p>
                    <w:p w14:paraId="273B9D40"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 xml:space="preserve"> Goals</w:t>
                      </w:r>
                    </w:p>
                    <w:p w14:paraId="350C6BA1"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Three learning pillars</w:t>
                      </w:r>
                    </w:p>
                    <w:p w14:paraId="3889CEFD"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Assessment indicators</w:t>
                      </w:r>
                    </w:p>
                  </w:txbxContent>
                </v:textbox>
              </v:roundrect>
            </w:pict>
          </mc:Fallback>
        </mc:AlternateContent>
      </w:r>
      <w:r>
        <w:rPr>
          <w:noProof/>
          <w:lang w:val="es-CR" w:eastAsia="es-CR"/>
        </w:rPr>
        <mc:AlternateContent>
          <mc:Choice Requires="wps">
            <w:drawing>
              <wp:anchor distT="0" distB="0" distL="114300" distR="114300" simplePos="0" relativeHeight="251825152" behindDoc="0" locked="0" layoutInCell="1" allowOverlap="1" wp14:anchorId="1926BD33" wp14:editId="7E350D70">
                <wp:simplePos x="0" y="0"/>
                <wp:positionH relativeFrom="column">
                  <wp:posOffset>3261995</wp:posOffset>
                </wp:positionH>
                <wp:positionV relativeFrom="paragraph">
                  <wp:posOffset>14605</wp:posOffset>
                </wp:positionV>
                <wp:extent cx="1215390" cy="1628140"/>
                <wp:effectExtent l="0" t="0" r="22860" b="10160"/>
                <wp:wrapNone/>
                <wp:docPr id="2769" name="Rectángulo redondeado 2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5390" cy="1628140"/>
                        </a:xfrm>
                        <a:prstGeom prst="roundRect">
                          <a:avLst/>
                        </a:prstGeom>
                        <a:solidFill>
                          <a:sysClr val="window" lastClr="FFFFFF"/>
                        </a:solidFill>
                        <a:ln w="12700" cap="flat" cmpd="sng" algn="ctr">
                          <a:solidFill>
                            <a:srgbClr val="70AD47"/>
                          </a:solidFill>
                          <a:prstDash val="solid"/>
                          <a:miter lim="800000"/>
                        </a:ln>
                        <a:effectLst/>
                      </wps:spPr>
                      <wps:txbx>
                        <w:txbxContent>
                          <w:p w14:paraId="573A1EEA"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Week 3</w:t>
                            </w:r>
                          </w:p>
                          <w:p w14:paraId="6BC0DE42"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Domain</w:t>
                            </w:r>
                          </w:p>
                          <w:p w14:paraId="611B6F5A"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Scenario</w:t>
                            </w:r>
                          </w:p>
                          <w:p w14:paraId="748BC6C1"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Theme 3</w:t>
                            </w:r>
                          </w:p>
                          <w:p w14:paraId="3154CC01"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Language function 3</w:t>
                            </w:r>
                          </w:p>
                          <w:p w14:paraId="1D231FCD"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 xml:space="preserve"> Goals</w:t>
                            </w:r>
                          </w:p>
                          <w:p w14:paraId="6787C25A"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Three learning pillars</w:t>
                            </w:r>
                          </w:p>
                          <w:p w14:paraId="5E37F074"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 xml:space="preserve"> Assessment indicators</w:t>
                            </w:r>
                          </w:p>
                          <w:p w14:paraId="2310725A" w14:textId="77777777" w:rsidR="00776AA6" w:rsidRDefault="00776AA6" w:rsidP="004C7D0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926BD33" id="Rectángulo redondeado 2769" o:spid="_x0000_s1037" style="position:absolute;margin-left:256.85pt;margin-top:1.15pt;width:95.7pt;height:128.2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" fillcolor="window" strokecolor="#70ad47" strokeweight="1pt">
                <v:stroke joinstyle="miter"/>
                <v:path arrowok="t"/>
                <v:textbox>
                  <w:txbxContent>
                    <w:p w14:paraId="573A1EEA"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Week 3</w:t>
                      </w:r>
                    </w:p>
                    <w:p w14:paraId="6BC0DE42"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Domain</w:t>
                      </w:r>
                    </w:p>
                    <w:p w14:paraId="611B6F5A"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Scenario</w:t>
                      </w:r>
                    </w:p>
                    <w:p w14:paraId="748BC6C1"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Theme 3</w:t>
                      </w:r>
                    </w:p>
                    <w:p w14:paraId="3154CC01"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Language function 3</w:t>
                      </w:r>
                    </w:p>
                    <w:p w14:paraId="1D231FCD"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 xml:space="preserve"> Goals</w:t>
                      </w:r>
                    </w:p>
                    <w:p w14:paraId="6787C25A"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Three learning pillars</w:t>
                      </w:r>
                    </w:p>
                    <w:p w14:paraId="5E37F074"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 xml:space="preserve"> Assessment indicators</w:t>
                      </w:r>
                    </w:p>
                    <w:p w14:paraId="2310725A" w14:textId="77777777" w:rsidR="00776AA6" w:rsidRDefault="00776AA6" w:rsidP="004C7D03"/>
                  </w:txbxContent>
                </v:textbox>
              </v:roundrect>
            </w:pict>
          </mc:Fallback>
        </mc:AlternateContent>
      </w:r>
    </w:p>
    <w:p w14:paraId="777AED2A" w14:textId="77777777" w:rsidR="004C7D03" w:rsidRPr="00037F90" w:rsidRDefault="004C7D03" w:rsidP="004C7D03">
      <w:pPr>
        <w:rPr>
          <w:rFonts w:ascii="Albertus MT Lt" w:hAnsi="Albertus MT Lt" w:cs="Arial"/>
          <w:b/>
        </w:rPr>
      </w:pPr>
    </w:p>
    <w:p w14:paraId="41E96177" w14:textId="77777777" w:rsidR="004C7D03" w:rsidRPr="00037F90" w:rsidRDefault="004C7D03" w:rsidP="004C7D03">
      <w:pPr>
        <w:rPr>
          <w:rFonts w:ascii="Albertus MT Lt" w:hAnsi="Albertus MT Lt" w:cs="Arial"/>
          <w:b/>
        </w:rPr>
      </w:pPr>
    </w:p>
    <w:p w14:paraId="314CD9CA" w14:textId="77777777" w:rsidR="004C7D03" w:rsidRPr="00037F90" w:rsidRDefault="004C7D03" w:rsidP="004C7D03">
      <w:pPr>
        <w:rPr>
          <w:rFonts w:ascii="Albertus MT Lt" w:hAnsi="Albertus MT Lt" w:cs="Arial"/>
          <w:b/>
        </w:rPr>
      </w:pPr>
    </w:p>
    <w:p w14:paraId="6C4BDFC4" w14:textId="77777777" w:rsidR="004C7D03" w:rsidRDefault="004C7D03" w:rsidP="004C7D03">
      <w:pPr>
        <w:rPr>
          <w:rFonts w:ascii="Albertus MT Lt" w:hAnsi="Albertus MT Lt" w:cs="Arial"/>
          <w:b/>
        </w:rPr>
      </w:pPr>
    </w:p>
    <w:p w14:paraId="35D443B0" w14:textId="77777777" w:rsidR="004C7D03" w:rsidRDefault="004C7D03" w:rsidP="004C7D03">
      <w:pPr>
        <w:rPr>
          <w:rFonts w:ascii="Albertus MT Lt" w:hAnsi="Albertus MT Lt" w:cs="Arial"/>
          <w:b/>
        </w:rPr>
      </w:pPr>
    </w:p>
    <w:p w14:paraId="2B35768E" w14:textId="77777777" w:rsidR="004C7D03" w:rsidRDefault="004C7D03" w:rsidP="004C7D03">
      <w:pPr>
        <w:rPr>
          <w:rFonts w:ascii="Albertus MT Lt" w:hAnsi="Albertus MT Lt" w:cs="Arial"/>
          <w:b/>
        </w:rPr>
      </w:pPr>
    </w:p>
    <w:p w14:paraId="3D11E13B" w14:textId="77777777" w:rsidR="004C7D03" w:rsidRDefault="004C7D03" w:rsidP="004C7D03">
      <w:pPr>
        <w:rPr>
          <w:rFonts w:ascii="Albertus MT Lt" w:hAnsi="Albertus MT Lt" w:cs="Arial"/>
          <w:b/>
        </w:rPr>
      </w:pPr>
    </w:p>
    <w:p w14:paraId="71FA5E63" w14:textId="77777777" w:rsidR="004C7D03" w:rsidRDefault="004C7D03" w:rsidP="004C7D03">
      <w:pPr>
        <w:rPr>
          <w:rFonts w:ascii="Albertus MT Lt" w:hAnsi="Albertus MT Lt" w:cs="Arial"/>
          <w:b/>
        </w:rPr>
      </w:pPr>
    </w:p>
    <w:p w14:paraId="2D03E085" w14:textId="77777777" w:rsidR="004C7D03" w:rsidRDefault="004C7D03" w:rsidP="004C7D03">
      <w:pPr>
        <w:rPr>
          <w:rFonts w:ascii="Albertus MT Lt" w:hAnsi="Albertus MT Lt" w:cs="Arial"/>
          <w:b/>
        </w:rPr>
      </w:pPr>
    </w:p>
    <w:p w14:paraId="08C91F2B" w14:textId="77777777" w:rsidR="004C7D03" w:rsidRDefault="004C7D03" w:rsidP="004C7D03">
      <w:pPr>
        <w:rPr>
          <w:rFonts w:ascii="Albertus MT Lt" w:hAnsi="Albertus MT Lt" w:cs="Arial"/>
          <w:b/>
        </w:rPr>
      </w:pPr>
    </w:p>
    <w:p w14:paraId="26BD67B9" w14:textId="77777777" w:rsidR="004C7D03" w:rsidRDefault="004C7D03" w:rsidP="004C7D03">
      <w:pPr>
        <w:rPr>
          <w:rFonts w:ascii="Albertus MT Lt" w:hAnsi="Albertus MT Lt" w:cs="Arial"/>
          <w:b/>
        </w:rPr>
      </w:pPr>
    </w:p>
    <w:p w14:paraId="4B40F966" w14:textId="77777777" w:rsidR="004C7D03" w:rsidRDefault="004C7D03" w:rsidP="004C7D03">
      <w:pPr>
        <w:rPr>
          <w:rFonts w:ascii="Albertus MT Lt" w:hAnsi="Albertus MT Lt" w:cs="Arial"/>
          <w:b/>
        </w:rPr>
      </w:pPr>
    </w:p>
    <w:p w14:paraId="16ACAC0D" w14:textId="77777777" w:rsidR="004C7D03" w:rsidRDefault="004C7D03" w:rsidP="004C7D03">
      <w:pPr>
        <w:rPr>
          <w:rFonts w:ascii="Albertus MT Lt" w:hAnsi="Albertus MT Lt" w:cs="Arial"/>
          <w:b/>
        </w:rPr>
      </w:pPr>
      <w:r>
        <w:rPr>
          <w:noProof/>
          <w:lang w:val="es-CR" w:eastAsia="es-CR"/>
        </w:rPr>
        <mc:AlternateContent>
          <mc:Choice Requires="wpg">
            <w:drawing>
              <wp:anchor distT="0" distB="0" distL="114300" distR="114300" simplePos="0" relativeHeight="251831296" behindDoc="0" locked="0" layoutInCell="1" allowOverlap="1" wp14:anchorId="54517F91" wp14:editId="5597BD82">
                <wp:simplePos x="0" y="0"/>
                <wp:positionH relativeFrom="column">
                  <wp:posOffset>1199515</wp:posOffset>
                </wp:positionH>
                <wp:positionV relativeFrom="paragraph">
                  <wp:posOffset>85090</wp:posOffset>
                </wp:positionV>
                <wp:extent cx="3689350" cy="813435"/>
                <wp:effectExtent l="12700" t="13335" r="12700" b="11430"/>
                <wp:wrapNone/>
                <wp:docPr id="2764" name="Grupo 2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350" cy="813435"/>
                          <a:chOff x="0" y="0"/>
                          <a:chExt cx="3689350" cy="813435"/>
                        </a:xfrm>
                      </wpg:grpSpPr>
                      <wps:wsp>
                        <wps:cNvPr id="2765" name="26 Rectángulo redondeado"/>
                        <wps:cNvSpPr>
                          <a:spLocks noChangeArrowheads="1"/>
                        </wps:cNvSpPr>
                        <wps:spPr bwMode="auto">
                          <a:xfrm>
                            <a:off x="2019300" y="0"/>
                            <a:ext cx="1670050" cy="812800"/>
                          </a:xfrm>
                          <a:prstGeom prst="roundRect">
                            <a:avLst>
                              <a:gd name="adj" fmla="val 16667"/>
                            </a:avLst>
                          </a:prstGeom>
                          <a:solidFill>
                            <a:srgbClr val="FFFFFF"/>
                          </a:solidFill>
                          <a:ln w="12700" algn="ctr">
                            <a:solidFill>
                              <a:srgbClr val="70AD47"/>
                            </a:solidFill>
                            <a:miter lim="800000"/>
                            <a:headEnd/>
                            <a:tailEnd/>
                          </a:ln>
                        </wps:spPr>
                        <wps:txbx>
                          <w:txbxContent>
                            <w:p w14:paraId="1217CCA8"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Week 5&amp;6</w:t>
                              </w:r>
                            </w:p>
                            <w:p w14:paraId="361310BD"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Sharing and responding</w:t>
                              </w:r>
                            </w:p>
                            <w:p w14:paraId="1475F5FC"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 xml:space="preserve">Integrated mini-project </w:t>
                              </w:r>
                            </w:p>
                          </w:txbxContent>
                        </wps:txbx>
                        <wps:bodyPr rot="0" vert="horz" wrap="square" lIns="91440" tIns="45720" rIns="91440" bIns="45720" anchor="ctr" anchorCtr="0" upright="1">
                          <a:noAutofit/>
                        </wps:bodyPr>
                      </wps:wsp>
                      <wpg:grpSp>
                        <wpg:cNvPr id="2766" name="Grupo 341"/>
                        <wpg:cNvGrpSpPr>
                          <a:grpSpLocks/>
                        </wpg:cNvGrpSpPr>
                        <wpg:grpSpPr bwMode="auto">
                          <a:xfrm>
                            <a:off x="0" y="0"/>
                            <a:ext cx="2012950" cy="813435"/>
                            <a:chOff x="0" y="0"/>
                            <a:chExt cx="2012950" cy="813435"/>
                          </a:xfrm>
                        </wpg:grpSpPr>
                        <wps:wsp>
                          <wps:cNvPr id="2767" name="25 Rectángulo redondeado"/>
                          <wps:cNvSpPr>
                            <a:spLocks noChangeArrowheads="1"/>
                          </wps:cNvSpPr>
                          <wps:spPr bwMode="auto">
                            <a:xfrm>
                              <a:off x="0" y="0"/>
                              <a:ext cx="1717675" cy="813435"/>
                            </a:xfrm>
                            <a:prstGeom prst="roundRect">
                              <a:avLst>
                                <a:gd name="adj" fmla="val 16667"/>
                              </a:avLst>
                            </a:prstGeom>
                            <a:solidFill>
                              <a:srgbClr val="FFFFFF"/>
                            </a:solidFill>
                            <a:ln w="12700" algn="ctr">
                              <a:solidFill>
                                <a:srgbClr val="70AD47"/>
                              </a:solidFill>
                              <a:miter lim="800000"/>
                              <a:headEnd/>
                              <a:tailEnd/>
                            </a:ln>
                          </wps:spPr>
                          <wps:txbx>
                            <w:txbxContent>
                              <w:p w14:paraId="6B7450E2"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Week 5</w:t>
                                </w:r>
                              </w:p>
                              <w:p w14:paraId="684FE875"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Feedback, reinforcement and assessment</w:t>
                                </w:r>
                              </w:p>
                            </w:txbxContent>
                          </wps:txbx>
                          <wps:bodyPr rot="0" vert="horz" wrap="square" lIns="91440" tIns="45720" rIns="91440" bIns="45720" anchor="ctr" anchorCtr="0" upright="1">
                            <a:noAutofit/>
                          </wps:bodyPr>
                        </wps:wsp>
                        <wps:wsp>
                          <wps:cNvPr id="2768" name="27 Flecha derecha"/>
                          <wps:cNvSpPr>
                            <a:spLocks noChangeArrowheads="1"/>
                          </wps:cNvSpPr>
                          <wps:spPr bwMode="auto">
                            <a:xfrm>
                              <a:off x="1714500" y="342900"/>
                              <a:ext cx="298450" cy="139700"/>
                            </a:xfrm>
                            <a:prstGeom prst="rightArrow">
                              <a:avLst>
                                <a:gd name="adj1" fmla="val 50000"/>
                                <a:gd name="adj2" fmla="val 49997"/>
                              </a:avLst>
                            </a:prstGeom>
                            <a:solidFill>
                              <a:srgbClr val="FBE5D6"/>
                            </a:solidFill>
                            <a:ln w="12700" algn="ctr">
                              <a:solidFill>
                                <a:srgbClr val="41719C"/>
                              </a:solidFill>
                              <a:miter lim="800000"/>
                              <a:headEnd/>
                              <a:tailEnd/>
                            </a:ln>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4517F91" id="Grupo 2764" o:spid="_x0000_s1038" style="position:absolute;margin-left:94.45pt;margin-top:6.7pt;width:290.5pt;height:64.05pt;z-index:251831296" coordsize="36893,8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">
                <v:roundrect id="26 Rectángulo redondeado" o:spid="_x0000_s1039" style="position:absolute;left:20193;width:16700;height:81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ngEMYA&#10;AADdAAAADwAAAGRycy9kb3ducmV2LnhtbESPQWvCQBSE70L/w/IK3nRjxGjTrFIEwYNQ1PbQ2yP7&#10;mg1m36bZNcZ/3y0UPA4z8w1TbAbbiJ46XztWMJsmIIhLp2uuFHycd5MVCB+QNTaOScGdPGzWT6MC&#10;c+1ufKT+FCoRIexzVGBCaHMpfWnIop+6ljh6366zGKLsKqk7vEW4bWSaJJm0WHNcMNjS1lB5OV2t&#10;gszs0nb+s+KFPC7vL4fPwO9fWqnx8/D2CiLQEB7h//ZeK0iX2QL+3s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ngEMYAAADdAAAADwAAAAAAAAAAAAAAAACYAgAAZHJz&#10;L2Rvd25yZXYueG1sUEsFBgAAAAAEAAQA9QAAAIsDAAAAAA==&#10;" strokecolor="#70ad47" strokeweight="1pt">
                  <v:stroke joinstyle="miter"/>
                  <v:textbox>
                    <w:txbxContent>
                      <w:p w14:paraId="1217CCA8"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Week 5&amp;6</w:t>
                        </w:r>
                      </w:p>
                      <w:p w14:paraId="361310BD"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Sharing and responding</w:t>
                        </w:r>
                      </w:p>
                      <w:p w14:paraId="1475F5FC"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 xml:space="preserve">Integrated mini-project </w:t>
                        </w:r>
                      </w:p>
                    </w:txbxContent>
                  </v:textbox>
                </v:roundrect>
                <v:group id="Grupo 341" o:spid="_x0000_s1040" style="position:absolute;width:20129;height:8134" coordsize="20129,8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ABWMYAAADdAAAADwAAAGRycy9kb3ducmV2LnhtbESPQWvCQBSE74L/YXkF&#10;b3UTxbSkriJixYMUqgXx9sg+k2D2bchuk/jvXUHwOMzMN8x82ZtKtNS40rKCeByBIM6sLjlX8Hf8&#10;fv8E4TyyxsoyKbiRg+ViOJhjqm3Hv9QefC4ChF2KCgrv61RKlxVk0I1tTRy8i20M+iCbXOoGuwA3&#10;lZxEUSINlhwWCqxpXVB2PfwbBdsOu9U03rT762V9Ox9nP6d9TEqN3vrVFwhPvX+Fn+2dVjD5SBJ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IAFYxgAAAN0A&#10;AAAPAAAAAAAAAAAAAAAAAKoCAABkcnMvZG93bnJldi54bWxQSwUGAAAAAAQABAD6AAAAnQMAAAAA&#10;">
                  <v:roundrect id="25 Rectángulo redondeado" o:spid="_x0000_s1041" style="position:absolute;width:17176;height:81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b/MYA&#10;AADdAAAADwAAAGRycy9kb3ducmV2LnhtbESPT2vCQBTE7wW/w/KE3urGSBONrlIKQg+F4r+Dt0f2&#10;mQ1m38bsqvHbdwsFj8PM/IZZrHrbiBt1vnasYDxKQBCXTtdcKdjv1m9TED4ga2wck4IHeVgtBy8L&#10;LLS784Zu21CJCGFfoAITQltI6UtDFv3ItcTRO7nOYoiyq6Tu8B7htpFpkmTSYs1xwWBLn4bK8/Zq&#10;FWRmnbaTy5Tf5SZ/zL4PgX+OWqnXYf8xBxGoD8/wf/tLK0jzLIe/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fb/MYAAADdAAAADwAAAAAAAAAAAAAAAACYAgAAZHJz&#10;L2Rvd25yZXYueG1sUEsFBgAAAAAEAAQA9QAAAIsDAAAAAA==&#10;" strokecolor="#70ad47" strokeweight="1pt">
                    <v:stroke joinstyle="miter"/>
                    <v:textbox>
                      <w:txbxContent>
                        <w:p w14:paraId="6B7450E2" w14:textId="77777777" w:rsidR="00776AA6" w:rsidRPr="00067ABE" w:rsidRDefault="00776AA6" w:rsidP="004C7D03">
                          <w:pPr>
                            <w:jc w:val="center"/>
                            <w:rPr>
                              <w:rFonts w:ascii="Albertus MT Lt" w:hAnsi="Albertus MT Lt" w:cs="Arial"/>
                              <w:b/>
                              <w:sz w:val="18"/>
                            </w:rPr>
                          </w:pPr>
                          <w:r w:rsidRPr="00067ABE">
                            <w:rPr>
                              <w:rFonts w:ascii="Albertus MT Lt" w:hAnsi="Albertus MT Lt" w:cs="Arial"/>
                              <w:b/>
                              <w:sz w:val="18"/>
                            </w:rPr>
                            <w:t>Week 5</w:t>
                          </w:r>
                        </w:p>
                        <w:p w14:paraId="684FE875" w14:textId="77777777" w:rsidR="00776AA6" w:rsidRPr="00067ABE" w:rsidRDefault="00776AA6" w:rsidP="004C7D03">
                          <w:pPr>
                            <w:jc w:val="center"/>
                            <w:rPr>
                              <w:rFonts w:ascii="Albertus MT Lt" w:hAnsi="Albertus MT Lt" w:cs="Arial"/>
                              <w:sz w:val="18"/>
                            </w:rPr>
                          </w:pPr>
                          <w:r w:rsidRPr="00067ABE">
                            <w:rPr>
                              <w:rFonts w:ascii="Albertus MT Lt" w:hAnsi="Albertus MT Lt" w:cs="Arial"/>
                              <w:sz w:val="18"/>
                            </w:rPr>
                            <w:t>Feedback, reinforcement and assessment</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27 Flecha derecha" o:spid="_x0000_s1042" type="#_x0000_t13" style="position:absolute;left:17145;top:3429;width:2984;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GR7sQA&#10;AADdAAAADwAAAGRycy9kb3ducmV2LnhtbERPy2rCQBTdF/yH4Ra6Kc2kEWKJjhILFhFc+FiY3SVz&#10;mwQzd0JmjPHvO4uCy8N5L1ajacVAvWssK/iMYhDEpdUNVwrOp83HFwjnkTW2lknBgxyslpOXBWba&#10;3vlAw9FXIoSwy1BB7X2XSenKmgy6yHbEgfu1vUEfYF9J3eM9hJtWJnGcSoMNh4YaO/quqbweb0bB&#10;9PCe7x9pUVriy8/6uhuGYieVensd8zkIT6N/iv/dW60gmaVhbngTn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hke7EAAAA3QAAAA8AAAAAAAAAAAAAAAAAmAIAAGRycy9k&#10;b3ducmV2LnhtbFBLBQYAAAAABAAEAPUAAACJAwAAAAA=&#10;" adj="16545" fillcolor="#fbe5d6" strokecolor="#41719c" strokeweight="1pt"/>
                </v:group>
              </v:group>
            </w:pict>
          </mc:Fallback>
        </mc:AlternateContent>
      </w:r>
    </w:p>
    <w:p w14:paraId="79513B12" w14:textId="77777777" w:rsidR="004C7D03" w:rsidRDefault="004C7D03" w:rsidP="004C7D03">
      <w:pPr>
        <w:rPr>
          <w:rFonts w:ascii="Albertus MT Lt" w:hAnsi="Albertus MT Lt" w:cs="Arial"/>
          <w:b/>
        </w:rPr>
      </w:pPr>
    </w:p>
    <w:p w14:paraId="3C542543" w14:textId="77777777" w:rsidR="004C7D03" w:rsidRDefault="004C7D03" w:rsidP="004C7D03">
      <w:pPr>
        <w:rPr>
          <w:rFonts w:ascii="Albertus MT Lt" w:hAnsi="Albertus MT Lt" w:cs="Arial"/>
          <w:b/>
        </w:rPr>
      </w:pPr>
    </w:p>
    <w:p w14:paraId="032661C5" w14:textId="77777777" w:rsidR="004C7D03" w:rsidRDefault="004C7D03" w:rsidP="004C7D03">
      <w:pPr>
        <w:rPr>
          <w:rFonts w:ascii="Albertus MT Lt" w:hAnsi="Albertus MT Lt" w:cs="Arial"/>
          <w:b/>
        </w:rPr>
      </w:pPr>
    </w:p>
    <w:p w14:paraId="728181A7" w14:textId="77777777" w:rsidR="004C7D03" w:rsidRDefault="004C7D03" w:rsidP="004C7D03">
      <w:pPr>
        <w:rPr>
          <w:rFonts w:ascii="Albertus MT Lt" w:hAnsi="Albertus MT Lt" w:cs="Arial"/>
          <w:b/>
        </w:rPr>
      </w:pPr>
    </w:p>
    <w:p w14:paraId="6D57E19F" w14:textId="77777777" w:rsidR="004C7D03" w:rsidRDefault="004C7D03" w:rsidP="004C7D03">
      <w:pPr>
        <w:rPr>
          <w:rFonts w:ascii="Albertus MT Lt" w:hAnsi="Albertus MT Lt" w:cs="Arial"/>
          <w:b/>
        </w:rPr>
      </w:pPr>
    </w:p>
    <w:p w14:paraId="5F778E91" w14:textId="77777777" w:rsidR="004C7D03" w:rsidRDefault="004C7D03" w:rsidP="004C7D03">
      <w:pPr>
        <w:rPr>
          <w:rFonts w:ascii="Albertus MT Lt" w:hAnsi="Albertus MT Lt" w:cs="Arial"/>
          <w:b/>
        </w:rPr>
      </w:pPr>
    </w:p>
    <w:p w14:paraId="08A5299F" w14:textId="77777777" w:rsidR="004C7D03" w:rsidRDefault="004C7D03" w:rsidP="004C7D03">
      <w:pPr>
        <w:rPr>
          <w:rFonts w:ascii="Albertus MT Lt" w:hAnsi="Albertus MT Lt" w:cs="Arial"/>
          <w:b/>
        </w:rPr>
      </w:pPr>
    </w:p>
    <w:p w14:paraId="433A5D2D" w14:textId="77777777" w:rsidR="004C7D03" w:rsidRPr="00264D13" w:rsidRDefault="004C7D03" w:rsidP="004C7D03">
      <w:pPr>
        <w:rPr>
          <w:rFonts w:ascii="Albertus MT Lt" w:hAnsi="Albertus MT Lt" w:cs="Arial"/>
          <w:b/>
        </w:rPr>
        <w:sectPr w:rsidR="004C7D03" w:rsidRPr="00264D13" w:rsidSect="00D65B63">
          <w:pgSz w:w="12240" w:h="15840"/>
          <w:pgMar w:top="1417" w:right="1701" w:bottom="1417" w:left="1701" w:header="708" w:footer="708" w:gutter="0"/>
          <w:cols w:space="708"/>
          <w:docGrid w:linePitch="360"/>
        </w:sectPr>
      </w:pPr>
    </w:p>
    <w:p w14:paraId="31156BD4" w14:textId="77777777" w:rsidR="004C7D03" w:rsidRPr="00B3579F" w:rsidRDefault="004C7D03" w:rsidP="004C7D03">
      <w:pPr>
        <w:pStyle w:val="Ttulo2"/>
        <w:rPr>
          <w:color w:val="31849B" w:themeColor="accent5" w:themeShade="BF"/>
        </w:rPr>
      </w:pPr>
      <w:r w:rsidRPr="00B3579F">
        <w:rPr>
          <w:color w:val="31849B" w:themeColor="accent5" w:themeShade="BF"/>
        </w:rPr>
        <w:lastRenderedPageBreak/>
        <w:t>Didactic Planning for Secondary</w:t>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937"/>
        <w:gridCol w:w="1092"/>
        <w:gridCol w:w="97"/>
        <w:gridCol w:w="2437"/>
        <w:gridCol w:w="2415"/>
        <w:gridCol w:w="12"/>
        <w:gridCol w:w="1196"/>
        <w:gridCol w:w="2454"/>
        <w:gridCol w:w="1130"/>
      </w:tblGrid>
      <w:tr w:rsidR="004C7D03" w:rsidRPr="008E6CDD" w14:paraId="68DF4B28" w14:textId="77777777" w:rsidTr="00E35671">
        <w:trPr>
          <w:trHeight w:val="537"/>
          <w:jc w:val="center"/>
        </w:trPr>
        <w:tc>
          <w:tcPr>
            <w:tcW w:w="3626" w:type="dxa"/>
            <w:gridSpan w:val="2"/>
            <w:shd w:val="clear" w:color="auto" w:fill="F2F2F2" w:themeFill="background1" w:themeFillShade="F2"/>
            <w:vAlign w:val="center"/>
          </w:tcPr>
          <w:p w14:paraId="1DD66DBF" w14:textId="77777777" w:rsidR="004C7D03" w:rsidRPr="008B752F" w:rsidRDefault="004C7D03" w:rsidP="00E35671">
            <w:pPr>
              <w:autoSpaceDE w:val="0"/>
              <w:autoSpaceDN w:val="0"/>
              <w:adjustRightInd w:val="0"/>
              <w:rPr>
                <w:rFonts w:ascii="Arial" w:hAnsi="Arial" w:cs="Arial"/>
                <w:b/>
                <w:bCs/>
              </w:rPr>
            </w:pPr>
            <w:r w:rsidRPr="008B752F">
              <w:rPr>
                <w:rFonts w:ascii="Arial" w:hAnsi="Arial" w:cs="Arial"/>
                <w:b/>
                <w:bCs/>
              </w:rPr>
              <w:t xml:space="preserve">Term: </w:t>
            </w:r>
          </w:p>
        </w:tc>
        <w:tc>
          <w:tcPr>
            <w:tcW w:w="3626" w:type="dxa"/>
            <w:gridSpan w:val="3"/>
            <w:shd w:val="clear" w:color="auto" w:fill="F2F2F2" w:themeFill="background1" w:themeFillShade="F2"/>
            <w:vAlign w:val="center"/>
          </w:tcPr>
          <w:p w14:paraId="463D0809" w14:textId="77777777" w:rsidR="004C7D03" w:rsidRPr="008B752F" w:rsidRDefault="004C7D03" w:rsidP="00E35671">
            <w:pPr>
              <w:autoSpaceDE w:val="0"/>
              <w:autoSpaceDN w:val="0"/>
              <w:adjustRightInd w:val="0"/>
              <w:rPr>
                <w:rFonts w:ascii="Arial" w:hAnsi="Arial" w:cs="Arial"/>
                <w:b/>
                <w:bCs/>
              </w:rPr>
            </w:pPr>
            <w:r w:rsidRPr="008B752F">
              <w:rPr>
                <w:rFonts w:ascii="Arial" w:hAnsi="Arial" w:cs="Arial"/>
                <w:b/>
                <w:bCs/>
              </w:rPr>
              <w:t>Level:</w:t>
            </w:r>
          </w:p>
        </w:tc>
        <w:tc>
          <w:tcPr>
            <w:tcW w:w="3623" w:type="dxa"/>
            <w:gridSpan w:val="3"/>
            <w:shd w:val="clear" w:color="auto" w:fill="F2F2F2" w:themeFill="background1" w:themeFillShade="F2"/>
            <w:vAlign w:val="center"/>
          </w:tcPr>
          <w:p w14:paraId="2E6A1E55" w14:textId="77777777" w:rsidR="004C7D03" w:rsidRPr="008B752F" w:rsidRDefault="004C7D03" w:rsidP="00E35671">
            <w:pPr>
              <w:autoSpaceDE w:val="0"/>
              <w:autoSpaceDN w:val="0"/>
              <w:adjustRightInd w:val="0"/>
              <w:rPr>
                <w:rFonts w:ascii="Arial" w:hAnsi="Arial" w:cs="Arial"/>
                <w:b/>
                <w:bCs/>
              </w:rPr>
            </w:pPr>
            <w:r w:rsidRPr="008B752F">
              <w:rPr>
                <w:rFonts w:ascii="Arial" w:hAnsi="Arial" w:cs="Arial"/>
                <w:b/>
                <w:bCs/>
              </w:rPr>
              <w:t>Unit:</w:t>
            </w:r>
          </w:p>
        </w:tc>
        <w:tc>
          <w:tcPr>
            <w:tcW w:w="3584" w:type="dxa"/>
            <w:gridSpan w:val="2"/>
            <w:shd w:val="clear" w:color="auto" w:fill="F2F2F2" w:themeFill="background1" w:themeFillShade="F2"/>
            <w:vAlign w:val="center"/>
          </w:tcPr>
          <w:p w14:paraId="381A6D49" w14:textId="77777777" w:rsidR="004C7D03" w:rsidRPr="008B752F" w:rsidRDefault="004C7D03" w:rsidP="00E35671">
            <w:pPr>
              <w:autoSpaceDE w:val="0"/>
              <w:autoSpaceDN w:val="0"/>
              <w:adjustRightInd w:val="0"/>
              <w:rPr>
                <w:rFonts w:ascii="Arial" w:hAnsi="Arial" w:cs="Arial"/>
                <w:b/>
                <w:bCs/>
              </w:rPr>
            </w:pPr>
            <w:r w:rsidRPr="008B752F">
              <w:rPr>
                <w:rFonts w:ascii="Arial" w:hAnsi="Arial" w:cs="Arial"/>
                <w:b/>
                <w:bCs/>
              </w:rPr>
              <w:t>Week:</w:t>
            </w:r>
          </w:p>
        </w:tc>
      </w:tr>
      <w:tr w:rsidR="004C7D03" w:rsidRPr="008E6CDD" w14:paraId="7C3EB49E" w14:textId="77777777" w:rsidTr="00E35671">
        <w:trPr>
          <w:trHeight w:val="537"/>
          <w:jc w:val="center"/>
        </w:trPr>
        <w:tc>
          <w:tcPr>
            <w:tcW w:w="4815" w:type="dxa"/>
            <w:gridSpan w:val="4"/>
            <w:shd w:val="clear" w:color="auto" w:fill="FFFFFF"/>
            <w:vAlign w:val="center"/>
          </w:tcPr>
          <w:p w14:paraId="59531BDD" w14:textId="77777777" w:rsidR="004C7D03" w:rsidRPr="008E6CDD" w:rsidRDefault="004C7D03" w:rsidP="00E35671">
            <w:pPr>
              <w:rPr>
                <w:rFonts w:ascii="Arial" w:hAnsi="Arial" w:cs="Arial"/>
                <w:b/>
                <w:color w:val="000000" w:themeColor="text1"/>
              </w:rPr>
            </w:pPr>
            <w:r w:rsidRPr="008E6CDD">
              <w:rPr>
                <w:rFonts w:ascii="Arial" w:hAnsi="Arial" w:cs="Arial"/>
                <w:b/>
                <w:color w:val="000000" w:themeColor="text1"/>
              </w:rPr>
              <w:t xml:space="preserve">Domain: </w:t>
            </w:r>
          </w:p>
        </w:tc>
        <w:tc>
          <w:tcPr>
            <w:tcW w:w="4852" w:type="dxa"/>
            <w:gridSpan w:val="2"/>
            <w:shd w:val="clear" w:color="auto" w:fill="FFFFFF"/>
            <w:vAlign w:val="center"/>
          </w:tcPr>
          <w:p w14:paraId="6460E16C" w14:textId="77777777" w:rsidR="004C7D03" w:rsidRPr="008E6CDD" w:rsidRDefault="004C7D03" w:rsidP="00E35671">
            <w:pPr>
              <w:rPr>
                <w:rFonts w:ascii="Arial" w:hAnsi="Arial" w:cs="Arial"/>
                <w:b/>
                <w:bCs/>
              </w:rPr>
            </w:pPr>
            <w:r w:rsidRPr="008E6CDD">
              <w:rPr>
                <w:rFonts w:ascii="Arial" w:hAnsi="Arial" w:cs="Arial"/>
                <w:b/>
                <w:color w:val="000000" w:themeColor="text1"/>
              </w:rPr>
              <w:t xml:space="preserve">Scenario: </w:t>
            </w:r>
          </w:p>
        </w:tc>
        <w:tc>
          <w:tcPr>
            <w:tcW w:w="4792" w:type="dxa"/>
            <w:gridSpan w:val="4"/>
            <w:shd w:val="clear" w:color="auto" w:fill="FFFFFF"/>
            <w:vAlign w:val="center"/>
          </w:tcPr>
          <w:p w14:paraId="73B4DAE7" w14:textId="77777777" w:rsidR="004C7D03" w:rsidRPr="008E6CDD" w:rsidRDefault="004C7D03" w:rsidP="00E35671">
            <w:pPr>
              <w:rPr>
                <w:rFonts w:ascii="Arial" w:hAnsi="Arial" w:cs="Arial"/>
                <w:color w:val="0D0D0D" w:themeColor="text1" w:themeTint="F2"/>
              </w:rPr>
            </w:pPr>
            <w:r w:rsidRPr="008E6CDD">
              <w:rPr>
                <w:rFonts w:ascii="Arial" w:hAnsi="Arial" w:cs="Arial"/>
                <w:b/>
                <w:color w:val="000000" w:themeColor="text1"/>
              </w:rPr>
              <w:t xml:space="preserve">Theme: </w:t>
            </w:r>
          </w:p>
        </w:tc>
      </w:tr>
      <w:tr w:rsidR="004C7D03" w:rsidRPr="008E6CDD" w14:paraId="0DFC0A6B" w14:textId="77777777" w:rsidTr="00E35671">
        <w:trPr>
          <w:trHeight w:val="349"/>
          <w:jc w:val="center"/>
        </w:trPr>
        <w:tc>
          <w:tcPr>
            <w:tcW w:w="14459" w:type="dxa"/>
            <w:gridSpan w:val="10"/>
            <w:tcBorders>
              <w:bottom w:val="single" w:sz="4" w:space="0" w:color="auto"/>
            </w:tcBorders>
            <w:shd w:val="clear" w:color="auto" w:fill="FFFFFF"/>
          </w:tcPr>
          <w:p w14:paraId="0CA41666" w14:textId="77777777" w:rsidR="004C7D03" w:rsidRPr="008533F8" w:rsidRDefault="004C7D03" w:rsidP="00E35671">
            <w:pPr>
              <w:rPr>
                <w:rFonts w:ascii="Arial" w:hAnsi="Arial" w:cs="Arial"/>
                <w:color w:val="000000" w:themeColor="text1"/>
              </w:rPr>
            </w:pPr>
            <w:r w:rsidRPr="008E6CDD">
              <w:rPr>
                <w:rFonts w:ascii="Arial" w:hAnsi="Arial" w:cs="Arial"/>
                <w:b/>
                <w:color w:val="000000" w:themeColor="text1"/>
              </w:rPr>
              <w:t>Enduring Understanding</w:t>
            </w:r>
            <w:r w:rsidRPr="008E6CDD">
              <w:rPr>
                <w:rFonts w:ascii="Arial" w:hAnsi="Arial" w:cs="Arial"/>
                <w:color w:val="000000" w:themeColor="text1"/>
              </w:rPr>
              <w:t xml:space="preserve">: </w:t>
            </w:r>
          </w:p>
        </w:tc>
      </w:tr>
      <w:tr w:rsidR="004C7D03" w:rsidRPr="008E6CDD" w14:paraId="3E6A5A7A" w14:textId="77777777" w:rsidTr="00E35671">
        <w:trPr>
          <w:trHeight w:val="292"/>
          <w:jc w:val="center"/>
        </w:trPr>
        <w:tc>
          <w:tcPr>
            <w:tcW w:w="14459" w:type="dxa"/>
            <w:gridSpan w:val="10"/>
            <w:tcBorders>
              <w:bottom w:val="single" w:sz="4" w:space="0" w:color="auto"/>
            </w:tcBorders>
            <w:shd w:val="clear" w:color="auto" w:fill="FFFFFF"/>
          </w:tcPr>
          <w:p w14:paraId="192869AA" w14:textId="77777777" w:rsidR="004C7D03" w:rsidRPr="008533F8" w:rsidRDefault="004C7D03" w:rsidP="00E35671">
            <w:pPr>
              <w:rPr>
                <w:rFonts w:ascii="Arial" w:hAnsi="Arial" w:cs="Arial"/>
                <w:b/>
                <w:color w:val="000000" w:themeColor="text1"/>
              </w:rPr>
            </w:pPr>
            <w:r w:rsidRPr="008E6CDD">
              <w:rPr>
                <w:rFonts w:ascii="Arial" w:hAnsi="Arial" w:cs="Arial"/>
                <w:b/>
                <w:color w:val="000000" w:themeColor="text1"/>
              </w:rPr>
              <w:t xml:space="preserve">Essential Question: </w:t>
            </w:r>
          </w:p>
        </w:tc>
      </w:tr>
      <w:tr w:rsidR="004C7D03" w:rsidRPr="00C428C8" w14:paraId="3DDCD043" w14:textId="77777777" w:rsidTr="00E35671">
        <w:trPr>
          <w:trHeight w:val="292"/>
          <w:jc w:val="center"/>
        </w:trPr>
        <w:tc>
          <w:tcPr>
            <w:tcW w:w="14459" w:type="dxa"/>
            <w:gridSpan w:val="10"/>
            <w:tcBorders>
              <w:bottom w:val="single" w:sz="4" w:space="0" w:color="auto"/>
            </w:tcBorders>
            <w:shd w:val="clear" w:color="auto" w:fill="FFFFFF"/>
          </w:tcPr>
          <w:tbl>
            <w:tblPr>
              <w:tblpPr w:leftFromText="141" w:rightFromText="141" w:vertAnchor="text" w:horzAnchor="margin" w:tblpXSpec="center" w:tblpY="6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99"/>
            </w:tblGrid>
            <w:tr w:rsidR="00CA6E33" w:rsidRPr="006D4121" w14:paraId="3EA159C9" w14:textId="77777777" w:rsidTr="00BE17FD">
              <w:trPr>
                <w:trHeight w:val="443"/>
              </w:trPr>
              <w:tc>
                <w:tcPr>
                  <w:tcW w:w="13499" w:type="dxa"/>
                  <w:shd w:val="clear" w:color="auto" w:fill="BDD6EE"/>
                </w:tcPr>
                <w:p w14:paraId="3A406D23" w14:textId="77777777" w:rsidR="00CA6E33" w:rsidRPr="003D435D" w:rsidRDefault="00CA6E33" w:rsidP="00CA6E33">
                  <w:pPr>
                    <w:pStyle w:val="TableParagraph"/>
                    <w:spacing w:line="276" w:lineRule="auto"/>
                    <w:ind w:left="35"/>
                    <w:jc w:val="center"/>
                    <w:rPr>
                      <w:b/>
                    </w:rPr>
                  </w:pPr>
                  <w:r w:rsidRPr="003D435D">
                    <w:rPr>
                      <w:b/>
                    </w:rPr>
                    <w:t>General Competences</w:t>
                  </w:r>
                </w:p>
                <w:p w14:paraId="54A7A63D" w14:textId="77777777" w:rsidR="00CA6E33" w:rsidRPr="006D4121" w:rsidRDefault="00CA6E33" w:rsidP="00CA6E33">
                  <w:pPr>
                    <w:jc w:val="center"/>
                    <w:rPr>
                      <w:rFonts w:ascii="Arial" w:hAnsi="Arial" w:cs="Arial"/>
                      <w:b/>
                      <w:color w:val="000000"/>
                    </w:rPr>
                  </w:pPr>
                </w:p>
              </w:tc>
            </w:tr>
            <w:tr w:rsidR="00CA6E33" w:rsidRPr="00B135CE" w14:paraId="0E3154C2" w14:textId="77777777" w:rsidTr="00BE17FD">
              <w:trPr>
                <w:trHeight w:val="443"/>
              </w:trPr>
              <w:tc>
                <w:tcPr>
                  <w:tcW w:w="13499" w:type="dxa"/>
                  <w:shd w:val="clear" w:color="auto" w:fill="FFD966"/>
                </w:tcPr>
                <w:p w14:paraId="4EFE55E0" w14:textId="77777777" w:rsidR="00CA6E33" w:rsidRPr="00B135CE" w:rsidRDefault="00CA6E33" w:rsidP="00CA6E3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A6E33" w:rsidRPr="006D4121" w14:paraId="6B322697" w14:textId="77777777" w:rsidTr="00BE17FD">
              <w:trPr>
                <w:trHeight w:val="443"/>
              </w:trPr>
              <w:tc>
                <w:tcPr>
                  <w:tcW w:w="13499" w:type="dxa"/>
                  <w:shd w:val="clear" w:color="auto" w:fill="FF7C80"/>
                </w:tcPr>
                <w:p w14:paraId="158D5CE9" w14:textId="77777777" w:rsidR="00CA6E33" w:rsidRPr="006D4121" w:rsidRDefault="00CA6E33" w:rsidP="00CA6E3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A6E33" w:rsidRPr="006D4121" w14:paraId="4A3D90D1" w14:textId="77777777" w:rsidTr="00BE17FD">
              <w:trPr>
                <w:trHeight w:val="443"/>
              </w:trPr>
              <w:tc>
                <w:tcPr>
                  <w:tcW w:w="13499" w:type="dxa"/>
                  <w:shd w:val="clear" w:color="auto" w:fill="33CCCC"/>
                </w:tcPr>
                <w:p w14:paraId="7DFF67C9" w14:textId="77777777" w:rsidR="00CA6E33" w:rsidRPr="006D4121" w:rsidRDefault="00CA6E33" w:rsidP="00CA6E3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bl>
          <w:p w14:paraId="48A35ABD" w14:textId="77777777" w:rsidR="004C7D03" w:rsidRPr="008E6CDD" w:rsidRDefault="004C7D03" w:rsidP="00E35671">
            <w:pPr>
              <w:rPr>
                <w:rFonts w:ascii="Arial" w:hAnsi="Arial" w:cs="Arial"/>
                <w:b/>
                <w:color w:val="000000" w:themeColor="text1"/>
              </w:rPr>
            </w:pPr>
          </w:p>
        </w:tc>
      </w:tr>
      <w:tr w:rsidR="004C7D03" w:rsidRPr="00617B99" w14:paraId="23CB9D17" w14:textId="77777777" w:rsidTr="00E35671">
        <w:trPr>
          <w:trHeight w:val="537"/>
          <w:jc w:val="center"/>
        </w:trPr>
        <w:tc>
          <w:tcPr>
            <w:tcW w:w="4815" w:type="dxa"/>
            <w:gridSpan w:val="4"/>
            <w:shd w:val="clear" w:color="auto" w:fill="F2F2F2" w:themeFill="background1" w:themeFillShade="F2"/>
            <w:vAlign w:val="center"/>
          </w:tcPr>
          <w:p w14:paraId="5B2E7EBE" w14:textId="77777777" w:rsidR="004C7D03" w:rsidRPr="008E6CDD" w:rsidRDefault="004C7D03" w:rsidP="00E35671">
            <w:pPr>
              <w:autoSpaceDE w:val="0"/>
              <w:autoSpaceDN w:val="0"/>
              <w:adjustRightInd w:val="0"/>
              <w:jc w:val="center"/>
              <w:rPr>
                <w:rFonts w:ascii="Arial" w:hAnsi="Arial" w:cs="Arial"/>
                <w:b/>
                <w:bCs/>
              </w:rPr>
            </w:pPr>
            <w:r w:rsidRPr="008E6CDD">
              <w:rPr>
                <w:rFonts w:ascii="Arial" w:hAnsi="Arial" w:cs="Arial"/>
                <w:b/>
                <w:bCs/>
              </w:rPr>
              <w:t>Learn to Know</w:t>
            </w:r>
          </w:p>
        </w:tc>
        <w:tc>
          <w:tcPr>
            <w:tcW w:w="4852" w:type="dxa"/>
            <w:gridSpan w:val="2"/>
            <w:shd w:val="clear" w:color="auto" w:fill="F2F2F2" w:themeFill="background1" w:themeFillShade="F2"/>
            <w:vAlign w:val="center"/>
          </w:tcPr>
          <w:p w14:paraId="21C12826" w14:textId="77777777" w:rsidR="004C7D03" w:rsidRPr="008E6CDD" w:rsidRDefault="004C7D03" w:rsidP="00E35671">
            <w:pPr>
              <w:autoSpaceDE w:val="0"/>
              <w:autoSpaceDN w:val="0"/>
              <w:adjustRightInd w:val="0"/>
              <w:jc w:val="center"/>
              <w:rPr>
                <w:rFonts w:ascii="Arial" w:hAnsi="Arial" w:cs="Arial"/>
                <w:b/>
                <w:bCs/>
              </w:rPr>
            </w:pPr>
            <w:r w:rsidRPr="008E6CDD">
              <w:rPr>
                <w:rFonts w:ascii="Arial" w:hAnsi="Arial" w:cs="Arial"/>
                <w:b/>
                <w:bCs/>
              </w:rPr>
              <w:t>Learn to Do</w:t>
            </w:r>
          </w:p>
        </w:tc>
        <w:tc>
          <w:tcPr>
            <w:tcW w:w="4792" w:type="dxa"/>
            <w:gridSpan w:val="4"/>
            <w:shd w:val="clear" w:color="auto" w:fill="F2F2F2" w:themeFill="background1" w:themeFillShade="F2"/>
            <w:vAlign w:val="center"/>
          </w:tcPr>
          <w:p w14:paraId="0A2E0D94" w14:textId="77777777" w:rsidR="004C7D03" w:rsidRPr="008E6CDD" w:rsidRDefault="004C7D03" w:rsidP="00E35671">
            <w:pPr>
              <w:autoSpaceDE w:val="0"/>
              <w:autoSpaceDN w:val="0"/>
              <w:adjustRightInd w:val="0"/>
              <w:jc w:val="center"/>
              <w:rPr>
                <w:rFonts w:ascii="Arial" w:hAnsi="Arial" w:cs="Arial"/>
                <w:b/>
                <w:bCs/>
              </w:rPr>
            </w:pPr>
            <w:r w:rsidRPr="008E6CDD">
              <w:rPr>
                <w:rFonts w:ascii="Arial" w:hAnsi="Arial" w:cs="Arial"/>
                <w:b/>
                <w:bCs/>
              </w:rPr>
              <w:t>Learn to Be and Live in Community</w:t>
            </w:r>
          </w:p>
        </w:tc>
      </w:tr>
      <w:tr w:rsidR="004C7D03" w:rsidRPr="008E6CDD" w14:paraId="7A9331BB" w14:textId="77777777" w:rsidTr="00E35671">
        <w:trPr>
          <w:trHeight w:val="537"/>
          <w:jc w:val="center"/>
        </w:trPr>
        <w:tc>
          <w:tcPr>
            <w:tcW w:w="4815" w:type="dxa"/>
            <w:gridSpan w:val="4"/>
            <w:shd w:val="clear" w:color="auto" w:fill="FFFFFF"/>
          </w:tcPr>
          <w:p w14:paraId="55564948" w14:textId="77777777" w:rsidR="004C7D03" w:rsidRPr="008E6CDD" w:rsidRDefault="004C7D03" w:rsidP="00E35671">
            <w:pPr>
              <w:jc w:val="center"/>
              <w:rPr>
                <w:rFonts w:ascii="Arial" w:hAnsi="Arial" w:cs="Arial"/>
                <w:b/>
              </w:rPr>
            </w:pPr>
            <w:r w:rsidRPr="008E6CDD">
              <w:rPr>
                <w:rFonts w:ascii="Arial" w:hAnsi="Arial" w:cs="Arial"/>
                <w:b/>
              </w:rPr>
              <w:t>Grammar &amp; Sentence Frames</w:t>
            </w:r>
          </w:p>
          <w:p w14:paraId="6A462565" w14:textId="77777777" w:rsidR="004C7D03" w:rsidRPr="008E6CDD" w:rsidRDefault="004C7D03" w:rsidP="00E35671">
            <w:pPr>
              <w:autoSpaceDE w:val="0"/>
              <w:autoSpaceDN w:val="0"/>
              <w:adjustRightInd w:val="0"/>
              <w:jc w:val="center"/>
              <w:rPr>
                <w:rFonts w:ascii="Arial" w:hAnsi="Arial" w:cs="Arial"/>
                <w:b/>
              </w:rPr>
            </w:pPr>
            <w:r w:rsidRPr="008E6CDD">
              <w:rPr>
                <w:rFonts w:ascii="Arial" w:hAnsi="Arial" w:cs="Arial"/>
                <w:b/>
              </w:rPr>
              <w:t>Vocabulary</w:t>
            </w:r>
          </w:p>
          <w:p w14:paraId="20159685" w14:textId="77777777" w:rsidR="004C7D03" w:rsidRPr="008E6CDD" w:rsidRDefault="004C7D03" w:rsidP="00E35671">
            <w:pPr>
              <w:autoSpaceDE w:val="0"/>
              <w:autoSpaceDN w:val="0"/>
              <w:adjustRightInd w:val="0"/>
              <w:jc w:val="center"/>
              <w:rPr>
                <w:rFonts w:ascii="Arial" w:hAnsi="Arial" w:cs="Arial"/>
                <w:b/>
                <w:bCs/>
              </w:rPr>
            </w:pPr>
            <w:r w:rsidRPr="008E6CDD">
              <w:rPr>
                <w:rFonts w:ascii="Arial" w:hAnsi="Arial" w:cs="Arial"/>
                <w:b/>
                <w:bCs/>
              </w:rPr>
              <w:t>Phonology</w:t>
            </w:r>
          </w:p>
        </w:tc>
        <w:tc>
          <w:tcPr>
            <w:tcW w:w="4852" w:type="dxa"/>
            <w:gridSpan w:val="2"/>
            <w:shd w:val="clear" w:color="auto" w:fill="FFFFFF"/>
          </w:tcPr>
          <w:p w14:paraId="773C2555" w14:textId="77777777" w:rsidR="004C7D03" w:rsidRPr="008E6CDD" w:rsidRDefault="004C7D03" w:rsidP="00E35671">
            <w:pPr>
              <w:autoSpaceDE w:val="0"/>
              <w:autoSpaceDN w:val="0"/>
              <w:adjustRightInd w:val="0"/>
              <w:jc w:val="center"/>
              <w:rPr>
                <w:rFonts w:ascii="Arial" w:hAnsi="Arial" w:cs="Arial"/>
                <w:b/>
                <w:color w:val="000000" w:themeColor="text1"/>
              </w:rPr>
            </w:pPr>
            <w:r w:rsidRPr="008E6CDD">
              <w:rPr>
                <w:rFonts w:ascii="Arial" w:hAnsi="Arial" w:cs="Arial"/>
                <w:b/>
                <w:color w:val="000000" w:themeColor="text1"/>
              </w:rPr>
              <w:t>Function</w:t>
            </w:r>
          </w:p>
          <w:p w14:paraId="597136D9" w14:textId="77777777" w:rsidR="004C7D03" w:rsidRPr="008533F8" w:rsidRDefault="004C7D03" w:rsidP="00E35671">
            <w:pPr>
              <w:autoSpaceDE w:val="0"/>
              <w:autoSpaceDN w:val="0"/>
              <w:adjustRightInd w:val="0"/>
              <w:jc w:val="center"/>
              <w:rPr>
                <w:rFonts w:ascii="Arial" w:hAnsi="Arial" w:cs="Arial"/>
                <w:b/>
              </w:rPr>
            </w:pPr>
            <w:r w:rsidRPr="008E6CDD">
              <w:rPr>
                <w:rFonts w:ascii="Arial" w:hAnsi="Arial" w:cs="Arial"/>
                <w:b/>
              </w:rPr>
              <w:t>Discourse Markers</w:t>
            </w:r>
          </w:p>
        </w:tc>
        <w:tc>
          <w:tcPr>
            <w:tcW w:w="4792" w:type="dxa"/>
            <w:gridSpan w:val="4"/>
            <w:shd w:val="clear" w:color="auto" w:fill="FFFFFF"/>
          </w:tcPr>
          <w:p w14:paraId="6751FE2B" w14:textId="77777777" w:rsidR="004C7D03" w:rsidRPr="008E6CDD" w:rsidRDefault="004C7D03" w:rsidP="00E35671">
            <w:pPr>
              <w:autoSpaceDE w:val="0"/>
              <w:autoSpaceDN w:val="0"/>
              <w:adjustRightInd w:val="0"/>
              <w:jc w:val="center"/>
              <w:rPr>
                <w:rFonts w:ascii="Arial" w:hAnsi="Arial" w:cs="Arial"/>
                <w:b/>
                <w:bCs/>
              </w:rPr>
            </w:pPr>
            <w:r w:rsidRPr="008E6CDD">
              <w:rPr>
                <w:rFonts w:ascii="Arial" w:hAnsi="Arial" w:cs="Arial"/>
                <w:b/>
                <w:bCs/>
              </w:rPr>
              <w:t>Psycho-social</w:t>
            </w:r>
          </w:p>
          <w:p w14:paraId="4F90A192" w14:textId="77777777" w:rsidR="004C7D03" w:rsidRPr="008533F8" w:rsidRDefault="004C7D03" w:rsidP="00E35671">
            <w:pPr>
              <w:autoSpaceDE w:val="0"/>
              <w:autoSpaceDN w:val="0"/>
              <w:adjustRightInd w:val="0"/>
              <w:jc w:val="center"/>
              <w:rPr>
                <w:rFonts w:ascii="Arial" w:hAnsi="Arial" w:cs="Arial"/>
                <w:b/>
                <w:bCs/>
              </w:rPr>
            </w:pPr>
            <w:r w:rsidRPr="008E6CDD">
              <w:rPr>
                <w:rFonts w:ascii="Arial" w:hAnsi="Arial" w:cs="Arial"/>
                <w:b/>
                <w:bCs/>
              </w:rPr>
              <w:t>Socio-cultural</w:t>
            </w:r>
            <w:r>
              <w:rPr>
                <w:rFonts w:ascii="Arial" w:hAnsi="Arial" w:cs="Arial"/>
                <w:b/>
                <w:bCs/>
              </w:rPr>
              <w:t xml:space="preserve"> </w:t>
            </w:r>
          </w:p>
        </w:tc>
      </w:tr>
      <w:tr w:rsidR="004C7D03" w:rsidRPr="008E6CDD" w14:paraId="584676B5" w14:textId="77777777" w:rsidTr="00E35671">
        <w:trPr>
          <w:trHeight w:val="303"/>
          <w:jc w:val="center"/>
        </w:trPr>
        <w:tc>
          <w:tcPr>
            <w:tcW w:w="2689" w:type="dxa"/>
            <w:shd w:val="clear" w:color="auto" w:fill="F2F2F2" w:themeFill="background1" w:themeFillShade="F2"/>
            <w:vAlign w:val="center"/>
          </w:tcPr>
          <w:p w14:paraId="7BE7CF03" w14:textId="77777777" w:rsidR="004C7D03" w:rsidRDefault="004C7D03" w:rsidP="00E35671">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06FD9E81" w14:textId="77777777" w:rsidR="004C7D03" w:rsidRPr="000B5977" w:rsidRDefault="004C7D03" w:rsidP="00E35671">
            <w:pPr>
              <w:pStyle w:val="NormalWeb"/>
              <w:jc w:val="center"/>
              <w:rPr>
                <w:rFonts w:ascii="Arial" w:hAnsi="Arial" w:cs="Arial"/>
                <w:sz w:val="18"/>
                <w:szCs w:val="20"/>
              </w:rPr>
            </w:pPr>
            <w:r w:rsidRPr="008E6CDD">
              <w:rPr>
                <w:rFonts w:ascii="Arial" w:hAnsi="Arial" w:cs="Arial"/>
                <w:sz w:val="18"/>
                <w:szCs w:val="20"/>
              </w:rPr>
              <w:t>(Diagnostic, formative, summative)</w:t>
            </w:r>
          </w:p>
        </w:tc>
        <w:tc>
          <w:tcPr>
            <w:tcW w:w="2126" w:type="dxa"/>
            <w:gridSpan w:val="3"/>
            <w:shd w:val="clear" w:color="auto" w:fill="F2F2F2" w:themeFill="background1" w:themeFillShade="F2"/>
            <w:vAlign w:val="center"/>
          </w:tcPr>
          <w:p w14:paraId="4AB66A71" w14:textId="77777777" w:rsidR="004C7D03" w:rsidRPr="008E6CDD" w:rsidRDefault="004C7D03" w:rsidP="00E35671">
            <w:pPr>
              <w:autoSpaceDE w:val="0"/>
              <w:autoSpaceDN w:val="0"/>
              <w:adjustRightInd w:val="0"/>
              <w:jc w:val="center"/>
              <w:rPr>
                <w:rFonts w:ascii="Arial" w:hAnsi="Arial" w:cs="Arial"/>
                <w:b/>
                <w:color w:val="000000"/>
              </w:rPr>
            </w:pPr>
            <w:r w:rsidRPr="008E6CDD">
              <w:rPr>
                <w:rFonts w:ascii="Arial" w:hAnsi="Arial" w:cs="Arial"/>
                <w:b/>
                <w:color w:val="000000"/>
              </w:rPr>
              <w:t>Goals</w:t>
            </w:r>
          </w:p>
          <w:p w14:paraId="531E5800" w14:textId="77777777" w:rsidR="004C7D03" w:rsidRPr="008E6CDD" w:rsidRDefault="004C7D03" w:rsidP="00E35671">
            <w:pPr>
              <w:autoSpaceDE w:val="0"/>
              <w:autoSpaceDN w:val="0"/>
              <w:adjustRightInd w:val="0"/>
              <w:jc w:val="center"/>
              <w:rPr>
                <w:rFonts w:ascii="Arial" w:hAnsi="Arial" w:cs="Arial"/>
                <w:color w:val="000000"/>
              </w:rPr>
            </w:pPr>
          </w:p>
        </w:tc>
        <w:tc>
          <w:tcPr>
            <w:tcW w:w="8514" w:type="dxa"/>
            <w:gridSpan w:val="5"/>
            <w:shd w:val="clear" w:color="auto" w:fill="F2F2F2" w:themeFill="background1" w:themeFillShade="F2"/>
            <w:vAlign w:val="center"/>
          </w:tcPr>
          <w:p w14:paraId="4E22E7DE" w14:textId="77777777" w:rsidR="004C7D03" w:rsidRPr="008E6CDD" w:rsidRDefault="004C7D03" w:rsidP="00E35671">
            <w:pPr>
              <w:autoSpaceDE w:val="0"/>
              <w:autoSpaceDN w:val="0"/>
              <w:adjustRightInd w:val="0"/>
              <w:jc w:val="center"/>
              <w:rPr>
                <w:rFonts w:ascii="Arial" w:hAnsi="Arial" w:cs="Arial"/>
                <w:b/>
                <w:color w:val="000000"/>
                <w:sz w:val="14"/>
                <w:szCs w:val="16"/>
              </w:rPr>
            </w:pPr>
            <w:r w:rsidRPr="008E6CDD">
              <w:rPr>
                <w:rFonts w:ascii="Arial" w:hAnsi="Arial" w:cs="Arial"/>
                <w:b/>
                <w:color w:val="000000"/>
                <w:szCs w:val="28"/>
              </w:rPr>
              <w:t xml:space="preserve">Pedagogical Mediation/ Didactic Sequence </w:t>
            </w:r>
          </w:p>
          <w:p w14:paraId="2C2610C2" w14:textId="77777777" w:rsidR="004C7D03" w:rsidRPr="008E6CDD" w:rsidRDefault="004C7D03" w:rsidP="00E35671">
            <w:pPr>
              <w:autoSpaceDE w:val="0"/>
              <w:autoSpaceDN w:val="0"/>
              <w:adjustRightInd w:val="0"/>
              <w:rPr>
                <w:rFonts w:ascii="Arial" w:hAnsi="Arial" w:cs="Arial"/>
                <w:b/>
                <w:color w:val="000000"/>
                <w:sz w:val="16"/>
                <w:szCs w:val="18"/>
              </w:rPr>
            </w:pPr>
          </w:p>
        </w:tc>
        <w:tc>
          <w:tcPr>
            <w:tcW w:w="1130" w:type="dxa"/>
            <w:shd w:val="clear" w:color="auto" w:fill="F2F2F2" w:themeFill="background1" w:themeFillShade="F2"/>
            <w:vAlign w:val="center"/>
          </w:tcPr>
          <w:p w14:paraId="4B5DA589" w14:textId="77777777" w:rsidR="004C7D03" w:rsidRPr="008E6CDD" w:rsidRDefault="004C7D03" w:rsidP="00E35671">
            <w:pPr>
              <w:autoSpaceDE w:val="0"/>
              <w:autoSpaceDN w:val="0"/>
              <w:adjustRightInd w:val="0"/>
              <w:jc w:val="center"/>
              <w:rPr>
                <w:rFonts w:ascii="Arial" w:hAnsi="Arial" w:cs="Arial"/>
                <w:b/>
                <w:color w:val="000000"/>
              </w:rPr>
            </w:pPr>
            <w:r w:rsidRPr="008E6CDD">
              <w:rPr>
                <w:rFonts w:ascii="Arial" w:hAnsi="Arial" w:cs="Arial"/>
                <w:b/>
                <w:color w:val="000000"/>
              </w:rPr>
              <w:t>Time</w:t>
            </w:r>
          </w:p>
          <w:p w14:paraId="62A46869" w14:textId="77777777" w:rsidR="004C7D03" w:rsidRPr="008E6CDD" w:rsidRDefault="004C7D03" w:rsidP="00E35671">
            <w:pPr>
              <w:autoSpaceDE w:val="0"/>
              <w:autoSpaceDN w:val="0"/>
              <w:adjustRightInd w:val="0"/>
              <w:jc w:val="center"/>
              <w:rPr>
                <w:rFonts w:ascii="Arial" w:hAnsi="Arial" w:cs="Arial"/>
                <w:color w:val="000000"/>
                <w:sz w:val="18"/>
                <w:szCs w:val="20"/>
              </w:rPr>
            </w:pPr>
          </w:p>
        </w:tc>
      </w:tr>
      <w:tr w:rsidR="004C7D03" w:rsidRPr="008E6CDD" w14:paraId="74A0466D" w14:textId="77777777" w:rsidTr="00E35671">
        <w:trPr>
          <w:trHeight w:val="334"/>
          <w:jc w:val="center"/>
        </w:trPr>
        <w:tc>
          <w:tcPr>
            <w:tcW w:w="2689" w:type="dxa"/>
            <w:tcBorders>
              <w:bottom w:val="single" w:sz="4" w:space="0" w:color="auto"/>
            </w:tcBorders>
          </w:tcPr>
          <w:p w14:paraId="2244F38B" w14:textId="77777777" w:rsidR="004C7D03" w:rsidRPr="008E6CDD" w:rsidRDefault="004C7D03" w:rsidP="00E35671">
            <w:pPr>
              <w:pStyle w:val="NormalWeb"/>
              <w:rPr>
                <w:rFonts w:ascii="Arial" w:hAnsi="Arial" w:cs="Arial"/>
                <w:sz w:val="18"/>
                <w:szCs w:val="20"/>
              </w:rPr>
            </w:pPr>
            <w:r w:rsidRPr="008E6CDD">
              <w:rPr>
                <w:rFonts w:ascii="Arial" w:hAnsi="Arial" w:cs="Arial"/>
                <w:sz w:val="18"/>
                <w:szCs w:val="20"/>
              </w:rPr>
              <w:t>Learner…</w:t>
            </w:r>
          </w:p>
        </w:tc>
        <w:tc>
          <w:tcPr>
            <w:tcW w:w="2126" w:type="dxa"/>
            <w:gridSpan w:val="3"/>
            <w:tcBorders>
              <w:bottom w:val="single" w:sz="4" w:space="0" w:color="auto"/>
            </w:tcBorders>
          </w:tcPr>
          <w:p w14:paraId="4A3FE3A7" w14:textId="77777777" w:rsidR="004C7D03" w:rsidRPr="008533F8" w:rsidRDefault="004C7D03" w:rsidP="00E35671">
            <w:pPr>
              <w:autoSpaceDE w:val="0"/>
              <w:autoSpaceDN w:val="0"/>
              <w:adjustRightInd w:val="0"/>
              <w:rPr>
                <w:rFonts w:ascii="Arial" w:hAnsi="Arial" w:cs="Arial"/>
                <w:color w:val="000000"/>
              </w:rPr>
            </w:pPr>
            <w:r w:rsidRPr="008E6CDD">
              <w:rPr>
                <w:rFonts w:ascii="Arial" w:hAnsi="Arial" w:cs="Arial"/>
                <w:color w:val="000000"/>
              </w:rPr>
              <w:t xml:space="preserve">Learner can </w:t>
            </w:r>
          </w:p>
        </w:tc>
        <w:tc>
          <w:tcPr>
            <w:tcW w:w="8514" w:type="dxa"/>
            <w:gridSpan w:val="5"/>
            <w:tcBorders>
              <w:bottom w:val="single" w:sz="4" w:space="0" w:color="auto"/>
            </w:tcBorders>
          </w:tcPr>
          <w:p w14:paraId="100D5470" w14:textId="77777777" w:rsidR="004C7D03" w:rsidRPr="008E6CDD" w:rsidRDefault="004C7D03" w:rsidP="00E35671">
            <w:pPr>
              <w:contextualSpacing/>
              <w:rPr>
                <w:rFonts w:ascii="Arial" w:hAnsi="Arial" w:cs="Arial"/>
                <w:sz w:val="18"/>
                <w:szCs w:val="20"/>
              </w:rPr>
            </w:pPr>
          </w:p>
        </w:tc>
        <w:tc>
          <w:tcPr>
            <w:tcW w:w="1130" w:type="dxa"/>
            <w:tcBorders>
              <w:bottom w:val="single" w:sz="4" w:space="0" w:color="auto"/>
            </w:tcBorders>
          </w:tcPr>
          <w:p w14:paraId="6A6D0D33" w14:textId="77777777" w:rsidR="004C7D03" w:rsidRPr="008E6CDD" w:rsidRDefault="004C7D03" w:rsidP="00E35671">
            <w:pPr>
              <w:pStyle w:val="NormalWeb"/>
              <w:spacing w:line="360" w:lineRule="auto"/>
              <w:rPr>
                <w:rFonts w:ascii="Arial" w:hAnsi="Arial" w:cs="Arial"/>
                <w:sz w:val="22"/>
              </w:rPr>
            </w:pPr>
          </w:p>
        </w:tc>
      </w:tr>
      <w:tr w:rsidR="004C7D03" w:rsidRPr="008E6CDD" w14:paraId="69F79910" w14:textId="77777777" w:rsidTr="00E35671">
        <w:trPr>
          <w:trHeight w:val="334"/>
          <w:jc w:val="center"/>
        </w:trPr>
        <w:tc>
          <w:tcPr>
            <w:tcW w:w="13329" w:type="dxa"/>
            <w:gridSpan w:val="9"/>
            <w:tcBorders>
              <w:bottom w:val="single" w:sz="4" w:space="0" w:color="auto"/>
            </w:tcBorders>
            <w:shd w:val="clear" w:color="auto" w:fill="F2F2F2" w:themeFill="background1" w:themeFillShade="F2"/>
          </w:tcPr>
          <w:p w14:paraId="43BAA8D3" w14:textId="77777777" w:rsidR="004C7D03" w:rsidRPr="008E6CDD" w:rsidRDefault="004C7D03" w:rsidP="00E35671">
            <w:pPr>
              <w:pStyle w:val="Prrafodelista"/>
              <w:ind w:left="360"/>
              <w:jc w:val="center"/>
              <w:rPr>
                <w:b/>
                <w:sz w:val="18"/>
              </w:rPr>
            </w:pPr>
            <w:proofErr w:type="spellStart"/>
            <w:r w:rsidRPr="008E6CDD">
              <w:rPr>
                <w:b/>
                <w:sz w:val="18"/>
              </w:rPr>
              <w:t>Integrated</w:t>
            </w:r>
            <w:proofErr w:type="spellEnd"/>
            <w:r w:rsidRPr="008E6CDD">
              <w:rPr>
                <w:b/>
                <w:sz w:val="18"/>
              </w:rPr>
              <w:t xml:space="preserve"> Mini-Project</w:t>
            </w:r>
          </w:p>
        </w:tc>
        <w:tc>
          <w:tcPr>
            <w:tcW w:w="1130" w:type="dxa"/>
            <w:tcBorders>
              <w:bottom w:val="single" w:sz="4" w:space="0" w:color="auto"/>
            </w:tcBorders>
            <w:shd w:val="clear" w:color="auto" w:fill="F2F2F2" w:themeFill="background1" w:themeFillShade="F2"/>
          </w:tcPr>
          <w:p w14:paraId="6AEB8FC6" w14:textId="77777777" w:rsidR="004C7D03" w:rsidRPr="008E6CDD" w:rsidRDefault="004C7D03" w:rsidP="00E35671">
            <w:pPr>
              <w:pStyle w:val="NormalWeb"/>
              <w:spacing w:line="360" w:lineRule="auto"/>
              <w:jc w:val="center"/>
              <w:rPr>
                <w:rFonts w:ascii="Arial" w:hAnsi="Arial" w:cs="Arial"/>
                <w:b/>
                <w:sz w:val="22"/>
              </w:rPr>
            </w:pPr>
            <w:r w:rsidRPr="008E6CDD">
              <w:rPr>
                <w:rFonts w:ascii="Arial" w:hAnsi="Arial" w:cs="Arial"/>
                <w:b/>
                <w:sz w:val="20"/>
                <w:szCs w:val="22"/>
              </w:rPr>
              <w:t>Time</w:t>
            </w:r>
          </w:p>
        </w:tc>
      </w:tr>
      <w:tr w:rsidR="004C7D03" w:rsidRPr="008E6CDD" w14:paraId="6EC35A9E" w14:textId="77777777" w:rsidTr="00E35671">
        <w:trPr>
          <w:trHeight w:val="295"/>
          <w:jc w:val="center"/>
        </w:trPr>
        <w:tc>
          <w:tcPr>
            <w:tcW w:w="13329" w:type="dxa"/>
            <w:gridSpan w:val="9"/>
            <w:tcBorders>
              <w:bottom w:val="single" w:sz="4" w:space="0" w:color="auto"/>
            </w:tcBorders>
          </w:tcPr>
          <w:p w14:paraId="5AB7D7A6" w14:textId="77777777" w:rsidR="004C7D03" w:rsidRPr="008E6CDD" w:rsidRDefault="004C7D03" w:rsidP="00E35671">
            <w:pPr>
              <w:contextualSpacing/>
              <w:jc w:val="both"/>
              <w:rPr>
                <w:rFonts w:ascii="Arial" w:hAnsi="Arial" w:cs="Arial"/>
                <w:sz w:val="18"/>
                <w:szCs w:val="20"/>
              </w:rPr>
            </w:pPr>
            <w:r w:rsidRPr="008E6CDD">
              <w:rPr>
                <w:rFonts w:ascii="Arial" w:hAnsi="Arial" w:cs="Arial"/>
                <w:sz w:val="18"/>
                <w:szCs w:val="20"/>
              </w:rPr>
              <w:t>Phase: _______</w:t>
            </w:r>
          </w:p>
        </w:tc>
        <w:tc>
          <w:tcPr>
            <w:tcW w:w="1130" w:type="dxa"/>
            <w:tcBorders>
              <w:bottom w:val="single" w:sz="4" w:space="0" w:color="auto"/>
            </w:tcBorders>
          </w:tcPr>
          <w:p w14:paraId="59D8D72A" w14:textId="77777777" w:rsidR="004C7D03" w:rsidRPr="008E6CDD" w:rsidRDefault="004C7D03" w:rsidP="00E35671">
            <w:pPr>
              <w:pStyle w:val="NormalWeb"/>
              <w:rPr>
                <w:rFonts w:ascii="Arial" w:hAnsi="Arial" w:cs="Arial"/>
                <w:sz w:val="22"/>
              </w:rPr>
            </w:pPr>
          </w:p>
        </w:tc>
      </w:tr>
      <w:tr w:rsidR="004C7D03" w:rsidRPr="008E6CDD" w14:paraId="4079C2CC" w14:textId="77777777" w:rsidTr="00E35671">
        <w:trPr>
          <w:trHeight w:val="334"/>
          <w:jc w:val="center"/>
        </w:trPr>
        <w:tc>
          <w:tcPr>
            <w:tcW w:w="14459" w:type="dxa"/>
            <w:gridSpan w:val="10"/>
            <w:shd w:val="clear" w:color="auto" w:fill="F2F2F2" w:themeFill="background1" w:themeFillShade="F2"/>
          </w:tcPr>
          <w:p w14:paraId="577862F9" w14:textId="77777777" w:rsidR="004C7D03" w:rsidRPr="008E6CDD" w:rsidRDefault="004C7D03" w:rsidP="00E35671">
            <w:pPr>
              <w:autoSpaceDE w:val="0"/>
              <w:autoSpaceDN w:val="0"/>
              <w:adjustRightInd w:val="0"/>
              <w:jc w:val="center"/>
              <w:rPr>
                <w:rFonts w:ascii="Arial" w:hAnsi="Arial" w:cs="Arial"/>
                <w:b/>
                <w:bCs/>
                <w:color w:val="000000"/>
                <w:sz w:val="18"/>
                <w:szCs w:val="20"/>
              </w:rPr>
            </w:pPr>
            <w:r w:rsidRPr="008E6CDD">
              <w:rPr>
                <w:sz w:val="18"/>
                <w:szCs w:val="20"/>
              </w:rPr>
              <w:br w:type="page"/>
            </w:r>
            <w:r w:rsidRPr="008E6CDD">
              <w:rPr>
                <w:rFonts w:ascii="Arial" w:hAnsi="Arial" w:cs="Arial"/>
                <w:b/>
                <w:sz w:val="18"/>
                <w:szCs w:val="20"/>
              </w:rPr>
              <w:t>Reflective Teaching</w:t>
            </w:r>
          </w:p>
        </w:tc>
      </w:tr>
      <w:tr w:rsidR="004C7D03" w:rsidRPr="008E6CDD" w14:paraId="0CA7515E" w14:textId="77777777" w:rsidTr="00E35671">
        <w:trPr>
          <w:trHeight w:val="334"/>
          <w:jc w:val="center"/>
        </w:trPr>
        <w:tc>
          <w:tcPr>
            <w:tcW w:w="4718" w:type="dxa"/>
            <w:gridSpan w:val="3"/>
          </w:tcPr>
          <w:p w14:paraId="1A32EBDF" w14:textId="77777777" w:rsidR="004C7D03" w:rsidRPr="008E6CDD" w:rsidRDefault="004C7D03" w:rsidP="00E35671">
            <w:pPr>
              <w:pStyle w:val="Prrafodelista"/>
              <w:ind w:left="360"/>
              <w:jc w:val="center"/>
              <w:rPr>
                <w:sz w:val="18"/>
              </w:rPr>
            </w:pPr>
            <w:proofErr w:type="spellStart"/>
            <w:r w:rsidRPr="008E6CDD">
              <w:rPr>
                <w:sz w:val="18"/>
              </w:rPr>
              <w:lastRenderedPageBreak/>
              <w:t>What</w:t>
            </w:r>
            <w:proofErr w:type="spellEnd"/>
            <w:r w:rsidRPr="008E6CDD">
              <w:rPr>
                <w:sz w:val="18"/>
              </w:rPr>
              <w:t xml:space="preserve"> </w:t>
            </w:r>
            <w:proofErr w:type="spellStart"/>
            <w:r w:rsidRPr="008E6CDD">
              <w:rPr>
                <w:sz w:val="18"/>
              </w:rPr>
              <w:t>worked</w:t>
            </w:r>
            <w:proofErr w:type="spellEnd"/>
            <w:r w:rsidRPr="008E6CDD">
              <w:rPr>
                <w:sz w:val="18"/>
              </w:rPr>
              <w:t xml:space="preserve"> </w:t>
            </w:r>
            <w:proofErr w:type="spellStart"/>
            <w:r w:rsidRPr="008E6CDD">
              <w:rPr>
                <w:sz w:val="18"/>
              </w:rPr>
              <w:t>well</w:t>
            </w:r>
            <w:proofErr w:type="spellEnd"/>
          </w:p>
        </w:tc>
        <w:tc>
          <w:tcPr>
            <w:tcW w:w="4961" w:type="dxa"/>
            <w:gridSpan w:val="4"/>
          </w:tcPr>
          <w:p w14:paraId="2E8F82BC" w14:textId="77777777" w:rsidR="004C7D03" w:rsidRPr="008E6CDD" w:rsidRDefault="004C7D03" w:rsidP="00E35671">
            <w:pPr>
              <w:pStyle w:val="Prrafodelista"/>
              <w:ind w:left="360"/>
              <w:jc w:val="center"/>
              <w:rPr>
                <w:sz w:val="18"/>
              </w:rPr>
            </w:pPr>
            <w:proofErr w:type="spellStart"/>
            <w:r w:rsidRPr="008E6CDD">
              <w:rPr>
                <w:sz w:val="18"/>
              </w:rPr>
              <w:t>What</w:t>
            </w:r>
            <w:proofErr w:type="spellEnd"/>
            <w:r w:rsidRPr="008E6CDD">
              <w:rPr>
                <w:sz w:val="18"/>
              </w:rPr>
              <w:t xml:space="preserve"> </w:t>
            </w:r>
            <w:proofErr w:type="spellStart"/>
            <w:r w:rsidRPr="008E6CDD">
              <w:rPr>
                <w:sz w:val="18"/>
              </w:rPr>
              <w:t>didn’t</w:t>
            </w:r>
            <w:proofErr w:type="spellEnd"/>
            <w:r w:rsidRPr="008E6CDD">
              <w:rPr>
                <w:sz w:val="18"/>
              </w:rPr>
              <w:t xml:space="preserve"> </w:t>
            </w:r>
            <w:proofErr w:type="spellStart"/>
            <w:r w:rsidRPr="008E6CDD">
              <w:rPr>
                <w:sz w:val="18"/>
              </w:rPr>
              <w:t>work</w:t>
            </w:r>
            <w:proofErr w:type="spellEnd"/>
            <w:r w:rsidRPr="008E6CDD">
              <w:rPr>
                <w:sz w:val="18"/>
              </w:rPr>
              <w:t xml:space="preserve"> </w:t>
            </w:r>
            <w:proofErr w:type="spellStart"/>
            <w:r w:rsidRPr="008E6CDD">
              <w:rPr>
                <w:sz w:val="18"/>
              </w:rPr>
              <w:t>well</w:t>
            </w:r>
            <w:proofErr w:type="spellEnd"/>
          </w:p>
        </w:tc>
        <w:tc>
          <w:tcPr>
            <w:tcW w:w="4780" w:type="dxa"/>
            <w:gridSpan w:val="3"/>
          </w:tcPr>
          <w:p w14:paraId="52972D07" w14:textId="77777777" w:rsidR="004C7D03" w:rsidRPr="008E6CDD" w:rsidRDefault="004C7D03" w:rsidP="00E35671">
            <w:pPr>
              <w:spacing w:line="276" w:lineRule="auto"/>
              <w:jc w:val="center"/>
              <w:rPr>
                <w:rFonts w:ascii="Arial" w:hAnsi="Arial" w:cs="Arial"/>
                <w:sz w:val="18"/>
                <w:szCs w:val="20"/>
              </w:rPr>
            </w:pPr>
            <w:r>
              <w:rPr>
                <w:rFonts w:ascii="Arial" w:hAnsi="Arial" w:cs="Arial"/>
                <w:sz w:val="18"/>
                <w:szCs w:val="20"/>
              </w:rPr>
              <w:t>How to improve</w:t>
            </w:r>
          </w:p>
        </w:tc>
      </w:tr>
      <w:tr w:rsidR="004C7D03" w:rsidRPr="008E6CDD" w14:paraId="5511F094" w14:textId="77777777" w:rsidTr="00E35671">
        <w:trPr>
          <w:trHeight w:val="334"/>
          <w:jc w:val="center"/>
        </w:trPr>
        <w:tc>
          <w:tcPr>
            <w:tcW w:w="14459" w:type="dxa"/>
            <w:gridSpan w:val="10"/>
            <w:shd w:val="clear" w:color="auto" w:fill="F2F2F2" w:themeFill="background1" w:themeFillShade="F2"/>
          </w:tcPr>
          <w:p w14:paraId="09E9453D" w14:textId="77777777" w:rsidR="004C7D03" w:rsidRPr="000B5977" w:rsidRDefault="004C7D03" w:rsidP="00E35671">
            <w:pPr>
              <w:spacing w:line="276" w:lineRule="auto"/>
              <w:jc w:val="center"/>
              <w:rPr>
                <w:rFonts w:ascii="Arial" w:hAnsi="Arial" w:cs="Arial"/>
                <w:b/>
                <w:sz w:val="18"/>
                <w:szCs w:val="20"/>
              </w:rPr>
            </w:pPr>
            <w:r w:rsidRPr="008E6CDD">
              <w:rPr>
                <w:rFonts w:ascii="Arial" w:hAnsi="Arial" w:cs="Arial"/>
                <w:b/>
                <w:sz w:val="18"/>
                <w:szCs w:val="20"/>
              </w:rPr>
              <w:t>Enduring Understanding Reflection</w:t>
            </w:r>
          </w:p>
        </w:tc>
      </w:tr>
      <w:tr w:rsidR="004C7D03" w:rsidRPr="008E6CDD" w14:paraId="43696444" w14:textId="77777777" w:rsidTr="00E35671">
        <w:trPr>
          <w:trHeight w:val="334"/>
          <w:jc w:val="center"/>
        </w:trPr>
        <w:tc>
          <w:tcPr>
            <w:tcW w:w="14459" w:type="dxa"/>
            <w:gridSpan w:val="10"/>
          </w:tcPr>
          <w:p w14:paraId="2C47392E" w14:textId="77777777" w:rsidR="004C7D03" w:rsidRPr="008E6CDD" w:rsidRDefault="004C7D03" w:rsidP="00E35671">
            <w:pPr>
              <w:spacing w:line="276" w:lineRule="auto"/>
              <w:jc w:val="center"/>
              <w:rPr>
                <w:rFonts w:ascii="Arial" w:hAnsi="Arial" w:cs="Arial"/>
                <w:sz w:val="18"/>
                <w:szCs w:val="20"/>
              </w:rPr>
            </w:pPr>
          </w:p>
        </w:tc>
      </w:tr>
    </w:tbl>
    <w:p w14:paraId="3D385447" w14:textId="77777777" w:rsidR="004C7D03" w:rsidRPr="00766814" w:rsidRDefault="004C7D03" w:rsidP="004C7D03">
      <w:pPr>
        <w:rPr>
          <w:lang w:eastAsia="es-ES"/>
        </w:rPr>
      </w:pPr>
    </w:p>
    <w:tbl>
      <w:tblPr>
        <w:tblpPr w:leftFromText="141" w:rightFromText="141" w:bottomFromText="200" w:vertAnchor="text" w:horzAnchor="page" w:tblpX="671" w:tblpY="-152"/>
        <w:tblW w:w="1397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3674"/>
        <w:gridCol w:w="10299"/>
      </w:tblGrid>
      <w:tr w:rsidR="004C7D03" w:rsidRPr="003A461E" w14:paraId="41E9BBFD" w14:textId="77777777" w:rsidTr="00E35671">
        <w:trPr>
          <w:trHeight w:val="242"/>
        </w:trPr>
        <w:tc>
          <w:tcPr>
            <w:tcW w:w="13973" w:type="dxa"/>
            <w:gridSpan w:val="2"/>
            <w:tcBorders>
              <w:top w:val="single" w:sz="4" w:space="0" w:color="auto"/>
              <w:left w:val="single" w:sz="4" w:space="0" w:color="auto"/>
              <w:bottom w:val="single" w:sz="4" w:space="0" w:color="auto"/>
              <w:right w:val="single" w:sz="4" w:space="0" w:color="auto"/>
            </w:tcBorders>
            <w:shd w:val="clear" w:color="auto" w:fill="BDD6EE"/>
            <w:vAlign w:val="center"/>
            <w:hideMark/>
          </w:tcPr>
          <w:p w14:paraId="3505FDE3" w14:textId="77777777" w:rsidR="004C7D03" w:rsidRPr="003A461E" w:rsidRDefault="004C7D03" w:rsidP="00E35671">
            <w:pPr>
              <w:jc w:val="center"/>
              <w:rPr>
                <w:rFonts w:ascii="Arial" w:hAnsi="Arial" w:cs="Arial"/>
                <w:b/>
                <w:sz w:val="22"/>
              </w:rPr>
            </w:pPr>
            <w:r w:rsidRPr="003A461E">
              <w:rPr>
                <w:rFonts w:ascii="Arial" w:hAnsi="Arial" w:cs="Arial"/>
                <w:b/>
                <w:sz w:val="22"/>
              </w:rPr>
              <w:lastRenderedPageBreak/>
              <w:t>Template Elements</w:t>
            </w:r>
          </w:p>
        </w:tc>
      </w:tr>
      <w:tr w:rsidR="004C7D03" w:rsidRPr="003A461E" w14:paraId="3EB9C182" w14:textId="77777777" w:rsidTr="00E35671">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EDDC089" w14:textId="77777777" w:rsidR="004C7D03" w:rsidRPr="003A461E" w:rsidRDefault="004C7D03" w:rsidP="00E35671">
            <w:pPr>
              <w:jc w:val="center"/>
              <w:rPr>
                <w:rFonts w:ascii="Arial" w:hAnsi="Arial" w:cs="Arial"/>
                <w:b/>
                <w:sz w:val="22"/>
              </w:rPr>
            </w:pPr>
            <w:r w:rsidRPr="003A461E">
              <w:rPr>
                <w:rFonts w:ascii="Arial" w:hAnsi="Arial" w:cs="Arial"/>
                <w:b/>
                <w:sz w:val="22"/>
              </w:rPr>
              <w:t>Level</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5C3029A0" w14:textId="77777777" w:rsidR="004C7D03" w:rsidRPr="003A461E" w:rsidRDefault="004C7D03" w:rsidP="00E35671">
            <w:pPr>
              <w:rPr>
                <w:rFonts w:ascii="Arial" w:hAnsi="Arial" w:cs="Arial"/>
                <w:sz w:val="22"/>
              </w:rPr>
            </w:pPr>
            <w:r w:rsidRPr="003A461E">
              <w:rPr>
                <w:rFonts w:ascii="Arial" w:hAnsi="Arial" w:cs="Arial"/>
                <w:sz w:val="22"/>
              </w:rPr>
              <w:t>Grade level of the unit</w:t>
            </w:r>
          </w:p>
        </w:tc>
      </w:tr>
      <w:tr w:rsidR="004C7D03" w:rsidRPr="003A461E" w14:paraId="27DF879E" w14:textId="77777777" w:rsidTr="00E35671">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415EA8" w14:textId="77777777" w:rsidR="004C7D03" w:rsidRPr="003A461E" w:rsidRDefault="004C7D03" w:rsidP="00E35671">
            <w:pPr>
              <w:jc w:val="center"/>
              <w:rPr>
                <w:rFonts w:ascii="Arial" w:hAnsi="Arial" w:cs="Arial"/>
                <w:b/>
                <w:sz w:val="22"/>
              </w:rPr>
            </w:pPr>
            <w:r w:rsidRPr="003A461E">
              <w:rPr>
                <w:rFonts w:ascii="Arial" w:hAnsi="Arial" w:cs="Arial"/>
                <w:b/>
                <w:sz w:val="22"/>
              </w:rPr>
              <w:t>Unit</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21D94958" w14:textId="77777777" w:rsidR="004C7D03" w:rsidRPr="003A461E" w:rsidRDefault="004C7D03" w:rsidP="00E35671">
            <w:pPr>
              <w:rPr>
                <w:rFonts w:ascii="Arial" w:hAnsi="Arial" w:cs="Arial"/>
                <w:spacing w:val="-2"/>
                <w:sz w:val="22"/>
              </w:rPr>
            </w:pPr>
            <w:r w:rsidRPr="003A461E">
              <w:rPr>
                <w:rFonts w:ascii="Arial" w:hAnsi="Arial" w:cs="Arial"/>
                <w:spacing w:val="-2"/>
                <w:sz w:val="22"/>
              </w:rPr>
              <w:t xml:space="preserve">1 of 6 in a year, includes Scenario, 4 themes, Enduring Understanding, Essential Question, Goals, pillars of learning, mediation strategies, assessment, and </w:t>
            </w:r>
            <w:r>
              <w:rPr>
                <w:rFonts w:ascii="Arial" w:hAnsi="Arial" w:cs="Arial"/>
                <w:spacing w:val="-2"/>
                <w:sz w:val="22"/>
              </w:rPr>
              <w:t xml:space="preserve">an </w:t>
            </w:r>
            <w:r w:rsidRPr="003A461E">
              <w:rPr>
                <w:rFonts w:ascii="Arial" w:hAnsi="Arial" w:cs="Arial"/>
                <w:spacing w:val="-2"/>
                <w:sz w:val="22"/>
              </w:rPr>
              <w:t>Integrated Mini Project</w:t>
            </w:r>
          </w:p>
        </w:tc>
      </w:tr>
      <w:tr w:rsidR="004C7D03" w:rsidRPr="003A461E" w14:paraId="711BAA2D" w14:textId="77777777" w:rsidTr="00E35671">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5627949" w14:textId="77777777" w:rsidR="004C7D03" w:rsidRPr="003A461E" w:rsidRDefault="004C7D03" w:rsidP="00E35671">
            <w:pPr>
              <w:jc w:val="center"/>
              <w:rPr>
                <w:rFonts w:ascii="Arial" w:hAnsi="Arial" w:cs="Arial"/>
                <w:b/>
                <w:sz w:val="22"/>
              </w:rPr>
            </w:pPr>
            <w:r w:rsidRPr="003A461E">
              <w:rPr>
                <w:rFonts w:ascii="Arial" w:hAnsi="Arial" w:cs="Arial"/>
                <w:b/>
                <w:sz w:val="22"/>
              </w:rPr>
              <w:t>Domain</w:t>
            </w:r>
          </w:p>
        </w:tc>
        <w:tc>
          <w:tcPr>
            <w:tcW w:w="10299" w:type="dxa"/>
            <w:tcBorders>
              <w:top w:val="single" w:sz="4" w:space="0" w:color="auto"/>
              <w:left w:val="single" w:sz="4" w:space="0" w:color="auto"/>
              <w:bottom w:val="single" w:sz="4" w:space="0" w:color="auto"/>
              <w:right w:val="single" w:sz="4" w:space="0" w:color="auto"/>
            </w:tcBorders>
            <w:vAlign w:val="center"/>
          </w:tcPr>
          <w:p w14:paraId="6DD3CAE5" w14:textId="77777777" w:rsidR="004C7D03" w:rsidRPr="003A461E" w:rsidRDefault="004C7D03" w:rsidP="00E35671">
            <w:pPr>
              <w:rPr>
                <w:rFonts w:ascii="Arial" w:hAnsi="Arial" w:cs="Arial"/>
                <w:spacing w:val="-2"/>
                <w:sz w:val="22"/>
              </w:rPr>
            </w:pPr>
            <w:r w:rsidRPr="003A461E">
              <w:rPr>
                <w:rFonts w:ascii="Arial" w:hAnsi="Arial" w:cs="Arial"/>
                <w:spacing w:val="-2"/>
                <w:sz w:val="22"/>
              </w:rPr>
              <w:t>Refers to the broad sectors of social life in which social agents (learners) operate</w:t>
            </w:r>
          </w:p>
        </w:tc>
      </w:tr>
      <w:tr w:rsidR="004C7D03" w:rsidRPr="003A461E" w14:paraId="3275FB81" w14:textId="77777777" w:rsidTr="00E35671">
        <w:trPr>
          <w:trHeight w:val="387"/>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D5C6B45" w14:textId="77777777" w:rsidR="004C7D03" w:rsidRPr="003A461E" w:rsidRDefault="004C7D03" w:rsidP="00E35671">
            <w:pPr>
              <w:jc w:val="center"/>
              <w:rPr>
                <w:rFonts w:ascii="Arial" w:hAnsi="Arial" w:cs="Arial"/>
                <w:b/>
                <w:sz w:val="22"/>
              </w:rPr>
            </w:pPr>
            <w:r w:rsidRPr="003A461E">
              <w:rPr>
                <w:rFonts w:ascii="Arial" w:hAnsi="Arial" w:cs="Arial"/>
                <w:b/>
                <w:sz w:val="22"/>
              </w:rPr>
              <w:t>Scenario</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6D8C17B2" w14:textId="77777777" w:rsidR="004C7D03" w:rsidRPr="003A461E" w:rsidRDefault="004C7D03" w:rsidP="00E35671">
            <w:pPr>
              <w:rPr>
                <w:rFonts w:ascii="Arial" w:hAnsi="Arial" w:cs="Arial"/>
                <w:spacing w:val="-2"/>
                <w:sz w:val="22"/>
              </w:rPr>
            </w:pPr>
            <w:r w:rsidRPr="003A461E">
              <w:rPr>
                <w:rFonts w:ascii="Arial" w:hAnsi="Arial" w:cs="Arial"/>
                <w:sz w:val="22"/>
              </w:rPr>
              <w:t>A real-life context referenced for an entire unit</w:t>
            </w:r>
          </w:p>
        </w:tc>
      </w:tr>
      <w:tr w:rsidR="004C7D03" w:rsidRPr="003A461E" w14:paraId="28F7F56A"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733E56CE" w14:textId="77777777" w:rsidR="004C7D03" w:rsidRPr="003A461E" w:rsidRDefault="004C7D03" w:rsidP="00E35671">
            <w:pPr>
              <w:jc w:val="center"/>
              <w:rPr>
                <w:rFonts w:ascii="Arial" w:hAnsi="Arial" w:cs="Arial"/>
                <w:b/>
                <w:sz w:val="22"/>
              </w:rPr>
            </w:pPr>
            <w:r w:rsidRPr="003A461E">
              <w:rPr>
                <w:rFonts w:ascii="Arial" w:hAnsi="Arial" w:cs="Arial"/>
                <w:b/>
                <w:sz w:val="22"/>
              </w:rPr>
              <w:t>Themes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39951FF6" w14:textId="77777777" w:rsidR="004C7D03" w:rsidRPr="003A461E" w:rsidRDefault="004C7D03" w:rsidP="00E35671">
            <w:pPr>
              <w:rPr>
                <w:rFonts w:ascii="Arial" w:hAnsi="Arial" w:cs="Arial"/>
                <w:sz w:val="22"/>
              </w:rPr>
            </w:pPr>
            <w:r w:rsidRPr="003A461E">
              <w:rPr>
                <w:rFonts w:ascii="Arial" w:hAnsi="Arial" w:cs="Arial"/>
                <w:sz w:val="22"/>
              </w:rPr>
              <w:t>The focus of attention for each week that refers back to the real</w:t>
            </w:r>
            <w:r>
              <w:rPr>
                <w:rFonts w:ascii="Arial" w:hAnsi="Arial" w:cs="Arial"/>
                <w:sz w:val="22"/>
              </w:rPr>
              <w:t xml:space="preserve"> </w:t>
            </w:r>
            <w:r w:rsidRPr="003A461E">
              <w:rPr>
                <w:rFonts w:ascii="Arial" w:hAnsi="Arial" w:cs="Arial"/>
                <w:sz w:val="22"/>
              </w:rPr>
              <w:t>life scenario</w:t>
            </w:r>
            <w:r>
              <w:rPr>
                <w:rFonts w:ascii="Arial" w:hAnsi="Arial" w:cs="Arial"/>
                <w:sz w:val="22"/>
              </w:rPr>
              <w:t>.</w:t>
            </w:r>
            <w:r w:rsidRPr="003A461E">
              <w:rPr>
                <w:rFonts w:ascii="Arial" w:hAnsi="Arial" w:cs="Arial"/>
                <w:sz w:val="22"/>
              </w:rPr>
              <w:t xml:space="preserve"> (</w:t>
            </w:r>
            <w:r>
              <w:rPr>
                <w:rFonts w:ascii="Arial" w:hAnsi="Arial" w:cs="Arial"/>
                <w:sz w:val="22"/>
              </w:rPr>
              <w:t>c</w:t>
            </w:r>
            <w:r w:rsidRPr="003A461E">
              <w:rPr>
                <w:rFonts w:ascii="Arial" w:hAnsi="Arial" w:cs="Arial"/>
                <w:sz w:val="22"/>
              </w:rPr>
              <w:t>ontext rather than content)</w:t>
            </w:r>
          </w:p>
        </w:tc>
      </w:tr>
      <w:tr w:rsidR="004C7D03" w:rsidRPr="003A461E" w14:paraId="411979A9" w14:textId="77777777" w:rsidTr="00E35671">
        <w:trPr>
          <w:trHeight w:val="63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B8E9D34" w14:textId="77777777" w:rsidR="004C7D03" w:rsidRPr="003A461E" w:rsidRDefault="004C7D03" w:rsidP="00E35671">
            <w:pPr>
              <w:jc w:val="center"/>
              <w:rPr>
                <w:rFonts w:ascii="Arial" w:hAnsi="Arial" w:cs="Arial"/>
                <w:b/>
                <w:sz w:val="22"/>
              </w:rPr>
            </w:pPr>
            <w:r w:rsidRPr="003A461E">
              <w:rPr>
                <w:rFonts w:ascii="Arial" w:hAnsi="Arial" w:cs="Arial"/>
                <w:b/>
                <w:sz w:val="22"/>
              </w:rPr>
              <w:t>Enduring Understanding</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3931A87C" w14:textId="77777777" w:rsidR="004C7D03" w:rsidRPr="003A461E" w:rsidRDefault="004C7D03" w:rsidP="00E35671">
            <w:pPr>
              <w:adjustRightInd w:val="0"/>
              <w:rPr>
                <w:rFonts w:ascii="Arial" w:hAnsi="Arial" w:cs="Arial"/>
                <w:sz w:val="22"/>
              </w:rPr>
            </w:pPr>
            <w:r w:rsidRPr="003A461E">
              <w:rPr>
                <w:rFonts w:ascii="Arial" w:hAnsi="Arial" w:cs="Arial"/>
                <w:sz w:val="22"/>
              </w:rPr>
              <w:t>Big ideas to guide the teacher that give importance and meaning to a set of curriculum expectations and have a lasting value for learners, beyond the classroom. (1 per unit)</w:t>
            </w:r>
          </w:p>
        </w:tc>
      </w:tr>
      <w:tr w:rsidR="004C7D03" w:rsidRPr="003A461E" w14:paraId="1BAE7D8A"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95D0F5B" w14:textId="77777777" w:rsidR="004C7D03" w:rsidRPr="003A461E" w:rsidRDefault="004C7D03" w:rsidP="00E35671">
            <w:pPr>
              <w:jc w:val="center"/>
              <w:rPr>
                <w:rFonts w:ascii="Arial" w:hAnsi="Arial" w:cs="Arial"/>
                <w:b/>
                <w:sz w:val="22"/>
              </w:rPr>
            </w:pPr>
            <w:r w:rsidRPr="003A461E">
              <w:rPr>
                <w:rFonts w:ascii="Arial" w:hAnsi="Arial" w:cs="Arial"/>
                <w:b/>
                <w:sz w:val="22"/>
              </w:rPr>
              <w:t>Essential Question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5222CA0F" w14:textId="77777777" w:rsidR="004C7D03" w:rsidRPr="003A461E" w:rsidRDefault="004C7D03" w:rsidP="00E35671">
            <w:pPr>
              <w:adjustRightInd w:val="0"/>
              <w:rPr>
                <w:rFonts w:ascii="Arial" w:hAnsi="Arial" w:cs="Arial"/>
                <w:sz w:val="22"/>
              </w:rPr>
            </w:pPr>
            <w:r w:rsidRPr="003A461E">
              <w:rPr>
                <w:rFonts w:ascii="Arial" w:hAnsi="Arial" w:cs="Arial"/>
                <w:sz w:val="22"/>
              </w:rPr>
              <w:t>A question which fosters understanding and critical thinking in learners</w:t>
            </w:r>
            <w:r>
              <w:rPr>
                <w:rFonts w:ascii="Arial" w:hAnsi="Arial" w:cs="Arial"/>
                <w:sz w:val="22"/>
              </w:rPr>
              <w:t>.</w:t>
            </w:r>
            <w:r w:rsidRPr="003A461E">
              <w:rPr>
                <w:rFonts w:ascii="Arial" w:hAnsi="Arial" w:cs="Arial"/>
                <w:sz w:val="22"/>
              </w:rPr>
              <w:t xml:space="preserve"> (Can be adapted to theme.)</w:t>
            </w:r>
          </w:p>
        </w:tc>
      </w:tr>
      <w:tr w:rsidR="004C7D03" w:rsidRPr="003A461E" w14:paraId="327AF92F"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1012D3AE" w14:textId="77777777" w:rsidR="004C7D03" w:rsidRPr="003A461E" w:rsidRDefault="004C7D03" w:rsidP="00E35671">
            <w:pPr>
              <w:jc w:val="center"/>
              <w:rPr>
                <w:rFonts w:ascii="Arial" w:hAnsi="Arial" w:cs="Arial"/>
                <w:b/>
                <w:sz w:val="22"/>
              </w:rPr>
            </w:pPr>
            <w:r w:rsidRPr="003A461E">
              <w:rPr>
                <w:rFonts w:ascii="Arial" w:hAnsi="Arial" w:cs="Arial"/>
                <w:b/>
                <w:sz w:val="22"/>
              </w:rPr>
              <w:t>Linguistic</w:t>
            </w:r>
          </w:p>
          <w:p w14:paraId="3D4F64B2" w14:textId="77777777" w:rsidR="004C7D03" w:rsidRPr="003A461E" w:rsidRDefault="004C7D03" w:rsidP="00E35671">
            <w:pPr>
              <w:jc w:val="center"/>
              <w:rPr>
                <w:rFonts w:ascii="Arial" w:hAnsi="Arial" w:cs="Arial"/>
                <w:b/>
                <w:sz w:val="22"/>
              </w:rPr>
            </w:pPr>
            <w:r w:rsidRPr="003A461E">
              <w:rPr>
                <w:rFonts w:ascii="Arial" w:hAnsi="Arial" w:cs="Arial"/>
                <w:b/>
                <w:sz w:val="22"/>
              </w:rPr>
              <w:t>Competencies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29D6DA21" w14:textId="77777777" w:rsidR="004C7D03" w:rsidRPr="003A461E" w:rsidRDefault="004C7D03" w:rsidP="00E35671">
            <w:pPr>
              <w:rPr>
                <w:rFonts w:ascii="Arial" w:hAnsi="Arial" w:cs="Arial"/>
                <w:sz w:val="22"/>
              </w:rPr>
            </w:pPr>
            <w:r w:rsidRPr="003A461E">
              <w:rPr>
                <w:rFonts w:ascii="Arial" w:hAnsi="Arial" w:cs="Arial"/>
                <w:sz w:val="22"/>
              </w:rPr>
              <w:t>Oral and Written Comprehension (listening and reading); Oral and Written Production (spoken interaction, spoken production, writing)</w:t>
            </w:r>
            <w:r>
              <w:rPr>
                <w:rFonts w:ascii="Arial" w:hAnsi="Arial" w:cs="Arial"/>
                <w:sz w:val="22"/>
              </w:rPr>
              <w:t>.</w:t>
            </w:r>
          </w:p>
        </w:tc>
      </w:tr>
      <w:tr w:rsidR="004C7D03" w:rsidRPr="003A461E" w14:paraId="4222642B" w14:textId="77777777" w:rsidTr="00E35671">
        <w:trPr>
          <w:trHeight w:val="375"/>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2B647B5" w14:textId="77777777" w:rsidR="004C7D03" w:rsidRPr="003A461E" w:rsidRDefault="004C7D03" w:rsidP="00E35671">
            <w:pPr>
              <w:jc w:val="center"/>
              <w:rPr>
                <w:rFonts w:ascii="Arial" w:hAnsi="Arial" w:cs="Arial"/>
                <w:b/>
                <w:sz w:val="22"/>
              </w:rPr>
            </w:pPr>
            <w:r w:rsidRPr="003A461E">
              <w:rPr>
                <w:rFonts w:ascii="Arial" w:hAnsi="Arial" w:cs="Arial"/>
                <w:b/>
                <w:sz w:val="22"/>
              </w:rPr>
              <w:t>Goals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15E9B71C" w14:textId="77777777" w:rsidR="004C7D03" w:rsidRPr="003A461E" w:rsidRDefault="004C7D03" w:rsidP="00E35671">
            <w:pPr>
              <w:rPr>
                <w:rFonts w:ascii="Arial" w:hAnsi="Arial" w:cs="Arial"/>
                <w:sz w:val="22"/>
              </w:rPr>
            </w:pPr>
            <w:r w:rsidRPr="003A461E">
              <w:rPr>
                <w:rFonts w:ascii="Arial" w:hAnsi="Arial" w:cs="Arial"/>
                <w:sz w:val="22"/>
              </w:rPr>
              <w:t>Can-do performance descriptors</w:t>
            </w:r>
          </w:p>
        </w:tc>
      </w:tr>
      <w:tr w:rsidR="004C7D03" w:rsidRPr="003A461E" w14:paraId="082F8860"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C69ABE6" w14:textId="77777777" w:rsidR="004C7D03" w:rsidRPr="003A461E" w:rsidRDefault="004C7D03" w:rsidP="00E35671">
            <w:pPr>
              <w:jc w:val="center"/>
              <w:rPr>
                <w:rFonts w:ascii="Arial" w:hAnsi="Arial" w:cs="Arial"/>
                <w:b/>
                <w:sz w:val="22"/>
              </w:rPr>
            </w:pPr>
            <w:r w:rsidRPr="003A461E">
              <w:rPr>
                <w:rFonts w:ascii="Arial" w:hAnsi="Arial" w:cs="Arial"/>
                <w:b/>
                <w:sz w:val="22"/>
              </w:rPr>
              <w:t>Oral and Written Comprehension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3CF46E12" w14:textId="77777777" w:rsidR="004C7D03" w:rsidRPr="003A461E" w:rsidRDefault="004C7D03" w:rsidP="00E35671">
            <w:pPr>
              <w:rPr>
                <w:rFonts w:ascii="Arial" w:hAnsi="Arial" w:cs="Arial"/>
                <w:sz w:val="22"/>
              </w:rPr>
            </w:pPr>
            <w:r w:rsidRPr="003A461E">
              <w:rPr>
                <w:rFonts w:ascii="Arial" w:hAnsi="Arial" w:cs="Arial"/>
                <w:sz w:val="22"/>
              </w:rPr>
              <w:t>What a learner can understand or can do when listening and/or reading</w:t>
            </w:r>
            <w:r>
              <w:rPr>
                <w:rFonts w:ascii="Arial" w:hAnsi="Arial" w:cs="Arial"/>
                <w:sz w:val="22"/>
              </w:rPr>
              <w:t>.</w:t>
            </w:r>
          </w:p>
        </w:tc>
      </w:tr>
      <w:tr w:rsidR="004C7D03" w:rsidRPr="003A461E" w14:paraId="13761469"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228F8A91" w14:textId="77777777" w:rsidR="004C7D03" w:rsidRPr="003A461E" w:rsidRDefault="004C7D03" w:rsidP="00E35671">
            <w:pPr>
              <w:ind w:right="113"/>
              <w:jc w:val="center"/>
              <w:rPr>
                <w:rFonts w:ascii="Arial" w:hAnsi="Arial" w:cs="Arial"/>
                <w:b/>
                <w:sz w:val="22"/>
              </w:rPr>
            </w:pPr>
            <w:r w:rsidRPr="003A461E">
              <w:rPr>
                <w:rFonts w:ascii="Arial" w:hAnsi="Arial" w:cs="Arial"/>
                <w:b/>
                <w:sz w:val="22"/>
              </w:rPr>
              <w:t>Oral</w:t>
            </w:r>
          </w:p>
          <w:p w14:paraId="77C39F49" w14:textId="77777777" w:rsidR="004C7D03" w:rsidRPr="003A461E" w:rsidRDefault="004C7D03" w:rsidP="00E35671">
            <w:pPr>
              <w:jc w:val="center"/>
              <w:rPr>
                <w:rFonts w:ascii="Arial" w:hAnsi="Arial" w:cs="Arial"/>
                <w:b/>
                <w:sz w:val="22"/>
              </w:rPr>
            </w:pPr>
            <w:r w:rsidRPr="003A461E">
              <w:rPr>
                <w:rFonts w:ascii="Arial" w:hAnsi="Arial" w:cs="Arial"/>
                <w:b/>
                <w:sz w:val="22"/>
              </w:rPr>
              <w:t>and Written Production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26C29FB8" w14:textId="77777777" w:rsidR="004C7D03" w:rsidRPr="003A461E" w:rsidRDefault="004C7D03" w:rsidP="00E35671">
            <w:pPr>
              <w:ind w:right="113"/>
              <w:rPr>
                <w:rFonts w:ascii="Arial" w:hAnsi="Arial" w:cs="Arial"/>
                <w:sz w:val="22"/>
              </w:rPr>
            </w:pPr>
            <w:r w:rsidRPr="003A461E">
              <w:rPr>
                <w:rFonts w:ascii="Arial" w:hAnsi="Arial" w:cs="Arial"/>
                <w:sz w:val="22"/>
              </w:rPr>
              <w:t>What a learner can speak and write</w:t>
            </w:r>
            <w:r>
              <w:rPr>
                <w:rFonts w:ascii="Arial" w:hAnsi="Arial" w:cs="Arial"/>
                <w:sz w:val="22"/>
              </w:rPr>
              <w:t>.</w:t>
            </w:r>
          </w:p>
        </w:tc>
      </w:tr>
      <w:tr w:rsidR="004C7D03" w:rsidRPr="003A461E" w14:paraId="5D77D836"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3F9CD52" w14:textId="77777777" w:rsidR="004C7D03" w:rsidRPr="003A461E" w:rsidRDefault="004C7D03" w:rsidP="00E35671">
            <w:pPr>
              <w:ind w:right="113"/>
              <w:jc w:val="center"/>
              <w:rPr>
                <w:rFonts w:ascii="Arial" w:hAnsi="Arial" w:cs="Arial"/>
                <w:b/>
                <w:sz w:val="22"/>
              </w:rPr>
            </w:pPr>
            <w:r w:rsidRPr="003A461E">
              <w:rPr>
                <w:rFonts w:ascii="Arial" w:hAnsi="Arial" w:cs="Arial"/>
                <w:b/>
                <w:sz w:val="22"/>
              </w:rPr>
              <w:t>Learn to Know</w:t>
            </w:r>
          </w:p>
        </w:tc>
        <w:tc>
          <w:tcPr>
            <w:tcW w:w="10299" w:type="dxa"/>
            <w:tcBorders>
              <w:top w:val="single" w:sz="4" w:space="0" w:color="auto"/>
              <w:left w:val="single" w:sz="4" w:space="0" w:color="auto"/>
              <w:bottom w:val="single" w:sz="4" w:space="0" w:color="auto"/>
              <w:right w:val="single" w:sz="4" w:space="0" w:color="auto"/>
            </w:tcBorders>
          </w:tcPr>
          <w:p w14:paraId="1146A014" w14:textId="77777777" w:rsidR="004C7D03" w:rsidRPr="003A461E" w:rsidRDefault="004C7D03" w:rsidP="00E35671">
            <w:pPr>
              <w:ind w:right="113"/>
              <w:rPr>
                <w:rFonts w:ascii="Arial" w:hAnsi="Arial" w:cs="Arial"/>
                <w:sz w:val="22"/>
              </w:rPr>
            </w:pPr>
            <w:r w:rsidRPr="003A461E">
              <w:rPr>
                <w:rFonts w:ascii="Arial" w:hAnsi="Arial" w:cs="Arial"/>
                <w:sz w:val="22"/>
              </w:rPr>
              <w:t>Learning pillar that includes Grammar and sentence frames, Vocabulary, and Phonetic Awareness/Phonology</w:t>
            </w:r>
            <w:r>
              <w:rPr>
                <w:rFonts w:ascii="Arial" w:hAnsi="Arial" w:cs="Arial"/>
                <w:sz w:val="22"/>
              </w:rPr>
              <w:t>.</w:t>
            </w:r>
          </w:p>
        </w:tc>
      </w:tr>
      <w:tr w:rsidR="004C7D03" w:rsidRPr="003A461E" w14:paraId="5185A81D"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9AE6B41" w14:textId="77777777" w:rsidR="004C7D03" w:rsidRPr="003A461E" w:rsidRDefault="004C7D03" w:rsidP="00E35671">
            <w:pPr>
              <w:ind w:right="113"/>
              <w:jc w:val="center"/>
              <w:rPr>
                <w:rFonts w:ascii="Arial" w:hAnsi="Arial" w:cs="Arial"/>
                <w:b/>
                <w:sz w:val="22"/>
              </w:rPr>
            </w:pPr>
            <w:r w:rsidRPr="003A461E">
              <w:rPr>
                <w:rFonts w:ascii="Arial" w:hAnsi="Arial" w:cs="Arial"/>
                <w:b/>
                <w:sz w:val="22"/>
              </w:rPr>
              <w:t>Grammar &amp; Sentence Frame</w:t>
            </w:r>
          </w:p>
        </w:tc>
        <w:tc>
          <w:tcPr>
            <w:tcW w:w="10299" w:type="dxa"/>
            <w:tcBorders>
              <w:top w:val="single" w:sz="4" w:space="0" w:color="auto"/>
              <w:left w:val="single" w:sz="4" w:space="0" w:color="auto"/>
              <w:bottom w:val="single" w:sz="4" w:space="0" w:color="auto"/>
              <w:right w:val="single" w:sz="4" w:space="0" w:color="auto"/>
            </w:tcBorders>
          </w:tcPr>
          <w:p w14:paraId="13557C13" w14:textId="77777777" w:rsidR="004C7D03" w:rsidRPr="003A461E" w:rsidRDefault="004C7D03" w:rsidP="00E35671">
            <w:pPr>
              <w:ind w:right="113"/>
              <w:rPr>
                <w:rFonts w:ascii="Arial" w:hAnsi="Arial" w:cs="Arial"/>
                <w:sz w:val="22"/>
              </w:rPr>
            </w:pPr>
            <w:r w:rsidRPr="003A461E">
              <w:rPr>
                <w:rFonts w:ascii="Arial" w:hAnsi="Arial" w:cs="Arial"/>
                <w:sz w:val="22"/>
              </w:rPr>
              <w:t>The grammatical components that will be covered in the unit</w:t>
            </w:r>
            <w:r>
              <w:rPr>
                <w:rFonts w:ascii="Arial" w:hAnsi="Arial" w:cs="Arial"/>
                <w:sz w:val="22"/>
              </w:rPr>
              <w:t>.</w:t>
            </w:r>
          </w:p>
        </w:tc>
      </w:tr>
      <w:tr w:rsidR="004C7D03" w:rsidRPr="003A461E" w14:paraId="33456861"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F8F37C1" w14:textId="77777777" w:rsidR="004C7D03" w:rsidRPr="003A461E" w:rsidRDefault="004C7D03" w:rsidP="00E35671">
            <w:pPr>
              <w:jc w:val="center"/>
              <w:rPr>
                <w:rFonts w:ascii="Arial" w:hAnsi="Arial" w:cs="Arial"/>
                <w:b/>
                <w:sz w:val="22"/>
              </w:rPr>
            </w:pPr>
            <w:r w:rsidRPr="003A461E">
              <w:rPr>
                <w:rFonts w:ascii="Arial" w:hAnsi="Arial" w:cs="Arial"/>
                <w:b/>
                <w:sz w:val="22"/>
              </w:rPr>
              <w:t>Phonemic Awareness/</w:t>
            </w:r>
          </w:p>
          <w:p w14:paraId="045AAB14" w14:textId="77777777" w:rsidR="004C7D03" w:rsidRPr="003A461E" w:rsidRDefault="004C7D03" w:rsidP="00E35671">
            <w:pPr>
              <w:ind w:right="113"/>
              <w:jc w:val="center"/>
              <w:rPr>
                <w:rFonts w:ascii="Arial" w:hAnsi="Arial" w:cs="Arial"/>
                <w:b/>
                <w:sz w:val="22"/>
              </w:rPr>
            </w:pPr>
            <w:r w:rsidRPr="003A461E">
              <w:rPr>
                <w:rFonts w:ascii="Arial" w:hAnsi="Arial" w:cs="Arial"/>
                <w:b/>
                <w:sz w:val="22"/>
              </w:rPr>
              <w:t>Phonology</w:t>
            </w:r>
          </w:p>
        </w:tc>
        <w:tc>
          <w:tcPr>
            <w:tcW w:w="10299" w:type="dxa"/>
            <w:tcBorders>
              <w:top w:val="single" w:sz="4" w:space="0" w:color="auto"/>
              <w:left w:val="single" w:sz="4" w:space="0" w:color="auto"/>
              <w:bottom w:val="single" w:sz="4" w:space="0" w:color="auto"/>
              <w:right w:val="single" w:sz="4" w:space="0" w:color="auto"/>
            </w:tcBorders>
          </w:tcPr>
          <w:p w14:paraId="2561C814" w14:textId="77777777" w:rsidR="004C7D03" w:rsidRPr="003A461E" w:rsidRDefault="004C7D03" w:rsidP="00E35671">
            <w:pPr>
              <w:ind w:right="113"/>
              <w:rPr>
                <w:rFonts w:ascii="Arial" w:hAnsi="Arial" w:cs="Arial"/>
                <w:sz w:val="22"/>
              </w:rPr>
            </w:pPr>
            <w:r w:rsidRPr="003A461E">
              <w:rPr>
                <w:rFonts w:ascii="Arial" w:hAnsi="Arial" w:cs="Arial"/>
                <w:sz w:val="22"/>
              </w:rPr>
              <w:t>The part of the lesson that addresses the Learner’s ability to hear, identify, and manipulate sounds</w:t>
            </w:r>
            <w:r>
              <w:rPr>
                <w:rFonts w:ascii="Arial" w:hAnsi="Arial" w:cs="Arial"/>
                <w:sz w:val="22"/>
              </w:rPr>
              <w:t>.</w:t>
            </w:r>
          </w:p>
        </w:tc>
      </w:tr>
      <w:tr w:rsidR="004C7D03" w:rsidRPr="003A461E" w14:paraId="10477638"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8C22529" w14:textId="77777777" w:rsidR="004C7D03" w:rsidRPr="003A461E" w:rsidRDefault="004C7D03" w:rsidP="00E35671">
            <w:pPr>
              <w:ind w:right="113"/>
              <w:jc w:val="center"/>
              <w:rPr>
                <w:rFonts w:ascii="Arial" w:hAnsi="Arial" w:cs="Arial"/>
                <w:b/>
                <w:sz w:val="22"/>
              </w:rPr>
            </w:pPr>
            <w:r w:rsidRPr="003A461E">
              <w:rPr>
                <w:rFonts w:ascii="Arial" w:hAnsi="Arial" w:cs="Arial"/>
                <w:b/>
                <w:sz w:val="22"/>
              </w:rPr>
              <w:t>Vocabulary</w:t>
            </w:r>
          </w:p>
        </w:tc>
        <w:tc>
          <w:tcPr>
            <w:tcW w:w="10299" w:type="dxa"/>
            <w:tcBorders>
              <w:top w:val="single" w:sz="4" w:space="0" w:color="auto"/>
              <w:left w:val="single" w:sz="4" w:space="0" w:color="auto"/>
              <w:bottom w:val="single" w:sz="4" w:space="0" w:color="auto"/>
              <w:right w:val="single" w:sz="4" w:space="0" w:color="auto"/>
            </w:tcBorders>
          </w:tcPr>
          <w:p w14:paraId="1B185A28" w14:textId="77777777" w:rsidR="004C7D03" w:rsidRPr="003A461E" w:rsidRDefault="004C7D03" w:rsidP="00E35671">
            <w:pPr>
              <w:ind w:right="113"/>
              <w:rPr>
                <w:rFonts w:ascii="Arial" w:hAnsi="Arial" w:cs="Arial"/>
                <w:sz w:val="22"/>
              </w:rPr>
            </w:pPr>
            <w:r w:rsidRPr="003A461E">
              <w:rPr>
                <w:rFonts w:ascii="Arial" w:hAnsi="Arial" w:cs="Arial"/>
                <w:spacing w:val="-2"/>
                <w:sz w:val="22"/>
              </w:rPr>
              <w:t>Words learners need to know to communicate effectively within a domain, scenario, and theme</w:t>
            </w:r>
            <w:r>
              <w:rPr>
                <w:rFonts w:ascii="Arial" w:hAnsi="Arial" w:cs="Arial"/>
                <w:spacing w:val="-2"/>
                <w:sz w:val="22"/>
              </w:rPr>
              <w:t>.</w:t>
            </w:r>
          </w:p>
        </w:tc>
      </w:tr>
      <w:tr w:rsidR="004C7D03" w:rsidRPr="003A461E" w14:paraId="14C9E0EA"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208EF2F9" w14:textId="77777777" w:rsidR="004C7D03" w:rsidRPr="003A461E" w:rsidRDefault="004C7D03" w:rsidP="00E35671">
            <w:pPr>
              <w:jc w:val="center"/>
              <w:rPr>
                <w:rFonts w:ascii="Arial" w:hAnsi="Arial" w:cs="Arial"/>
                <w:b/>
                <w:sz w:val="22"/>
              </w:rPr>
            </w:pPr>
            <w:r w:rsidRPr="003A461E">
              <w:rPr>
                <w:rFonts w:ascii="Arial" w:hAnsi="Arial" w:cs="Arial"/>
                <w:b/>
                <w:sz w:val="22"/>
              </w:rPr>
              <w:t>Learn to Do</w:t>
            </w:r>
          </w:p>
        </w:tc>
        <w:tc>
          <w:tcPr>
            <w:tcW w:w="10299" w:type="dxa"/>
            <w:tcBorders>
              <w:top w:val="single" w:sz="4" w:space="0" w:color="auto"/>
              <w:left w:val="single" w:sz="4" w:space="0" w:color="auto"/>
              <w:bottom w:val="single" w:sz="4" w:space="0" w:color="auto"/>
              <w:right w:val="single" w:sz="4" w:space="0" w:color="auto"/>
            </w:tcBorders>
          </w:tcPr>
          <w:p w14:paraId="270C0FE1" w14:textId="77777777" w:rsidR="004C7D03" w:rsidRPr="003A461E" w:rsidRDefault="004C7D03" w:rsidP="00E35671">
            <w:pPr>
              <w:ind w:right="113"/>
              <w:rPr>
                <w:rFonts w:ascii="Arial" w:hAnsi="Arial" w:cs="Arial"/>
                <w:sz w:val="22"/>
              </w:rPr>
            </w:pPr>
            <w:r w:rsidRPr="003A461E">
              <w:rPr>
                <w:rFonts w:ascii="Arial" w:hAnsi="Arial" w:cs="Arial"/>
                <w:sz w:val="22"/>
              </w:rPr>
              <w:t>Learning pillar that includes Functions and Discourse Markers</w:t>
            </w:r>
          </w:p>
        </w:tc>
      </w:tr>
      <w:tr w:rsidR="004C7D03" w:rsidRPr="003A461E" w14:paraId="25C9D1FA"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1FC63100" w14:textId="77777777" w:rsidR="004C7D03" w:rsidRPr="003A461E" w:rsidRDefault="004C7D03" w:rsidP="00E35671">
            <w:pPr>
              <w:ind w:right="113"/>
              <w:jc w:val="center"/>
              <w:rPr>
                <w:rFonts w:ascii="Arial" w:hAnsi="Arial" w:cs="Arial"/>
                <w:b/>
                <w:sz w:val="22"/>
              </w:rPr>
            </w:pPr>
            <w:r w:rsidRPr="003A461E">
              <w:rPr>
                <w:rFonts w:ascii="Arial" w:hAnsi="Arial" w:cs="Arial"/>
                <w:b/>
                <w:sz w:val="22"/>
              </w:rPr>
              <w:t>Function</w:t>
            </w:r>
          </w:p>
        </w:tc>
        <w:tc>
          <w:tcPr>
            <w:tcW w:w="10299" w:type="dxa"/>
            <w:tcBorders>
              <w:top w:val="single" w:sz="4" w:space="0" w:color="auto"/>
              <w:left w:val="single" w:sz="4" w:space="0" w:color="auto"/>
              <w:bottom w:val="single" w:sz="4" w:space="0" w:color="auto"/>
              <w:right w:val="single" w:sz="4" w:space="0" w:color="auto"/>
            </w:tcBorders>
          </w:tcPr>
          <w:p w14:paraId="11528520" w14:textId="77777777" w:rsidR="004C7D03" w:rsidRPr="003A461E" w:rsidRDefault="004C7D03" w:rsidP="00E35671">
            <w:pPr>
              <w:ind w:right="113"/>
              <w:rPr>
                <w:rFonts w:ascii="Arial" w:hAnsi="Arial" w:cs="Arial"/>
                <w:sz w:val="22"/>
              </w:rPr>
            </w:pPr>
            <w:r w:rsidRPr="003A461E">
              <w:rPr>
                <w:rFonts w:ascii="Arial" w:hAnsi="Arial" w:cs="Arial"/>
                <w:sz w:val="22"/>
              </w:rPr>
              <w:t>The use of spoken discourse and/or written texts in communication for a particular purpose (e.g. asking and giving information, describing)</w:t>
            </w:r>
            <w:r>
              <w:rPr>
                <w:rFonts w:ascii="Arial" w:hAnsi="Arial" w:cs="Arial"/>
                <w:sz w:val="22"/>
              </w:rPr>
              <w:t>.</w:t>
            </w:r>
            <w:r w:rsidRPr="003A461E">
              <w:rPr>
                <w:rFonts w:ascii="Arial" w:hAnsi="Arial" w:cs="Arial"/>
                <w:sz w:val="22"/>
              </w:rPr>
              <w:t xml:space="preserve"> </w:t>
            </w:r>
          </w:p>
        </w:tc>
      </w:tr>
      <w:tr w:rsidR="004C7D03" w:rsidRPr="003A461E" w14:paraId="4D94712D"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A8923E2" w14:textId="77777777" w:rsidR="004C7D03" w:rsidRPr="003A461E" w:rsidRDefault="004C7D03" w:rsidP="00E35671">
            <w:pPr>
              <w:ind w:right="113"/>
              <w:jc w:val="center"/>
              <w:rPr>
                <w:rFonts w:ascii="Arial" w:hAnsi="Arial" w:cs="Arial"/>
                <w:b/>
                <w:sz w:val="22"/>
              </w:rPr>
            </w:pPr>
            <w:r w:rsidRPr="003A461E">
              <w:rPr>
                <w:rFonts w:ascii="Arial" w:hAnsi="Arial" w:cs="Arial"/>
                <w:b/>
                <w:sz w:val="22"/>
              </w:rPr>
              <w:t>Discourse Markers</w:t>
            </w:r>
          </w:p>
        </w:tc>
        <w:tc>
          <w:tcPr>
            <w:tcW w:w="10299" w:type="dxa"/>
            <w:tcBorders>
              <w:top w:val="single" w:sz="4" w:space="0" w:color="auto"/>
              <w:left w:val="single" w:sz="4" w:space="0" w:color="auto"/>
              <w:bottom w:val="single" w:sz="4" w:space="0" w:color="auto"/>
              <w:right w:val="single" w:sz="4" w:space="0" w:color="auto"/>
            </w:tcBorders>
          </w:tcPr>
          <w:p w14:paraId="0A327A8F" w14:textId="77777777" w:rsidR="004C7D03" w:rsidRPr="003A461E" w:rsidRDefault="004C7D03" w:rsidP="00E35671">
            <w:pPr>
              <w:ind w:right="113"/>
              <w:rPr>
                <w:rFonts w:ascii="Arial" w:hAnsi="Arial" w:cs="Arial"/>
                <w:sz w:val="22"/>
              </w:rPr>
            </w:pPr>
            <w:r w:rsidRPr="003A461E">
              <w:rPr>
                <w:rFonts w:ascii="Arial" w:hAnsi="Arial" w:cs="Arial"/>
                <w:sz w:val="22"/>
              </w:rPr>
              <w:t xml:space="preserve">Linking words or phrases that connect one piece of discourse with another one (e.g., </w:t>
            </w:r>
            <w:r w:rsidRPr="003A461E">
              <w:rPr>
                <w:rFonts w:ascii="Arial" w:hAnsi="Arial" w:cs="Arial"/>
                <w:i/>
                <w:sz w:val="22"/>
              </w:rPr>
              <w:t>and</w:t>
            </w:r>
            <w:r w:rsidRPr="003A461E">
              <w:rPr>
                <w:rFonts w:ascii="Arial" w:hAnsi="Arial" w:cs="Arial"/>
                <w:sz w:val="22"/>
              </w:rPr>
              <w:t xml:space="preserve">, </w:t>
            </w:r>
            <w:r w:rsidRPr="003A461E">
              <w:rPr>
                <w:rFonts w:ascii="Arial" w:hAnsi="Arial" w:cs="Arial"/>
                <w:i/>
                <w:sz w:val="22"/>
              </w:rPr>
              <w:t>because</w:t>
            </w:r>
            <w:r w:rsidRPr="003A461E">
              <w:rPr>
                <w:rFonts w:ascii="Arial" w:hAnsi="Arial" w:cs="Arial"/>
                <w:sz w:val="22"/>
              </w:rPr>
              <w:t>)</w:t>
            </w:r>
            <w:r>
              <w:rPr>
                <w:rFonts w:ascii="Arial" w:hAnsi="Arial" w:cs="Arial"/>
                <w:sz w:val="22"/>
              </w:rPr>
              <w:t>.</w:t>
            </w:r>
          </w:p>
        </w:tc>
      </w:tr>
      <w:tr w:rsidR="004C7D03" w:rsidRPr="003A461E" w14:paraId="30263EA6"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2C6B226" w14:textId="77777777" w:rsidR="004C7D03" w:rsidRPr="003A461E" w:rsidRDefault="004C7D03" w:rsidP="00E35671">
            <w:pPr>
              <w:jc w:val="center"/>
              <w:rPr>
                <w:rFonts w:ascii="Arial" w:hAnsi="Arial" w:cs="Arial"/>
                <w:b/>
                <w:sz w:val="22"/>
              </w:rPr>
            </w:pPr>
            <w:r w:rsidRPr="003A461E">
              <w:rPr>
                <w:rFonts w:ascii="Arial" w:hAnsi="Arial" w:cs="Arial"/>
                <w:b/>
                <w:sz w:val="22"/>
              </w:rPr>
              <w:t>Learn to Be and Live in Community</w:t>
            </w:r>
          </w:p>
        </w:tc>
        <w:tc>
          <w:tcPr>
            <w:tcW w:w="10299" w:type="dxa"/>
            <w:tcBorders>
              <w:top w:val="single" w:sz="4" w:space="0" w:color="auto"/>
              <w:left w:val="single" w:sz="4" w:space="0" w:color="auto"/>
              <w:bottom w:val="single" w:sz="4" w:space="0" w:color="auto"/>
              <w:right w:val="single" w:sz="4" w:space="0" w:color="auto"/>
            </w:tcBorders>
          </w:tcPr>
          <w:p w14:paraId="2BAD3DBD" w14:textId="77777777" w:rsidR="004C7D03" w:rsidRPr="003A461E" w:rsidRDefault="004C7D03" w:rsidP="00E35671">
            <w:pPr>
              <w:ind w:right="113"/>
              <w:rPr>
                <w:rFonts w:ascii="Arial" w:hAnsi="Arial" w:cs="Arial"/>
                <w:sz w:val="22"/>
              </w:rPr>
            </w:pPr>
            <w:r>
              <w:rPr>
                <w:rFonts w:ascii="Arial" w:hAnsi="Arial" w:cs="Arial"/>
                <w:sz w:val="22"/>
              </w:rPr>
              <w:t xml:space="preserve">The </w:t>
            </w:r>
            <w:r w:rsidRPr="003A461E">
              <w:rPr>
                <w:rFonts w:ascii="Arial" w:hAnsi="Arial" w:cs="Arial"/>
                <w:sz w:val="22"/>
              </w:rPr>
              <w:t xml:space="preserve">Learning pillar that includes Psycho-social, Sociocultural, Social Language, Idioms, and </w:t>
            </w:r>
            <w:r>
              <w:rPr>
                <w:rFonts w:ascii="Arial" w:hAnsi="Arial" w:cs="Arial"/>
                <w:sz w:val="22"/>
              </w:rPr>
              <w:t>q</w:t>
            </w:r>
            <w:r w:rsidRPr="003A461E">
              <w:rPr>
                <w:rFonts w:ascii="Arial" w:hAnsi="Arial" w:cs="Arial"/>
                <w:sz w:val="22"/>
              </w:rPr>
              <w:t>uotes</w:t>
            </w:r>
            <w:r>
              <w:rPr>
                <w:rFonts w:ascii="Arial" w:hAnsi="Arial" w:cs="Arial"/>
                <w:sz w:val="22"/>
              </w:rPr>
              <w:t>.</w:t>
            </w:r>
          </w:p>
        </w:tc>
      </w:tr>
    </w:tbl>
    <w:p w14:paraId="463E289E" w14:textId="77777777" w:rsidR="004C7D03" w:rsidRDefault="004C7D03" w:rsidP="004C7D03">
      <w:r>
        <w:br w:type="page"/>
      </w:r>
    </w:p>
    <w:tbl>
      <w:tblPr>
        <w:tblpPr w:leftFromText="141" w:rightFromText="141" w:bottomFromText="200" w:vertAnchor="text" w:horzAnchor="page" w:tblpX="671" w:tblpY="-152"/>
        <w:tblW w:w="1397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3674"/>
        <w:gridCol w:w="10299"/>
      </w:tblGrid>
      <w:tr w:rsidR="004C7D03" w:rsidRPr="003A461E" w14:paraId="444D5942" w14:textId="77777777" w:rsidTr="00E35671">
        <w:trPr>
          <w:trHeight w:val="360"/>
        </w:trPr>
        <w:tc>
          <w:tcPr>
            <w:tcW w:w="13973" w:type="dxa"/>
            <w:gridSpan w:val="2"/>
            <w:tcBorders>
              <w:top w:val="single" w:sz="4" w:space="0" w:color="auto"/>
              <w:left w:val="single" w:sz="4" w:space="0" w:color="auto"/>
              <w:bottom w:val="single" w:sz="4" w:space="0" w:color="auto"/>
              <w:right w:val="single" w:sz="4" w:space="0" w:color="auto"/>
            </w:tcBorders>
            <w:shd w:val="clear" w:color="auto" w:fill="BDD6EE"/>
            <w:vAlign w:val="center"/>
          </w:tcPr>
          <w:p w14:paraId="59A905B8" w14:textId="77777777" w:rsidR="004C7D03" w:rsidRPr="003A461E" w:rsidRDefault="004C7D03" w:rsidP="00E35671">
            <w:pPr>
              <w:ind w:right="113"/>
              <w:jc w:val="center"/>
              <w:rPr>
                <w:rFonts w:ascii="Arial" w:hAnsi="Arial" w:cs="Arial"/>
                <w:sz w:val="22"/>
              </w:rPr>
            </w:pPr>
            <w:r w:rsidRPr="003A461E">
              <w:rPr>
                <w:rFonts w:ascii="Arial" w:hAnsi="Arial" w:cs="Arial"/>
                <w:b/>
                <w:sz w:val="22"/>
              </w:rPr>
              <w:lastRenderedPageBreak/>
              <w:t>Template Elements</w:t>
            </w:r>
          </w:p>
        </w:tc>
      </w:tr>
      <w:tr w:rsidR="004C7D03" w:rsidRPr="003A461E" w14:paraId="4CD072A3"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666604A7" w14:textId="77777777" w:rsidR="004C7D03" w:rsidRPr="003A461E" w:rsidRDefault="004C7D03" w:rsidP="00E35671">
            <w:pPr>
              <w:ind w:right="113"/>
              <w:jc w:val="center"/>
              <w:rPr>
                <w:rFonts w:ascii="Arial" w:hAnsi="Arial" w:cs="Arial"/>
                <w:b/>
                <w:sz w:val="22"/>
              </w:rPr>
            </w:pPr>
            <w:r w:rsidRPr="003A461E">
              <w:rPr>
                <w:rFonts w:ascii="Arial" w:hAnsi="Arial" w:cs="Arial"/>
                <w:b/>
                <w:sz w:val="22"/>
              </w:rPr>
              <w:t>Psycho-social</w:t>
            </w:r>
          </w:p>
        </w:tc>
        <w:tc>
          <w:tcPr>
            <w:tcW w:w="10299" w:type="dxa"/>
            <w:tcBorders>
              <w:top w:val="single" w:sz="4" w:space="0" w:color="auto"/>
              <w:left w:val="single" w:sz="4" w:space="0" w:color="auto"/>
              <w:bottom w:val="single" w:sz="4" w:space="0" w:color="auto"/>
              <w:right w:val="single" w:sz="4" w:space="0" w:color="auto"/>
            </w:tcBorders>
          </w:tcPr>
          <w:p w14:paraId="72CD660A" w14:textId="77777777" w:rsidR="004C7D03" w:rsidRPr="003A461E" w:rsidRDefault="004C7D03" w:rsidP="00E35671">
            <w:pPr>
              <w:ind w:right="113"/>
              <w:rPr>
                <w:rFonts w:ascii="Arial" w:hAnsi="Arial" w:cs="Arial"/>
                <w:sz w:val="22"/>
              </w:rPr>
            </w:pPr>
            <w:r w:rsidRPr="003A461E">
              <w:rPr>
                <w:rFonts w:ascii="Arial" w:hAnsi="Arial" w:cs="Arial"/>
                <w:sz w:val="22"/>
              </w:rPr>
              <w:t>Attitudes, motivations, values, beliefs, cognitive styles, and personality factors</w:t>
            </w:r>
            <w:r>
              <w:rPr>
                <w:rFonts w:ascii="Arial" w:hAnsi="Arial" w:cs="Arial"/>
                <w:sz w:val="22"/>
              </w:rPr>
              <w:t>.</w:t>
            </w:r>
          </w:p>
        </w:tc>
      </w:tr>
      <w:tr w:rsidR="004C7D03" w:rsidRPr="003A461E" w14:paraId="073B7754"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73CAAB5B" w14:textId="77777777" w:rsidR="004C7D03" w:rsidRPr="003A461E" w:rsidRDefault="004C7D03" w:rsidP="00E35671">
            <w:pPr>
              <w:ind w:right="113"/>
              <w:jc w:val="center"/>
              <w:rPr>
                <w:rFonts w:ascii="Arial" w:hAnsi="Arial" w:cs="Arial"/>
                <w:b/>
                <w:sz w:val="22"/>
              </w:rPr>
            </w:pPr>
            <w:r w:rsidRPr="003A461E">
              <w:rPr>
                <w:rFonts w:ascii="Arial" w:hAnsi="Arial" w:cs="Arial"/>
                <w:b/>
                <w:sz w:val="22"/>
              </w:rPr>
              <w:t>Sociocultural</w:t>
            </w:r>
          </w:p>
        </w:tc>
        <w:tc>
          <w:tcPr>
            <w:tcW w:w="10299" w:type="dxa"/>
            <w:tcBorders>
              <w:top w:val="single" w:sz="4" w:space="0" w:color="auto"/>
              <w:left w:val="single" w:sz="4" w:space="0" w:color="auto"/>
              <w:bottom w:val="single" w:sz="4" w:space="0" w:color="auto"/>
              <w:right w:val="single" w:sz="4" w:space="0" w:color="auto"/>
            </w:tcBorders>
          </w:tcPr>
          <w:p w14:paraId="411CC196" w14:textId="77777777" w:rsidR="004C7D03" w:rsidRPr="003A461E" w:rsidRDefault="004C7D03" w:rsidP="00E35671">
            <w:pPr>
              <w:ind w:right="113"/>
              <w:rPr>
                <w:rFonts w:ascii="Arial" w:hAnsi="Arial" w:cs="Arial"/>
                <w:sz w:val="22"/>
              </w:rPr>
            </w:pPr>
            <w:r w:rsidRPr="003A461E">
              <w:rPr>
                <w:rFonts w:ascii="Arial" w:hAnsi="Arial" w:cs="Arial"/>
                <w:sz w:val="22"/>
              </w:rPr>
              <w:t>Politeness conventions, expressions of folk wisdoms, register differences, dialects and accents</w:t>
            </w:r>
          </w:p>
        </w:tc>
      </w:tr>
      <w:tr w:rsidR="004C7D03" w:rsidRPr="003A461E" w14:paraId="57C8EA7B"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F5D9135" w14:textId="77777777" w:rsidR="004C7D03" w:rsidRPr="003A461E" w:rsidRDefault="004C7D03" w:rsidP="00E35671">
            <w:pPr>
              <w:ind w:right="113"/>
              <w:jc w:val="center"/>
              <w:rPr>
                <w:rFonts w:ascii="Arial" w:hAnsi="Arial" w:cs="Arial"/>
                <w:b/>
                <w:sz w:val="22"/>
              </w:rPr>
            </w:pPr>
            <w:r w:rsidRPr="003A461E">
              <w:rPr>
                <w:rFonts w:ascii="Arial" w:hAnsi="Arial" w:cs="Arial"/>
                <w:b/>
                <w:sz w:val="22"/>
              </w:rPr>
              <w:t>Suggested Mediation Strategies</w:t>
            </w:r>
          </w:p>
        </w:tc>
        <w:tc>
          <w:tcPr>
            <w:tcW w:w="10299" w:type="dxa"/>
            <w:tcBorders>
              <w:top w:val="single" w:sz="4" w:space="0" w:color="auto"/>
              <w:left w:val="single" w:sz="4" w:space="0" w:color="auto"/>
              <w:bottom w:val="single" w:sz="4" w:space="0" w:color="auto"/>
              <w:right w:val="single" w:sz="4" w:space="0" w:color="auto"/>
            </w:tcBorders>
          </w:tcPr>
          <w:p w14:paraId="139860DE" w14:textId="77777777" w:rsidR="004C7D03" w:rsidRPr="003A461E" w:rsidRDefault="004C7D03" w:rsidP="00E35671">
            <w:pPr>
              <w:ind w:right="113"/>
              <w:rPr>
                <w:rFonts w:ascii="Arial" w:hAnsi="Arial" w:cs="Arial"/>
                <w:sz w:val="22"/>
              </w:rPr>
            </w:pPr>
            <w:r w:rsidRPr="003A461E">
              <w:rPr>
                <w:rFonts w:ascii="Arial" w:hAnsi="Arial" w:cs="Arial"/>
                <w:sz w:val="22"/>
              </w:rPr>
              <w:t xml:space="preserve">Organized, purposeful and </w:t>
            </w:r>
            <w:proofErr w:type="spellStart"/>
            <w:r w:rsidRPr="003A461E">
              <w:rPr>
                <w:rFonts w:ascii="Arial" w:hAnsi="Arial" w:cs="Arial"/>
                <w:sz w:val="22"/>
              </w:rPr>
              <w:t>scaffolded</w:t>
            </w:r>
            <w:proofErr w:type="spellEnd"/>
            <w:r w:rsidRPr="003A461E">
              <w:rPr>
                <w:rFonts w:ascii="Arial" w:hAnsi="Arial" w:cs="Arial"/>
                <w:sz w:val="22"/>
              </w:rPr>
              <w:t xml:space="preserve"> learning experiences </w:t>
            </w:r>
          </w:p>
        </w:tc>
      </w:tr>
      <w:tr w:rsidR="004C7D03" w:rsidRPr="003A461E" w14:paraId="405B35E7"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1D8559C" w14:textId="77777777" w:rsidR="004C7D03" w:rsidRPr="003A461E" w:rsidRDefault="004C7D03" w:rsidP="00E35671">
            <w:pPr>
              <w:ind w:right="113"/>
              <w:jc w:val="center"/>
              <w:rPr>
                <w:rFonts w:ascii="Arial" w:hAnsi="Arial" w:cs="Arial"/>
                <w:b/>
                <w:sz w:val="22"/>
              </w:rPr>
            </w:pPr>
            <w:r w:rsidRPr="003A461E">
              <w:rPr>
                <w:rFonts w:ascii="Arial" w:hAnsi="Arial" w:cs="Arial"/>
                <w:b/>
                <w:sz w:val="22"/>
              </w:rPr>
              <w:t>Assessment Strategies</w:t>
            </w:r>
          </w:p>
        </w:tc>
        <w:tc>
          <w:tcPr>
            <w:tcW w:w="10299" w:type="dxa"/>
            <w:tcBorders>
              <w:top w:val="single" w:sz="4" w:space="0" w:color="auto"/>
              <w:left w:val="single" w:sz="4" w:space="0" w:color="auto"/>
              <w:bottom w:val="single" w:sz="4" w:space="0" w:color="auto"/>
              <w:right w:val="single" w:sz="4" w:space="0" w:color="auto"/>
            </w:tcBorders>
          </w:tcPr>
          <w:p w14:paraId="73593535" w14:textId="77777777" w:rsidR="004C7D03" w:rsidRPr="003A461E" w:rsidRDefault="004C7D03" w:rsidP="00E35671">
            <w:pPr>
              <w:ind w:right="113"/>
              <w:rPr>
                <w:rFonts w:ascii="Arial" w:hAnsi="Arial" w:cs="Arial"/>
                <w:sz w:val="22"/>
              </w:rPr>
            </w:pPr>
            <w:r w:rsidRPr="003A461E">
              <w:rPr>
                <w:rFonts w:ascii="Arial" w:hAnsi="Arial" w:cs="Arial"/>
                <w:sz w:val="22"/>
              </w:rPr>
              <w:t>Required evidence of student´s learning</w:t>
            </w:r>
          </w:p>
        </w:tc>
      </w:tr>
      <w:tr w:rsidR="004C7D03" w:rsidRPr="003A461E" w14:paraId="6FCC731A" w14:textId="77777777" w:rsidTr="00E35671">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62FBE4E" w14:textId="77777777" w:rsidR="004C7D03" w:rsidRPr="003A461E" w:rsidRDefault="004C7D03" w:rsidP="00E35671">
            <w:pPr>
              <w:ind w:right="113"/>
              <w:jc w:val="center"/>
              <w:rPr>
                <w:rFonts w:ascii="Arial" w:hAnsi="Arial" w:cs="Arial"/>
                <w:b/>
                <w:sz w:val="22"/>
              </w:rPr>
            </w:pPr>
            <w:r w:rsidRPr="003A461E">
              <w:rPr>
                <w:rFonts w:ascii="Arial" w:hAnsi="Arial" w:cs="Arial"/>
                <w:b/>
                <w:sz w:val="22"/>
              </w:rPr>
              <w:t>Integrated Mini Project</w:t>
            </w:r>
          </w:p>
        </w:tc>
        <w:tc>
          <w:tcPr>
            <w:tcW w:w="10299" w:type="dxa"/>
            <w:tcBorders>
              <w:top w:val="single" w:sz="4" w:space="0" w:color="auto"/>
              <w:left w:val="single" w:sz="4" w:space="0" w:color="auto"/>
              <w:bottom w:val="single" w:sz="4" w:space="0" w:color="auto"/>
              <w:right w:val="single" w:sz="4" w:space="0" w:color="auto"/>
            </w:tcBorders>
          </w:tcPr>
          <w:p w14:paraId="70A47293" w14:textId="77777777" w:rsidR="004C7D03" w:rsidRPr="003A461E" w:rsidRDefault="004C7D03" w:rsidP="00E35671">
            <w:pPr>
              <w:ind w:right="113"/>
              <w:rPr>
                <w:rFonts w:ascii="Arial" w:hAnsi="Arial" w:cs="Arial"/>
                <w:sz w:val="22"/>
              </w:rPr>
            </w:pPr>
            <w:r w:rsidRPr="003A461E">
              <w:rPr>
                <w:rFonts w:ascii="Arial" w:hAnsi="Arial" w:cs="Arial"/>
                <w:sz w:val="22"/>
              </w:rPr>
              <w:t xml:space="preserve">A more complex task which includes a four-phase process (participating, thinking, acting out, responding and sharing) that integrates skills and unit’s goals and leads to a final product. </w:t>
            </w:r>
          </w:p>
        </w:tc>
      </w:tr>
    </w:tbl>
    <w:p w14:paraId="11689679" w14:textId="77777777" w:rsidR="004C7D03" w:rsidRDefault="004C7D03" w:rsidP="004C7D03">
      <w:pPr>
        <w:pStyle w:val="Ttulo2"/>
        <w:rPr>
          <w:rFonts w:ascii="Albertus MT Lt" w:hAnsi="Albertus MT Lt"/>
          <w:b w:val="0"/>
        </w:rPr>
      </w:pPr>
    </w:p>
    <w:p w14:paraId="74615454" w14:textId="77777777" w:rsidR="004C7D03" w:rsidRDefault="004C7D03" w:rsidP="004C7D03">
      <w:pPr>
        <w:pStyle w:val="Ttulo2"/>
        <w:rPr>
          <w:rFonts w:ascii="Albertus MT Lt" w:hAnsi="Albertus MT Lt"/>
          <w:b w:val="0"/>
        </w:rPr>
      </w:pPr>
    </w:p>
    <w:p w14:paraId="54ED1971" w14:textId="77777777" w:rsidR="004C7D03" w:rsidRDefault="004C7D03" w:rsidP="004C7D03">
      <w:pPr>
        <w:pStyle w:val="Ttulo2"/>
        <w:rPr>
          <w:rFonts w:ascii="Albertus MT Lt" w:hAnsi="Albertus MT Lt"/>
          <w:b w:val="0"/>
        </w:rPr>
      </w:pPr>
    </w:p>
    <w:p w14:paraId="26F5F8DE" w14:textId="77777777" w:rsidR="004C7D03" w:rsidRDefault="004C7D03" w:rsidP="004C7D03">
      <w:pPr>
        <w:pStyle w:val="Ttulo2"/>
        <w:rPr>
          <w:rFonts w:ascii="Albertus MT Lt" w:hAnsi="Albertus MT Lt"/>
          <w:b w:val="0"/>
        </w:rPr>
      </w:pPr>
    </w:p>
    <w:p w14:paraId="455916F1" w14:textId="77777777" w:rsidR="004C7D03" w:rsidRDefault="004C7D03" w:rsidP="004C7D03">
      <w:pPr>
        <w:pStyle w:val="Ttulo2"/>
        <w:rPr>
          <w:rFonts w:ascii="Albertus MT Lt" w:hAnsi="Albertus MT Lt"/>
          <w:b w:val="0"/>
        </w:rPr>
      </w:pPr>
    </w:p>
    <w:p w14:paraId="05D20188" w14:textId="77777777" w:rsidR="004C7D03" w:rsidRDefault="004C7D03" w:rsidP="004C7D03">
      <w:pPr>
        <w:pStyle w:val="Ttulo2"/>
        <w:rPr>
          <w:rFonts w:ascii="Albertus MT Lt" w:hAnsi="Albertus MT Lt"/>
          <w:b w:val="0"/>
        </w:rPr>
      </w:pPr>
    </w:p>
    <w:p w14:paraId="64917A0C" w14:textId="77777777" w:rsidR="004C7D03" w:rsidRDefault="004C7D03" w:rsidP="004C7D03">
      <w:pPr>
        <w:pStyle w:val="Ttulo2"/>
        <w:rPr>
          <w:rFonts w:ascii="Albertus MT Lt" w:hAnsi="Albertus MT Lt"/>
          <w:b w:val="0"/>
        </w:rPr>
      </w:pPr>
    </w:p>
    <w:p w14:paraId="3C040EAD" w14:textId="77777777" w:rsidR="004C7D03" w:rsidRDefault="004C7D03" w:rsidP="004C7D03">
      <w:pPr>
        <w:pStyle w:val="Ttulo2"/>
        <w:rPr>
          <w:rFonts w:ascii="Albertus MT Lt" w:hAnsi="Albertus MT Lt"/>
          <w:b w:val="0"/>
        </w:rPr>
      </w:pPr>
    </w:p>
    <w:p w14:paraId="02B3E768" w14:textId="77777777" w:rsidR="004C7D03" w:rsidRDefault="004C7D03" w:rsidP="004C7D03">
      <w:pPr>
        <w:pStyle w:val="Ttulo2"/>
        <w:rPr>
          <w:rFonts w:ascii="Albertus MT Lt" w:hAnsi="Albertus MT Lt"/>
          <w:b w:val="0"/>
        </w:rPr>
      </w:pPr>
    </w:p>
    <w:p w14:paraId="4AC12B1E" w14:textId="77777777" w:rsidR="004C7D03" w:rsidRPr="00BE6D12" w:rsidRDefault="004C7D03" w:rsidP="004C7D03">
      <w:pPr>
        <w:pStyle w:val="Ttulo2"/>
        <w:rPr>
          <w:color w:val="8064A2" w:themeColor="accent4"/>
        </w:rPr>
      </w:pPr>
      <w:r>
        <w:rPr>
          <w:rFonts w:ascii="Albertus MT Lt" w:hAnsi="Albertus MT Lt"/>
          <w:b w:val="0"/>
        </w:rPr>
        <w:br w:type="page"/>
      </w:r>
      <w:bookmarkStart w:id="73" w:name="_Toc511055346"/>
      <w:bookmarkStart w:id="74" w:name="_Toc511076760"/>
      <w:r w:rsidRPr="00B3579F">
        <w:rPr>
          <w:color w:val="31849B" w:themeColor="accent5" w:themeShade="BF"/>
        </w:rPr>
        <w:lastRenderedPageBreak/>
        <w:t>General Mediation Principles</w:t>
      </w:r>
      <w:r w:rsidRPr="00B3579F">
        <w:rPr>
          <w:rFonts w:ascii="Albertus MT Lt" w:hAnsi="Albertus MT Lt"/>
          <w:b w:val="0"/>
          <w:color w:val="31849B" w:themeColor="accent5" w:themeShade="BF"/>
        </w:rPr>
        <w:t xml:space="preserve"> </w:t>
      </w:r>
      <w:r w:rsidRPr="00B3579F">
        <w:rPr>
          <w:color w:val="31849B" w:themeColor="accent5" w:themeShade="BF"/>
        </w:rPr>
        <w:t xml:space="preserve">for </w:t>
      </w:r>
      <w:r w:rsidRPr="00B3579F">
        <w:rPr>
          <w:rFonts w:ascii="Albertus MT Lt" w:hAnsi="Albertus MT Lt"/>
          <w:color w:val="31849B" w:themeColor="accent5" w:themeShade="BF"/>
        </w:rPr>
        <w:t>T</w:t>
      </w:r>
      <w:bookmarkStart w:id="75" w:name="_Toc466615405"/>
      <w:r w:rsidRPr="00B3579F">
        <w:rPr>
          <w:color w:val="31849B" w:themeColor="accent5" w:themeShade="BF"/>
        </w:rPr>
        <w:t>hird Cycle and Diversified Education</w:t>
      </w:r>
      <w:bookmarkEnd w:id="73"/>
      <w:bookmarkEnd w:id="74"/>
      <w:bookmarkEnd w:id="75"/>
      <w:r w:rsidRPr="00B3579F">
        <w:rPr>
          <w:color w:val="31849B" w:themeColor="accent5" w:themeShade="BF"/>
        </w:rPr>
        <w:t xml:space="preserve"> </w:t>
      </w:r>
    </w:p>
    <w:p w14:paraId="6F9FE96D" w14:textId="77777777" w:rsidR="004C7D03" w:rsidRPr="00BE6D12" w:rsidRDefault="004C7D03" w:rsidP="004C7D03">
      <w:pPr>
        <w:rPr>
          <w:b/>
          <w:color w:val="8064A2" w:themeColor="accent4"/>
        </w:rPr>
      </w:pPr>
    </w:p>
    <w:p w14:paraId="64CAEF09" w14:textId="77777777" w:rsidR="004C7D03" w:rsidRPr="00AE6FFA" w:rsidRDefault="004C7D03" w:rsidP="004C7D03">
      <w:pPr>
        <w:spacing w:line="360" w:lineRule="auto"/>
        <w:rPr>
          <w:rFonts w:ascii="Arial" w:hAnsi="Arial" w:cs="Arial"/>
          <w:bCs/>
        </w:rPr>
      </w:pPr>
      <w:r w:rsidRPr="00AE6FFA">
        <w:rPr>
          <w:rFonts w:ascii="Arial" w:hAnsi="Arial" w:cs="Arial"/>
          <w:bCs/>
        </w:rPr>
        <w:t>English teaching places priority on the fine-tuning of learners</w:t>
      </w:r>
      <w:r>
        <w:rPr>
          <w:rFonts w:ascii="Arial" w:hAnsi="Arial" w:cs="Arial"/>
          <w:bCs/>
        </w:rPr>
        <w:t>’</w:t>
      </w:r>
      <w:r w:rsidRPr="00AE6FFA">
        <w:rPr>
          <w:rFonts w:ascii="Arial" w:hAnsi="Arial" w:cs="Arial"/>
          <w:bCs/>
        </w:rPr>
        <w:t xml:space="preserve"> communicative competence involving oral comprehension and oral and written communication so that they become independent users of English and can reach </w:t>
      </w:r>
      <w:r>
        <w:rPr>
          <w:rFonts w:ascii="Arial" w:hAnsi="Arial" w:cs="Arial"/>
          <w:bCs/>
        </w:rPr>
        <w:t xml:space="preserve">the </w:t>
      </w:r>
      <w:r w:rsidRPr="00AE6FFA">
        <w:rPr>
          <w:rFonts w:ascii="Arial" w:hAnsi="Arial" w:cs="Arial"/>
          <w:bCs/>
        </w:rPr>
        <w:t xml:space="preserve">B1 or A2+ </w:t>
      </w:r>
      <w:r>
        <w:rPr>
          <w:rFonts w:ascii="Arial" w:hAnsi="Arial" w:cs="Arial"/>
          <w:bCs/>
        </w:rPr>
        <w:t xml:space="preserve">level, </w:t>
      </w:r>
      <w:r w:rsidRPr="00AE6FFA">
        <w:rPr>
          <w:rFonts w:ascii="Arial" w:hAnsi="Arial" w:cs="Arial"/>
          <w:bCs/>
        </w:rPr>
        <w:t>based on the descriptors of the CEFR.</w:t>
      </w:r>
    </w:p>
    <w:p w14:paraId="58411099" w14:textId="77777777" w:rsidR="004C7D03" w:rsidRPr="00C136E7" w:rsidRDefault="004C7D03" w:rsidP="00FD6F57">
      <w:pPr>
        <w:pStyle w:val="Prrafodelista"/>
        <w:numPr>
          <w:ilvl w:val="0"/>
          <w:numId w:val="38"/>
        </w:numPr>
        <w:spacing w:line="360" w:lineRule="auto"/>
        <w:rPr>
          <w:bCs/>
          <w:lang w:val="en-US"/>
        </w:rPr>
      </w:pPr>
      <w:r w:rsidRPr="00C136E7">
        <w:rPr>
          <w:bCs/>
          <w:lang w:val="en-US"/>
        </w:rPr>
        <w:t>Teachers can select three or four goals per week from the units. They can combine oral or written comprehension with oral and written production, depending on the pedagogical purpose of the lesson.</w:t>
      </w:r>
    </w:p>
    <w:p w14:paraId="53269FBD" w14:textId="77777777" w:rsidR="004C7D03" w:rsidRPr="00C136E7" w:rsidRDefault="004C7D03" w:rsidP="00FD6F57">
      <w:pPr>
        <w:pStyle w:val="Prrafodelista"/>
        <w:numPr>
          <w:ilvl w:val="0"/>
          <w:numId w:val="38"/>
        </w:numPr>
        <w:spacing w:line="360" w:lineRule="auto"/>
        <w:rPr>
          <w:bCs/>
          <w:lang w:val="en-US"/>
        </w:rPr>
      </w:pPr>
      <w:r w:rsidRPr="00C136E7">
        <w:rPr>
          <w:bCs/>
          <w:lang w:val="en-US"/>
        </w:rPr>
        <w:t xml:space="preserve">Teachers start each theme of a unit’s scenario and lesson with a warm-up activity. </w:t>
      </w:r>
      <w:r>
        <w:rPr>
          <w:bCs/>
          <w:lang w:val="en-US"/>
        </w:rPr>
        <w:t>Then</w:t>
      </w:r>
      <w:r w:rsidRPr="00C136E7">
        <w:rPr>
          <w:bCs/>
          <w:lang w:val="en-US"/>
        </w:rPr>
        <w:t xml:space="preserve"> they share the essential question with the learners and the learning goals/expected outcome</w:t>
      </w:r>
      <w:r>
        <w:rPr>
          <w:bCs/>
          <w:lang w:val="en-US"/>
        </w:rPr>
        <w:t>s</w:t>
      </w:r>
      <w:r w:rsidRPr="00C136E7">
        <w:rPr>
          <w:bCs/>
          <w:lang w:val="en-US"/>
        </w:rPr>
        <w:t xml:space="preserve"> for that day or week.</w:t>
      </w:r>
    </w:p>
    <w:p w14:paraId="0BCAED8E" w14:textId="77777777" w:rsidR="004C7D03" w:rsidRPr="00C136E7" w:rsidRDefault="004C7D03" w:rsidP="00FD6F57">
      <w:pPr>
        <w:pStyle w:val="Prrafodelista"/>
        <w:numPr>
          <w:ilvl w:val="0"/>
          <w:numId w:val="38"/>
        </w:numPr>
        <w:spacing w:line="360" w:lineRule="auto"/>
        <w:rPr>
          <w:bCs/>
          <w:lang w:val="en-US"/>
        </w:rPr>
      </w:pPr>
      <w:r w:rsidRPr="00C136E7">
        <w:rPr>
          <w:bCs/>
          <w:lang w:val="en-US"/>
        </w:rPr>
        <w:t>The enduring understanding is shared by the teacher at the beginning of each unit to connect students with the core ideas that have lasting value beyond the classroom.</w:t>
      </w:r>
    </w:p>
    <w:p w14:paraId="0308168A" w14:textId="77777777" w:rsidR="004C7D03" w:rsidRPr="00C136E7" w:rsidRDefault="004C7D03" w:rsidP="00FD6F57">
      <w:pPr>
        <w:pStyle w:val="Prrafodelista"/>
        <w:numPr>
          <w:ilvl w:val="0"/>
          <w:numId w:val="38"/>
        </w:numPr>
        <w:spacing w:line="360" w:lineRule="auto"/>
        <w:rPr>
          <w:bCs/>
          <w:lang w:val="en-US"/>
        </w:rPr>
      </w:pPr>
      <w:r w:rsidRPr="00C136E7">
        <w:rPr>
          <w:bCs/>
          <w:lang w:val="en-US"/>
        </w:rPr>
        <w:t>Lessons follow a task-based approach combined with the action-oriented approach.</w:t>
      </w:r>
    </w:p>
    <w:p w14:paraId="68555737" w14:textId="77777777" w:rsidR="004C7D03" w:rsidRPr="00C136E7" w:rsidRDefault="004C7D03" w:rsidP="00FD6F57">
      <w:pPr>
        <w:pStyle w:val="Prrafodelista"/>
        <w:numPr>
          <w:ilvl w:val="0"/>
          <w:numId w:val="38"/>
        </w:numPr>
        <w:spacing w:line="360" w:lineRule="auto"/>
        <w:rPr>
          <w:bCs/>
          <w:lang w:val="en-US"/>
        </w:rPr>
      </w:pPr>
      <w:r w:rsidRPr="00C136E7">
        <w:rPr>
          <w:bCs/>
          <w:lang w:val="en-US"/>
        </w:rPr>
        <w:t>Grammar is developed by combining both inductive and deductive instruction within a meaningful context.</w:t>
      </w:r>
    </w:p>
    <w:p w14:paraId="2CFFC3D5" w14:textId="77777777" w:rsidR="004C7D03" w:rsidRPr="00C136E7" w:rsidRDefault="004C7D03" w:rsidP="00FD6F57">
      <w:pPr>
        <w:pStyle w:val="Prrafodelista"/>
        <w:numPr>
          <w:ilvl w:val="0"/>
          <w:numId w:val="38"/>
        </w:numPr>
        <w:spacing w:line="360" w:lineRule="auto"/>
        <w:rPr>
          <w:bCs/>
          <w:lang w:val="en-US"/>
        </w:rPr>
      </w:pPr>
      <w:r w:rsidRPr="00C136E7">
        <w:rPr>
          <w:bCs/>
          <w:lang w:val="en-US"/>
        </w:rPr>
        <w:t>The teacher follows a set of integrated sequence procedures as presented below to develop the different linguistic competences</w:t>
      </w:r>
      <w:r>
        <w:rPr>
          <w:bCs/>
          <w:lang w:val="en-US"/>
        </w:rPr>
        <w:t>.</w:t>
      </w:r>
    </w:p>
    <w:p w14:paraId="6B088D9B" w14:textId="77777777" w:rsidR="004C7D03" w:rsidRPr="00BC5E1F" w:rsidRDefault="004C7D03" w:rsidP="004C7D03">
      <w:pPr>
        <w:rPr>
          <w:rFonts w:ascii="Arial" w:hAnsi="Arial" w:cs="Arial"/>
          <w:bCs/>
          <w:lang w:eastAsia="es-ES"/>
        </w:rPr>
      </w:pPr>
      <w:r w:rsidRPr="00AE6FFA">
        <w:rPr>
          <w:rFonts w:ascii="Arial" w:hAnsi="Arial" w:cs="Arial"/>
          <w:bCs/>
        </w:rPr>
        <w:br w:type="page"/>
      </w:r>
    </w:p>
    <w:p w14:paraId="422D5B3C" w14:textId="77777777" w:rsidR="004C7D03" w:rsidRPr="00B3579F" w:rsidRDefault="004C7D03" w:rsidP="004C7D03">
      <w:pPr>
        <w:pStyle w:val="Ttulo2"/>
        <w:rPr>
          <w:color w:val="31849B" w:themeColor="accent5" w:themeShade="BF"/>
        </w:rPr>
      </w:pPr>
      <w:r w:rsidRPr="00B3579F">
        <w:rPr>
          <w:color w:val="31849B" w:themeColor="accent5" w:themeShade="BF"/>
        </w:rPr>
        <w:lastRenderedPageBreak/>
        <w:t>Mediation Sequence</w:t>
      </w:r>
    </w:p>
    <w:tbl>
      <w:tblPr>
        <w:tblW w:w="13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4820"/>
        <w:gridCol w:w="2835"/>
        <w:gridCol w:w="1984"/>
      </w:tblGrid>
      <w:tr w:rsidR="004C7D03" w:rsidRPr="009D7BE7" w14:paraId="3DF8BD5B" w14:textId="77777777" w:rsidTr="00E35671">
        <w:trPr>
          <w:trHeight w:val="260"/>
        </w:trPr>
        <w:tc>
          <w:tcPr>
            <w:tcW w:w="9039" w:type="dxa"/>
            <w:gridSpan w:val="2"/>
            <w:shd w:val="clear" w:color="auto" w:fill="DEEAF6"/>
          </w:tcPr>
          <w:p w14:paraId="6111E43D" w14:textId="77777777" w:rsidR="004C7D03" w:rsidRPr="00BC5E1F" w:rsidRDefault="004C7D03" w:rsidP="00E35671">
            <w:pPr>
              <w:jc w:val="center"/>
              <w:rPr>
                <w:rFonts w:ascii="Arial" w:hAnsi="Arial" w:cs="Arial"/>
                <w:b/>
                <w:sz w:val="24"/>
              </w:rPr>
            </w:pPr>
            <w:r w:rsidRPr="00BC5E1F">
              <w:rPr>
                <w:rFonts w:ascii="Arial" w:hAnsi="Arial" w:cs="Arial"/>
                <w:b/>
                <w:sz w:val="24"/>
              </w:rPr>
              <w:t>Comprehension</w:t>
            </w:r>
          </w:p>
        </w:tc>
        <w:tc>
          <w:tcPr>
            <w:tcW w:w="4819" w:type="dxa"/>
            <w:gridSpan w:val="2"/>
            <w:shd w:val="clear" w:color="auto" w:fill="E2EFD9"/>
          </w:tcPr>
          <w:p w14:paraId="066DD107" w14:textId="77777777" w:rsidR="004C7D03" w:rsidRPr="00BC5E1F" w:rsidRDefault="004C7D03" w:rsidP="00E35671">
            <w:pPr>
              <w:jc w:val="center"/>
              <w:rPr>
                <w:rFonts w:ascii="Arial" w:hAnsi="Arial" w:cs="Arial"/>
                <w:b/>
                <w:sz w:val="24"/>
              </w:rPr>
            </w:pPr>
            <w:r w:rsidRPr="00BC5E1F">
              <w:rPr>
                <w:rFonts w:ascii="Arial" w:hAnsi="Arial" w:cs="Arial"/>
                <w:b/>
                <w:sz w:val="24"/>
              </w:rPr>
              <w:t>Production</w:t>
            </w:r>
          </w:p>
        </w:tc>
      </w:tr>
      <w:tr w:rsidR="004C7D03" w:rsidRPr="009D7BE7" w14:paraId="611EC850" w14:textId="77777777" w:rsidTr="00E35671">
        <w:trPr>
          <w:trHeight w:val="260"/>
        </w:trPr>
        <w:tc>
          <w:tcPr>
            <w:tcW w:w="4219" w:type="dxa"/>
            <w:shd w:val="clear" w:color="auto" w:fill="auto"/>
          </w:tcPr>
          <w:p w14:paraId="0A850E4C" w14:textId="77777777" w:rsidR="004C7D03" w:rsidRPr="00BC5E1F" w:rsidRDefault="004C7D03" w:rsidP="00E35671">
            <w:pPr>
              <w:jc w:val="center"/>
              <w:rPr>
                <w:rFonts w:ascii="Arial" w:hAnsi="Arial" w:cs="Arial"/>
                <w:b/>
                <w:sz w:val="24"/>
              </w:rPr>
            </w:pPr>
            <w:r w:rsidRPr="00BC5E1F">
              <w:rPr>
                <w:rFonts w:ascii="Arial" w:hAnsi="Arial" w:cs="Arial"/>
                <w:b/>
                <w:sz w:val="24"/>
              </w:rPr>
              <w:t xml:space="preserve">Oral </w:t>
            </w:r>
          </w:p>
        </w:tc>
        <w:tc>
          <w:tcPr>
            <w:tcW w:w="4820" w:type="dxa"/>
            <w:shd w:val="clear" w:color="auto" w:fill="auto"/>
          </w:tcPr>
          <w:p w14:paraId="2D8242F7" w14:textId="77777777" w:rsidR="004C7D03" w:rsidRPr="00BC5E1F" w:rsidRDefault="004C7D03" w:rsidP="00E35671">
            <w:pPr>
              <w:jc w:val="center"/>
              <w:rPr>
                <w:rFonts w:ascii="Arial" w:hAnsi="Arial" w:cs="Arial"/>
                <w:b/>
                <w:sz w:val="24"/>
              </w:rPr>
            </w:pPr>
            <w:r w:rsidRPr="00BC5E1F">
              <w:rPr>
                <w:rFonts w:ascii="Arial" w:hAnsi="Arial" w:cs="Arial"/>
                <w:b/>
                <w:sz w:val="24"/>
              </w:rPr>
              <w:t>Written</w:t>
            </w:r>
          </w:p>
        </w:tc>
        <w:tc>
          <w:tcPr>
            <w:tcW w:w="2835" w:type="dxa"/>
            <w:shd w:val="clear" w:color="auto" w:fill="auto"/>
          </w:tcPr>
          <w:p w14:paraId="794FD0E6" w14:textId="77777777" w:rsidR="004C7D03" w:rsidRPr="00BC5E1F" w:rsidRDefault="004C7D03" w:rsidP="00E35671">
            <w:pPr>
              <w:jc w:val="center"/>
              <w:rPr>
                <w:rFonts w:ascii="Arial" w:hAnsi="Arial" w:cs="Arial"/>
                <w:b/>
                <w:sz w:val="24"/>
              </w:rPr>
            </w:pPr>
            <w:r w:rsidRPr="00BC5E1F">
              <w:rPr>
                <w:rFonts w:ascii="Arial" w:hAnsi="Arial" w:cs="Arial"/>
                <w:b/>
                <w:sz w:val="24"/>
              </w:rPr>
              <w:t>Oral</w:t>
            </w:r>
          </w:p>
        </w:tc>
        <w:tc>
          <w:tcPr>
            <w:tcW w:w="1984" w:type="dxa"/>
            <w:shd w:val="clear" w:color="auto" w:fill="auto"/>
          </w:tcPr>
          <w:p w14:paraId="060DF93A" w14:textId="77777777" w:rsidR="004C7D03" w:rsidRPr="00BC5E1F" w:rsidRDefault="004C7D03" w:rsidP="00E35671">
            <w:pPr>
              <w:jc w:val="center"/>
              <w:rPr>
                <w:rFonts w:ascii="Arial" w:hAnsi="Arial" w:cs="Arial"/>
                <w:b/>
                <w:sz w:val="24"/>
              </w:rPr>
            </w:pPr>
            <w:r w:rsidRPr="00BC5E1F">
              <w:rPr>
                <w:rFonts w:ascii="Arial" w:hAnsi="Arial" w:cs="Arial"/>
                <w:b/>
                <w:sz w:val="24"/>
              </w:rPr>
              <w:t>Written</w:t>
            </w:r>
          </w:p>
        </w:tc>
      </w:tr>
      <w:tr w:rsidR="004C7D03" w:rsidRPr="009D7BE7" w14:paraId="13A3C40E" w14:textId="77777777" w:rsidTr="00E35671">
        <w:trPr>
          <w:trHeight w:val="4305"/>
        </w:trPr>
        <w:tc>
          <w:tcPr>
            <w:tcW w:w="4219" w:type="dxa"/>
            <w:shd w:val="clear" w:color="auto" w:fill="auto"/>
          </w:tcPr>
          <w:p w14:paraId="74F77F46" w14:textId="77777777" w:rsidR="004C7D03" w:rsidRPr="00BC5E1F" w:rsidRDefault="004C7D03" w:rsidP="00FD6F57">
            <w:pPr>
              <w:numPr>
                <w:ilvl w:val="0"/>
                <w:numId w:val="13"/>
              </w:numPr>
              <w:spacing w:line="360" w:lineRule="auto"/>
              <w:contextualSpacing/>
              <w:rPr>
                <w:bCs/>
                <w:i/>
              </w:rPr>
            </w:pPr>
            <w:r w:rsidRPr="00BC5E1F">
              <w:rPr>
                <w:bCs/>
                <w:i/>
              </w:rPr>
              <w:t>Planning</w:t>
            </w:r>
          </w:p>
          <w:p w14:paraId="55DA94F1" w14:textId="77777777" w:rsidR="004C7D03" w:rsidRPr="00BC5E1F" w:rsidRDefault="004C7D03" w:rsidP="00FD6F57">
            <w:pPr>
              <w:numPr>
                <w:ilvl w:val="0"/>
                <w:numId w:val="12"/>
              </w:numPr>
              <w:spacing w:line="360" w:lineRule="auto"/>
              <w:contextualSpacing/>
              <w:rPr>
                <w:bCs/>
              </w:rPr>
            </w:pPr>
            <w:r w:rsidRPr="00BC5E1F">
              <w:rPr>
                <w:bCs/>
              </w:rPr>
              <w:t>pre-listening</w:t>
            </w:r>
          </w:p>
          <w:p w14:paraId="3D90CCC6" w14:textId="77777777" w:rsidR="004C7D03" w:rsidRPr="00BC5E1F" w:rsidRDefault="004C7D03" w:rsidP="00FD6F57">
            <w:pPr>
              <w:numPr>
                <w:ilvl w:val="0"/>
                <w:numId w:val="12"/>
              </w:numPr>
              <w:spacing w:line="360" w:lineRule="auto"/>
              <w:contextualSpacing/>
              <w:rPr>
                <w:bCs/>
              </w:rPr>
            </w:pPr>
            <w:r w:rsidRPr="00BC5E1F">
              <w:rPr>
                <w:bCs/>
              </w:rPr>
              <w:t>motivating</w:t>
            </w:r>
          </w:p>
          <w:p w14:paraId="770C9EFE" w14:textId="77777777" w:rsidR="004C7D03" w:rsidRPr="00BC5E1F" w:rsidRDefault="004C7D03" w:rsidP="00FD6F57">
            <w:pPr>
              <w:numPr>
                <w:ilvl w:val="0"/>
                <w:numId w:val="12"/>
              </w:numPr>
              <w:spacing w:line="360" w:lineRule="auto"/>
              <w:contextualSpacing/>
              <w:rPr>
                <w:bCs/>
              </w:rPr>
            </w:pPr>
            <w:r w:rsidRPr="00BC5E1F">
              <w:rPr>
                <w:bCs/>
              </w:rPr>
              <w:t>contextualizing</w:t>
            </w:r>
          </w:p>
          <w:p w14:paraId="3A3C7906" w14:textId="77777777" w:rsidR="004C7D03" w:rsidRPr="00BC5E1F" w:rsidRDefault="004C7D03" w:rsidP="00FD6F57">
            <w:pPr>
              <w:numPr>
                <w:ilvl w:val="0"/>
                <w:numId w:val="12"/>
              </w:numPr>
              <w:spacing w:line="360" w:lineRule="auto"/>
              <w:contextualSpacing/>
              <w:rPr>
                <w:bCs/>
              </w:rPr>
            </w:pPr>
            <w:r w:rsidRPr="00BC5E1F">
              <w:rPr>
                <w:bCs/>
              </w:rPr>
              <w:t>explaining task goal</w:t>
            </w:r>
          </w:p>
          <w:p w14:paraId="3CFBB3AC" w14:textId="77777777" w:rsidR="004C7D03" w:rsidRPr="00BC5E1F" w:rsidRDefault="004C7D03" w:rsidP="00FD6F57">
            <w:pPr>
              <w:numPr>
                <w:ilvl w:val="0"/>
                <w:numId w:val="13"/>
              </w:numPr>
              <w:spacing w:line="360" w:lineRule="auto"/>
              <w:contextualSpacing/>
              <w:rPr>
                <w:bCs/>
                <w:i/>
              </w:rPr>
            </w:pPr>
            <w:r w:rsidRPr="00BC5E1F">
              <w:rPr>
                <w:bCs/>
                <w:i/>
              </w:rPr>
              <w:t>Listening for the first time</w:t>
            </w:r>
            <w:r w:rsidRPr="00BC5E1F">
              <w:rPr>
                <w:bCs/>
              </w:rPr>
              <w:t xml:space="preserve"> (general understanding);</w:t>
            </w:r>
          </w:p>
          <w:p w14:paraId="1F2894D2" w14:textId="77777777" w:rsidR="004C7D03" w:rsidRPr="00BC5E1F" w:rsidRDefault="004C7D03" w:rsidP="00FD6F57">
            <w:pPr>
              <w:numPr>
                <w:ilvl w:val="0"/>
                <w:numId w:val="13"/>
              </w:numPr>
              <w:spacing w:line="360" w:lineRule="auto"/>
              <w:contextualSpacing/>
              <w:rPr>
                <w:bCs/>
                <w:i/>
              </w:rPr>
            </w:pPr>
            <w:r w:rsidRPr="00BC5E1F">
              <w:rPr>
                <w:bCs/>
                <w:i/>
              </w:rPr>
              <w:t>Pair/group feedback</w:t>
            </w:r>
          </w:p>
          <w:p w14:paraId="72E1ECC4" w14:textId="77777777" w:rsidR="004C7D03" w:rsidRPr="00BC5E1F" w:rsidRDefault="004C7D03" w:rsidP="00FD6F57">
            <w:pPr>
              <w:numPr>
                <w:ilvl w:val="0"/>
                <w:numId w:val="13"/>
              </w:numPr>
              <w:spacing w:line="360" w:lineRule="auto"/>
              <w:contextualSpacing/>
              <w:rPr>
                <w:bCs/>
                <w:i/>
              </w:rPr>
            </w:pPr>
            <w:r w:rsidRPr="00BC5E1F">
              <w:rPr>
                <w:bCs/>
                <w:i/>
              </w:rPr>
              <w:t xml:space="preserve">Listening for the second time </w:t>
            </w:r>
            <w:r w:rsidRPr="00BC5E1F">
              <w:rPr>
                <w:bCs/>
              </w:rPr>
              <w:t>(more detailed understanding)</w:t>
            </w:r>
          </w:p>
          <w:p w14:paraId="6045090C" w14:textId="118EFDAB" w:rsidR="004C7D03" w:rsidRPr="00BC5E1F" w:rsidRDefault="00C769E3" w:rsidP="00FD6F57">
            <w:pPr>
              <w:numPr>
                <w:ilvl w:val="0"/>
                <w:numId w:val="14"/>
              </w:numPr>
              <w:spacing w:line="360" w:lineRule="auto"/>
              <w:contextualSpacing/>
              <w:rPr>
                <w:bCs/>
                <w:i/>
              </w:rPr>
            </w:pPr>
            <w:r>
              <w:rPr>
                <w:bCs/>
                <w:i/>
              </w:rPr>
              <w:t xml:space="preserve">Post listening:  </w:t>
            </w:r>
            <w:r w:rsidR="00916859">
              <w:rPr>
                <w:bCs/>
                <w:i/>
              </w:rPr>
              <w:t xml:space="preserve">Reacting to content , focusing on features or language forms and </w:t>
            </w:r>
            <w:r w:rsidR="004C7D03" w:rsidRPr="00BC5E1F">
              <w:rPr>
                <w:bCs/>
                <w:i/>
              </w:rPr>
              <w:t>Self/co</w:t>
            </w:r>
            <w:r w:rsidR="004C7D03">
              <w:rPr>
                <w:bCs/>
                <w:i/>
              </w:rPr>
              <w:t>-</w:t>
            </w:r>
            <w:r w:rsidR="004C7D03" w:rsidRPr="00BC5E1F">
              <w:rPr>
                <w:bCs/>
                <w:i/>
              </w:rPr>
              <w:t xml:space="preserve"> assessment</w:t>
            </w:r>
          </w:p>
        </w:tc>
        <w:tc>
          <w:tcPr>
            <w:tcW w:w="4820" w:type="dxa"/>
            <w:shd w:val="clear" w:color="auto" w:fill="auto"/>
          </w:tcPr>
          <w:p w14:paraId="5378F649" w14:textId="77777777" w:rsidR="004C7D03" w:rsidRPr="00BC5E1F" w:rsidRDefault="004C7D03" w:rsidP="00FD6F57">
            <w:pPr>
              <w:numPr>
                <w:ilvl w:val="0"/>
                <w:numId w:val="14"/>
              </w:numPr>
              <w:spacing w:line="360" w:lineRule="auto"/>
              <w:contextualSpacing/>
              <w:rPr>
                <w:bCs/>
                <w:i/>
              </w:rPr>
            </w:pPr>
            <w:r w:rsidRPr="00BC5E1F">
              <w:rPr>
                <w:bCs/>
                <w:i/>
              </w:rPr>
              <w:t>Planning</w:t>
            </w:r>
          </w:p>
          <w:p w14:paraId="628D420F" w14:textId="77777777" w:rsidR="004C7D03" w:rsidRPr="00BC5E1F" w:rsidRDefault="004C7D03" w:rsidP="00FD6F57">
            <w:pPr>
              <w:numPr>
                <w:ilvl w:val="0"/>
                <w:numId w:val="15"/>
              </w:numPr>
              <w:spacing w:line="360" w:lineRule="auto"/>
              <w:contextualSpacing/>
              <w:rPr>
                <w:bCs/>
              </w:rPr>
            </w:pPr>
            <w:r w:rsidRPr="00BC5E1F">
              <w:rPr>
                <w:bCs/>
              </w:rPr>
              <w:t>pre-reading</w:t>
            </w:r>
          </w:p>
          <w:p w14:paraId="602C16BC" w14:textId="77777777" w:rsidR="004C7D03" w:rsidRPr="00BC5E1F" w:rsidRDefault="004C7D03" w:rsidP="00FD6F57">
            <w:pPr>
              <w:numPr>
                <w:ilvl w:val="0"/>
                <w:numId w:val="15"/>
              </w:numPr>
              <w:spacing w:line="360" w:lineRule="auto"/>
              <w:contextualSpacing/>
              <w:rPr>
                <w:bCs/>
              </w:rPr>
            </w:pPr>
            <w:r w:rsidRPr="00BC5E1F">
              <w:rPr>
                <w:bCs/>
              </w:rPr>
              <w:t>explaining task goal</w:t>
            </w:r>
          </w:p>
          <w:p w14:paraId="1671099C" w14:textId="77777777" w:rsidR="004C7D03" w:rsidRPr="00BC5E1F" w:rsidRDefault="004C7D03" w:rsidP="00FD6F57">
            <w:pPr>
              <w:numPr>
                <w:ilvl w:val="0"/>
                <w:numId w:val="15"/>
              </w:numPr>
              <w:spacing w:line="360" w:lineRule="auto"/>
              <w:contextualSpacing/>
              <w:rPr>
                <w:bCs/>
              </w:rPr>
            </w:pPr>
            <w:r w:rsidRPr="00BC5E1F">
              <w:rPr>
                <w:bCs/>
              </w:rPr>
              <w:t>use typographical clues</w:t>
            </w:r>
          </w:p>
          <w:p w14:paraId="098A5AF3" w14:textId="77777777" w:rsidR="004C7D03" w:rsidRPr="00BC5E1F" w:rsidRDefault="004C7D03" w:rsidP="00FD6F57">
            <w:pPr>
              <w:numPr>
                <w:ilvl w:val="0"/>
                <w:numId w:val="15"/>
              </w:numPr>
              <w:spacing w:line="360" w:lineRule="auto"/>
              <w:contextualSpacing/>
              <w:rPr>
                <w:bCs/>
              </w:rPr>
            </w:pPr>
            <w:r w:rsidRPr="00BC5E1F">
              <w:rPr>
                <w:bCs/>
              </w:rPr>
              <w:t>list difficulties</w:t>
            </w:r>
            <w:r>
              <w:rPr>
                <w:bCs/>
              </w:rPr>
              <w:t xml:space="preserve"> and </w:t>
            </w:r>
            <w:r w:rsidRPr="00BC5E1F">
              <w:rPr>
                <w:bCs/>
              </w:rPr>
              <w:t xml:space="preserve">strategies </w:t>
            </w:r>
            <w:r>
              <w:rPr>
                <w:bCs/>
              </w:rPr>
              <w:t xml:space="preserve">on how </w:t>
            </w:r>
            <w:r w:rsidRPr="00BC5E1F">
              <w:rPr>
                <w:bCs/>
              </w:rPr>
              <w:t xml:space="preserve">to cope </w:t>
            </w:r>
          </w:p>
          <w:p w14:paraId="1BCFD560" w14:textId="77777777" w:rsidR="004C7D03" w:rsidRPr="00BC5E1F" w:rsidRDefault="004C7D03" w:rsidP="00FD6F57">
            <w:pPr>
              <w:numPr>
                <w:ilvl w:val="0"/>
                <w:numId w:val="16"/>
              </w:numPr>
              <w:spacing w:line="360" w:lineRule="auto"/>
              <w:contextualSpacing/>
              <w:rPr>
                <w:bCs/>
              </w:rPr>
            </w:pPr>
            <w:r w:rsidRPr="00BC5E1F">
              <w:rPr>
                <w:bCs/>
                <w:i/>
              </w:rPr>
              <w:t>Reading for the first time</w:t>
            </w:r>
          </w:p>
          <w:p w14:paraId="0F398717" w14:textId="77777777" w:rsidR="004C7D03" w:rsidRPr="00BC5E1F" w:rsidRDefault="004C7D03" w:rsidP="00FD6F57">
            <w:pPr>
              <w:numPr>
                <w:ilvl w:val="0"/>
                <w:numId w:val="16"/>
              </w:numPr>
              <w:spacing w:line="360" w:lineRule="auto"/>
              <w:contextualSpacing/>
              <w:rPr>
                <w:bCs/>
              </w:rPr>
            </w:pPr>
            <w:r w:rsidRPr="00BC5E1F">
              <w:rPr>
                <w:bCs/>
                <w:i/>
              </w:rPr>
              <w:t>Pair/group feedback</w:t>
            </w:r>
          </w:p>
          <w:p w14:paraId="2D002E36" w14:textId="77777777" w:rsidR="004C7D03" w:rsidRPr="00BC5E1F" w:rsidRDefault="004C7D03" w:rsidP="00FD6F57">
            <w:pPr>
              <w:numPr>
                <w:ilvl w:val="0"/>
                <w:numId w:val="16"/>
              </w:numPr>
              <w:spacing w:line="360" w:lineRule="auto"/>
              <w:contextualSpacing/>
              <w:rPr>
                <w:bCs/>
              </w:rPr>
            </w:pPr>
            <w:r w:rsidRPr="00786DB1">
              <w:rPr>
                <w:bCs/>
                <w:i/>
              </w:rPr>
              <w:t>R</w:t>
            </w:r>
            <w:r w:rsidRPr="00CC4481">
              <w:rPr>
                <w:bCs/>
                <w:i/>
              </w:rPr>
              <w:t>eading for the second time</w:t>
            </w:r>
            <w:r w:rsidRPr="00BC5E1F">
              <w:rPr>
                <w:bCs/>
              </w:rPr>
              <w:t xml:space="preserve">, </w:t>
            </w:r>
            <w:r w:rsidRPr="00BC5E1F">
              <w:rPr>
                <w:bCs/>
                <w:i/>
              </w:rPr>
              <w:t>post–reading</w:t>
            </w:r>
            <w:r w:rsidRPr="00BC5E1F">
              <w:rPr>
                <w:bCs/>
              </w:rPr>
              <w:t xml:space="preserve"> (for reacting to the content or focusing on features</w:t>
            </w:r>
            <w:r>
              <w:rPr>
                <w:bCs/>
              </w:rPr>
              <w:t>/</w:t>
            </w:r>
            <w:r w:rsidRPr="00BC5E1F">
              <w:rPr>
                <w:bCs/>
              </w:rPr>
              <w:t>language forms)</w:t>
            </w:r>
          </w:p>
          <w:p w14:paraId="7AF99193" w14:textId="0BE38615" w:rsidR="004C7D03" w:rsidRPr="00CC4481" w:rsidRDefault="00C769E3" w:rsidP="00FD6F57">
            <w:pPr>
              <w:numPr>
                <w:ilvl w:val="0"/>
                <w:numId w:val="16"/>
              </w:numPr>
              <w:spacing w:line="360" w:lineRule="auto"/>
              <w:contextualSpacing/>
              <w:rPr>
                <w:bCs/>
                <w:i/>
              </w:rPr>
            </w:pPr>
            <w:r>
              <w:rPr>
                <w:bCs/>
                <w:i/>
              </w:rPr>
              <w:t xml:space="preserve">Post Reading:  </w:t>
            </w:r>
            <w:r w:rsidR="00916859">
              <w:rPr>
                <w:bCs/>
                <w:i/>
              </w:rPr>
              <w:t xml:space="preserve">Reacting to content , focusing on features or language forms and </w:t>
            </w:r>
            <w:r w:rsidR="00916859" w:rsidRPr="00BC5E1F">
              <w:rPr>
                <w:bCs/>
                <w:i/>
              </w:rPr>
              <w:t>Self/co</w:t>
            </w:r>
            <w:r w:rsidR="00916859">
              <w:rPr>
                <w:bCs/>
                <w:i/>
              </w:rPr>
              <w:t>-</w:t>
            </w:r>
            <w:r w:rsidR="00916859" w:rsidRPr="00BC5E1F">
              <w:rPr>
                <w:bCs/>
                <w:i/>
              </w:rPr>
              <w:t xml:space="preserve"> assessment</w:t>
            </w:r>
          </w:p>
        </w:tc>
        <w:tc>
          <w:tcPr>
            <w:tcW w:w="2835" w:type="dxa"/>
            <w:shd w:val="clear" w:color="auto" w:fill="auto"/>
          </w:tcPr>
          <w:p w14:paraId="5352AAF0" w14:textId="77777777" w:rsidR="004C7D03" w:rsidRPr="00BC5E1F" w:rsidRDefault="004C7D03" w:rsidP="00FD6F57">
            <w:pPr>
              <w:numPr>
                <w:ilvl w:val="0"/>
                <w:numId w:val="16"/>
              </w:numPr>
              <w:spacing w:line="360" w:lineRule="auto"/>
              <w:contextualSpacing/>
              <w:rPr>
                <w:bCs/>
                <w:i/>
              </w:rPr>
            </w:pPr>
            <w:r w:rsidRPr="00BC5E1F">
              <w:rPr>
                <w:bCs/>
                <w:i/>
              </w:rPr>
              <w:t>Spoken interaction</w:t>
            </w:r>
          </w:p>
          <w:p w14:paraId="2574A0D1" w14:textId="77777777" w:rsidR="004C7D03" w:rsidRPr="00BC5E1F" w:rsidRDefault="004C7D03" w:rsidP="00FD6F57">
            <w:pPr>
              <w:numPr>
                <w:ilvl w:val="0"/>
                <w:numId w:val="17"/>
              </w:numPr>
              <w:spacing w:line="360" w:lineRule="auto"/>
              <w:contextualSpacing/>
              <w:rPr>
                <w:bCs/>
              </w:rPr>
            </w:pPr>
            <w:r w:rsidRPr="00BC5E1F">
              <w:rPr>
                <w:bCs/>
              </w:rPr>
              <w:t>Planning</w:t>
            </w:r>
          </w:p>
          <w:p w14:paraId="064A2D6C" w14:textId="77777777" w:rsidR="004C7D03" w:rsidRPr="00BC5E1F" w:rsidRDefault="004C7D03" w:rsidP="00FD6F57">
            <w:pPr>
              <w:numPr>
                <w:ilvl w:val="0"/>
                <w:numId w:val="17"/>
              </w:numPr>
              <w:spacing w:line="360" w:lineRule="auto"/>
              <w:contextualSpacing/>
              <w:rPr>
                <w:bCs/>
              </w:rPr>
            </w:pPr>
            <w:r w:rsidRPr="00BC5E1F">
              <w:rPr>
                <w:bCs/>
              </w:rPr>
              <w:t>Organizing</w:t>
            </w:r>
          </w:p>
          <w:p w14:paraId="66BD4440" w14:textId="77777777" w:rsidR="004C7D03" w:rsidRPr="00BC5E1F" w:rsidRDefault="004C7D03" w:rsidP="00FD6F57">
            <w:pPr>
              <w:numPr>
                <w:ilvl w:val="0"/>
                <w:numId w:val="17"/>
              </w:numPr>
              <w:spacing w:line="360" w:lineRule="auto"/>
              <w:contextualSpacing/>
              <w:rPr>
                <w:bCs/>
              </w:rPr>
            </w:pPr>
            <w:r w:rsidRPr="00BC5E1F">
              <w:rPr>
                <w:bCs/>
              </w:rPr>
              <w:t>Rehearsing</w:t>
            </w:r>
          </w:p>
          <w:p w14:paraId="05F0380D" w14:textId="780027AC" w:rsidR="004C7D03" w:rsidRPr="00BC5E1F" w:rsidRDefault="00C769E3" w:rsidP="00FD6F57">
            <w:pPr>
              <w:numPr>
                <w:ilvl w:val="0"/>
                <w:numId w:val="17"/>
              </w:numPr>
              <w:spacing w:line="360" w:lineRule="auto"/>
              <w:contextualSpacing/>
              <w:rPr>
                <w:bCs/>
              </w:rPr>
            </w:pPr>
            <w:r>
              <w:rPr>
                <w:bCs/>
              </w:rPr>
              <w:t>I</w:t>
            </w:r>
            <w:r w:rsidR="004C7D03" w:rsidRPr="00BC5E1F">
              <w:rPr>
                <w:bCs/>
              </w:rPr>
              <w:t>nteracting</w:t>
            </w:r>
          </w:p>
          <w:p w14:paraId="6BA2F44E" w14:textId="77777777" w:rsidR="004C7D03" w:rsidRPr="00BC5E1F" w:rsidRDefault="004C7D03" w:rsidP="00E35671">
            <w:pPr>
              <w:spacing w:line="360" w:lineRule="auto"/>
              <w:ind w:left="1080"/>
              <w:rPr>
                <w:bCs/>
              </w:rPr>
            </w:pPr>
          </w:p>
          <w:p w14:paraId="65834D45" w14:textId="77777777" w:rsidR="004C7D03" w:rsidRPr="00BC5E1F" w:rsidRDefault="004C7D03" w:rsidP="00E35671">
            <w:pPr>
              <w:spacing w:line="360" w:lineRule="auto"/>
              <w:ind w:left="1080"/>
              <w:rPr>
                <w:bCs/>
              </w:rPr>
            </w:pPr>
          </w:p>
          <w:p w14:paraId="7938307F" w14:textId="77777777" w:rsidR="004C7D03" w:rsidRPr="00BC5E1F" w:rsidRDefault="004C7D03" w:rsidP="00FD6F57">
            <w:pPr>
              <w:numPr>
                <w:ilvl w:val="0"/>
                <w:numId w:val="19"/>
              </w:numPr>
              <w:spacing w:line="360" w:lineRule="auto"/>
              <w:contextualSpacing/>
              <w:rPr>
                <w:bCs/>
                <w:i/>
              </w:rPr>
            </w:pPr>
            <w:r w:rsidRPr="00BC5E1F">
              <w:rPr>
                <w:bCs/>
                <w:i/>
              </w:rPr>
              <w:t>Spoken production</w:t>
            </w:r>
          </w:p>
          <w:p w14:paraId="7BA96F92" w14:textId="77777777" w:rsidR="004C7D03" w:rsidRPr="00BC5E1F" w:rsidRDefault="004C7D03" w:rsidP="00FD6F57">
            <w:pPr>
              <w:numPr>
                <w:ilvl w:val="0"/>
                <w:numId w:val="18"/>
              </w:numPr>
              <w:spacing w:line="360" w:lineRule="auto"/>
              <w:contextualSpacing/>
              <w:rPr>
                <w:bCs/>
              </w:rPr>
            </w:pPr>
            <w:r w:rsidRPr="00BC5E1F">
              <w:rPr>
                <w:bCs/>
              </w:rPr>
              <w:t>Planning</w:t>
            </w:r>
          </w:p>
          <w:p w14:paraId="2E2A228F" w14:textId="77777777" w:rsidR="004C7D03" w:rsidRPr="00BC5E1F" w:rsidRDefault="004C7D03" w:rsidP="00FD6F57">
            <w:pPr>
              <w:numPr>
                <w:ilvl w:val="0"/>
                <w:numId w:val="18"/>
              </w:numPr>
              <w:spacing w:line="360" w:lineRule="auto"/>
              <w:contextualSpacing/>
              <w:rPr>
                <w:bCs/>
              </w:rPr>
            </w:pPr>
            <w:r w:rsidRPr="00BC5E1F">
              <w:rPr>
                <w:bCs/>
              </w:rPr>
              <w:t>Organizing</w:t>
            </w:r>
          </w:p>
          <w:p w14:paraId="24E45D35" w14:textId="77777777" w:rsidR="00C769E3" w:rsidRPr="00C769E3" w:rsidRDefault="004C7D03" w:rsidP="00C769E3">
            <w:pPr>
              <w:numPr>
                <w:ilvl w:val="0"/>
                <w:numId w:val="18"/>
              </w:numPr>
              <w:spacing w:line="360" w:lineRule="auto"/>
              <w:contextualSpacing/>
              <w:rPr>
                <w:b/>
                <w:sz w:val="24"/>
              </w:rPr>
            </w:pPr>
            <w:r w:rsidRPr="00BC5E1F">
              <w:rPr>
                <w:bCs/>
              </w:rPr>
              <w:t>Rehearsing</w:t>
            </w:r>
          </w:p>
          <w:p w14:paraId="44E4993A" w14:textId="67D881BC" w:rsidR="004C7D03" w:rsidRPr="0092519F" w:rsidRDefault="004C7D03" w:rsidP="00C769E3">
            <w:pPr>
              <w:numPr>
                <w:ilvl w:val="0"/>
                <w:numId w:val="18"/>
              </w:numPr>
              <w:spacing w:line="360" w:lineRule="auto"/>
              <w:contextualSpacing/>
              <w:rPr>
                <w:b/>
                <w:sz w:val="24"/>
              </w:rPr>
            </w:pPr>
            <w:r>
              <w:rPr>
                <w:bCs/>
              </w:rPr>
              <w:t>P</w:t>
            </w:r>
            <w:r w:rsidRPr="00BC5E1F">
              <w:rPr>
                <w:bCs/>
              </w:rPr>
              <w:t>roducing</w:t>
            </w:r>
          </w:p>
        </w:tc>
        <w:tc>
          <w:tcPr>
            <w:tcW w:w="1984" w:type="dxa"/>
            <w:shd w:val="clear" w:color="auto" w:fill="auto"/>
          </w:tcPr>
          <w:p w14:paraId="10D72ADA" w14:textId="77777777" w:rsidR="004C7D03" w:rsidRPr="00BC5E1F" w:rsidRDefault="004C7D03" w:rsidP="00FD6F57">
            <w:pPr>
              <w:numPr>
                <w:ilvl w:val="0"/>
                <w:numId w:val="20"/>
              </w:numPr>
              <w:spacing w:line="360" w:lineRule="auto"/>
              <w:contextualSpacing/>
              <w:rPr>
                <w:bCs/>
                <w:i/>
              </w:rPr>
            </w:pPr>
            <w:r w:rsidRPr="00BC5E1F">
              <w:rPr>
                <w:bCs/>
                <w:i/>
              </w:rPr>
              <w:t>Pre-writing</w:t>
            </w:r>
          </w:p>
          <w:p w14:paraId="2993AC70" w14:textId="77777777" w:rsidR="004C7D03" w:rsidRPr="00BC5E1F" w:rsidRDefault="004C7D03" w:rsidP="00FD6F57">
            <w:pPr>
              <w:numPr>
                <w:ilvl w:val="0"/>
                <w:numId w:val="20"/>
              </w:numPr>
              <w:spacing w:line="360" w:lineRule="auto"/>
              <w:contextualSpacing/>
              <w:rPr>
                <w:bCs/>
                <w:i/>
              </w:rPr>
            </w:pPr>
            <w:r w:rsidRPr="00BC5E1F">
              <w:rPr>
                <w:bCs/>
                <w:i/>
              </w:rPr>
              <w:t>Drafting</w:t>
            </w:r>
          </w:p>
          <w:p w14:paraId="214B03DB" w14:textId="77777777" w:rsidR="004C7D03" w:rsidRPr="00BC5E1F" w:rsidRDefault="004C7D03" w:rsidP="00FD6F57">
            <w:pPr>
              <w:numPr>
                <w:ilvl w:val="0"/>
                <w:numId w:val="20"/>
              </w:numPr>
              <w:spacing w:line="360" w:lineRule="auto"/>
              <w:contextualSpacing/>
              <w:rPr>
                <w:bCs/>
                <w:i/>
              </w:rPr>
            </w:pPr>
            <w:r w:rsidRPr="00BC5E1F">
              <w:rPr>
                <w:bCs/>
                <w:i/>
              </w:rPr>
              <w:t>Revising</w:t>
            </w:r>
          </w:p>
          <w:p w14:paraId="55DFA0C1" w14:textId="77777777" w:rsidR="004C7D03" w:rsidRPr="00BC5E1F" w:rsidRDefault="004C7D03" w:rsidP="00FD6F57">
            <w:pPr>
              <w:numPr>
                <w:ilvl w:val="0"/>
                <w:numId w:val="20"/>
              </w:numPr>
              <w:spacing w:line="360" w:lineRule="auto"/>
              <w:contextualSpacing/>
              <w:rPr>
                <w:bCs/>
                <w:i/>
              </w:rPr>
            </w:pPr>
            <w:r w:rsidRPr="00BC5E1F">
              <w:rPr>
                <w:bCs/>
                <w:i/>
              </w:rPr>
              <w:t>Editing</w:t>
            </w:r>
          </w:p>
          <w:p w14:paraId="7F26EECA" w14:textId="77777777" w:rsidR="004C7D03" w:rsidRPr="00BC5E1F" w:rsidRDefault="004C7D03" w:rsidP="00FD6F57">
            <w:pPr>
              <w:numPr>
                <w:ilvl w:val="0"/>
                <w:numId w:val="20"/>
              </w:numPr>
              <w:spacing w:line="360" w:lineRule="auto"/>
              <w:contextualSpacing/>
              <w:rPr>
                <w:bCs/>
                <w:i/>
              </w:rPr>
            </w:pPr>
            <w:r w:rsidRPr="00BC5E1F">
              <w:rPr>
                <w:bCs/>
                <w:i/>
              </w:rPr>
              <w:t>Publishing</w:t>
            </w:r>
          </w:p>
        </w:tc>
      </w:tr>
    </w:tbl>
    <w:p w14:paraId="0CA50C8E" w14:textId="77777777" w:rsidR="004C7D03" w:rsidRPr="009A142A" w:rsidRDefault="004C7D03" w:rsidP="004C7D03">
      <w:pPr>
        <w:spacing w:line="276" w:lineRule="auto"/>
        <w:rPr>
          <w:rFonts w:ascii="Arial" w:hAnsi="Arial" w:cs="Arial"/>
          <w:bCs/>
          <w:sz w:val="24"/>
        </w:rPr>
      </w:pPr>
    </w:p>
    <w:p w14:paraId="32DF514B" w14:textId="77777777" w:rsidR="004C7D03" w:rsidRPr="00C136E7" w:rsidRDefault="004C7D03" w:rsidP="00FD6F57">
      <w:pPr>
        <w:pStyle w:val="Prrafodelista"/>
        <w:numPr>
          <w:ilvl w:val="0"/>
          <w:numId w:val="38"/>
        </w:numPr>
        <w:spacing w:line="360" w:lineRule="auto"/>
        <w:rPr>
          <w:bCs/>
          <w:sz w:val="24"/>
          <w:lang w:val="en-US"/>
        </w:rPr>
      </w:pPr>
      <w:r w:rsidRPr="00C136E7">
        <w:rPr>
          <w:bCs/>
          <w:sz w:val="24"/>
          <w:lang w:val="en-US"/>
        </w:rPr>
        <w:t>Teacher makes sure that all learners understand task instructions.</w:t>
      </w:r>
    </w:p>
    <w:p w14:paraId="3C3E7C71" w14:textId="77777777" w:rsidR="004C7D03" w:rsidRPr="00C136E7" w:rsidRDefault="004C7D03" w:rsidP="00FD6F57">
      <w:pPr>
        <w:pStyle w:val="Prrafodelista"/>
        <w:numPr>
          <w:ilvl w:val="0"/>
          <w:numId w:val="38"/>
        </w:numPr>
        <w:spacing w:line="360" w:lineRule="auto"/>
        <w:rPr>
          <w:bCs/>
          <w:sz w:val="24"/>
          <w:lang w:val="en-US"/>
        </w:rPr>
      </w:pPr>
      <w:r w:rsidRPr="00C136E7">
        <w:rPr>
          <w:bCs/>
          <w:sz w:val="24"/>
          <w:lang w:val="en-US"/>
        </w:rPr>
        <w:t>Teachers should ensure learners know how to use strategies through teacher scaffolding and modeling, peer collaboration and individual practice.</w:t>
      </w:r>
    </w:p>
    <w:p w14:paraId="4438DEDB" w14:textId="77777777" w:rsidR="004C7D03" w:rsidRPr="00C136E7" w:rsidRDefault="004C7D03" w:rsidP="00FD6F57">
      <w:pPr>
        <w:pStyle w:val="Prrafodelista"/>
        <w:numPr>
          <w:ilvl w:val="0"/>
          <w:numId w:val="38"/>
        </w:numPr>
        <w:spacing w:line="360" w:lineRule="auto"/>
        <w:rPr>
          <w:bCs/>
          <w:sz w:val="24"/>
          <w:lang w:val="en-US"/>
        </w:rPr>
      </w:pPr>
      <w:r w:rsidRPr="00C136E7">
        <w:rPr>
          <w:bCs/>
          <w:sz w:val="24"/>
          <w:lang w:val="en-US"/>
        </w:rPr>
        <w:t>Learners have at their disposition useful words, phrases and idioms that they need to perform the task. It could be an audio recording with the instructions and the pronunciation of the words and phrases needed.</w:t>
      </w:r>
    </w:p>
    <w:p w14:paraId="54CA4F4C" w14:textId="77777777" w:rsidR="004C7D03" w:rsidRPr="00C136E7" w:rsidRDefault="004C7D03" w:rsidP="00FD6F57">
      <w:pPr>
        <w:pStyle w:val="Prrafodelista"/>
        <w:numPr>
          <w:ilvl w:val="0"/>
          <w:numId w:val="38"/>
        </w:numPr>
        <w:spacing w:line="360" w:lineRule="auto"/>
        <w:rPr>
          <w:bCs/>
          <w:sz w:val="24"/>
          <w:lang w:val="en-US"/>
        </w:rPr>
      </w:pPr>
      <w:r w:rsidRPr="00C136E7">
        <w:rPr>
          <w:bCs/>
          <w:sz w:val="24"/>
          <w:lang w:val="en-US"/>
        </w:rPr>
        <w:lastRenderedPageBreak/>
        <w:t>The task could involve the integration of listening and speaking or reading and writing and is given to students individually, in pairs, or teams.</w:t>
      </w:r>
    </w:p>
    <w:p w14:paraId="70510B58" w14:textId="77777777" w:rsidR="004C7D03" w:rsidRPr="00C136E7" w:rsidRDefault="004C7D03" w:rsidP="00FD6F57">
      <w:pPr>
        <w:pStyle w:val="Prrafodelista"/>
        <w:numPr>
          <w:ilvl w:val="0"/>
          <w:numId w:val="38"/>
        </w:numPr>
        <w:spacing w:line="360" w:lineRule="auto"/>
        <w:rPr>
          <w:bCs/>
          <w:sz w:val="24"/>
          <w:lang w:val="en-US"/>
        </w:rPr>
      </w:pPr>
      <w:r w:rsidRPr="00C136E7">
        <w:rPr>
          <w:bCs/>
          <w:sz w:val="24"/>
          <w:lang w:val="en-US"/>
        </w:rPr>
        <w:t>The learners complete the task together using all resources they have. They rehearse their presentation, revise their written report, present their spoken reports or publish their written reports.</w:t>
      </w:r>
    </w:p>
    <w:p w14:paraId="702D2F05" w14:textId="77777777" w:rsidR="004C7D03" w:rsidRPr="00C136E7" w:rsidRDefault="004C7D03" w:rsidP="00FD6F57">
      <w:pPr>
        <w:pStyle w:val="Prrafodelista"/>
        <w:numPr>
          <w:ilvl w:val="0"/>
          <w:numId w:val="38"/>
        </w:numPr>
        <w:spacing w:line="360" w:lineRule="auto"/>
        <w:rPr>
          <w:bCs/>
          <w:sz w:val="24"/>
          <w:lang w:val="en-US"/>
        </w:rPr>
      </w:pPr>
      <w:r w:rsidRPr="00C136E7">
        <w:rPr>
          <w:bCs/>
          <w:sz w:val="24"/>
          <w:lang w:val="en-US"/>
        </w:rPr>
        <w:t>Teacher monitors the learners’ performance and encourages them when necessary.</w:t>
      </w:r>
    </w:p>
    <w:p w14:paraId="1071BCFE" w14:textId="77777777" w:rsidR="004C7D03" w:rsidRPr="00C136E7" w:rsidRDefault="004C7D03" w:rsidP="00FD6F57">
      <w:pPr>
        <w:pStyle w:val="Prrafodelista"/>
        <w:numPr>
          <w:ilvl w:val="0"/>
          <w:numId w:val="38"/>
        </w:numPr>
        <w:spacing w:line="360" w:lineRule="auto"/>
        <w:rPr>
          <w:bCs/>
          <w:sz w:val="24"/>
          <w:lang w:val="en-US"/>
        </w:rPr>
      </w:pPr>
      <w:r w:rsidRPr="00C136E7">
        <w:rPr>
          <w:bCs/>
          <w:sz w:val="24"/>
          <w:lang w:val="en-US"/>
        </w:rPr>
        <w:t>The learners consciously assess their language performances (using rubrics, checklists and other technically designed instruments that are provided and explained to them in advance). Teachers assess performance, provide feedback in the form of assistance, bring back useful words and phrases to learners’ attention, and provide additional pedagogical resources to learners who need more practice.</w:t>
      </w:r>
    </w:p>
    <w:p w14:paraId="766C1E95" w14:textId="77777777" w:rsidR="004C7D03" w:rsidRPr="00C136E7" w:rsidRDefault="004C7D03" w:rsidP="00FD6F57">
      <w:pPr>
        <w:pStyle w:val="Prrafodelista"/>
        <w:numPr>
          <w:ilvl w:val="0"/>
          <w:numId w:val="38"/>
        </w:numPr>
        <w:spacing w:line="360" w:lineRule="auto"/>
        <w:rPr>
          <w:bCs/>
          <w:sz w:val="24"/>
          <w:lang w:val="en-US"/>
        </w:rPr>
      </w:pPr>
      <w:r w:rsidRPr="00C136E7">
        <w:rPr>
          <w:bCs/>
          <w:sz w:val="24"/>
          <w:lang w:val="en-US"/>
        </w:rPr>
        <w:t>At the end of each unit, the learners develop and present Integrated Mini-Projects to demonstrate mastery of the unit goals.</w:t>
      </w:r>
    </w:p>
    <w:p w14:paraId="2CDE30D1" w14:textId="77777777" w:rsidR="004C7D03" w:rsidRPr="00C136E7" w:rsidRDefault="004C7D03" w:rsidP="00FD6F57">
      <w:pPr>
        <w:pStyle w:val="Prrafodelista"/>
        <w:numPr>
          <w:ilvl w:val="0"/>
          <w:numId w:val="38"/>
        </w:numPr>
        <w:spacing w:line="360" w:lineRule="auto"/>
        <w:rPr>
          <w:bCs/>
          <w:sz w:val="24"/>
          <w:lang w:val="en-US"/>
        </w:rPr>
      </w:pPr>
      <w:r w:rsidRPr="00C136E7">
        <w:rPr>
          <w:bCs/>
          <w:sz w:val="24"/>
          <w:lang w:val="en-US"/>
        </w:rPr>
        <w:t>The enduring understanding and essential question are central to articulate the three learnings: learn to know, learn to do and learn to be and live in community. The Integrated Mini-Project is an opportunity for students to integrate these three learnings in a single task.</w:t>
      </w:r>
    </w:p>
    <w:p w14:paraId="630390F9" w14:textId="77777777" w:rsidR="004C7D03" w:rsidRPr="00C136E7" w:rsidRDefault="004C7D03" w:rsidP="00FD6F57">
      <w:pPr>
        <w:pStyle w:val="Prrafodelista"/>
        <w:numPr>
          <w:ilvl w:val="0"/>
          <w:numId w:val="38"/>
        </w:numPr>
        <w:spacing w:line="360" w:lineRule="auto"/>
        <w:rPr>
          <w:bCs/>
          <w:sz w:val="24"/>
          <w:lang w:val="en-US"/>
        </w:rPr>
      </w:pPr>
      <w:r w:rsidRPr="00C136E7">
        <w:rPr>
          <w:bCs/>
          <w:sz w:val="24"/>
          <w:lang w:val="en-US"/>
        </w:rPr>
        <w:t>Teach and plan English lessons in English to engage learners socially and cognitively.</w:t>
      </w:r>
    </w:p>
    <w:p w14:paraId="1ADD9280" w14:textId="77777777" w:rsidR="004C7D03" w:rsidRPr="00B3579F" w:rsidRDefault="004C7D03" w:rsidP="004C7D03">
      <w:pPr>
        <w:pStyle w:val="Ttulo1"/>
        <w:rPr>
          <w:rFonts w:ascii="Calibri" w:eastAsia="Calibri" w:hAnsi="Calibri"/>
          <w:b/>
          <w:color w:val="31849B" w:themeColor="accent5" w:themeShade="BF"/>
          <w:kern w:val="0"/>
          <w:szCs w:val="28"/>
          <w:lang w:eastAsia="en-US"/>
        </w:rPr>
      </w:pPr>
      <w:bookmarkStart w:id="76" w:name="_Toc511055347"/>
      <w:bookmarkStart w:id="77" w:name="_Toc511076761"/>
      <w:r w:rsidRPr="00B3579F">
        <w:rPr>
          <w:rFonts w:ascii="Calibri" w:eastAsia="Calibri" w:hAnsi="Calibri"/>
          <w:b/>
          <w:color w:val="31849B" w:themeColor="accent5" w:themeShade="BF"/>
          <w:kern w:val="0"/>
          <w:szCs w:val="28"/>
          <w:lang w:eastAsia="en-US"/>
        </w:rPr>
        <w:t>Classroom Setting in the Action Oriented Approach</w:t>
      </w:r>
      <w:bookmarkEnd w:id="76"/>
      <w:bookmarkEnd w:id="77"/>
      <w:r w:rsidRPr="00B3579F">
        <w:rPr>
          <w:rFonts w:ascii="Calibri" w:eastAsia="Calibri" w:hAnsi="Calibri"/>
          <w:b/>
          <w:color w:val="31849B" w:themeColor="accent5" w:themeShade="BF"/>
          <w:kern w:val="0"/>
          <w:szCs w:val="28"/>
          <w:lang w:eastAsia="en-US"/>
        </w:rPr>
        <w:t xml:space="preserve"> </w:t>
      </w:r>
    </w:p>
    <w:p w14:paraId="4149FD82" w14:textId="77777777" w:rsidR="004C7D03" w:rsidRPr="00CC4481" w:rsidRDefault="004C7D03" w:rsidP="004C7D03">
      <w:pPr>
        <w:spacing w:before="100" w:beforeAutospacing="1" w:after="105"/>
        <w:rPr>
          <w:rFonts w:ascii="Arial" w:eastAsia="+mn-ea" w:hAnsi="Arial" w:cs="Arial"/>
          <w:color w:val="000000"/>
          <w:kern w:val="0"/>
          <w:szCs w:val="20"/>
          <w:lang w:eastAsia="es-CR"/>
        </w:rPr>
      </w:pPr>
      <w:r w:rsidRPr="00CC4481">
        <w:rPr>
          <w:rFonts w:ascii="Arial" w:eastAsia="+mn-ea" w:hAnsi="Arial" w:cs="Arial"/>
          <w:color w:val="000000"/>
          <w:kern w:val="0"/>
          <w:szCs w:val="20"/>
          <w:lang w:eastAsia="es-CR"/>
        </w:rPr>
        <w:t xml:space="preserve">When implementing the action oriented lessons in your English class; remember to: </w:t>
      </w:r>
    </w:p>
    <w:p w14:paraId="4E8F493B" w14:textId="77777777" w:rsidR="004C7D03" w:rsidRPr="0031254F" w:rsidRDefault="004C7D03" w:rsidP="00FD6F57">
      <w:pPr>
        <w:numPr>
          <w:ilvl w:val="0"/>
          <w:numId w:val="37"/>
        </w:numPr>
        <w:spacing w:line="360" w:lineRule="auto"/>
        <w:rPr>
          <w:rFonts w:ascii="Arial" w:hAnsi="Arial" w:cs="Arial"/>
        </w:rPr>
      </w:pPr>
      <w:r w:rsidRPr="0031254F">
        <w:rPr>
          <w:rFonts w:ascii="Arial" w:hAnsi="Arial" w:cs="Arial"/>
        </w:rPr>
        <w:t>Consider learners</w:t>
      </w:r>
      <w:r>
        <w:rPr>
          <w:rFonts w:ascii="Arial" w:hAnsi="Arial" w:cs="Arial"/>
        </w:rPr>
        <w:t>’</w:t>
      </w:r>
      <w:r w:rsidRPr="0031254F">
        <w:rPr>
          <w:rFonts w:ascii="Arial" w:hAnsi="Arial" w:cs="Arial"/>
        </w:rPr>
        <w:t xml:space="preserve"> intere</w:t>
      </w:r>
      <w:r>
        <w:rPr>
          <w:rFonts w:ascii="Arial" w:hAnsi="Arial" w:cs="Arial"/>
        </w:rPr>
        <w:t>s</w:t>
      </w:r>
      <w:r w:rsidRPr="0031254F">
        <w:rPr>
          <w:rFonts w:ascii="Arial" w:hAnsi="Arial" w:cs="Arial"/>
        </w:rPr>
        <w:t xml:space="preserve">ts and needs. </w:t>
      </w:r>
    </w:p>
    <w:p w14:paraId="69F93093" w14:textId="77777777" w:rsidR="004C7D03" w:rsidRPr="0031254F" w:rsidRDefault="004C7D03" w:rsidP="00FD6F57">
      <w:pPr>
        <w:numPr>
          <w:ilvl w:val="0"/>
          <w:numId w:val="37"/>
        </w:numPr>
        <w:spacing w:line="360" w:lineRule="auto"/>
        <w:rPr>
          <w:rFonts w:ascii="Arial" w:hAnsi="Arial" w:cs="Arial"/>
        </w:rPr>
      </w:pPr>
      <w:r w:rsidRPr="0031254F">
        <w:rPr>
          <w:rFonts w:ascii="Arial" w:hAnsi="Arial" w:cs="Arial"/>
        </w:rPr>
        <w:t xml:space="preserve">Offer opportunities to work in pairs, in small groups, and as a whole class. </w:t>
      </w:r>
    </w:p>
    <w:p w14:paraId="17C976EF" w14:textId="77777777" w:rsidR="004C7D03" w:rsidRPr="0031254F" w:rsidRDefault="004C7D03" w:rsidP="00FD6F57">
      <w:pPr>
        <w:numPr>
          <w:ilvl w:val="0"/>
          <w:numId w:val="37"/>
        </w:numPr>
        <w:spacing w:line="360" w:lineRule="auto"/>
        <w:rPr>
          <w:rFonts w:ascii="Arial" w:hAnsi="Arial" w:cs="Arial"/>
        </w:rPr>
      </w:pPr>
      <w:r w:rsidRPr="0031254F">
        <w:rPr>
          <w:rFonts w:ascii="Arial" w:hAnsi="Arial" w:cs="Arial"/>
        </w:rPr>
        <w:t>Create a context for learning and reflecting.</w:t>
      </w:r>
    </w:p>
    <w:p w14:paraId="26E46825" w14:textId="77777777" w:rsidR="004C7D03" w:rsidRPr="0031254F" w:rsidRDefault="004C7D03" w:rsidP="00FD6F57">
      <w:pPr>
        <w:numPr>
          <w:ilvl w:val="0"/>
          <w:numId w:val="37"/>
        </w:numPr>
        <w:spacing w:line="360" w:lineRule="auto"/>
        <w:rPr>
          <w:rFonts w:ascii="Arial" w:hAnsi="Arial" w:cs="Arial"/>
        </w:rPr>
      </w:pPr>
      <w:r w:rsidRPr="0031254F">
        <w:rPr>
          <w:rFonts w:ascii="Arial" w:hAnsi="Arial" w:cs="Arial"/>
        </w:rPr>
        <w:lastRenderedPageBreak/>
        <w:t>Provide multiple opportunities to develop communicative competence.</w:t>
      </w:r>
    </w:p>
    <w:p w14:paraId="237C2B8F" w14:textId="77777777" w:rsidR="004C7D03" w:rsidRDefault="004C7D03" w:rsidP="00FD6F57">
      <w:pPr>
        <w:numPr>
          <w:ilvl w:val="0"/>
          <w:numId w:val="37"/>
        </w:numPr>
        <w:spacing w:line="360" w:lineRule="auto"/>
        <w:rPr>
          <w:rFonts w:ascii="Arial" w:hAnsi="Arial" w:cs="Arial"/>
        </w:rPr>
      </w:pPr>
      <w:r w:rsidRPr="009A142A">
        <w:rPr>
          <w:rFonts w:ascii="Arial" w:hAnsi="Arial" w:cs="Arial"/>
        </w:rPr>
        <w:t>Use different classroom layouts: the horseshoe, chairs in a circle, traditional rows and nested tables in groups.</w:t>
      </w:r>
    </w:p>
    <w:p w14:paraId="6D9FD7CD" w14:textId="77777777" w:rsidR="004C7D03" w:rsidRPr="00B3579F" w:rsidRDefault="004C7D03" w:rsidP="004C7D03">
      <w:pPr>
        <w:pStyle w:val="Ttulo2"/>
        <w:rPr>
          <w:color w:val="31849B" w:themeColor="accent5" w:themeShade="BF"/>
        </w:rPr>
      </w:pPr>
      <w:r w:rsidRPr="00B3579F">
        <w:rPr>
          <w:color w:val="31849B" w:themeColor="accent5" w:themeShade="BF"/>
        </w:rPr>
        <w:t>Phonological Competence and the Use of RAPPP…</w:t>
      </w:r>
    </w:p>
    <w:p w14:paraId="2826BEEC" w14:textId="77777777" w:rsidR="004C7D03" w:rsidRPr="009037D0" w:rsidRDefault="004C7D03" w:rsidP="004C7D03">
      <w:pPr>
        <w:rPr>
          <w:lang w:eastAsia="es-ES"/>
        </w:rPr>
      </w:pPr>
    </w:p>
    <w:p w14:paraId="7177297D" w14:textId="77777777" w:rsidR="004C7D03" w:rsidRDefault="004C7D03" w:rsidP="004C7D03">
      <w:pPr>
        <w:spacing w:line="360" w:lineRule="auto"/>
        <w:jc w:val="both"/>
        <w:rPr>
          <w:rFonts w:ascii="Arial" w:eastAsia="Arial" w:hAnsi="Arial" w:cs="Arial"/>
        </w:rPr>
      </w:pPr>
      <w:r w:rsidRPr="00775863">
        <w:rPr>
          <w:rFonts w:ascii="Arial" w:eastAsia="Arial" w:hAnsi="Arial" w:cs="Arial"/>
        </w:rPr>
        <w:t>Phonological competence is the ability to recognize and produce the distinctive meaningful sounds of a language, including: consonants</w:t>
      </w:r>
      <w:r>
        <w:rPr>
          <w:rFonts w:ascii="Arial" w:eastAsia="Arial" w:hAnsi="Arial" w:cs="Arial"/>
        </w:rPr>
        <w:t>,</w:t>
      </w:r>
      <w:r w:rsidRPr="00775863">
        <w:rPr>
          <w:rFonts w:ascii="Arial" w:eastAsia="Arial" w:hAnsi="Arial" w:cs="Arial"/>
        </w:rPr>
        <w:t xml:space="preserve"> Vowels</w:t>
      </w:r>
      <w:r>
        <w:rPr>
          <w:rFonts w:ascii="Arial" w:eastAsia="Arial" w:hAnsi="Arial" w:cs="Arial"/>
        </w:rPr>
        <w:t>,</w:t>
      </w:r>
      <w:r w:rsidRPr="00775863">
        <w:rPr>
          <w:rFonts w:ascii="Arial" w:eastAsia="Arial" w:hAnsi="Arial" w:cs="Arial"/>
        </w:rPr>
        <w:t xml:space="preserve"> tone patterns</w:t>
      </w:r>
      <w:r>
        <w:rPr>
          <w:rFonts w:ascii="Arial" w:eastAsia="Arial" w:hAnsi="Arial" w:cs="Arial"/>
        </w:rPr>
        <w:t>,</w:t>
      </w:r>
      <w:r w:rsidRPr="00775863">
        <w:rPr>
          <w:rFonts w:ascii="Arial" w:eastAsia="Arial" w:hAnsi="Arial" w:cs="Arial"/>
        </w:rPr>
        <w:t xml:space="preserve"> intonation patterns</w:t>
      </w:r>
      <w:r>
        <w:rPr>
          <w:rFonts w:ascii="Arial" w:eastAsia="Arial" w:hAnsi="Arial" w:cs="Arial"/>
        </w:rPr>
        <w:t>, stress and r</w:t>
      </w:r>
      <w:r w:rsidRPr="00775863">
        <w:rPr>
          <w:rFonts w:ascii="Arial" w:eastAsia="Arial" w:hAnsi="Arial" w:cs="Arial"/>
        </w:rPr>
        <w:t>hythm.</w:t>
      </w:r>
    </w:p>
    <w:p w14:paraId="037FA4BD" w14:textId="77777777" w:rsidR="004C7D03" w:rsidRDefault="004C7D03" w:rsidP="004C7D03">
      <w:pPr>
        <w:spacing w:line="360" w:lineRule="auto"/>
        <w:jc w:val="center"/>
        <w:rPr>
          <w:rFonts w:ascii="Arial" w:eastAsia="Arial" w:hAnsi="Arial" w:cs="Arial"/>
          <w:b/>
        </w:rPr>
      </w:pPr>
    </w:p>
    <w:p w14:paraId="52DF91BE" w14:textId="77777777" w:rsidR="004C7D03" w:rsidRDefault="004C7D03" w:rsidP="004C7D03">
      <w:pPr>
        <w:spacing w:line="360" w:lineRule="auto"/>
        <w:jc w:val="center"/>
        <w:rPr>
          <w:rFonts w:ascii="Arial" w:eastAsia="Arial" w:hAnsi="Arial" w:cs="Arial"/>
          <w:b/>
        </w:rPr>
      </w:pPr>
      <w:r w:rsidRPr="009B6570">
        <w:rPr>
          <w:rFonts w:ascii="Arial" w:eastAsia="Arial" w:hAnsi="Arial" w:cs="Arial"/>
          <w:b/>
        </w:rPr>
        <w:t>What to do to learn and teach phonological competence</w:t>
      </w:r>
    </w:p>
    <w:p w14:paraId="65E710DF" w14:textId="77777777" w:rsidR="004C7D03" w:rsidRDefault="004C7D03" w:rsidP="004C7D03">
      <w:pPr>
        <w:spacing w:line="360" w:lineRule="auto"/>
        <w:jc w:val="center"/>
        <w:rPr>
          <w:rFonts w:ascii="Arial" w:eastAsia="Arial" w:hAnsi="Arial" w:cs="Arial"/>
          <w:b/>
        </w:rPr>
      </w:pPr>
      <w:r>
        <w:rPr>
          <w:rFonts w:ascii="Arial" w:eastAsia="Arial" w:hAnsi="Arial" w:cs="Arial"/>
          <w:b/>
          <w:noProof/>
          <w:lang w:val="es-CR" w:eastAsia="es-CR"/>
        </w:rPr>
        <w:drawing>
          <wp:inline distT="0" distB="0" distL="0" distR="0" wp14:anchorId="394E0A48" wp14:editId="75C63774">
            <wp:extent cx="6728346" cy="3657600"/>
            <wp:effectExtent l="0" t="57150" r="15875" b="19050"/>
            <wp:docPr id="65" name="Diagrama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6C7F1599" w14:textId="77777777" w:rsidR="004C7D03" w:rsidRDefault="004C7D03" w:rsidP="004C7D03">
      <w:pPr>
        <w:spacing w:after="160" w:line="259" w:lineRule="auto"/>
        <w:jc w:val="center"/>
      </w:pPr>
      <w:r>
        <w:rPr>
          <w:rFonts w:ascii="Arial" w:eastAsia="Arial" w:hAnsi="Arial" w:cs="Arial"/>
          <w:b/>
        </w:rPr>
        <w:br w:type="page"/>
      </w:r>
      <w:r>
        <w:rPr>
          <w:noProof/>
          <w:lang w:val="es-CR" w:eastAsia="es-CR"/>
        </w:rPr>
        <w:lastRenderedPageBreak/>
        <w:drawing>
          <wp:inline distT="0" distB="0" distL="0" distR="0" wp14:anchorId="03280167" wp14:editId="30CA8AFD">
            <wp:extent cx="5617122" cy="5217459"/>
            <wp:effectExtent l="0" t="0" r="3175" b="254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4096" t="23340" r="19938" b="17261"/>
                    <a:stretch/>
                  </pic:blipFill>
                  <pic:spPr bwMode="auto">
                    <a:xfrm>
                      <a:off x="0" y="0"/>
                      <a:ext cx="5662368" cy="5259486"/>
                    </a:xfrm>
                    <a:prstGeom prst="rect">
                      <a:avLst/>
                    </a:prstGeom>
                    <a:ln>
                      <a:noFill/>
                    </a:ln>
                    <a:extLst>
                      <a:ext uri="{53640926-AAD7-44D8-BBD7-CCE9431645EC}">
                        <a14:shadowObscured xmlns:a14="http://schemas.microsoft.com/office/drawing/2010/main"/>
                      </a:ext>
                    </a:extLst>
                  </pic:spPr>
                </pic:pic>
              </a:graphicData>
            </a:graphic>
          </wp:inline>
        </w:drawing>
      </w:r>
    </w:p>
    <w:p w14:paraId="626C7F92" w14:textId="77777777" w:rsidR="004C7D03" w:rsidRDefault="004C7D03" w:rsidP="004C7D03">
      <w:pPr>
        <w:widowControl w:val="0"/>
      </w:pPr>
      <w:r>
        <w:lastRenderedPageBreak/>
        <w:t xml:space="preserve">And you can also use </w:t>
      </w:r>
    </w:p>
    <w:p w14:paraId="776700F1" w14:textId="77777777" w:rsidR="004C7D03" w:rsidRDefault="004C7D03" w:rsidP="004C7D03">
      <w:pPr>
        <w:widowControl w:val="0"/>
      </w:pPr>
      <w:r w:rsidRPr="00023DB4">
        <w:rPr>
          <w:noProof/>
          <w:lang w:val="es-CR" w:eastAsia="es-CR"/>
        </w:rPr>
        <mc:AlternateContent>
          <mc:Choice Requires="wps">
            <w:drawing>
              <wp:anchor distT="0" distB="0" distL="114300" distR="114300" simplePos="0" relativeHeight="251840512" behindDoc="0" locked="0" layoutInCell="1" allowOverlap="1" wp14:anchorId="6542C9B8" wp14:editId="4E418AC8">
                <wp:simplePos x="0" y="0"/>
                <wp:positionH relativeFrom="column">
                  <wp:posOffset>660064</wp:posOffset>
                </wp:positionH>
                <wp:positionV relativeFrom="paragraph">
                  <wp:posOffset>68356</wp:posOffset>
                </wp:positionV>
                <wp:extent cx="4948517" cy="645459"/>
                <wp:effectExtent l="19050" t="19050" r="24130" b="21590"/>
                <wp:wrapNone/>
                <wp:docPr id="6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black">
                        <a:xfrm>
                          <a:off x="0" y="0"/>
                          <a:ext cx="4948517" cy="645459"/>
                        </a:xfrm>
                        <a:prstGeom prst="rect">
                          <a:avLst/>
                        </a:prstGeom>
                        <a:solidFill>
                          <a:srgbClr val="FFFFFF"/>
                        </a:solidFill>
                        <a:ln w="31750" cap="sq">
                          <a:solidFill>
                            <a:srgbClr val="404040"/>
                          </a:solidFill>
                          <a:miter lim="800000"/>
                        </a:ln>
                      </wps:spPr>
                      <wps:txbx>
                        <w:txbxContent>
                          <w:p w14:paraId="7846DA83" w14:textId="77777777" w:rsidR="00776AA6" w:rsidRPr="00C41999" w:rsidRDefault="00776AA6" w:rsidP="004C7D03">
                            <w:pPr>
                              <w:pStyle w:val="NormalWeb"/>
                              <w:spacing w:before="0" w:beforeAutospacing="0" w:after="0" w:afterAutospacing="0" w:line="216" w:lineRule="auto"/>
                              <w:jc w:val="center"/>
                              <w:rPr>
                                <w:b/>
                                <w:sz w:val="28"/>
                              </w:rPr>
                            </w:pPr>
                            <w:r w:rsidRPr="00C41999">
                              <w:rPr>
                                <w:rFonts w:asciiTheme="majorHAnsi" w:eastAsiaTheme="majorEastAsia" w:hAnsi="Calibri" w:cstheme="majorBidi"/>
                                <w:b/>
                                <w:caps/>
                                <w:color w:val="262626"/>
                                <w:spacing w:val="40"/>
                                <w:kern w:val="24"/>
                                <w:position w:val="2"/>
                                <w:sz w:val="28"/>
                              </w:rPr>
                              <w:t>R.A.P.P.P.P.P.P.</w:t>
                            </w:r>
                          </w:p>
                        </w:txbxContent>
                      </wps:txbx>
                      <wps:bodyPr vert="horz" wrap="square" lIns="182880" tIns="182880" rIns="182880" bIns="182880" rtlCol="0" anchor="ctr">
                        <a:noAutofit/>
                      </wps:bodyPr>
                    </wps:wsp>
                  </a:graphicData>
                </a:graphic>
                <wp14:sizeRelH relativeFrom="margin">
                  <wp14:pctWidth>0</wp14:pctWidth>
                </wp14:sizeRelH>
                <wp14:sizeRelV relativeFrom="margin">
                  <wp14:pctHeight>0</wp14:pctHeight>
                </wp14:sizeRelV>
              </wp:anchor>
            </w:drawing>
          </mc:Choice>
          <mc:Fallback>
            <w:pict>
              <v:rect w14:anchorId="6542C9B8" id="Title 1" o:spid="_x0000_s1043" style="position:absolute;margin-left:51.95pt;margin-top:5.4pt;width:389.65pt;height:50.8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black"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" strokecolor="#404040" strokeweight="2.5pt">
                <v:stroke endcap="square"/>
                <v:path arrowok="t"/>
                <o:lock v:ext="edit" grouping="t"/>
                <v:textbox inset="14.4pt,14.4pt,14.4pt,14.4pt">
                  <w:txbxContent>
                    <w:p w14:paraId="7846DA83" w14:textId="77777777" w:rsidR="00776AA6" w:rsidRPr="00C41999" w:rsidRDefault="00776AA6" w:rsidP="004C7D03">
                      <w:pPr>
                        <w:pStyle w:val="NormalWeb"/>
                        <w:spacing w:before="0" w:beforeAutospacing="0" w:after="0" w:afterAutospacing="0" w:line="216" w:lineRule="auto"/>
                        <w:jc w:val="center"/>
                        <w:rPr>
                          <w:b/>
                          <w:sz w:val="28"/>
                        </w:rPr>
                      </w:pPr>
                      <w:r w:rsidRPr="00C41999">
                        <w:rPr>
                          <w:rFonts w:asciiTheme="majorHAnsi" w:eastAsiaTheme="majorEastAsia" w:hAnsi="Calibri" w:cstheme="majorBidi"/>
                          <w:b/>
                          <w:caps/>
                          <w:color w:val="262626"/>
                          <w:spacing w:val="40"/>
                          <w:kern w:val="24"/>
                          <w:position w:val="2"/>
                          <w:sz w:val="28"/>
                        </w:rPr>
                        <w:t>R.A.P.P.P.P.P.P.</w:t>
                      </w:r>
                    </w:p>
                  </w:txbxContent>
                </v:textbox>
              </v:rect>
            </w:pict>
          </mc:Fallback>
        </mc:AlternateContent>
      </w:r>
    </w:p>
    <w:p w14:paraId="459C15E3" w14:textId="77777777" w:rsidR="004C7D03" w:rsidRDefault="004C7D03" w:rsidP="004C7D03">
      <w:pPr>
        <w:widowControl w:val="0"/>
      </w:pPr>
    </w:p>
    <w:p w14:paraId="10007484" w14:textId="77777777" w:rsidR="004C7D03" w:rsidRDefault="004C7D03" w:rsidP="004C7D03">
      <w:pPr>
        <w:widowControl w:val="0"/>
      </w:pPr>
    </w:p>
    <w:p w14:paraId="7C82B7A1" w14:textId="77777777" w:rsidR="004C7D03" w:rsidRDefault="004C7D03" w:rsidP="004C7D03">
      <w:pPr>
        <w:widowControl w:val="0"/>
      </w:pPr>
    </w:p>
    <w:p w14:paraId="3DCB86DC" w14:textId="77777777" w:rsidR="004C7D03" w:rsidRDefault="004C7D03" w:rsidP="004C7D03">
      <w:pPr>
        <w:widowControl w:val="0"/>
      </w:pPr>
    </w:p>
    <w:p w14:paraId="44018B00" w14:textId="77777777" w:rsidR="004C7D03" w:rsidRPr="00146889" w:rsidRDefault="004C7D03" w:rsidP="00FD6F57">
      <w:pPr>
        <w:widowControl w:val="0"/>
        <w:numPr>
          <w:ilvl w:val="0"/>
          <w:numId w:val="39"/>
        </w:numPr>
        <w:pBdr>
          <w:top w:val="nil"/>
          <w:left w:val="nil"/>
          <w:bottom w:val="nil"/>
          <w:right w:val="nil"/>
          <w:between w:val="nil"/>
        </w:pBdr>
        <w:spacing w:line="276" w:lineRule="auto"/>
        <w:rPr>
          <w:lang w:val="es-CR"/>
        </w:rPr>
      </w:pPr>
      <w:r w:rsidRPr="00146889">
        <w:rPr>
          <w:b/>
          <w:bCs/>
        </w:rPr>
        <w:t>Recognition (aural and cognitive)</w:t>
      </w:r>
    </w:p>
    <w:p w14:paraId="0A3E5A1E" w14:textId="77777777" w:rsidR="004C7D03" w:rsidRPr="00146889" w:rsidRDefault="004C7D03" w:rsidP="00FD6F57">
      <w:pPr>
        <w:widowControl w:val="0"/>
        <w:numPr>
          <w:ilvl w:val="0"/>
          <w:numId w:val="39"/>
        </w:numPr>
        <w:pBdr>
          <w:top w:val="nil"/>
          <w:left w:val="nil"/>
          <w:bottom w:val="nil"/>
          <w:right w:val="nil"/>
          <w:between w:val="nil"/>
        </w:pBdr>
        <w:spacing w:line="276" w:lineRule="auto"/>
        <w:rPr>
          <w:lang w:val="es-CR"/>
        </w:rPr>
      </w:pPr>
      <w:r w:rsidRPr="00146889">
        <w:rPr>
          <w:b/>
          <w:bCs/>
        </w:rPr>
        <w:t>Articulation</w:t>
      </w:r>
    </w:p>
    <w:p w14:paraId="1513DF95" w14:textId="77777777" w:rsidR="004C7D03" w:rsidRPr="00146889" w:rsidRDefault="004C7D03" w:rsidP="00FD6F57">
      <w:pPr>
        <w:widowControl w:val="0"/>
        <w:numPr>
          <w:ilvl w:val="0"/>
          <w:numId w:val="39"/>
        </w:numPr>
        <w:pBdr>
          <w:top w:val="nil"/>
          <w:left w:val="nil"/>
          <w:bottom w:val="nil"/>
          <w:right w:val="nil"/>
          <w:between w:val="nil"/>
        </w:pBdr>
        <w:spacing w:line="276" w:lineRule="auto"/>
        <w:rPr>
          <w:lang w:val="es-CR"/>
        </w:rPr>
      </w:pPr>
      <w:r w:rsidRPr="00146889">
        <w:rPr>
          <w:b/>
          <w:bCs/>
        </w:rPr>
        <w:t>Productive Practice</w:t>
      </w:r>
    </w:p>
    <w:p w14:paraId="367510D3" w14:textId="77777777" w:rsidR="004C7D03" w:rsidRPr="009037D0" w:rsidRDefault="004C7D03" w:rsidP="00FD6F57">
      <w:pPr>
        <w:widowControl w:val="0"/>
        <w:numPr>
          <w:ilvl w:val="0"/>
          <w:numId w:val="39"/>
        </w:numPr>
        <w:pBdr>
          <w:top w:val="nil"/>
          <w:left w:val="nil"/>
          <w:bottom w:val="nil"/>
          <w:right w:val="nil"/>
          <w:between w:val="nil"/>
        </w:pBdr>
        <w:spacing w:line="276" w:lineRule="auto"/>
      </w:pPr>
      <w:r w:rsidRPr="009037D0">
        <w:rPr>
          <w:b/>
          <w:bCs/>
        </w:rPr>
        <w:t>They are not linear. But can be... But don’t have to be</w:t>
      </w:r>
    </w:p>
    <w:p w14:paraId="4413433F" w14:textId="77777777" w:rsidR="004C7D03" w:rsidRDefault="004C7D03" w:rsidP="004C7D03">
      <w:pPr>
        <w:widowControl w:val="0"/>
        <w:pBdr>
          <w:top w:val="nil"/>
          <w:left w:val="nil"/>
          <w:bottom w:val="nil"/>
          <w:right w:val="nil"/>
          <w:between w:val="nil"/>
        </w:pBdr>
        <w:spacing w:line="276" w:lineRule="auto"/>
        <w:rPr>
          <w:b/>
          <w:bCs/>
        </w:rPr>
      </w:pPr>
    </w:p>
    <w:p w14:paraId="3207A480" w14:textId="77777777" w:rsidR="004C7D03" w:rsidRDefault="004C7D03" w:rsidP="004C7D03">
      <w:pPr>
        <w:widowControl w:val="0"/>
        <w:pBdr>
          <w:top w:val="nil"/>
          <w:left w:val="nil"/>
          <w:bottom w:val="nil"/>
          <w:right w:val="nil"/>
          <w:between w:val="nil"/>
        </w:pBdr>
        <w:spacing w:line="276" w:lineRule="auto"/>
        <w:rPr>
          <w:b/>
          <w:bCs/>
        </w:rPr>
      </w:pPr>
    </w:p>
    <w:p w14:paraId="6A3E8974" w14:textId="77777777" w:rsidR="004C7D03" w:rsidRDefault="004C7D03" w:rsidP="004C7D03">
      <w:pPr>
        <w:widowControl w:val="0"/>
        <w:pBdr>
          <w:top w:val="nil"/>
          <w:left w:val="nil"/>
          <w:bottom w:val="nil"/>
          <w:right w:val="nil"/>
          <w:between w:val="nil"/>
        </w:pBdr>
        <w:spacing w:line="276" w:lineRule="auto"/>
        <w:rPr>
          <w:b/>
          <w:bCs/>
        </w:rPr>
      </w:pPr>
    </w:p>
    <w:p w14:paraId="7C2C27DD" w14:textId="77777777" w:rsidR="004C7D03" w:rsidRDefault="004C7D03" w:rsidP="004C7D03">
      <w:pPr>
        <w:widowControl w:val="0"/>
        <w:pBdr>
          <w:top w:val="nil"/>
          <w:left w:val="nil"/>
          <w:bottom w:val="nil"/>
          <w:right w:val="nil"/>
          <w:between w:val="nil"/>
        </w:pBdr>
        <w:spacing w:line="276" w:lineRule="auto"/>
      </w:pPr>
    </w:p>
    <w:p w14:paraId="45024BBC" w14:textId="77777777" w:rsidR="004C7D03" w:rsidRDefault="004C7D03" w:rsidP="004C7D03">
      <w:pPr>
        <w:widowControl w:val="0"/>
      </w:pPr>
      <w:r>
        <w:rPr>
          <w:noProof/>
          <w:lang w:val="es-CR" w:eastAsia="es-CR"/>
        </w:rPr>
        <w:drawing>
          <wp:inline distT="0" distB="0" distL="0" distR="0" wp14:anchorId="43760CEC" wp14:editId="22DA93A7">
            <wp:extent cx="2933968" cy="2030506"/>
            <wp:effectExtent l="0" t="0" r="0" b="8255"/>
            <wp:docPr id="1073741855" name="Imagen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5954" t="25007" r="15272" b="14976"/>
                    <a:stretch/>
                  </pic:blipFill>
                  <pic:spPr bwMode="auto">
                    <a:xfrm>
                      <a:off x="0" y="0"/>
                      <a:ext cx="2964700" cy="205177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es-CR" w:eastAsia="es-CR"/>
        </w:rPr>
        <w:drawing>
          <wp:inline distT="0" distB="0" distL="0" distR="0" wp14:anchorId="365F1FF2" wp14:editId="7A595C2E">
            <wp:extent cx="2618509" cy="2052574"/>
            <wp:effectExtent l="0" t="0" r="0" b="5080"/>
            <wp:docPr id="1073741869" name="Imagen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3401" t="28958" r="22027" b="22858"/>
                    <a:stretch/>
                  </pic:blipFill>
                  <pic:spPr bwMode="auto">
                    <a:xfrm>
                      <a:off x="0" y="0"/>
                      <a:ext cx="2634499" cy="206510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es-CR" w:eastAsia="es-CR"/>
        </w:rPr>
        <w:drawing>
          <wp:inline distT="0" distB="0" distL="0" distR="0" wp14:anchorId="513245AC" wp14:editId="10A7C628">
            <wp:extent cx="2292574" cy="1939305"/>
            <wp:effectExtent l="0" t="0" r="0" b="3810"/>
            <wp:docPr id="1073741864" name="Imagen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2203" t="22229" r="21213" b="22748"/>
                    <a:stretch/>
                  </pic:blipFill>
                  <pic:spPr bwMode="auto">
                    <a:xfrm>
                      <a:off x="0" y="0"/>
                      <a:ext cx="2292574" cy="1939305"/>
                    </a:xfrm>
                    <a:prstGeom prst="rect">
                      <a:avLst/>
                    </a:prstGeom>
                    <a:ln>
                      <a:noFill/>
                    </a:ln>
                    <a:extLst>
                      <a:ext uri="{53640926-AAD7-44D8-BBD7-CCE9431645EC}">
                        <a14:shadowObscured xmlns:a14="http://schemas.microsoft.com/office/drawing/2010/main"/>
                      </a:ext>
                    </a:extLst>
                  </pic:spPr>
                </pic:pic>
              </a:graphicData>
            </a:graphic>
          </wp:inline>
        </w:drawing>
      </w:r>
    </w:p>
    <w:p w14:paraId="04204E48" w14:textId="77777777" w:rsidR="004C7D03" w:rsidRDefault="004C7D03" w:rsidP="004C7D03">
      <w:pPr>
        <w:widowControl w:val="0"/>
        <w:jc w:val="center"/>
      </w:pPr>
    </w:p>
    <w:p w14:paraId="6667D19B" w14:textId="438E502A" w:rsidR="004C7D03" w:rsidRPr="00475CF8" w:rsidRDefault="004C7D03" w:rsidP="004C7D03">
      <w:pPr>
        <w:widowControl w:val="0"/>
      </w:pPr>
      <w:r w:rsidRPr="00D368BA">
        <w:rPr>
          <w:b/>
        </w:rPr>
        <w:t>S</w:t>
      </w:r>
      <w:r w:rsidRPr="00475CF8">
        <w:rPr>
          <w:b/>
        </w:rPr>
        <w:t>ource:</w:t>
      </w:r>
      <w:r w:rsidR="00D90FF5">
        <w:t xml:space="preserve"> </w:t>
      </w:r>
      <w:proofErr w:type="spellStart"/>
      <w:r w:rsidR="00D90FF5">
        <w:t>Ramí</w:t>
      </w:r>
      <w:r w:rsidRPr="00475CF8">
        <w:t>rez</w:t>
      </w:r>
      <w:proofErr w:type="spellEnd"/>
      <w:r w:rsidRPr="00475CF8">
        <w:t xml:space="preserve">, R., Scholl, M. </w:t>
      </w:r>
      <w:proofErr w:type="spellStart"/>
      <w:r w:rsidRPr="00475CF8">
        <w:t>Zalazar</w:t>
      </w:r>
      <w:proofErr w:type="spellEnd"/>
      <w:r w:rsidRPr="00475CF8">
        <w:t xml:space="preserve">, L., Cárdenas, N., Rossi, A. Centro </w:t>
      </w:r>
      <w:proofErr w:type="spellStart"/>
      <w:r w:rsidRPr="00475CF8">
        <w:t>Espiral</w:t>
      </w:r>
      <w:proofErr w:type="spellEnd"/>
      <w:r w:rsidRPr="00475CF8">
        <w:t xml:space="preserve"> </w:t>
      </w:r>
      <w:proofErr w:type="spellStart"/>
      <w:r w:rsidRPr="00475CF8">
        <w:t>Maná</w:t>
      </w:r>
      <w:proofErr w:type="spellEnd"/>
      <w:r w:rsidRPr="00475CF8">
        <w:t xml:space="preserve"> (2017)</w:t>
      </w:r>
    </w:p>
    <w:p w14:paraId="37E12304" w14:textId="77777777" w:rsidR="004C7D03" w:rsidRDefault="004C7D03" w:rsidP="004C7D03">
      <w:pPr>
        <w:spacing w:line="360" w:lineRule="auto"/>
        <w:jc w:val="center"/>
        <w:rPr>
          <w:rFonts w:ascii="Arial" w:hAnsi="Arial" w:cs="Arial"/>
        </w:rPr>
      </w:pPr>
    </w:p>
    <w:p w14:paraId="53092605" w14:textId="77777777" w:rsidR="004C7D03" w:rsidRPr="009A142A" w:rsidRDefault="004C7D03" w:rsidP="004C7D03">
      <w:pPr>
        <w:spacing w:line="360" w:lineRule="auto"/>
        <w:jc w:val="center"/>
        <w:rPr>
          <w:rFonts w:ascii="Arial" w:hAnsi="Arial" w:cs="Arial"/>
        </w:rPr>
        <w:sectPr w:rsidR="004C7D03" w:rsidRPr="009A142A" w:rsidSect="00D65B63">
          <w:pgSz w:w="16838" w:h="11906" w:orient="landscape"/>
          <w:pgMar w:top="1701" w:right="1417" w:bottom="1701" w:left="1417" w:header="708" w:footer="708" w:gutter="0"/>
          <w:cols w:space="708"/>
          <w:docGrid w:linePitch="360"/>
        </w:sectPr>
      </w:pPr>
    </w:p>
    <w:p w14:paraId="2104784B" w14:textId="77777777" w:rsidR="004C7D03" w:rsidRPr="00B3579F" w:rsidRDefault="004C7D03" w:rsidP="004C7D03">
      <w:pPr>
        <w:pStyle w:val="Ttulo1"/>
        <w:rPr>
          <w:b/>
          <w:color w:val="31849B" w:themeColor="accent5" w:themeShade="BF"/>
        </w:rPr>
      </w:pPr>
      <w:bookmarkStart w:id="78" w:name="_Toc466615406"/>
      <w:bookmarkStart w:id="79" w:name="_Toc511055349"/>
      <w:bookmarkStart w:id="80" w:name="_Toc511076763"/>
      <w:r w:rsidRPr="00B3579F">
        <w:rPr>
          <w:b/>
          <w:color w:val="31849B" w:themeColor="accent5" w:themeShade="BF"/>
        </w:rPr>
        <w:lastRenderedPageBreak/>
        <w:t>How is learning assessed?</w:t>
      </w:r>
      <w:bookmarkEnd w:id="78"/>
      <w:bookmarkEnd w:id="79"/>
      <w:bookmarkEnd w:id="80"/>
    </w:p>
    <w:p w14:paraId="43878CFE" w14:textId="77777777" w:rsidR="004C7D03" w:rsidRDefault="004C7D03" w:rsidP="004C7D03">
      <w:pPr>
        <w:spacing w:line="360" w:lineRule="auto"/>
        <w:rPr>
          <w:rFonts w:ascii="Arial" w:hAnsi="Arial" w:cs="Arial"/>
        </w:rPr>
      </w:pPr>
    </w:p>
    <w:p w14:paraId="4238CB82" w14:textId="77777777" w:rsidR="004C7D03" w:rsidRDefault="004C7D03" w:rsidP="004C7D03">
      <w:pPr>
        <w:spacing w:line="360" w:lineRule="auto"/>
        <w:jc w:val="both"/>
        <w:rPr>
          <w:rFonts w:ascii="Arial" w:hAnsi="Arial" w:cs="Arial"/>
        </w:rPr>
      </w:pPr>
      <w:r w:rsidRPr="00037F90">
        <w:rPr>
          <w:rFonts w:ascii="Arial" w:hAnsi="Arial" w:cs="Arial"/>
        </w:rPr>
        <w:t>Assessment is a purposeful, continuous, contextualized, authentic, reflective, investigative, systematic and multi</w:t>
      </w:r>
      <w:r>
        <w:rPr>
          <w:rFonts w:ascii="Arial" w:hAnsi="Arial" w:cs="Arial"/>
        </w:rPr>
        <w:t>-</w:t>
      </w:r>
      <w:r w:rsidRPr="00037F90">
        <w:rPr>
          <w:rFonts w:ascii="Arial" w:hAnsi="Arial" w:cs="Arial"/>
        </w:rPr>
        <w:t>phase process, which responds to these four fundamental questions: Why asses</w:t>
      </w:r>
      <w:r>
        <w:rPr>
          <w:rFonts w:ascii="Arial" w:hAnsi="Arial" w:cs="Arial"/>
        </w:rPr>
        <w:t>s</w:t>
      </w:r>
      <w:r w:rsidRPr="00037F90">
        <w:rPr>
          <w:rFonts w:ascii="Arial" w:hAnsi="Arial" w:cs="Arial"/>
        </w:rPr>
        <w:t xml:space="preserve"> learning? What </w:t>
      </w:r>
      <w:r>
        <w:rPr>
          <w:rFonts w:ascii="Arial" w:hAnsi="Arial" w:cs="Arial"/>
        </w:rPr>
        <w:t xml:space="preserve">learning </w:t>
      </w:r>
      <w:r w:rsidRPr="00037F90">
        <w:rPr>
          <w:rFonts w:ascii="Arial" w:hAnsi="Arial" w:cs="Arial"/>
        </w:rPr>
        <w:t>to assess? How to assess it? Which are</w:t>
      </w:r>
      <w:r>
        <w:rPr>
          <w:rFonts w:ascii="Arial" w:hAnsi="Arial" w:cs="Arial"/>
        </w:rPr>
        <w:t xml:space="preserve"> the pedagogical implications in the learning?</w:t>
      </w:r>
    </w:p>
    <w:p w14:paraId="17E40EE6" w14:textId="77777777" w:rsidR="004C7D03" w:rsidRPr="00037F90" w:rsidRDefault="004C7D03" w:rsidP="004C7D03">
      <w:pPr>
        <w:spacing w:line="360" w:lineRule="auto"/>
        <w:jc w:val="both"/>
        <w:rPr>
          <w:rFonts w:ascii="Arial" w:hAnsi="Arial" w:cs="Arial"/>
        </w:rPr>
      </w:pPr>
    </w:p>
    <w:p w14:paraId="231C4AC6" w14:textId="77777777" w:rsidR="004C7D03" w:rsidRDefault="004C7D03" w:rsidP="004C7D03">
      <w:pPr>
        <w:spacing w:line="360" w:lineRule="auto"/>
        <w:jc w:val="both"/>
        <w:rPr>
          <w:rFonts w:ascii="Arial" w:hAnsi="Arial" w:cs="Arial"/>
        </w:rPr>
      </w:pPr>
      <w:r w:rsidRPr="00037F90">
        <w:rPr>
          <w:rFonts w:ascii="Arial" w:hAnsi="Arial" w:cs="Arial"/>
        </w:rPr>
        <w:t>The purpose of assessment is to serve each learner’s growth</w:t>
      </w:r>
      <w:r>
        <w:rPr>
          <w:rFonts w:ascii="Arial" w:hAnsi="Arial" w:cs="Arial"/>
        </w:rPr>
        <w:t xml:space="preserve"> and learning</w:t>
      </w:r>
      <w:r w:rsidRPr="00037F90">
        <w:rPr>
          <w:rFonts w:ascii="Arial" w:hAnsi="Arial" w:cs="Arial"/>
        </w:rPr>
        <w:t>. To prevent student’s failure and allow timely intervention, assessment allows teachers to detect learning gaps so that learners can receive the support needed to be successful. The “what” of assessment involves</w:t>
      </w:r>
      <w:r>
        <w:rPr>
          <w:rFonts w:ascii="Arial" w:hAnsi="Arial" w:cs="Arial"/>
        </w:rPr>
        <w:t xml:space="preserve"> gaining</w:t>
      </w:r>
      <w:r w:rsidRPr="00037F90">
        <w:rPr>
          <w:rFonts w:ascii="Arial" w:hAnsi="Arial" w:cs="Arial"/>
        </w:rPr>
        <w:t xml:space="preserve"> clarity about the knowledge, skills, abilities, and attitudes (learn to know, learn to do, learn to be and live in community) that learners have to develop as established in the curriculum goals or “can do performance descriptors”. This implies that assessment will mainly be performance-based. Learners are required to demonstrate through integrated-skills tasks within a domain, scenario and theme, specified knowledge, skills and abilities using the target language. Assessment can also be discrete point, which means the use of selected response tasks to isolate and measure discrete units of grammatical knowledge, which encompasses grammatical, semantic and pragmatic knowledge -- form, meaning and use (Purpura, 2014, p 9). Assessment will also be authentic which means that the assessment task will simulate real-life situations within domains and scenarios beyond the classroom setting, and the socio-cognitive, socio-affective, socio-cultural and linguistic demands </w:t>
      </w:r>
      <w:r>
        <w:rPr>
          <w:rFonts w:ascii="Arial" w:hAnsi="Arial" w:cs="Arial"/>
        </w:rPr>
        <w:t>on</w:t>
      </w:r>
      <w:r w:rsidRPr="00037F90">
        <w:rPr>
          <w:rFonts w:ascii="Arial" w:hAnsi="Arial" w:cs="Arial"/>
        </w:rPr>
        <w:t xml:space="preserve"> the learner will be similar to the one of a speaker in a target language setting.</w:t>
      </w:r>
    </w:p>
    <w:p w14:paraId="0F6D50C5" w14:textId="77777777" w:rsidR="004C7D03" w:rsidRPr="00037F90" w:rsidRDefault="004C7D03" w:rsidP="004C7D03">
      <w:pPr>
        <w:spacing w:line="360" w:lineRule="auto"/>
        <w:jc w:val="both"/>
        <w:rPr>
          <w:rFonts w:ascii="Arial" w:hAnsi="Arial" w:cs="Arial"/>
        </w:rPr>
      </w:pPr>
    </w:p>
    <w:p w14:paraId="6FC049F0" w14:textId="77777777" w:rsidR="004C7D03" w:rsidRDefault="004C7D03" w:rsidP="004C7D03">
      <w:pPr>
        <w:spacing w:line="360" w:lineRule="auto"/>
        <w:jc w:val="both"/>
        <w:rPr>
          <w:rFonts w:ascii="Arial" w:hAnsi="Arial" w:cs="Arial"/>
        </w:rPr>
      </w:pPr>
      <w:r w:rsidRPr="00037F90">
        <w:rPr>
          <w:rFonts w:ascii="Arial" w:hAnsi="Arial" w:cs="Arial"/>
        </w:rPr>
        <w:t>Classroom assessment mirrors the learning goals, content of instruction and instructional practices</w:t>
      </w:r>
      <w:r>
        <w:rPr>
          <w:rFonts w:ascii="Arial" w:hAnsi="Arial" w:cs="Arial"/>
        </w:rPr>
        <w:t>;</w:t>
      </w:r>
      <w:r w:rsidRPr="00037F90">
        <w:rPr>
          <w:rFonts w:ascii="Arial" w:hAnsi="Arial" w:cs="Arial"/>
        </w:rPr>
        <w:t xml:space="preserve"> therefore, curriculum, teaching, and assessment must be coherent for learning goals to be achieved and learners’ communicative competence to be developed.</w:t>
      </w:r>
    </w:p>
    <w:p w14:paraId="3EE17B1E" w14:textId="77777777" w:rsidR="004C7D03" w:rsidRPr="00037F90" w:rsidRDefault="004C7D03" w:rsidP="004C7D03">
      <w:pPr>
        <w:spacing w:line="360" w:lineRule="auto"/>
        <w:jc w:val="both"/>
        <w:rPr>
          <w:rFonts w:ascii="Arial" w:hAnsi="Arial" w:cs="Arial"/>
        </w:rPr>
      </w:pPr>
    </w:p>
    <w:p w14:paraId="6B3CFC59" w14:textId="77777777" w:rsidR="004C7D03" w:rsidRDefault="004C7D03" w:rsidP="004C7D03">
      <w:pPr>
        <w:spacing w:line="360" w:lineRule="auto"/>
        <w:jc w:val="both"/>
        <w:rPr>
          <w:rFonts w:ascii="Arial" w:hAnsi="Arial" w:cs="Arial"/>
        </w:rPr>
      </w:pPr>
      <w:r w:rsidRPr="00037F90">
        <w:rPr>
          <w:rFonts w:ascii="Arial" w:hAnsi="Arial" w:cs="Arial"/>
        </w:rPr>
        <w:t xml:space="preserve">Task design, task performance, and assessment become a fundamental unit of instructed learning; tools such as analytic and/or holistic scales, rubrics, progress indicators and checklists play an important role for obtaining valid and reliable qualitative and quantitative data about students´ </w:t>
      </w:r>
      <w:r>
        <w:rPr>
          <w:rFonts w:ascii="Arial" w:hAnsi="Arial" w:cs="Arial"/>
        </w:rPr>
        <w:t>learning and performance.</w:t>
      </w:r>
    </w:p>
    <w:p w14:paraId="1DA9C2FE" w14:textId="77777777" w:rsidR="004C7D03" w:rsidRDefault="004C7D03" w:rsidP="004C7D03">
      <w:pPr>
        <w:spacing w:line="360" w:lineRule="auto"/>
        <w:jc w:val="both"/>
        <w:rPr>
          <w:rFonts w:ascii="Arial" w:hAnsi="Arial" w:cs="Arial"/>
        </w:rPr>
      </w:pPr>
    </w:p>
    <w:p w14:paraId="14AA4A0A" w14:textId="77777777" w:rsidR="004C7D03" w:rsidRDefault="004C7D03" w:rsidP="004C7D03">
      <w:pPr>
        <w:spacing w:line="360" w:lineRule="auto"/>
        <w:jc w:val="center"/>
        <w:rPr>
          <w:rFonts w:ascii="Arial" w:hAnsi="Arial" w:cs="Arial"/>
        </w:rPr>
      </w:pPr>
      <w:r w:rsidRPr="00BC5E1F">
        <w:rPr>
          <w:noProof/>
          <w:lang w:val="es-CR" w:eastAsia="es-CR"/>
        </w:rPr>
        <w:lastRenderedPageBreak/>
        <w:drawing>
          <wp:inline distT="0" distB="0" distL="0" distR="0" wp14:anchorId="0F69AAE0" wp14:editId="63CD0BA5">
            <wp:extent cx="6881495" cy="381254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1">
                      <a:extLst>
                        <a:ext uri="{28A0092B-C50C-407E-A947-70E740481C1C}">
                          <a14:useLocalDpi xmlns:a14="http://schemas.microsoft.com/office/drawing/2010/main" val="0"/>
                        </a:ext>
                      </a:extLst>
                    </a:blip>
                    <a:srcRect l="25301" t="45012" r="51752" b="32027"/>
                    <a:stretch>
                      <a:fillRect/>
                    </a:stretch>
                  </pic:blipFill>
                  <pic:spPr bwMode="auto">
                    <a:xfrm>
                      <a:off x="0" y="0"/>
                      <a:ext cx="6881495" cy="3812540"/>
                    </a:xfrm>
                    <a:prstGeom prst="rect">
                      <a:avLst/>
                    </a:prstGeom>
                    <a:noFill/>
                    <a:ln>
                      <a:noFill/>
                    </a:ln>
                  </pic:spPr>
                </pic:pic>
              </a:graphicData>
            </a:graphic>
          </wp:inline>
        </w:drawing>
      </w:r>
    </w:p>
    <w:p w14:paraId="63E72B36" w14:textId="77777777" w:rsidR="004C7D03" w:rsidRDefault="004C7D03" w:rsidP="004C7D03">
      <w:pPr>
        <w:spacing w:line="360" w:lineRule="auto"/>
        <w:rPr>
          <w:rFonts w:ascii="Arial" w:hAnsi="Arial" w:cs="Arial"/>
          <w:b/>
          <w:sz w:val="28"/>
        </w:rPr>
      </w:pPr>
      <w:r>
        <w:rPr>
          <w:rFonts w:ascii="Arial" w:hAnsi="Arial" w:cs="Arial"/>
        </w:rPr>
        <w:br w:type="page"/>
      </w:r>
      <w:r w:rsidRPr="00B3579F">
        <w:rPr>
          <w:rFonts w:ascii="Arial" w:hAnsi="Arial" w:cs="Arial"/>
          <w:b/>
          <w:color w:val="31849B" w:themeColor="accent5" w:themeShade="BF"/>
          <w:sz w:val="28"/>
        </w:rPr>
        <w:lastRenderedPageBreak/>
        <w:t>Integrated Mini- Project</w:t>
      </w:r>
    </w:p>
    <w:p w14:paraId="36719EB2" w14:textId="77777777" w:rsidR="004C7D03" w:rsidRPr="00312A85" w:rsidRDefault="004C7D03" w:rsidP="004C7D03">
      <w:pPr>
        <w:spacing w:line="360" w:lineRule="auto"/>
        <w:rPr>
          <w:rFonts w:ascii="Arial" w:hAnsi="Arial" w:cs="Arial"/>
          <w:b/>
          <w:sz w:val="36"/>
        </w:rPr>
      </w:pPr>
    </w:p>
    <w:tbl>
      <w:tblPr>
        <w:tblW w:w="13334" w:type="dxa"/>
        <w:jc w:val="center"/>
        <w:tblLook w:val="04A0" w:firstRow="1" w:lastRow="0" w:firstColumn="1" w:lastColumn="0" w:noHBand="0" w:noVBand="1"/>
      </w:tblPr>
      <w:tblGrid>
        <w:gridCol w:w="6328"/>
        <w:gridCol w:w="7006"/>
      </w:tblGrid>
      <w:tr w:rsidR="004C7D03" w:rsidRPr="00312A85" w14:paraId="7DEAA8FD" w14:textId="77777777" w:rsidTr="00E35671">
        <w:trPr>
          <w:trHeight w:val="5442"/>
          <w:jc w:val="center"/>
        </w:trPr>
        <w:tc>
          <w:tcPr>
            <w:tcW w:w="6328" w:type="dxa"/>
            <w:shd w:val="clear" w:color="auto" w:fill="auto"/>
          </w:tcPr>
          <w:p w14:paraId="3FE1D19B" w14:textId="77777777" w:rsidR="004C7D03" w:rsidRPr="00312A85" w:rsidRDefault="004C7D03" w:rsidP="00E35671">
            <w:pPr>
              <w:spacing w:line="360" w:lineRule="auto"/>
              <w:rPr>
                <w:rFonts w:ascii="Arial" w:hAnsi="Arial" w:cs="Arial"/>
                <w:sz w:val="24"/>
              </w:rPr>
            </w:pPr>
            <w:r w:rsidRPr="00312A85">
              <w:rPr>
                <w:rFonts w:ascii="Arial" w:hAnsi="Arial" w:cs="Arial"/>
                <w:sz w:val="24"/>
              </w:rPr>
              <w:t>A more complex “learn to do” classroom task for each unit.</w:t>
            </w:r>
          </w:p>
          <w:p w14:paraId="5532F0F6" w14:textId="77777777" w:rsidR="004C7D03" w:rsidRPr="00312A85" w:rsidRDefault="004C7D03" w:rsidP="00FD6F57">
            <w:pPr>
              <w:numPr>
                <w:ilvl w:val="0"/>
                <w:numId w:val="36"/>
              </w:numPr>
              <w:spacing w:line="360" w:lineRule="auto"/>
              <w:jc w:val="both"/>
              <w:rPr>
                <w:rFonts w:ascii="Arial" w:hAnsi="Arial" w:cs="Arial"/>
                <w:sz w:val="24"/>
              </w:rPr>
            </w:pPr>
            <w:r w:rsidRPr="00312A85">
              <w:rPr>
                <w:rFonts w:ascii="Arial" w:hAnsi="Arial" w:cs="Arial"/>
                <w:sz w:val="24"/>
              </w:rPr>
              <w:t>Learners (as social agents) integrate knowledge, skills and abilities (KSA), within the domain, scenario, themes, the enduring understanding and essential questions of the unit</w:t>
            </w:r>
          </w:p>
          <w:p w14:paraId="1E52FC6A" w14:textId="77777777" w:rsidR="004C7D03" w:rsidRPr="00312A85" w:rsidRDefault="004C7D03" w:rsidP="00FD6F57">
            <w:pPr>
              <w:numPr>
                <w:ilvl w:val="0"/>
                <w:numId w:val="36"/>
              </w:numPr>
              <w:spacing w:line="360" w:lineRule="auto"/>
              <w:jc w:val="both"/>
              <w:rPr>
                <w:rFonts w:ascii="Arial" w:hAnsi="Arial" w:cs="Arial"/>
                <w:sz w:val="24"/>
              </w:rPr>
            </w:pPr>
            <w:r w:rsidRPr="00312A85">
              <w:rPr>
                <w:rFonts w:ascii="Arial" w:hAnsi="Arial" w:cs="Arial"/>
                <w:sz w:val="24"/>
              </w:rPr>
              <w:t>Proactive (not reactive)</w:t>
            </w:r>
          </w:p>
          <w:p w14:paraId="70AA2953" w14:textId="77777777" w:rsidR="004C7D03" w:rsidRPr="00312A85" w:rsidRDefault="004C7D03" w:rsidP="00FD6F57">
            <w:pPr>
              <w:numPr>
                <w:ilvl w:val="0"/>
                <w:numId w:val="36"/>
              </w:numPr>
              <w:spacing w:line="360" w:lineRule="auto"/>
              <w:jc w:val="both"/>
              <w:rPr>
                <w:rFonts w:ascii="Arial" w:hAnsi="Arial" w:cs="Arial"/>
                <w:sz w:val="24"/>
              </w:rPr>
            </w:pPr>
            <w:r w:rsidRPr="00312A85">
              <w:rPr>
                <w:rFonts w:ascii="Arial" w:hAnsi="Arial" w:cs="Arial"/>
                <w:sz w:val="24"/>
              </w:rPr>
              <w:t>Interconnected with classroom activities</w:t>
            </w:r>
          </w:p>
          <w:p w14:paraId="4B00458B" w14:textId="77777777" w:rsidR="004C7D03" w:rsidRPr="00312A85" w:rsidRDefault="004C7D03" w:rsidP="00FD6F57">
            <w:pPr>
              <w:numPr>
                <w:ilvl w:val="0"/>
                <w:numId w:val="36"/>
              </w:numPr>
              <w:spacing w:line="360" w:lineRule="auto"/>
              <w:jc w:val="both"/>
              <w:rPr>
                <w:rFonts w:ascii="Arial" w:hAnsi="Arial" w:cs="Arial"/>
                <w:sz w:val="24"/>
              </w:rPr>
            </w:pPr>
            <w:r w:rsidRPr="00312A85">
              <w:rPr>
                <w:rFonts w:ascii="Arial" w:hAnsi="Arial" w:cs="Arial"/>
                <w:sz w:val="24"/>
              </w:rPr>
              <w:t>Formative, skill-integrated performance</w:t>
            </w:r>
          </w:p>
          <w:p w14:paraId="6478D104" w14:textId="77777777" w:rsidR="004C7D03" w:rsidRPr="00312A85" w:rsidRDefault="004C7D03" w:rsidP="00FD6F57">
            <w:pPr>
              <w:numPr>
                <w:ilvl w:val="0"/>
                <w:numId w:val="36"/>
              </w:numPr>
              <w:spacing w:line="360" w:lineRule="auto"/>
              <w:jc w:val="both"/>
              <w:rPr>
                <w:rFonts w:ascii="Arial" w:hAnsi="Arial" w:cs="Arial"/>
                <w:sz w:val="24"/>
              </w:rPr>
            </w:pPr>
            <w:r w:rsidRPr="00312A85">
              <w:rPr>
                <w:rFonts w:ascii="Arial" w:hAnsi="Arial" w:cs="Arial"/>
                <w:sz w:val="24"/>
              </w:rPr>
              <w:t>Collective actions (social dimension)</w:t>
            </w:r>
          </w:p>
          <w:p w14:paraId="09F77966" w14:textId="77777777" w:rsidR="004C7D03" w:rsidRPr="00312A85" w:rsidRDefault="004C7D03" w:rsidP="00FD6F57">
            <w:pPr>
              <w:numPr>
                <w:ilvl w:val="0"/>
                <w:numId w:val="36"/>
              </w:numPr>
              <w:spacing w:line="360" w:lineRule="auto"/>
              <w:jc w:val="both"/>
              <w:rPr>
                <w:rFonts w:ascii="Arial" w:hAnsi="Arial" w:cs="Arial"/>
                <w:sz w:val="24"/>
              </w:rPr>
            </w:pPr>
            <w:r w:rsidRPr="00312A85">
              <w:rPr>
                <w:rFonts w:ascii="Arial" w:hAnsi="Arial" w:cs="Arial"/>
                <w:sz w:val="24"/>
              </w:rPr>
              <w:t>Promotes  democratic citizenship (CEFR p.12)</w:t>
            </w:r>
          </w:p>
          <w:p w14:paraId="75F8E397" w14:textId="77777777" w:rsidR="004C7D03" w:rsidRPr="00312A85" w:rsidRDefault="004C7D03" w:rsidP="00FD6F57">
            <w:pPr>
              <w:numPr>
                <w:ilvl w:val="0"/>
                <w:numId w:val="36"/>
              </w:numPr>
              <w:spacing w:line="360" w:lineRule="auto"/>
              <w:jc w:val="both"/>
              <w:rPr>
                <w:rFonts w:ascii="Arial" w:hAnsi="Arial" w:cs="Arial"/>
                <w:sz w:val="24"/>
                <w:szCs w:val="20"/>
              </w:rPr>
            </w:pPr>
            <w:r w:rsidRPr="00312A85">
              <w:rPr>
                <w:rFonts w:ascii="Arial" w:hAnsi="Arial" w:cs="Arial"/>
                <w:sz w:val="24"/>
                <w:szCs w:val="20"/>
              </w:rPr>
              <w:t>Integrates skills and unit’s goals and leads to a final product.</w:t>
            </w:r>
          </w:p>
        </w:tc>
        <w:tc>
          <w:tcPr>
            <w:tcW w:w="7006" w:type="dxa"/>
            <w:shd w:val="clear" w:color="auto" w:fill="auto"/>
          </w:tcPr>
          <w:p w14:paraId="68401821" w14:textId="77777777" w:rsidR="004C7D03" w:rsidRPr="00312A85" w:rsidRDefault="004C7D03" w:rsidP="00E35671">
            <w:pPr>
              <w:spacing w:line="360" w:lineRule="auto"/>
              <w:jc w:val="center"/>
              <w:rPr>
                <w:rFonts w:ascii="Arial" w:hAnsi="Arial" w:cs="Arial"/>
                <w:b/>
                <w:sz w:val="36"/>
              </w:rPr>
            </w:pPr>
            <w:r w:rsidRPr="00312A85">
              <w:rPr>
                <w:rFonts w:ascii="Arial" w:hAnsi="Arial" w:cs="Arial"/>
                <w:noProof/>
                <w:sz w:val="24"/>
                <w:lang w:val="es-CR" w:eastAsia="es-CR"/>
              </w:rPr>
              <w:drawing>
                <wp:inline distT="0" distB="0" distL="0" distR="0" wp14:anchorId="4C44A297" wp14:editId="001E590B">
                  <wp:extent cx="3223895" cy="2278380"/>
                  <wp:effectExtent l="0" t="0" r="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2">
                            <a:extLst>
                              <a:ext uri="{28A0092B-C50C-407E-A947-70E740481C1C}">
                                <a14:useLocalDpi xmlns:a14="http://schemas.microsoft.com/office/drawing/2010/main" val="0"/>
                              </a:ext>
                            </a:extLst>
                          </a:blip>
                          <a:srcRect l="30203" t="37073" r="39102" b="35915"/>
                          <a:stretch>
                            <a:fillRect/>
                          </a:stretch>
                        </pic:blipFill>
                        <pic:spPr bwMode="auto">
                          <a:xfrm>
                            <a:off x="0" y="0"/>
                            <a:ext cx="3223895" cy="2278380"/>
                          </a:xfrm>
                          <a:prstGeom prst="rect">
                            <a:avLst/>
                          </a:prstGeom>
                          <a:noFill/>
                          <a:ln>
                            <a:noFill/>
                          </a:ln>
                        </pic:spPr>
                      </pic:pic>
                    </a:graphicData>
                  </a:graphic>
                </wp:inline>
              </w:drawing>
            </w:r>
          </w:p>
        </w:tc>
      </w:tr>
    </w:tbl>
    <w:p w14:paraId="2E61ED8B" w14:textId="77777777" w:rsidR="004C7D03" w:rsidRDefault="004C7D03" w:rsidP="004C7D03">
      <w:pPr>
        <w:spacing w:line="360" w:lineRule="auto"/>
        <w:jc w:val="center"/>
        <w:rPr>
          <w:rFonts w:ascii="Arial" w:hAnsi="Arial" w:cs="Arial"/>
          <w:b/>
          <w:bCs/>
        </w:rPr>
      </w:pPr>
    </w:p>
    <w:p w14:paraId="7DE2BC3E" w14:textId="77777777" w:rsidR="004C7D03" w:rsidRDefault="004C7D03" w:rsidP="004C7D03">
      <w:pPr>
        <w:spacing w:line="360" w:lineRule="auto"/>
        <w:jc w:val="center"/>
        <w:rPr>
          <w:rFonts w:ascii="Arial" w:hAnsi="Arial" w:cs="Arial"/>
          <w:b/>
          <w:bCs/>
        </w:rPr>
      </w:pPr>
    </w:p>
    <w:p w14:paraId="7E5C930D" w14:textId="77777777" w:rsidR="004C7D03" w:rsidRDefault="004C7D03" w:rsidP="004C7D03">
      <w:pPr>
        <w:spacing w:line="360" w:lineRule="auto"/>
        <w:jc w:val="center"/>
        <w:rPr>
          <w:rFonts w:ascii="Arial" w:hAnsi="Arial" w:cs="Arial"/>
          <w:b/>
          <w:bCs/>
        </w:rPr>
      </w:pPr>
    </w:p>
    <w:p w14:paraId="408255BB" w14:textId="77777777" w:rsidR="004C7D03" w:rsidRDefault="004C7D03" w:rsidP="004C7D03">
      <w:pPr>
        <w:spacing w:line="360" w:lineRule="auto"/>
        <w:jc w:val="center"/>
        <w:rPr>
          <w:rFonts w:ascii="Arial" w:hAnsi="Arial" w:cs="Arial"/>
          <w:b/>
          <w:bCs/>
        </w:rPr>
      </w:pPr>
    </w:p>
    <w:p w14:paraId="631FB216" w14:textId="77777777" w:rsidR="004C7D03" w:rsidRDefault="004C7D03" w:rsidP="004C7D03">
      <w:pPr>
        <w:spacing w:line="360" w:lineRule="auto"/>
        <w:jc w:val="center"/>
        <w:rPr>
          <w:rFonts w:ascii="Arial" w:hAnsi="Arial" w:cs="Arial"/>
          <w:b/>
          <w:bCs/>
        </w:rPr>
      </w:pPr>
    </w:p>
    <w:p w14:paraId="51FFD6F3" w14:textId="77777777" w:rsidR="004C7D03" w:rsidRDefault="004C7D03" w:rsidP="004C7D03">
      <w:pPr>
        <w:spacing w:line="360" w:lineRule="auto"/>
        <w:jc w:val="center"/>
        <w:rPr>
          <w:rFonts w:ascii="Arial" w:hAnsi="Arial" w:cs="Arial"/>
          <w:b/>
          <w:bCs/>
        </w:rPr>
      </w:pPr>
    </w:p>
    <w:p w14:paraId="5EE603C3" w14:textId="77777777" w:rsidR="004C7D03" w:rsidRPr="00B3579F" w:rsidRDefault="004C7D03" w:rsidP="004C7D03">
      <w:pPr>
        <w:spacing w:line="360" w:lineRule="auto"/>
        <w:jc w:val="center"/>
        <w:rPr>
          <w:rFonts w:ascii="Arial" w:hAnsi="Arial" w:cs="Arial"/>
          <w:b/>
          <w:bCs/>
          <w:color w:val="31849B" w:themeColor="accent5" w:themeShade="BF"/>
        </w:rPr>
      </w:pPr>
    </w:p>
    <w:p w14:paraId="392B47BA" w14:textId="77777777" w:rsidR="004C7D03" w:rsidRPr="00B3579F" w:rsidRDefault="004C7D03" w:rsidP="004C7D03">
      <w:pPr>
        <w:spacing w:line="360" w:lineRule="auto"/>
        <w:jc w:val="center"/>
        <w:rPr>
          <w:rFonts w:ascii="Arial" w:hAnsi="Arial" w:cs="Arial"/>
          <w:color w:val="31849B" w:themeColor="accent5" w:themeShade="BF"/>
        </w:rPr>
      </w:pPr>
      <w:r w:rsidRPr="00B3579F">
        <w:rPr>
          <w:rFonts w:ascii="Arial" w:hAnsi="Arial" w:cs="Arial"/>
          <w:b/>
          <w:bCs/>
          <w:color w:val="31849B" w:themeColor="accent5" w:themeShade="BF"/>
        </w:rPr>
        <w:t>AOA Task Oriented to a Product</w:t>
      </w:r>
      <w:r w:rsidRPr="00B3579F">
        <w:rPr>
          <w:rFonts w:ascii="Arial" w:hAnsi="Arial" w:cs="Arial"/>
          <w:b/>
          <w:bCs/>
          <w:color w:val="31849B" w:themeColor="accent5" w:themeShade="BF"/>
        </w:rPr>
        <w:br/>
        <w:t>Keep the end in mind!</w:t>
      </w:r>
    </w:p>
    <w:p w14:paraId="4C6B7606" w14:textId="77777777" w:rsidR="004C7D03" w:rsidRPr="00F55E7C" w:rsidRDefault="004C7D03" w:rsidP="004C7D03">
      <w:pPr>
        <w:spacing w:line="360" w:lineRule="auto"/>
        <w:jc w:val="center"/>
        <w:rPr>
          <w:rFonts w:ascii="Arial" w:hAnsi="Arial" w:cs="Arial"/>
          <w:noProof/>
          <w:color w:val="8064A2" w:themeColor="accent4"/>
          <w:sz w:val="10"/>
          <w:lang w:eastAsia="es-CR"/>
        </w:rPr>
      </w:pPr>
    </w:p>
    <w:p w14:paraId="519B9AA5" w14:textId="77777777" w:rsidR="004C7D03" w:rsidRPr="00A1250C" w:rsidRDefault="004C7D03" w:rsidP="004C7D03">
      <w:pPr>
        <w:spacing w:line="360" w:lineRule="auto"/>
        <w:jc w:val="center"/>
        <w:rPr>
          <w:rFonts w:ascii="Arial" w:hAnsi="Arial" w:cs="Arial"/>
        </w:rPr>
      </w:pPr>
      <w:r w:rsidRPr="00A1250C">
        <w:rPr>
          <w:rFonts w:ascii="Arial" w:hAnsi="Arial" w:cs="Arial"/>
          <w:noProof/>
          <w:lang w:val="es-CR" w:eastAsia="es-CR"/>
        </w:rPr>
        <w:drawing>
          <wp:inline distT="0" distB="0" distL="0" distR="0" wp14:anchorId="274ABAD6" wp14:editId="78EE744A">
            <wp:extent cx="5114290" cy="2461895"/>
            <wp:effectExtent l="0" t="0" r="0" b="0"/>
            <wp:docPr id="55" name="Diagrama 5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59889D4F" w14:textId="77777777" w:rsidR="004C7D03" w:rsidRPr="00B3579F" w:rsidRDefault="004C7D03" w:rsidP="004C7D03">
      <w:pPr>
        <w:spacing w:line="360" w:lineRule="auto"/>
        <w:rPr>
          <w:rFonts w:ascii="Arial" w:hAnsi="Arial" w:cs="Arial"/>
          <w:noProof/>
          <w:color w:val="31849B" w:themeColor="accent5" w:themeShade="BF"/>
          <w:lang w:eastAsia="es-CR"/>
        </w:rPr>
      </w:pPr>
      <w:r w:rsidRPr="00B3579F">
        <w:rPr>
          <w:rFonts w:ascii="Arial" w:hAnsi="Arial" w:cs="Arial"/>
          <w:b/>
          <w:noProof/>
          <w:color w:val="31849B" w:themeColor="accent5" w:themeShade="BF"/>
          <w:lang w:eastAsia="es-CR"/>
        </w:rPr>
        <w:t>Phases for the Integrated Mini-Project</w:t>
      </w:r>
    </w:p>
    <w:p w14:paraId="6907B2B8" w14:textId="77777777" w:rsidR="004C7D03" w:rsidRDefault="004C7D03" w:rsidP="004C7D03">
      <w:pPr>
        <w:spacing w:line="360" w:lineRule="auto"/>
        <w:rPr>
          <w:rFonts w:ascii="Arial" w:hAnsi="Arial" w:cs="Arial"/>
          <w:noProof/>
          <w:lang w:eastAsia="es-CR"/>
        </w:rPr>
      </w:pPr>
      <w:r>
        <w:rPr>
          <w:rFonts w:ascii="Arial" w:hAnsi="Arial" w:cs="Arial"/>
          <w:noProof/>
          <w:lang w:eastAsia="es-CR"/>
        </w:rPr>
        <w:t xml:space="preserve"> </w:t>
      </w:r>
    </w:p>
    <w:p w14:paraId="67602092" w14:textId="77777777" w:rsidR="004C7D03" w:rsidRDefault="004C7D03" w:rsidP="00FD6F57">
      <w:pPr>
        <w:numPr>
          <w:ilvl w:val="0"/>
          <w:numId w:val="27"/>
        </w:numPr>
        <w:spacing w:line="360" w:lineRule="auto"/>
        <w:jc w:val="both"/>
        <w:rPr>
          <w:b/>
          <w:bCs/>
        </w:rPr>
      </w:pPr>
      <w:r w:rsidRPr="00096492">
        <w:rPr>
          <w:b/>
          <w:bCs/>
        </w:rPr>
        <w:t>Participating/Negotiating</w:t>
      </w:r>
      <w:r>
        <w:rPr>
          <w:b/>
          <w:bCs/>
        </w:rPr>
        <w:t xml:space="preserve"> (Week 1 or 2)</w:t>
      </w:r>
    </w:p>
    <w:p w14:paraId="6DCE782C" w14:textId="77777777" w:rsidR="004C7D03" w:rsidRPr="003F0B0F" w:rsidRDefault="004C7D03" w:rsidP="004C7D03">
      <w:pPr>
        <w:spacing w:line="360" w:lineRule="auto"/>
        <w:rPr>
          <w:rFonts w:ascii="Arial" w:hAnsi="Arial" w:cs="Arial"/>
          <w:noProof/>
          <w:lang w:eastAsia="es-CR"/>
        </w:rPr>
      </w:pPr>
      <w:r w:rsidRPr="003F0B0F">
        <w:rPr>
          <w:rFonts w:ascii="Arial" w:hAnsi="Arial" w:cs="Arial"/>
          <w:noProof/>
          <w:lang w:eastAsia="es-CR"/>
        </w:rPr>
        <w:t xml:space="preserve">Brainstorming, discussing, negotiating, making decisions </w:t>
      </w:r>
      <w:r>
        <w:rPr>
          <w:rFonts w:ascii="Arial" w:hAnsi="Arial" w:cs="Arial"/>
          <w:noProof/>
          <w:lang w:eastAsia="es-CR"/>
        </w:rPr>
        <w:t>to formdifferent groups</w:t>
      </w:r>
      <w:r w:rsidRPr="003F0B0F">
        <w:rPr>
          <w:rFonts w:ascii="Arial" w:hAnsi="Arial" w:cs="Arial"/>
          <w:noProof/>
          <w:lang w:eastAsia="es-CR"/>
        </w:rPr>
        <w:t xml:space="preserve"> </w:t>
      </w:r>
      <w:r>
        <w:rPr>
          <w:rFonts w:ascii="Arial" w:hAnsi="Arial" w:cs="Arial"/>
          <w:noProof/>
          <w:lang w:eastAsia="es-CR"/>
        </w:rPr>
        <w:t xml:space="preserve">according to their interest, language abilities, etc. </w:t>
      </w:r>
    </w:p>
    <w:p w14:paraId="24E528D8" w14:textId="77777777" w:rsidR="004C7D03" w:rsidRPr="00096492" w:rsidRDefault="004C7D03" w:rsidP="00FD6F57">
      <w:pPr>
        <w:numPr>
          <w:ilvl w:val="0"/>
          <w:numId w:val="27"/>
        </w:numPr>
        <w:spacing w:line="360" w:lineRule="auto"/>
        <w:jc w:val="both"/>
        <w:rPr>
          <w:b/>
          <w:bCs/>
        </w:rPr>
      </w:pPr>
      <w:r w:rsidRPr="00096492">
        <w:rPr>
          <w:b/>
          <w:bCs/>
        </w:rPr>
        <w:t>Thinking/planning</w:t>
      </w:r>
      <w:r>
        <w:rPr>
          <w:b/>
          <w:bCs/>
        </w:rPr>
        <w:t xml:space="preserve"> (Week 3 or 4)</w:t>
      </w:r>
    </w:p>
    <w:p w14:paraId="065CBFDD" w14:textId="77777777" w:rsidR="004C7D03" w:rsidRPr="003F0B0F" w:rsidRDefault="004C7D03" w:rsidP="004C7D03">
      <w:pPr>
        <w:spacing w:line="360" w:lineRule="auto"/>
        <w:rPr>
          <w:rFonts w:ascii="Arial" w:hAnsi="Arial" w:cs="Arial"/>
          <w:noProof/>
          <w:lang w:eastAsia="es-CR"/>
        </w:rPr>
      </w:pPr>
      <w:r w:rsidRPr="003F0B0F">
        <w:rPr>
          <w:rFonts w:ascii="Arial" w:hAnsi="Arial" w:cs="Arial"/>
          <w:noProof/>
          <w:lang w:eastAsia="es-CR"/>
        </w:rPr>
        <w:t>Planning</w:t>
      </w:r>
      <w:r>
        <w:rPr>
          <w:rFonts w:ascii="Arial" w:hAnsi="Arial" w:cs="Arial"/>
          <w:noProof/>
          <w:lang w:eastAsia="es-CR"/>
        </w:rPr>
        <w:t>, negotiating and</w:t>
      </w:r>
      <w:r w:rsidRPr="003F0B0F">
        <w:rPr>
          <w:rFonts w:ascii="Arial" w:hAnsi="Arial" w:cs="Arial"/>
          <w:noProof/>
          <w:lang w:eastAsia="es-CR"/>
        </w:rPr>
        <w:t xml:space="preserve"> findi</w:t>
      </w:r>
      <w:r>
        <w:rPr>
          <w:rFonts w:ascii="Arial" w:hAnsi="Arial" w:cs="Arial"/>
          <w:noProof/>
          <w:lang w:eastAsia="es-CR"/>
        </w:rPr>
        <w:t xml:space="preserve">ng information collaboratively </w:t>
      </w:r>
      <w:r w:rsidRPr="003F0B0F">
        <w:rPr>
          <w:rFonts w:ascii="Arial" w:hAnsi="Arial" w:cs="Arial"/>
          <w:noProof/>
          <w:lang w:eastAsia="es-CR"/>
        </w:rPr>
        <w:t xml:space="preserve">about the </w:t>
      </w:r>
      <w:r>
        <w:rPr>
          <w:rFonts w:ascii="Arial" w:hAnsi="Arial" w:cs="Arial"/>
          <w:noProof/>
          <w:lang w:eastAsia="es-CR"/>
        </w:rPr>
        <w:t>language content and strategies,</w:t>
      </w:r>
      <w:r w:rsidRPr="006D1038">
        <w:rPr>
          <w:rFonts w:ascii="Arial" w:hAnsi="Arial" w:cs="Arial"/>
          <w:noProof/>
          <w:lang w:eastAsia="es-CR"/>
        </w:rPr>
        <w:t xml:space="preserve"> resources</w:t>
      </w:r>
      <w:r>
        <w:rPr>
          <w:rFonts w:ascii="Arial" w:hAnsi="Arial" w:cs="Arial"/>
          <w:noProof/>
          <w:lang w:eastAsia="es-CR"/>
        </w:rPr>
        <w:t xml:space="preserve"> and  organizing</w:t>
      </w:r>
      <w:r w:rsidRPr="006D1038">
        <w:rPr>
          <w:rFonts w:ascii="Arial" w:hAnsi="Arial" w:cs="Arial"/>
          <w:noProof/>
          <w:lang w:eastAsia="es-CR"/>
        </w:rPr>
        <w:t xml:space="preserve">  the work</w:t>
      </w:r>
      <w:r>
        <w:rPr>
          <w:rFonts w:ascii="Arial" w:hAnsi="Arial" w:cs="Arial"/>
          <w:noProof/>
          <w:lang w:eastAsia="es-CR"/>
        </w:rPr>
        <w:t xml:space="preserve"> to d</w:t>
      </w:r>
      <w:r w:rsidRPr="006D1038">
        <w:rPr>
          <w:rFonts w:ascii="Arial" w:hAnsi="Arial" w:cs="Arial"/>
          <w:noProof/>
          <w:lang w:eastAsia="es-CR"/>
        </w:rPr>
        <w:t>istribut</w:t>
      </w:r>
      <w:r>
        <w:rPr>
          <w:rFonts w:ascii="Arial" w:hAnsi="Arial" w:cs="Arial"/>
          <w:noProof/>
          <w:lang w:eastAsia="es-CR"/>
        </w:rPr>
        <w:t>e assignments among the</w:t>
      </w:r>
      <w:r w:rsidRPr="006D1038">
        <w:rPr>
          <w:rFonts w:ascii="Arial" w:hAnsi="Arial" w:cs="Arial"/>
          <w:noProof/>
          <w:lang w:eastAsia="es-CR"/>
        </w:rPr>
        <w:t xml:space="preserve"> group</w:t>
      </w:r>
      <w:r>
        <w:rPr>
          <w:rFonts w:ascii="Arial" w:hAnsi="Arial" w:cs="Arial"/>
          <w:noProof/>
          <w:lang w:eastAsia="es-CR"/>
        </w:rPr>
        <w:t xml:space="preserve"> members.</w:t>
      </w:r>
    </w:p>
    <w:p w14:paraId="2F392926" w14:textId="77777777" w:rsidR="004C7D03" w:rsidRPr="00B602A7" w:rsidRDefault="004C7D03" w:rsidP="00FD6F57">
      <w:pPr>
        <w:numPr>
          <w:ilvl w:val="0"/>
          <w:numId w:val="27"/>
        </w:numPr>
        <w:spacing w:line="360" w:lineRule="auto"/>
        <w:rPr>
          <w:b/>
          <w:bCs/>
        </w:rPr>
      </w:pPr>
      <w:r w:rsidRPr="00B602A7">
        <w:rPr>
          <w:b/>
          <w:bCs/>
        </w:rPr>
        <w:t>Acting out/Completing MP</w:t>
      </w:r>
      <w:r>
        <w:rPr>
          <w:b/>
          <w:bCs/>
        </w:rPr>
        <w:t xml:space="preserve"> </w:t>
      </w:r>
      <w:r w:rsidRPr="00342A6E">
        <w:rPr>
          <w:b/>
          <w:bCs/>
          <w:i/>
          <w:iCs/>
        </w:rPr>
        <w:t>(oral/written)</w:t>
      </w:r>
      <w:r w:rsidRPr="00B602A7">
        <w:rPr>
          <w:b/>
          <w:bCs/>
        </w:rPr>
        <w:t xml:space="preserve"> (</w:t>
      </w:r>
      <w:r>
        <w:rPr>
          <w:b/>
          <w:bCs/>
        </w:rPr>
        <w:t>Week 5</w:t>
      </w:r>
      <w:r w:rsidRPr="00B602A7">
        <w:rPr>
          <w:b/>
          <w:bCs/>
        </w:rPr>
        <w:t>)</w:t>
      </w:r>
    </w:p>
    <w:p w14:paraId="3EEC628F" w14:textId="77777777" w:rsidR="004C7D03" w:rsidRPr="003F0B0F" w:rsidRDefault="004C7D03" w:rsidP="004C7D03">
      <w:pPr>
        <w:spacing w:line="360" w:lineRule="auto"/>
        <w:rPr>
          <w:rFonts w:ascii="Arial" w:hAnsi="Arial" w:cs="Arial"/>
          <w:noProof/>
          <w:lang w:eastAsia="es-CR"/>
        </w:rPr>
      </w:pPr>
      <w:r w:rsidRPr="003F0B0F">
        <w:rPr>
          <w:rFonts w:ascii="Arial" w:hAnsi="Arial" w:cs="Arial"/>
          <w:noProof/>
          <w:lang w:eastAsia="es-CR"/>
        </w:rPr>
        <w:t xml:space="preserve">Completing the product, rehearsing, practicing the mini-project presentation. </w:t>
      </w:r>
    </w:p>
    <w:p w14:paraId="0D8DD3EE" w14:textId="77777777" w:rsidR="004C7D03" w:rsidRPr="00B602A7" w:rsidRDefault="004C7D03" w:rsidP="00FD6F57">
      <w:pPr>
        <w:numPr>
          <w:ilvl w:val="0"/>
          <w:numId w:val="27"/>
        </w:numPr>
        <w:spacing w:line="360" w:lineRule="auto"/>
        <w:rPr>
          <w:b/>
          <w:bCs/>
        </w:rPr>
      </w:pPr>
      <w:r w:rsidRPr="00B602A7">
        <w:rPr>
          <w:b/>
          <w:bCs/>
        </w:rPr>
        <w:lastRenderedPageBreak/>
        <w:t>Responding and Sharing</w:t>
      </w:r>
      <w:r>
        <w:rPr>
          <w:b/>
          <w:bCs/>
        </w:rPr>
        <w:t xml:space="preserve"> </w:t>
      </w:r>
      <w:r w:rsidRPr="00B602A7">
        <w:rPr>
          <w:b/>
          <w:bCs/>
        </w:rPr>
        <w:t>(</w:t>
      </w:r>
      <w:r>
        <w:rPr>
          <w:b/>
          <w:bCs/>
        </w:rPr>
        <w:t>Week 6</w:t>
      </w:r>
      <w:r w:rsidRPr="00B602A7">
        <w:rPr>
          <w:b/>
          <w:bCs/>
        </w:rPr>
        <w:t>)</w:t>
      </w:r>
    </w:p>
    <w:p w14:paraId="15080BFC" w14:textId="77777777" w:rsidR="004C7D03" w:rsidRDefault="004C7D03" w:rsidP="004C7D03">
      <w:pPr>
        <w:spacing w:line="360" w:lineRule="auto"/>
        <w:rPr>
          <w:rFonts w:ascii="Arial" w:hAnsi="Arial" w:cs="Arial"/>
          <w:noProof/>
          <w:lang w:eastAsia="es-CR"/>
        </w:rPr>
      </w:pPr>
      <w:r w:rsidRPr="00B95CC5">
        <w:rPr>
          <w:rFonts w:ascii="Arial" w:hAnsi="Arial" w:cs="Arial"/>
          <w:noProof/>
          <w:lang w:eastAsia="es-CR"/>
        </w:rPr>
        <w:t xml:space="preserve">Groups creatively </w:t>
      </w:r>
      <w:r>
        <w:rPr>
          <w:rFonts w:ascii="Arial" w:hAnsi="Arial" w:cs="Arial"/>
          <w:noProof/>
          <w:lang w:eastAsia="es-CR"/>
        </w:rPr>
        <w:t>deliver</w:t>
      </w:r>
      <w:r w:rsidRPr="003F0B0F">
        <w:rPr>
          <w:rFonts w:ascii="Arial" w:hAnsi="Arial" w:cs="Arial"/>
          <w:noProof/>
          <w:lang w:eastAsia="es-CR"/>
        </w:rPr>
        <w:t xml:space="preserve"> the mini-project,</w:t>
      </w:r>
      <w:r>
        <w:rPr>
          <w:rFonts w:ascii="Arial" w:hAnsi="Arial" w:cs="Arial"/>
          <w:noProof/>
          <w:lang w:eastAsia="es-CR"/>
        </w:rPr>
        <w:t xml:space="preserve"> answer questions from the audience and</w:t>
      </w:r>
      <w:r w:rsidRPr="003F0B0F">
        <w:rPr>
          <w:rFonts w:ascii="Arial" w:hAnsi="Arial" w:cs="Arial"/>
          <w:noProof/>
          <w:lang w:eastAsia="es-CR"/>
        </w:rPr>
        <w:t xml:space="preserve"> in pairs</w:t>
      </w:r>
      <w:r>
        <w:rPr>
          <w:rFonts w:ascii="Arial" w:hAnsi="Arial" w:cs="Arial"/>
          <w:noProof/>
          <w:lang w:eastAsia="es-CR"/>
        </w:rPr>
        <w:t>,</w:t>
      </w:r>
      <w:r w:rsidRPr="003F0B0F">
        <w:rPr>
          <w:rFonts w:ascii="Arial" w:hAnsi="Arial" w:cs="Arial"/>
          <w:noProof/>
          <w:lang w:eastAsia="es-CR"/>
        </w:rPr>
        <w:t xml:space="preserve"> or grou</w:t>
      </w:r>
      <w:r>
        <w:rPr>
          <w:rFonts w:ascii="Arial" w:hAnsi="Arial" w:cs="Arial"/>
          <w:noProof/>
          <w:lang w:eastAsia="es-CR"/>
        </w:rPr>
        <w:t>ps self or co-assess it</w:t>
      </w:r>
      <w:r w:rsidRPr="003F0B0F">
        <w:rPr>
          <w:rFonts w:ascii="Arial" w:hAnsi="Arial" w:cs="Arial"/>
          <w:noProof/>
          <w:lang w:eastAsia="es-CR"/>
        </w:rPr>
        <w:t>.</w:t>
      </w:r>
    </w:p>
    <w:p w14:paraId="70C070B3" w14:textId="77777777" w:rsidR="004C7D03" w:rsidRPr="00CC4481" w:rsidRDefault="004C7D03" w:rsidP="004C7D03">
      <w:pPr>
        <w:spacing w:line="360" w:lineRule="auto"/>
        <w:rPr>
          <w:rFonts w:ascii="Arial" w:hAnsi="Arial" w:cs="Arial"/>
          <w:noProof/>
          <w:lang w:eastAsia="es-CR"/>
        </w:rPr>
      </w:pPr>
    </w:p>
    <w:tbl>
      <w:tblPr>
        <w:tblW w:w="11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6"/>
        <w:gridCol w:w="3307"/>
      </w:tblGrid>
      <w:tr w:rsidR="004C7D03" w:rsidRPr="00734DE6" w14:paraId="28FBFD37" w14:textId="77777777" w:rsidTr="00E35671">
        <w:trPr>
          <w:jc w:val="center"/>
        </w:trPr>
        <w:tc>
          <w:tcPr>
            <w:tcW w:w="8526" w:type="dxa"/>
            <w:shd w:val="clear" w:color="auto" w:fill="auto"/>
          </w:tcPr>
          <w:p w14:paraId="21B07F09" w14:textId="77777777" w:rsidR="004C7D03" w:rsidRPr="00734DE6" w:rsidRDefault="004C7D03" w:rsidP="00E35671">
            <w:pPr>
              <w:spacing w:line="360" w:lineRule="auto"/>
              <w:jc w:val="center"/>
              <w:rPr>
                <w:rFonts w:ascii="Arial" w:hAnsi="Arial" w:cs="Arial"/>
                <w:b/>
                <w:bCs/>
              </w:rPr>
            </w:pPr>
            <w:r w:rsidRPr="00734DE6">
              <w:rPr>
                <w:rFonts w:ascii="Arial" w:hAnsi="Arial" w:cs="Arial"/>
                <w:b/>
                <w:bCs/>
              </w:rPr>
              <w:t>7</w:t>
            </w:r>
            <w:r w:rsidRPr="00734DE6">
              <w:rPr>
                <w:rFonts w:ascii="Arial" w:hAnsi="Arial" w:cs="Arial"/>
                <w:b/>
                <w:bCs/>
                <w:vertAlign w:val="superscript"/>
              </w:rPr>
              <w:t>th</w:t>
            </w:r>
            <w:r w:rsidRPr="00734DE6">
              <w:rPr>
                <w:rFonts w:ascii="Arial" w:hAnsi="Arial" w:cs="Arial"/>
                <w:b/>
                <w:bCs/>
              </w:rPr>
              <w:t xml:space="preserve"> - Unit 3 – Example</w:t>
            </w:r>
          </w:p>
          <w:p w14:paraId="0B06476D" w14:textId="77777777" w:rsidR="004C7D03" w:rsidRPr="00CA2F30" w:rsidRDefault="004C7D03" w:rsidP="00E35671">
            <w:pPr>
              <w:jc w:val="center"/>
              <w:rPr>
                <w:rFonts w:ascii="Arial" w:hAnsi="Arial" w:cs="Arial"/>
                <w:b/>
                <w:bCs/>
                <w:sz w:val="22"/>
              </w:rPr>
            </w:pPr>
            <w:r w:rsidRPr="00CA2F30">
              <w:rPr>
                <w:rFonts w:ascii="Arial" w:hAnsi="Arial" w:cs="Arial"/>
                <w:b/>
                <w:bCs/>
                <w:sz w:val="22"/>
              </w:rPr>
              <w:t>Promoting local tourism</w:t>
            </w:r>
          </w:p>
          <w:p w14:paraId="0AEEDB32" w14:textId="77777777" w:rsidR="004C7D03" w:rsidRDefault="004C7D03" w:rsidP="00E35671">
            <w:pPr>
              <w:jc w:val="center"/>
              <w:rPr>
                <w:rFonts w:ascii="Arial" w:hAnsi="Arial" w:cs="Arial"/>
                <w:bCs/>
                <w:iCs/>
                <w:sz w:val="22"/>
              </w:rPr>
            </w:pPr>
          </w:p>
          <w:p w14:paraId="085BC24B" w14:textId="77777777" w:rsidR="004C7D03" w:rsidRPr="00E25412" w:rsidRDefault="004C7D03" w:rsidP="00E35671">
            <w:pPr>
              <w:rPr>
                <w:b/>
              </w:rPr>
            </w:pPr>
            <w:r>
              <w:rPr>
                <w:rFonts w:ascii="Arial" w:hAnsi="Arial" w:cs="Arial"/>
                <w:bCs/>
                <w:iCs/>
                <w:sz w:val="22"/>
              </w:rPr>
              <w:t xml:space="preserve">Integrated Mini-Project: </w:t>
            </w:r>
            <w:r w:rsidRPr="00734DE6">
              <w:rPr>
                <w:rFonts w:ascii="Arial" w:hAnsi="Arial" w:cs="Arial"/>
                <w:bCs/>
                <w:iCs/>
                <w:sz w:val="22"/>
              </w:rPr>
              <w:t xml:space="preserve">Tourist Brochure </w:t>
            </w:r>
            <w:r>
              <w:rPr>
                <w:rFonts w:ascii="Arial" w:hAnsi="Arial" w:cs="Arial"/>
                <w:bCs/>
                <w:iCs/>
                <w:sz w:val="22"/>
              </w:rPr>
              <w:t>to support l</w:t>
            </w:r>
            <w:r w:rsidRPr="00734DE6">
              <w:rPr>
                <w:rFonts w:ascii="Arial" w:hAnsi="Arial" w:cs="Arial"/>
                <w:bCs/>
                <w:iCs/>
                <w:sz w:val="22"/>
              </w:rPr>
              <w:t>ocal tourism</w:t>
            </w:r>
            <w:r w:rsidRPr="00E25412">
              <w:rPr>
                <w:b/>
              </w:rPr>
              <w:t xml:space="preserve"> </w:t>
            </w:r>
          </w:p>
          <w:p w14:paraId="43396268" w14:textId="77777777" w:rsidR="004C7D03" w:rsidRPr="00734DE6" w:rsidRDefault="004C7D03" w:rsidP="00E35671">
            <w:pPr>
              <w:rPr>
                <w:rFonts w:ascii="Arial" w:hAnsi="Arial" w:cs="Arial"/>
                <w:bCs/>
                <w:iCs/>
                <w:sz w:val="22"/>
              </w:rPr>
            </w:pPr>
          </w:p>
          <w:p w14:paraId="0B80FB3D" w14:textId="77777777" w:rsidR="004C7D03" w:rsidRDefault="004C7D03" w:rsidP="00E35671">
            <w:pPr>
              <w:rPr>
                <w:rFonts w:ascii="Arial" w:hAnsi="Arial" w:cs="Arial"/>
                <w:bCs/>
                <w:iCs/>
                <w:sz w:val="22"/>
              </w:rPr>
            </w:pPr>
          </w:p>
          <w:p w14:paraId="6E330343" w14:textId="77777777" w:rsidR="004C7D03" w:rsidRDefault="004C7D03" w:rsidP="00E35671">
            <w:pPr>
              <w:rPr>
                <w:rFonts w:ascii="Arial" w:hAnsi="Arial" w:cs="Arial"/>
                <w:bCs/>
                <w:iCs/>
                <w:sz w:val="22"/>
              </w:rPr>
            </w:pPr>
            <w:r>
              <w:rPr>
                <w:rFonts w:ascii="Arial" w:hAnsi="Arial" w:cs="Arial"/>
                <w:bCs/>
                <w:iCs/>
                <w:sz w:val="22"/>
              </w:rPr>
              <w:t>Task description:</w:t>
            </w:r>
          </w:p>
          <w:p w14:paraId="361112B5" w14:textId="77777777" w:rsidR="004C7D03" w:rsidRPr="006834F6" w:rsidRDefault="004C7D03" w:rsidP="00E35671">
            <w:pPr>
              <w:rPr>
                <w:rFonts w:ascii="Arial" w:hAnsi="Arial" w:cs="Arial"/>
                <w:bCs/>
                <w:iCs/>
                <w:sz w:val="22"/>
              </w:rPr>
            </w:pPr>
            <w:r w:rsidRPr="00734DE6">
              <w:rPr>
                <w:rFonts w:ascii="Arial" w:hAnsi="Arial" w:cs="Arial"/>
                <w:bCs/>
                <w:iCs/>
                <w:sz w:val="22"/>
              </w:rPr>
              <w:t>You want to show the most important tourist attractions to support local tourism. Design a brochure to prom</w:t>
            </w:r>
            <w:r>
              <w:rPr>
                <w:rFonts w:ascii="Arial" w:hAnsi="Arial" w:cs="Arial"/>
                <w:bCs/>
                <w:iCs/>
                <w:sz w:val="22"/>
              </w:rPr>
              <w:t>ote local tourist attractions. Keep in mind the following questions to guide your product</w:t>
            </w:r>
            <w:r w:rsidRPr="006834F6">
              <w:rPr>
                <w:rFonts w:ascii="Arial" w:hAnsi="Arial" w:cs="Arial"/>
                <w:bCs/>
                <w:iCs/>
                <w:sz w:val="22"/>
              </w:rPr>
              <w:t xml:space="preserve">: Is this an authentic communication action?  Is it useful </w:t>
            </w:r>
            <w:r>
              <w:rPr>
                <w:rFonts w:ascii="Arial" w:hAnsi="Arial" w:cs="Arial"/>
                <w:bCs/>
                <w:iCs/>
                <w:sz w:val="22"/>
              </w:rPr>
              <w:t>in</w:t>
            </w:r>
            <w:r w:rsidRPr="006834F6">
              <w:rPr>
                <w:rFonts w:ascii="Arial" w:hAnsi="Arial" w:cs="Arial"/>
                <w:bCs/>
                <w:iCs/>
                <w:sz w:val="22"/>
              </w:rPr>
              <w:t xml:space="preserve"> everyday life?</w:t>
            </w:r>
          </w:p>
          <w:p w14:paraId="48077CD9" w14:textId="77777777" w:rsidR="004C7D03" w:rsidRPr="00734DE6" w:rsidRDefault="004C7D03" w:rsidP="00E35671">
            <w:pPr>
              <w:rPr>
                <w:rFonts w:ascii="Arial" w:hAnsi="Arial" w:cs="Arial"/>
                <w:bCs/>
                <w:sz w:val="22"/>
              </w:rPr>
            </w:pPr>
          </w:p>
          <w:p w14:paraId="624D7B87" w14:textId="77777777" w:rsidR="004C7D03" w:rsidRPr="00CE38DF" w:rsidRDefault="004C7D03" w:rsidP="00E35671">
            <w:pPr>
              <w:rPr>
                <w:rFonts w:ascii="Arial" w:hAnsi="Arial" w:cs="Arial"/>
                <w:bCs/>
                <w:sz w:val="22"/>
              </w:rPr>
            </w:pPr>
            <w:r w:rsidRPr="00CE38DF">
              <w:rPr>
                <w:rFonts w:ascii="Arial" w:hAnsi="Arial" w:cs="Arial"/>
                <w:bCs/>
                <w:iCs/>
                <w:sz w:val="22"/>
              </w:rPr>
              <w:t xml:space="preserve">Phase 1: </w:t>
            </w:r>
            <w:r w:rsidRPr="00CE38DF">
              <w:rPr>
                <w:rFonts w:ascii="Arial" w:hAnsi="Arial" w:cs="Arial"/>
                <w:b/>
                <w:bCs/>
                <w:iCs/>
                <w:sz w:val="22"/>
              </w:rPr>
              <w:t xml:space="preserve">Participating to negotiate: </w:t>
            </w:r>
            <w:r w:rsidRPr="00CE38DF">
              <w:rPr>
                <w:rFonts w:ascii="Arial" w:hAnsi="Arial" w:cs="Arial"/>
                <w:bCs/>
                <w:sz w:val="22"/>
              </w:rPr>
              <w:t>(5 or 10 minutes in week 1 or 2</w:t>
            </w:r>
            <w:proofErr w:type="gramStart"/>
            <w:r w:rsidRPr="00CE38DF">
              <w:rPr>
                <w:rFonts w:ascii="Arial" w:hAnsi="Arial" w:cs="Arial"/>
                <w:bCs/>
                <w:sz w:val="22"/>
              </w:rPr>
              <w:t>)</w:t>
            </w:r>
            <w:proofErr w:type="gramEnd"/>
            <w:r w:rsidRPr="00CE38DF">
              <w:rPr>
                <w:rFonts w:ascii="Arial" w:hAnsi="Arial" w:cs="Arial"/>
                <w:bCs/>
                <w:iCs/>
                <w:sz w:val="22"/>
              </w:rPr>
              <w:br/>
              <w:t xml:space="preserve">Choose </w:t>
            </w:r>
            <w:r w:rsidRPr="00CE38DF">
              <w:rPr>
                <w:rFonts w:ascii="Arial" w:hAnsi="Arial" w:cs="Arial"/>
                <w:bCs/>
                <w:sz w:val="22"/>
              </w:rPr>
              <w:t xml:space="preserve">your mini project and get in groups of 3-4 participants and negotiate in order to plan </w:t>
            </w:r>
            <w:r>
              <w:rPr>
                <w:rFonts w:ascii="Arial" w:hAnsi="Arial" w:cs="Arial"/>
                <w:bCs/>
                <w:sz w:val="22"/>
              </w:rPr>
              <w:t xml:space="preserve">the </w:t>
            </w:r>
            <w:r w:rsidRPr="00CE38DF">
              <w:rPr>
                <w:rFonts w:ascii="Arial" w:hAnsi="Arial" w:cs="Arial"/>
                <w:bCs/>
                <w:sz w:val="22"/>
              </w:rPr>
              <w:t>next phase.</w:t>
            </w:r>
          </w:p>
          <w:p w14:paraId="5188DD0F" w14:textId="77777777" w:rsidR="004C7D03" w:rsidRPr="00CE38DF" w:rsidRDefault="004C7D03" w:rsidP="00E35671">
            <w:pPr>
              <w:rPr>
                <w:rFonts w:ascii="Arial" w:hAnsi="Arial" w:cs="Arial"/>
                <w:bCs/>
                <w:sz w:val="22"/>
              </w:rPr>
            </w:pPr>
            <w:r w:rsidRPr="00CE38DF">
              <w:rPr>
                <w:rFonts w:ascii="Arial" w:hAnsi="Arial" w:cs="Arial"/>
                <w:bCs/>
                <w:iCs/>
                <w:sz w:val="22"/>
              </w:rPr>
              <w:t xml:space="preserve">Phase 2: </w:t>
            </w:r>
            <w:r w:rsidRPr="00CE38DF">
              <w:rPr>
                <w:rFonts w:ascii="Arial" w:hAnsi="Arial" w:cs="Arial"/>
                <w:b/>
                <w:bCs/>
                <w:iCs/>
                <w:sz w:val="22"/>
              </w:rPr>
              <w:t>Thinking for planning</w:t>
            </w:r>
            <w:r w:rsidRPr="00CE38DF">
              <w:rPr>
                <w:rFonts w:ascii="Arial" w:hAnsi="Arial" w:cs="Arial"/>
                <w:bCs/>
                <w:iCs/>
                <w:sz w:val="22"/>
              </w:rPr>
              <w:t xml:space="preserve">: </w:t>
            </w:r>
            <w:r w:rsidRPr="00CE38DF">
              <w:rPr>
                <w:rFonts w:ascii="Arial" w:hAnsi="Arial" w:cs="Arial"/>
                <w:bCs/>
                <w:sz w:val="22"/>
              </w:rPr>
              <w:t xml:space="preserve">(5 or 10 minutes in week </w:t>
            </w:r>
            <w:r>
              <w:rPr>
                <w:rFonts w:ascii="Arial" w:hAnsi="Arial" w:cs="Arial"/>
                <w:bCs/>
                <w:sz w:val="22"/>
              </w:rPr>
              <w:t>3 or 4</w:t>
            </w:r>
            <w:proofErr w:type="gramStart"/>
            <w:r w:rsidRPr="00CE38DF">
              <w:rPr>
                <w:rFonts w:ascii="Arial" w:hAnsi="Arial" w:cs="Arial"/>
                <w:bCs/>
                <w:sz w:val="22"/>
              </w:rPr>
              <w:t>)</w:t>
            </w:r>
            <w:proofErr w:type="gramEnd"/>
            <w:r w:rsidRPr="00CE38DF">
              <w:rPr>
                <w:rFonts w:ascii="Arial" w:hAnsi="Arial" w:cs="Arial"/>
                <w:bCs/>
                <w:iCs/>
                <w:sz w:val="22"/>
              </w:rPr>
              <w:br/>
              <w:t>Plan your brochure. T</w:t>
            </w:r>
            <w:r w:rsidRPr="00CE38DF">
              <w:rPr>
                <w:rFonts w:ascii="Arial" w:hAnsi="Arial" w:cs="Arial"/>
                <w:bCs/>
                <w:sz w:val="22"/>
              </w:rPr>
              <w:t xml:space="preserve">hink what to do (the information you need to find, the time and organization of the work (what to write and distribute what each member is going to do). </w:t>
            </w:r>
          </w:p>
          <w:p w14:paraId="0A955B53" w14:textId="77777777" w:rsidR="004C7D03" w:rsidRPr="00CE38DF" w:rsidRDefault="004C7D03" w:rsidP="00E35671">
            <w:pPr>
              <w:rPr>
                <w:rFonts w:ascii="Arial" w:hAnsi="Arial" w:cs="Arial"/>
                <w:bCs/>
                <w:sz w:val="22"/>
              </w:rPr>
            </w:pPr>
            <w:r w:rsidRPr="00CE38DF">
              <w:rPr>
                <w:rFonts w:ascii="Arial" w:hAnsi="Arial" w:cs="Arial"/>
                <w:bCs/>
                <w:iCs/>
                <w:sz w:val="22"/>
              </w:rPr>
              <w:t xml:space="preserve">Phase 3: </w:t>
            </w:r>
            <w:r w:rsidRPr="00CE38DF">
              <w:rPr>
                <w:rFonts w:ascii="Arial" w:hAnsi="Arial" w:cs="Arial"/>
                <w:b/>
                <w:bCs/>
                <w:iCs/>
                <w:sz w:val="22"/>
              </w:rPr>
              <w:t>Acting out to complete the M</w:t>
            </w:r>
            <w:r>
              <w:rPr>
                <w:rFonts w:ascii="Arial" w:hAnsi="Arial" w:cs="Arial"/>
                <w:b/>
                <w:bCs/>
                <w:iCs/>
                <w:sz w:val="22"/>
              </w:rPr>
              <w:t xml:space="preserve">ini </w:t>
            </w:r>
            <w:r w:rsidRPr="00CE38DF">
              <w:rPr>
                <w:rFonts w:ascii="Arial" w:hAnsi="Arial" w:cs="Arial"/>
                <w:b/>
                <w:bCs/>
                <w:iCs/>
                <w:sz w:val="22"/>
              </w:rPr>
              <w:t>P</w:t>
            </w:r>
            <w:r>
              <w:rPr>
                <w:rFonts w:ascii="Arial" w:hAnsi="Arial" w:cs="Arial"/>
                <w:b/>
                <w:bCs/>
                <w:iCs/>
                <w:sz w:val="22"/>
              </w:rPr>
              <w:t>roject</w:t>
            </w:r>
            <w:r w:rsidRPr="00CE38DF">
              <w:rPr>
                <w:rFonts w:ascii="Arial" w:hAnsi="Arial" w:cs="Arial"/>
                <w:b/>
                <w:bCs/>
                <w:iCs/>
                <w:sz w:val="22"/>
              </w:rPr>
              <w:t xml:space="preserve"> –oral &amp; writ</w:t>
            </w:r>
            <w:r>
              <w:rPr>
                <w:rFonts w:ascii="Arial" w:hAnsi="Arial" w:cs="Arial"/>
                <w:b/>
                <w:bCs/>
                <w:iCs/>
                <w:sz w:val="22"/>
              </w:rPr>
              <w:t>ten:</w:t>
            </w:r>
            <w:r w:rsidRPr="00CE38DF">
              <w:rPr>
                <w:rFonts w:ascii="Arial" w:hAnsi="Arial" w:cs="Arial"/>
                <w:b/>
                <w:bCs/>
                <w:iCs/>
                <w:sz w:val="22"/>
              </w:rPr>
              <w:t xml:space="preserve"> </w:t>
            </w:r>
            <w:r w:rsidRPr="00CE38DF">
              <w:rPr>
                <w:rFonts w:ascii="Arial" w:hAnsi="Arial" w:cs="Arial"/>
                <w:bCs/>
                <w:sz w:val="22"/>
              </w:rPr>
              <w:t>(week 5)</w:t>
            </w:r>
          </w:p>
          <w:p w14:paraId="1EDD2E96" w14:textId="77777777" w:rsidR="004C7D03" w:rsidRPr="00CE38DF" w:rsidRDefault="004C7D03" w:rsidP="00E35671">
            <w:pPr>
              <w:rPr>
                <w:rFonts w:ascii="Arial" w:hAnsi="Arial" w:cs="Arial"/>
                <w:bCs/>
                <w:sz w:val="22"/>
              </w:rPr>
            </w:pPr>
            <w:r w:rsidRPr="00CE38DF">
              <w:rPr>
                <w:rFonts w:ascii="Arial" w:hAnsi="Arial" w:cs="Arial"/>
                <w:bCs/>
                <w:iCs/>
                <w:sz w:val="22"/>
              </w:rPr>
              <w:t>In your group, complete the brochure in class, re</w:t>
            </w:r>
            <w:r>
              <w:rPr>
                <w:rFonts w:ascii="Arial" w:hAnsi="Arial" w:cs="Arial"/>
                <w:bCs/>
                <w:iCs/>
                <w:sz w:val="22"/>
              </w:rPr>
              <w:t>hearse and organize the presentat</w:t>
            </w:r>
            <w:r w:rsidRPr="00CE38DF">
              <w:rPr>
                <w:rFonts w:ascii="Arial" w:hAnsi="Arial" w:cs="Arial"/>
                <w:bCs/>
                <w:iCs/>
                <w:sz w:val="22"/>
              </w:rPr>
              <w:t>ion.</w:t>
            </w:r>
          </w:p>
          <w:p w14:paraId="2650E325" w14:textId="77777777" w:rsidR="004C7D03" w:rsidRDefault="004C7D03" w:rsidP="00E35671">
            <w:pPr>
              <w:rPr>
                <w:rFonts w:ascii="Arial" w:hAnsi="Arial" w:cs="Arial"/>
                <w:bCs/>
                <w:sz w:val="22"/>
              </w:rPr>
            </w:pPr>
            <w:r w:rsidRPr="00CE38DF">
              <w:rPr>
                <w:rFonts w:ascii="Arial" w:hAnsi="Arial" w:cs="Arial"/>
                <w:bCs/>
                <w:iCs/>
                <w:sz w:val="22"/>
              </w:rPr>
              <w:t xml:space="preserve">Phase 4: </w:t>
            </w:r>
            <w:r w:rsidRPr="00CE38DF">
              <w:rPr>
                <w:rFonts w:ascii="Arial" w:hAnsi="Arial" w:cs="Arial"/>
                <w:b/>
                <w:bCs/>
                <w:iCs/>
                <w:sz w:val="22"/>
              </w:rPr>
              <w:t xml:space="preserve">Responding and sharing </w:t>
            </w:r>
            <w:r w:rsidRPr="00CE38DF">
              <w:rPr>
                <w:rFonts w:ascii="Arial" w:hAnsi="Arial" w:cs="Arial"/>
                <w:bCs/>
                <w:iCs/>
                <w:sz w:val="22"/>
              </w:rPr>
              <w:t>(week 6)</w:t>
            </w:r>
            <w:r w:rsidRPr="00CE38DF">
              <w:rPr>
                <w:rFonts w:ascii="Arial" w:hAnsi="Arial" w:cs="Arial"/>
                <w:bCs/>
                <w:iCs/>
                <w:sz w:val="22"/>
              </w:rPr>
              <w:br/>
            </w:r>
            <w:r w:rsidRPr="00CE38DF">
              <w:rPr>
                <w:rFonts w:ascii="Arial" w:hAnsi="Arial" w:cs="Arial"/>
                <w:bCs/>
                <w:sz w:val="22"/>
              </w:rPr>
              <w:t xml:space="preserve"> creatively </w:t>
            </w:r>
            <w:r>
              <w:rPr>
                <w:rFonts w:ascii="Arial" w:hAnsi="Arial" w:cs="Arial"/>
                <w:bCs/>
                <w:sz w:val="22"/>
              </w:rPr>
              <w:t xml:space="preserve">present </w:t>
            </w:r>
            <w:r w:rsidRPr="00CE38DF">
              <w:rPr>
                <w:rFonts w:ascii="Arial" w:hAnsi="Arial" w:cs="Arial"/>
                <w:bCs/>
                <w:sz w:val="22"/>
              </w:rPr>
              <w:t xml:space="preserve">the brochure to the class, respond </w:t>
            </w:r>
            <w:r>
              <w:rPr>
                <w:rFonts w:ascii="Arial" w:hAnsi="Arial" w:cs="Arial"/>
                <w:bCs/>
                <w:sz w:val="22"/>
              </w:rPr>
              <w:t xml:space="preserve">to </w:t>
            </w:r>
            <w:r w:rsidRPr="00CE38DF">
              <w:rPr>
                <w:rFonts w:ascii="Arial" w:hAnsi="Arial" w:cs="Arial"/>
                <w:bCs/>
                <w:sz w:val="22"/>
              </w:rPr>
              <w:t>questions from the audience using the</w:t>
            </w:r>
            <w:r>
              <w:rPr>
                <w:rFonts w:ascii="Arial" w:hAnsi="Arial" w:cs="Arial"/>
                <w:bCs/>
                <w:sz w:val="22"/>
              </w:rPr>
              <w:t xml:space="preserve"> instruments to  self or co-assess the project (or brochure)</w:t>
            </w:r>
          </w:p>
          <w:p w14:paraId="0826D431" w14:textId="77777777" w:rsidR="004C7D03" w:rsidRPr="00384775" w:rsidRDefault="004C7D03" w:rsidP="00E35671">
            <w:pPr>
              <w:rPr>
                <w:rFonts w:ascii="Arial" w:hAnsi="Arial" w:cs="Arial"/>
                <w:bCs/>
                <w:sz w:val="22"/>
              </w:rPr>
            </w:pPr>
            <w:r w:rsidRPr="00734DE6">
              <w:rPr>
                <w:rFonts w:ascii="Arial" w:hAnsi="Arial" w:cs="Arial"/>
                <w:bCs/>
                <w:iCs/>
                <w:sz w:val="22"/>
              </w:rPr>
              <w:t xml:space="preserve"> </w:t>
            </w:r>
          </w:p>
        </w:tc>
        <w:tc>
          <w:tcPr>
            <w:tcW w:w="3307" w:type="dxa"/>
            <w:shd w:val="clear" w:color="auto" w:fill="auto"/>
          </w:tcPr>
          <w:p w14:paraId="54A715CB" w14:textId="77777777" w:rsidR="004C7D03" w:rsidRPr="00734DE6" w:rsidRDefault="004C7D03" w:rsidP="00E35671">
            <w:pPr>
              <w:spacing w:line="360" w:lineRule="auto"/>
              <w:rPr>
                <w:rFonts w:ascii="Arial" w:hAnsi="Arial" w:cs="Arial"/>
                <w:bCs/>
              </w:rPr>
            </w:pPr>
            <w:r w:rsidRPr="00734DE6">
              <w:rPr>
                <w:rFonts w:ascii="Arial" w:hAnsi="Arial" w:cs="Arial"/>
                <w:bCs/>
              </w:rPr>
              <w:t xml:space="preserve">                 </w:t>
            </w:r>
            <w:r w:rsidRPr="00734DE6">
              <w:rPr>
                <w:rFonts w:ascii="Arial" w:hAnsi="Arial" w:cs="Arial"/>
                <w:bCs/>
                <w:noProof/>
                <w:lang w:val="es-CR" w:eastAsia="es-CR"/>
              </w:rPr>
              <w:drawing>
                <wp:inline distT="0" distB="0" distL="0" distR="0" wp14:anchorId="6EF02D39" wp14:editId="0F03C4BE">
                  <wp:extent cx="1383665" cy="1871345"/>
                  <wp:effectExtent l="285750" t="190500" r="292735" b="186055"/>
                  <wp:docPr id="2763" name="Imagen 2763" descr="Imagen relacionad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Grp="1"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235440">
                            <a:off x="0" y="0"/>
                            <a:ext cx="1383665" cy="1871345"/>
                          </a:xfrm>
                          <a:prstGeom prst="rect">
                            <a:avLst/>
                          </a:prstGeom>
                          <a:noFill/>
                          <a:ln>
                            <a:noFill/>
                          </a:ln>
                        </pic:spPr>
                      </pic:pic>
                    </a:graphicData>
                  </a:graphic>
                </wp:inline>
              </w:drawing>
            </w:r>
          </w:p>
        </w:tc>
      </w:tr>
    </w:tbl>
    <w:p w14:paraId="662DF31B" w14:textId="77777777" w:rsidR="004C7D03" w:rsidRDefault="004C7D03" w:rsidP="004C7D03">
      <w:pPr>
        <w:spacing w:after="200" w:line="276" w:lineRule="auto"/>
        <w:rPr>
          <w:b/>
          <w:bCs/>
        </w:rPr>
      </w:pPr>
    </w:p>
    <w:p w14:paraId="0BD441A2" w14:textId="77777777" w:rsidR="004C7D03" w:rsidRDefault="004C7D03" w:rsidP="004C7D03">
      <w:r>
        <w:br w:type="page"/>
      </w:r>
    </w:p>
    <w:tbl>
      <w:tblPr>
        <w:tblW w:w="1254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20" w:firstRow="1" w:lastRow="0" w:firstColumn="0" w:lastColumn="0" w:noHBand="0" w:noVBand="1"/>
      </w:tblPr>
      <w:tblGrid>
        <w:gridCol w:w="1900"/>
        <w:gridCol w:w="2244"/>
        <w:gridCol w:w="2589"/>
        <w:gridCol w:w="2072"/>
        <w:gridCol w:w="2227"/>
        <w:gridCol w:w="17"/>
        <w:gridCol w:w="1491"/>
      </w:tblGrid>
      <w:tr w:rsidR="004C7D03" w:rsidRPr="00AD391B" w14:paraId="4E44337E" w14:textId="77777777" w:rsidTr="00E35671">
        <w:trPr>
          <w:trHeight w:val="649"/>
          <w:jc w:val="center"/>
        </w:trPr>
        <w:tc>
          <w:tcPr>
            <w:tcW w:w="1900" w:type="dxa"/>
            <w:shd w:val="clear" w:color="auto" w:fill="auto"/>
            <w:hideMark/>
          </w:tcPr>
          <w:p w14:paraId="68E689C3" w14:textId="77777777" w:rsidR="004C7D03" w:rsidRPr="00AD391B" w:rsidRDefault="004C7D03" w:rsidP="00E35671">
            <w:pPr>
              <w:spacing w:line="360" w:lineRule="auto"/>
              <w:jc w:val="center"/>
              <w:rPr>
                <w:rFonts w:ascii="Arial" w:hAnsi="Arial" w:cs="Arial"/>
                <w:b/>
                <w:bCs/>
                <w:sz w:val="22"/>
                <w:szCs w:val="22"/>
                <w:lang w:val="es-CR"/>
              </w:rPr>
            </w:pPr>
            <w:r w:rsidRPr="00AD391B">
              <w:rPr>
                <w:rFonts w:ascii="Arial" w:hAnsi="Arial" w:cs="Arial"/>
                <w:b/>
                <w:bCs/>
                <w:sz w:val="22"/>
                <w:szCs w:val="22"/>
              </w:rPr>
              <w:lastRenderedPageBreak/>
              <w:t>Week 1</w:t>
            </w:r>
          </w:p>
        </w:tc>
        <w:tc>
          <w:tcPr>
            <w:tcW w:w="2244" w:type="dxa"/>
            <w:shd w:val="clear" w:color="auto" w:fill="auto"/>
            <w:hideMark/>
          </w:tcPr>
          <w:p w14:paraId="6F3FFA98" w14:textId="77777777" w:rsidR="004C7D03" w:rsidRPr="00AD391B" w:rsidRDefault="004C7D03" w:rsidP="00E35671">
            <w:pPr>
              <w:spacing w:line="360" w:lineRule="auto"/>
              <w:jc w:val="center"/>
              <w:rPr>
                <w:rFonts w:ascii="Arial" w:hAnsi="Arial" w:cs="Arial"/>
                <w:b/>
                <w:bCs/>
                <w:sz w:val="22"/>
                <w:szCs w:val="22"/>
                <w:lang w:val="es-CR"/>
              </w:rPr>
            </w:pPr>
            <w:r w:rsidRPr="00AD391B">
              <w:rPr>
                <w:rFonts w:ascii="Arial" w:hAnsi="Arial" w:cs="Arial"/>
                <w:b/>
                <w:bCs/>
                <w:sz w:val="22"/>
                <w:szCs w:val="22"/>
              </w:rPr>
              <w:t>Week 2</w:t>
            </w:r>
          </w:p>
        </w:tc>
        <w:tc>
          <w:tcPr>
            <w:tcW w:w="2589" w:type="dxa"/>
            <w:shd w:val="clear" w:color="auto" w:fill="auto"/>
            <w:hideMark/>
          </w:tcPr>
          <w:p w14:paraId="047D839F" w14:textId="77777777" w:rsidR="004C7D03" w:rsidRPr="00AD391B" w:rsidRDefault="004C7D03" w:rsidP="00E35671">
            <w:pPr>
              <w:spacing w:line="360" w:lineRule="auto"/>
              <w:jc w:val="center"/>
              <w:rPr>
                <w:rFonts w:ascii="Arial" w:hAnsi="Arial" w:cs="Arial"/>
                <w:b/>
                <w:bCs/>
                <w:sz w:val="22"/>
                <w:szCs w:val="22"/>
                <w:lang w:val="es-CR"/>
              </w:rPr>
            </w:pPr>
            <w:r w:rsidRPr="00AD391B">
              <w:rPr>
                <w:rFonts w:ascii="Arial" w:hAnsi="Arial" w:cs="Arial"/>
                <w:b/>
                <w:bCs/>
                <w:sz w:val="22"/>
                <w:szCs w:val="22"/>
              </w:rPr>
              <w:t>Week 3</w:t>
            </w:r>
          </w:p>
        </w:tc>
        <w:tc>
          <w:tcPr>
            <w:tcW w:w="2072" w:type="dxa"/>
            <w:shd w:val="clear" w:color="auto" w:fill="auto"/>
            <w:hideMark/>
          </w:tcPr>
          <w:p w14:paraId="5E2F1B8A" w14:textId="77777777" w:rsidR="004C7D03" w:rsidRPr="00AD391B" w:rsidRDefault="004C7D03" w:rsidP="00E35671">
            <w:pPr>
              <w:spacing w:line="360" w:lineRule="auto"/>
              <w:jc w:val="center"/>
              <w:rPr>
                <w:rFonts w:ascii="Arial" w:hAnsi="Arial" w:cs="Arial"/>
                <w:b/>
                <w:bCs/>
                <w:sz w:val="22"/>
                <w:szCs w:val="22"/>
                <w:lang w:val="es-CR"/>
              </w:rPr>
            </w:pPr>
            <w:r w:rsidRPr="00AD391B">
              <w:rPr>
                <w:rFonts w:ascii="Arial" w:hAnsi="Arial" w:cs="Arial"/>
                <w:b/>
                <w:bCs/>
                <w:sz w:val="22"/>
                <w:szCs w:val="22"/>
              </w:rPr>
              <w:t>Week 4</w:t>
            </w:r>
          </w:p>
        </w:tc>
        <w:tc>
          <w:tcPr>
            <w:tcW w:w="2244" w:type="dxa"/>
            <w:gridSpan w:val="2"/>
            <w:shd w:val="clear" w:color="auto" w:fill="auto"/>
            <w:hideMark/>
          </w:tcPr>
          <w:p w14:paraId="5040607D" w14:textId="77777777" w:rsidR="004C7D03" w:rsidRPr="00AD391B" w:rsidRDefault="004C7D03" w:rsidP="00E35671">
            <w:pPr>
              <w:spacing w:line="360" w:lineRule="auto"/>
              <w:jc w:val="center"/>
              <w:rPr>
                <w:rFonts w:ascii="Arial" w:hAnsi="Arial" w:cs="Arial"/>
                <w:b/>
                <w:bCs/>
                <w:sz w:val="22"/>
                <w:szCs w:val="22"/>
                <w:lang w:val="es-CR"/>
              </w:rPr>
            </w:pPr>
            <w:r w:rsidRPr="00AD391B">
              <w:rPr>
                <w:rFonts w:ascii="Arial" w:hAnsi="Arial" w:cs="Arial"/>
                <w:b/>
                <w:bCs/>
                <w:sz w:val="22"/>
                <w:szCs w:val="22"/>
              </w:rPr>
              <w:t>Week 5</w:t>
            </w:r>
          </w:p>
        </w:tc>
        <w:tc>
          <w:tcPr>
            <w:tcW w:w="1490" w:type="dxa"/>
            <w:shd w:val="clear" w:color="auto" w:fill="auto"/>
            <w:hideMark/>
          </w:tcPr>
          <w:p w14:paraId="50C26FB4" w14:textId="77777777" w:rsidR="004C7D03" w:rsidRPr="00AD391B" w:rsidRDefault="004C7D03" w:rsidP="00E35671">
            <w:pPr>
              <w:spacing w:line="360" w:lineRule="auto"/>
              <w:jc w:val="center"/>
              <w:rPr>
                <w:rFonts w:ascii="Arial" w:hAnsi="Arial" w:cs="Arial"/>
                <w:b/>
                <w:bCs/>
                <w:sz w:val="22"/>
                <w:szCs w:val="22"/>
                <w:lang w:val="es-CR"/>
              </w:rPr>
            </w:pPr>
            <w:r w:rsidRPr="00AD391B">
              <w:rPr>
                <w:rFonts w:ascii="Arial" w:hAnsi="Arial" w:cs="Arial"/>
                <w:b/>
                <w:bCs/>
                <w:sz w:val="22"/>
                <w:szCs w:val="22"/>
              </w:rPr>
              <w:t>Week 6</w:t>
            </w:r>
          </w:p>
        </w:tc>
      </w:tr>
      <w:tr w:rsidR="004C7D03" w:rsidRPr="00AD391B" w14:paraId="43ACF481" w14:textId="77777777" w:rsidTr="00E35671">
        <w:trPr>
          <w:trHeight w:val="1281"/>
          <w:jc w:val="center"/>
        </w:trPr>
        <w:tc>
          <w:tcPr>
            <w:tcW w:w="1900" w:type="dxa"/>
            <w:shd w:val="clear" w:color="auto" w:fill="F2F2F2"/>
            <w:vAlign w:val="center"/>
            <w:hideMark/>
          </w:tcPr>
          <w:p w14:paraId="29784037" w14:textId="77777777" w:rsidR="004C7D03" w:rsidRPr="00AD391B" w:rsidRDefault="004C7D03" w:rsidP="00E35671">
            <w:pPr>
              <w:jc w:val="center"/>
              <w:rPr>
                <w:rFonts w:ascii="Arial" w:hAnsi="Arial" w:cs="Arial"/>
                <w:b/>
                <w:bCs/>
                <w:sz w:val="22"/>
                <w:szCs w:val="22"/>
                <w:lang w:val="es-CR"/>
              </w:rPr>
            </w:pPr>
            <w:r w:rsidRPr="00AD391B">
              <w:rPr>
                <w:rFonts w:ascii="Arial" w:hAnsi="Arial" w:cs="Arial"/>
                <w:b/>
                <w:bCs/>
                <w:sz w:val="22"/>
                <w:szCs w:val="22"/>
              </w:rPr>
              <w:t>Introducing Scenario</w:t>
            </w:r>
          </w:p>
        </w:tc>
        <w:tc>
          <w:tcPr>
            <w:tcW w:w="2244" w:type="dxa"/>
            <w:shd w:val="clear" w:color="auto" w:fill="F2F2F2"/>
            <w:vAlign w:val="center"/>
            <w:hideMark/>
          </w:tcPr>
          <w:p w14:paraId="054456D9" w14:textId="77777777" w:rsidR="004C7D03" w:rsidRPr="00AD391B" w:rsidRDefault="004C7D03" w:rsidP="00E35671">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589" w:type="dxa"/>
            <w:shd w:val="clear" w:color="auto" w:fill="F2F2F2"/>
            <w:vAlign w:val="center"/>
            <w:hideMark/>
          </w:tcPr>
          <w:p w14:paraId="29C486A5" w14:textId="77777777" w:rsidR="004C7D03" w:rsidRPr="00AD391B" w:rsidRDefault="004C7D03" w:rsidP="00E35671">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072" w:type="dxa"/>
            <w:shd w:val="clear" w:color="auto" w:fill="F2F2F2"/>
            <w:vAlign w:val="center"/>
            <w:hideMark/>
          </w:tcPr>
          <w:p w14:paraId="736E2A2D" w14:textId="77777777" w:rsidR="004C7D03" w:rsidRPr="00AD391B" w:rsidRDefault="004C7D03" w:rsidP="00E35671">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227" w:type="dxa"/>
            <w:shd w:val="clear" w:color="auto" w:fill="F2F2F2"/>
            <w:vAlign w:val="center"/>
            <w:hideMark/>
          </w:tcPr>
          <w:p w14:paraId="6454F010" w14:textId="77777777" w:rsidR="004C7D03" w:rsidRPr="00AD391B" w:rsidRDefault="004C7D03" w:rsidP="00E35671">
            <w:pPr>
              <w:jc w:val="center"/>
              <w:rPr>
                <w:rFonts w:ascii="Arial" w:hAnsi="Arial" w:cs="Arial"/>
                <w:b/>
                <w:bCs/>
                <w:sz w:val="22"/>
                <w:szCs w:val="22"/>
              </w:rPr>
            </w:pPr>
            <w:r w:rsidRPr="00AD391B">
              <w:rPr>
                <w:rFonts w:ascii="Arial" w:hAnsi="Arial" w:cs="Arial"/>
                <w:b/>
                <w:bCs/>
                <w:sz w:val="22"/>
                <w:szCs w:val="22"/>
              </w:rPr>
              <w:t xml:space="preserve">Completion of Integrated </w:t>
            </w:r>
            <w:r w:rsidRPr="00AD391B">
              <w:rPr>
                <w:rFonts w:ascii="Arial" w:hAnsi="Arial" w:cs="Arial"/>
                <w:b/>
                <w:bCs/>
                <w:sz w:val="22"/>
                <w:szCs w:val="22"/>
              </w:rPr>
              <w:br/>
              <w:t>Mini-Project</w:t>
            </w:r>
          </w:p>
        </w:tc>
        <w:tc>
          <w:tcPr>
            <w:tcW w:w="1508" w:type="dxa"/>
            <w:gridSpan w:val="2"/>
            <w:shd w:val="clear" w:color="auto" w:fill="F2F2F2"/>
            <w:vAlign w:val="center"/>
          </w:tcPr>
          <w:p w14:paraId="298A8F6C" w14:textId="77777777" w:rsidR="004C7D03" w:rsidRPr="00AD391B" w:rsidRDefault="004C7D03" w:rsidP="00E35671">
            <w:pPr>
              <w:jc w:val="center"/>
              <w:rPr>
                <w:rFonts w:ascii="Arial" w:hAnsi="Arial" w:cs="Arial"/>
                <w:b/>
                <w:bCs/>
                <w:sz w:val="22"/>
                <w:szCs w:val="22"/>
              </w:rPr>
            </w:pPr>
            <w:r w:rsidRPr="00AD391B">
              <w:rPr>
                <w:rFonts w:ascii="Arial" w:hAnsi="Arial" w:cs="Arial"/>
                <w:b/>
                <w:bCs/>
                <w:sz w:val="22"/>
                <w:szCs w:val="22"/>
              </w:rPr>
              <w:t>Presentation of MP</w:t>
            </w:r>
          </w:p>
        </w:tc>
      </w:tr>
      <w:tr w:rsidR="004C7D03" w:rsidRPr="00AD391B" w14:paraId="650BDB86" w14:textId="77777777" w:rsidTr="00E35671">
        <w:trPr>
          <w:trHeight w:val="3150"/>
          <w:jc w:val="center"/>
        </w:trPr>
        <w:tc>
          <w:tcPr>
            <w:tcW w:w="1900" w:type="dxa"/>
            <w:shd w:val="clear" w:color="auto" w:fill="auto"/>
            <w:vAlign w:val="center"/>
            <w:hideMark/>
          </w:tcPr>
          <w:p w14:paraId="5D2CE3A2" w14:textId="77777777" w:rsidR="004C7D03" w:rsidRDefault="004C7D03" w:rsidP="00E35671">
            <w:pPr>
              <w:jc w:val="center"/>
              <w:rPr>
                <w:rFonts w:ascii="Arial" w:hAnsi="Arial" w:cs="Arial"/>
                <w:bCs/>
                <w:i/>
                <w:iCs/>
                <w:sz w:val="22"/>
                <w:szCs w:val="22"/>
              </w:rPr>
            </w:pPr>
            <w:r w:rsidRPr="00AD391B">
              <w:rPr>
                <w:rFonts w:ascii="Arial" w:hAnsi="Arial" w:cs="Arial"/>
                <w:bCs/>
                <w:i/>
                <w:iCs/>
                <w:sz w:val="22"/>
                <w:szCs w:val="22"/>
              </w:rPr>
              <w:t>Participating/</w:t>
            </w:r>
          </w:p>
          <w:p w14:paraId="1E25B7D6" w14:textId="77777777" w:rsidR="004C7D03" w:rsidRPr="00AD391B" w:rsidRDefault="004C7D03" w:rsidP="00E35671">
            <w:pPr>
              <w:jc w:val="center"/>
              <w:rPr>
                <w:rFonts w:ascii="Arial" w:hAnsi="Arial" w:cs="Arial"/>
                <w:bCs/>
                <w:sz w:val="22"/>
                <w:szCs w:val="22"/>
              </w:rPr>
            </w:pPr>
            <w:r w:rsidRPr="00AD391B">
              <w:rPr>
                <w:rFonts w:ascii="Arial" w:hAnsi="Arial" w:cs="Arial"/>
                <w:bCs/>
                <w:i/>
                <w:iCs/>
                <w:sz w:val="22"/>
                <w:szCs w:val="22"/>
              </w:rPr>
              <w:t>negotiating</w:t>
            </w:r>
          </w:p>
          <w:p w14:paraId="280A5B7E" w14:textId="77777777" w:rsidR="004C7D03" w:rsidRPr="00AD391B" w:rsidRDefault="004C7D03" w:rsidP="00E35671">
            <w:pPr>
              <w:jc w:val="center"/>
              <w:rPr>
                <w:rFonts w:ascii="Arial" w:hAnsi="Arial" w:cs="Arial"/>
                <w:bCs/>
                <w:sz w:val="22"/>
                <w:szCs w:val="22"/>
              </w:rPr>
            </w:pPr>
          </w:p>
          <w:p w14:paraId="3064C6F1" w14:textId="77777777" w:rsidR="004C7D03" w:rsidRPr="00AD391B" w:rsidRDefault="004C7D03" w:rsidP="00E35671">
            <w:pPr>
              <w:jc w:val="center"/>
              <w:rPr>
                <w:rFonts w:ascii="Arial" w:hAnsi="Arial" w:cs="Arial"/>
                <w:bCs/>
                <w:sz w:val="22"/>
                <w:szCs w:val="22"/>
              </w:rPr>
            </w:pPr>
            <w:r w:rsidRPr="00AD391B">
              <w:rPr>
                <w:rFonts w:ascii="Arial" w:hAnsi="Arial" w:cs="Arial"/>
                <w:bCs/>
                <w:sz w:val="22"/>
                <w:szCs w:val="22"/>
              </w:rPr>
              <w:t>Selecting</w:t>
            </w:r>
            <w:r w:rsidRPr="00AD391B">
              <w:rPr>
                <w:rFonts w:ascii="Arial" w:hAnsi="Arial" w:cs="Arial"/>
                <w:bCs/>
                <w:sz w:val="22"/>
                <w:szCs w:val="22"/>
              </w:rPr>
              <w:br/>
              <w:t>Integrated Mini-Project</w:t>
            </w:r>
            <w:r w:rsidRPr="00AD391B">
              <w:rPr>
                <w:rFonts w:ascii="Arial" w:hAnsi="Arial" w:cs="Arial"/>
                <w:bCs/>
                <w:sz w:val="22"/>
                <w:szCs w:val="22"/>
              </w:rPr>
              <w:br/>
              <w:t>(5-10 min)</w:t>
            </w:r>
          </w:p>
          <w:p w14:paraId="2530E10C" w14:textId="77777777" w:rsidR="004C7D03" w:rsidRPr="00AD391B" w:rsidRDefault="004C7D03" w:rsidP="00E35671">
            <w:pPr>
              <w:jc w:val="center"/>
              <w:rPr>
                <w:rFonts w:ascii="Arial" w:hAnsi="Arial" w:cs="Arial"/>
                <w:bCs/>
                <w:sz w:val="22"/>
                <w:szCs w:val="22"/>
              </w:rPr>
            </w:pPr>
          </w:p>
        </w:tc>
        <w:tc>
          <w:tcPr>
            <w:tcW w:w="2244" w:type="dxa"/>
            <w:shd w:val="clear" w:color="auto" w:fill="auto"/>
            <w:vAlign w:val="center"/>
            <w:hideMark/>
          </w:tcPr>
          <w:p w14:paraId="5F364680" w14:textId="77777777" w:rsidR="004C7D03" w:rsidRDefault="004C7D03" w:rsidP="00E35671">
            <w:pPr>
              <w:jc w:val="center"/>
              <w:rPr>
                <w:rFonts w:ascii="Arial" w:hAnsi="Arial" w:cs="Arial"/>
                <w:bCs/>
                <w:i/>
                <w:iCs/>
                <w:sz w:val="22"/>
                <w:szCs w:val="22"/>
              </w:rPr>
            </w:pPr>
            <w:r w:rsidRPr="00AD391B">
              <w:rPr>
                <w:rFonts w:ascii="Arial" w:hAnsi="Arial" w:cs="Arial"/>
                <w:bCs/>
                <w:i/>
                <w:iCs/>
                <w:sz w:val="22"/>
                <w:szCs w:val="22"/>
              </w:rPr>
              <w:t>Participating/</w:t>
            </w:r>
          </w:p>
          <w:p w14:paraId="403B7EBB" w14:textId="77777777" w:rsidR="004C7D03" w:rsidRPr="00AD391B" w:rsidRDefault="004C7D03" w:rsidP="00E35671">
            <w:pPr>
              <w:jc w:val="center"/>
              <w:rPr>
                <w:rFonts w:ascii="Arial" w:hAnsi="Arial" w:cs="Arial"/>
                <w:bCs/>
                <w:sz w:val="22"/>
                <w:szCs w:val="22"/>
              </w:rPr>
            </w:pPr>
            <w:r w:rsidRPr="00AD391B">
              <w:rPr>
                <w:rFonts w:ascii="Arial" w:hAnsi="Arial" w:cs="Arial"/>
                <w:bCs/>
                <w:i/>
                <w:iCs/>
                <w:sz w:val="22"/>
                <w:szCs w:val="22"/>
              </w:rPr>
              <w:t>negotiating</w:t>
            </w:r>
          </w:p>
          <w:p w14:paraId="4579AACB" w14:textId="77777777" w:rsidR="004C7D03" w:rsidRPr="00AD391B" w:rsidRDefault="004C7D03" w:rsidP="00E35671">
            <w:pPr>
              <w:jc w:val="center"/>
              <w:rPr>
                <w:rFonts w:ascii="Arial" w:hAnsi="Arial" w:cs="Arial"/>
                <w:bCs/>
                <w:sz w:val="22"/>
                <w:szCs w:val="22"/>
              </w:rPr>
            </w:pPr>
          </w:p>
          <w:p w14:paraId="679A05EF" w14:textId="77777777" w:rsidR="004C7D03" w:rsidRPr="00AD391B" w:rsidRDefault="004C7D03" w:rsidP="00E35671">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1AE29A03" w14:textId="77777777" w:rsidR="004C7D03" w:rsidRPr="00AD391B" w:rsidRDefault="004C7D03" w:rsidP="00E35671">
            <w:pPr>
              <w:jc w:val="center"/>
              <w:rPr>
                <w:rFonts w:ascii="Arial" w:hAnsi="Arial" w:cs="Arial"/>
                <w:bCs/>
                <w:sz w:val="22"/>
                <w:szCs w:val="22"/>
              </w:rPr>
            </w:pPr>
            <w:r w:rsidRPr="00AD391B">
              <w:rPr>
                <w:rFonts w:ascii="Arial" w:hAnsi="Arial" w:cs="Arial"/>
                <w:bCs/>
                <w:sz w:val="22"/>
                <w:szCs w:val="22"/>
              </w:rPr>
              <w:t>(5-10 min)</w:t>
            </w:r>
          </w:p>
          <w:p w14:paraId="023B260F" w14:textId="77777777" w:rsidR="004C7D03" w:rsidRPr="00AD391B" w:rsidRDefault="004C7D03" w:rsidP="00E35671">
            <w:pPr>
              <w:jc w:val="center"/>
              <w:rPr>
                <w:rFonts w:ascii="Arial" w:hAnsi="Arial" w:cs="Arial"/>
                <w:bCs/>
                <w:sz w:val="22"/>
                <w:szCs w:val="22"/>
                <w:lang w:val="es-CR"/>
              </w:rPr>
            </w:pPr>
          </w:p>
        </w:tc>
        <w:tc>
          <w:tcPr>
            <w:tcW w:w="2589" w:type="dxa"/>
            <w:shd w:val="clear" w:color="auto" w:fill="auto"/>
            <w:vAlign w:val="center"/>
            <w:hideMark/>
          </w:tcPr>
          <w:p w14:paraId="322FAD12" w14:textId="77777777" w:rsidR="004C7D03" w:rsidRPr="00AD391B" w:rsidRDefault="004C7D03" w:rsidP="00E35671">
            <w:pPr>
              <w:rPr>
                <w:rFonts w:ascii="Arial" w:hAnsi="Arial" w:cs="Arial"/>
                <w:bCs/>
                <w:sz w:val="22"/>
                <w:szCs w:val="22"/>
              </w:rPr>
            </w:pPr>
            <w:r>
              <w:rPr>
                <w:rFonts w:ascii="Arial" w:hAnsi="Arial" w:cs="Arial"/>
                <w:bCs/>
                <w:i/>
                <w:iCs/>
                <w:sz w:val="22"/>
                <w:szCs w:val="22"/>
              </w:rPr>
              <w:t xml:space="preserve">    </w:t>
            </w:r>
            <w:r w:rsidRPr="00AD391B">
              <w:rPr>
                <w:rFonts w:ascii="Arial" w:hAnsi="Arial" w:cs="Arial"/>
                <w:bCs/>
                <w:i/>
                <w:iCs/>
                <w:sz w:val="22"/>
                <w:szCs w:val="22"/>
              </w:rPr>
              <w:t>Thinking/planning</w:t>
            </w:r>
            <w:r w:rsidRPr="00AD391B">
              <w:rPr>
                <w:rFonts w:ascii="Arial" w:hAnsi="Arial" w:cs="Arial"/>
                <w:bCs/>
                <w:sz w:val="22"/>
                <w:szCs w:val="22"/>
              </w:rPr>
              <w:t xml:space="preserve"> </w:t>
            </w:r>
          </w:p>
          <w:p w14:paraId="6A0F580A" w14:textId="77777777" w:rsidR="004C7D03" w:rsidRPr="00AD391B" w:rsidRDefault="004C7D03" w:rsidP="00E35671">
            <w:pPr>
              <w:jc w:val="center"/>
              <w:rPr>
                <w:rFonts w:ascii="Arial" w:hAnsi="Arial" w:cs="Arial"/>
                <w:bCs/>
                <w:sz w:val="22"/>
                <w:szCs w:val="22"/>
              </w:rPr>
            </w:pPr>
          </w:p>
          <w:p w14:paraId="69B179EE" w14:textId="77777777" w:rsidR="004C7D03" w:rsidRPr="00AD391B" w:rsidRDefault="004C7D03" w:rsidP="00E35671">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589F9ACB" w14:textId="77777777" w:rsidR="004C7D03" w:rsidRPr="00AD391B" w:rsidRDefault="004C7D03" w:rsidP="00E35671">
            <w:pPr>
              <w:jc w:val="center"/>
              <w:rPr>
                <w:rFonts w:ascii="Arial" w:hAnsi="Arial" w:cs="Arial"/>
                <w:bCs/>
                <w:sz w:val="22"/>
                <w:szCs w:val="22"/>
              </w:rPr>
            </w:pPr>
            <w:r w:rsidRPr="00AD391B">
              <w:rPr>
                <w:rFonts w:ascii="Arial" w:hAnsi="Arial" w:cs="Arial"/>
                <w:bCs/>
                <w:sz w:val="22"/>
                <w:szCs w:val="22"/>
              </w:rPr>
              <w:t>(5-10 min)</w:t>
            </w:r>
          </w:p>
          <w:p w14:paraId="7E0236D5" w14:textId="77777777" w:rsidR="004C7D03" w:rsidRPr="00AD391B" w:rsidRDefault="004C7D03" w:rsidP="00E35671">
            <w:pPr>
              <w:jc w:val="center"/>
              <w:rPr>
                <w:rFonts w:ascii="Arial" w:hAnsi="Arial" w:cs="Arial"/>
                <w:bCs/>
                <w:sz w:val="22"/>
                <w:szCs w:val="22"/>
                <w:lang w:val="es-CR"/>
              </w:rPr>
            </w:pPr>
          </w:p>
        </w:tc>
        <w:tc>
          <w:tcPr>
            <w:tcW w:w="2072" w:type="dxa"/>
            <w:shd w:val="clear" w:color="auto" w:fill="auto"/>
            <w:vAlign w:val="center"/>
            <w:hideMark/>
          </w:tcPr>
          <w:p w14:paraId="35FE8875" w14:textId="77777777" w:rsidR="004C7D03" w:rsidRPr="00AD391B" w:rsidRDefault="004C7D03" w:rsidP="00E35671">
            <w:pPr>
              <w:jc w:val="center"/>
              <w:rPr>
                <w:rFonts w:ascii="Arial" w:hAnsi="Arial" w:cs="Arial"/>
                <w:bCs/>
                <w:sz w:val="22"/>
                <w:szCs w:val="22"/>
              </w:rPr>
            </w:pPr>
            <w:r w:rsidRPr="00AD391B">
              <w:rPr>
                <w:rFonts w:ascii="Arial" w:hAnsi="Arial" w:cs="Arial"/>
                <w:bCs/>
                <w:i/>
                <w:iCs/>
                <w:sz w:val="22"/>
                <w:szCs w:val="22"/>
              </w:rPr>
              <w:t>Thinking/planning</w:t>
            </w:r>
            <w:r w:rsidRPr="00AD391B">
              <w:rPr>
                <w:rFonts w:ascii="Arial" w:hAnsi="Arial" w:cs="Arial"/>
                <w:bCs/>
                <w:sz w:val="22"/>
                <w:szCs w:val="22"/>
              </w:rPr>
              <w:t xml:space="preserve"> </w:t>
            </w:r>
          </w:p>
          <w:p w14:paraId="00C5CCBF" w14:textId="77777777" w:rsidR="004C7D03" w:rsidRPr="00AD391B" w:rsidRDefault="004C7D03" w:rsidP="00E35671">
            <w:pPr>
              <w:jc w:val="center"/>
              <w:rPr>
                <w:rFonts w:ascii="Arial" w:hAnsi="Arial" w:cs="Arial"/>
                <w:bCs/>
                <w:sz w:val="22"/>
                <w:szCs w:val="22"/>
              </w:rPr>
            </w:pPr>
          </w:p>
          <w:p w14:paraId="3F4C5F81" w14:textId="77777777" w:rsidR="004C7D03" w:rsidRPr="00AD391B" w:rsidRDefault="004C7D03" w:rsidP="00E35671">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6FF8A078" w14:textId="77777777" w:rsidR="004C7D03" w:rsidRPr="00AD391B" w:rsidRDefault="004C7D03" w:rsidP="00E35671">
            <w:pPr>
              <w:jc w:val="center"/>
              <w:rPr>
                <w:rFonts w:ascii="Arial" w:hAnsi="Arial" w:cs="Arial"/>
                <w:bCs/>
                <w:sz w:val="22"/>
                <w:szCs w:val="22"/>
              </w:rPr>
            </w:pPr>
            <w:r w:rsidRPr="00AD391B">
              <w:rPr>
                <w:rFonts w:ascii="Arial" w:hAnsi="Arial" w:cs="Arial"/>
                <w:bCs/>
                <w:sz w:val="22"/>
                <w:szCs w:val="22"/>
              </w:rPr>
              <w:t>(5-10 min)</w:t>
            </w:r>
          </w:p>
          <w:p w14:paraId="30310146" w14:textId="77777777" w:rsidR="004C7D03" w:rsidRPr="00AD391B" w:rsidRDefault="004C7D03" w:rsidP="00E35671">
            <w:pPr>
              <w:jc w:val="center"/>
              <w:rPr>
                <w:rFonts w:ascii="Arial" w:hAnsi="Arial" w:cs="Arial"/>
                <w:bCs/>
                <w:sz w:val="22"/>
                <w:szCs w:val="22"/>
                <w:lang w:val="es-CR"/>
              </w:rPr>
            </w:pPr>
          </w:p>
        </w:tc>
        <w:tc>
          <w:tcPr>
            <w:tcW w:w="2244" w:type="dxa"/>
            <w:gridSpan w:val="2"/>
            <w:shd w:val="clear" w:color="auto" w:fill="auto"/>
            <w:vAlign w:val="center"/>
            <w:hideMark/>
          </w:tcPr>
          <w:p w14:paraId="630AA0A3" w14:textId="77777777" w:rsidR="004C7D03" w:rsidRDefault="004C7D03" w:rsidP="00E35671">
            <w:pPr>
              <w:jc w:val="center"/>
              <w:rPr>
                <w:rFonts w:ascii="Arial" w:hAnsi="Arial" w:cs="Arial"/>
                <w:bCs/>
                <w:i/>
                <w:iCs/>
                <w:sz w:val="22"/>
                <w:szCs w:val="22"/>
              </w:rPr>
            </w:pPr>
            <w:r w:rsidRPr="00AD391B">
              <w:rPr>
                <w:rFonts w:ascii="Arial" w:hAnsi="Arial" w:cs="Arial"/>
                <w:bCs/>
                <w:i/>
                <w:iCs/>
                <w:sz w:val="22"/>
                <w:szCs w:val="22"/>
              </w:rPr>
              <w:t>Acting out/</w:t>
            </w:r>
          </w:p>
          <w:p w14:paraId="29C16EA0" w14:textId="77777777" w:rsidR="004C7D03" w:rsidRPr="00AD391B" w:rsidRDefault="004C7D03" w:rsidP="00E35671">
            <w:pPr>
              <w:jc w:val="center"/>
              <w:rPr>
                <w:rFonts w:ascii="Arial" w:hAnsi="Arial" w:cs="Arial"/>
                <w:bCs/>
                <w:sz w:val="22"/>
                <w:szCs w:val="22"/>
              </w:rPr>
            </w:pPr>
            <w:r w:rsidRPr="00AD391B">
              <w:rPr>
                <w:rFonts w:ascii="Arial" w:hAnsi="Arial" w:cs="Arial"/>
                <w:bCs/>
                <w:i/>
                <w:iCs/>
                <w:sz w:val="22"/>
                <w:szCs w:val="22"/>
              </w:rPr>
              <w:t>completing MP</w:t>
            </w:r>
            <w:r w:rsidRPr="00AD391B">
              <w:rPr>
                <w:rFonts w:ascii="Arial" w:hAnsi="Arial" w:cs="Arial"/>
                <w:bCs/>
                <w:sz w:val="22"/>
                <w:szCs w:val="22"/>
              </w:rPr>
              <w:t xml:space="preserve"> </w:t>
            </w:r>
          </w:p>
          <w:p w14:paraId="7CBDA8B1" w14:textId="77777777" w:rsidR="004C7D03" w:rsidRPr="00AD391B" w:rsidRDefault="004C7D03" w:rsidP="00E35671">
            <w:pPr>
              <w:jc w:val="center"/>
              <w:rPr>
                <w:rFonts w:ascii="Arial" w:hAnsi="Arial" w:cs="Arial"/>
                <w:bCs/>
                <w:sz w:val="22"/>
                <w:szCs w:val="22"/>
              </w:rPr>
            </w:pPr>
          </w:p>
          <w:p w14:paraId="12FD93D3" w14:textId="77777777" w:rsidR="004C7D03" w:rsidRPr="00AD391B" w:rsidRDefault="004C7D03" w:rsidP="00E35671">
            <w:pPr>
              <w:jc w:val="center"/>
              <w:rPr>
                <w:rFonts w:ascii="Arial" w:hAnsi="Arial" w:cs="Arial"/>
                <w:bCs/>
                <w:sz w:val="22"/>
                <w:szCs w:val="22"/>
              </w:rPr>
            </w:pPr>
            <w:r w:rsidRPr="00AD391B">
              <w:rPr>
                <w:rFonts w:ascii="Arial" w:hAnsi="Arial" w:cs="Arial"/>
                <w:bCs/>
                <w:sz w:val="22"/>
                <w:szCs w:val="22"/>
              </w:rPr>
              <w:t>Completion of Integrated Mini-Project</w:t>
            </w:r>
          </w:p>
          <w:p w14:paraId="251CD381" w14:textId="77777777" w:rsidR="004C7D03" w:rsidRPr="00AD391B" w:rsidRDefault="004C7D03" w:rsidP="00E35671">
            <w:pPr>
              <w:jc w:val="center"/>
              <w:rPr>
                <w:rFonts w:ascii="Arial" w:hAnsi="Arial" w:cs="Arial"/>
                <w:bCs/>
                <w:sz w:val="22"/>
                <w:szCs w:val="22"/>
              </w:rPr>
            </w:pPr>
          </w:p>
        </w:tc>
        <w:tc>
          <w:tcPr>
            <w:tcW w:w="1490" w:type="dxa"/>
            <w:shd w:val="clear" w:color="auto" w:fill="auto"/>
            <w:vAlign w:val="center"/>
            <w:hideMark/>
          </w:tcPr>
          <w:p w14:paraId="5DEACB23" w14:textId="77777777" w:rsidR="004C7D03" w:rsidRPr="00AD391B" w:rsidRDefault="004C7D03" w:rsidP="00E35671">
            <w:pPr>
              <w:rPr>
                <w:rFonts w:ascii="Arial" w:hAnsi="Arial" w:cs="Arial"/>
                <w:bCs/>
                <w:sz w:val="22"/>
                <w:szCs w:val="22"/>
              </w:rPr>
            </w:pPr>
            <w:r w:rsidRPr="00AD391B">
              <w:rPr>
                <w:rFonts w:ascii="Arial" w:hAnsi="Arial" w:cs="Arial"/>
                <w:bCs/>
                <w:i/>
                <w:iCs/>
                <w:sz w:val="22"/>
                <w:szCs w:val="22"/>
              </w:rPr>
              <w:t>Responding and sharing</w:t>
            </w:r>
          </w:p>
          <w:p w14:paraId="137FDE4D" w14:textId="77777777" w:rsidR="004C7D03" w:rsidRPr="00AD391B" w:rsidRDefault="004C7D03" w:rsidP="00E35671">
            <w:pPr>
              <w:jc w:val="center"/>
              <w:rPr>
                <w:rFonts w:ascii="Arial" w:hAnsi="Arial" w:cs="Arial"/>
                <w:bCs/>
                <w:i/>
                <w:iCs/>
                <w:sz w:val="22"/>
                <w:szCs w:val="22"/>
              </w:rPr>
            </w:pPr>
          </w:p>
          <w:p w14:paraId="2B7FE89F" w14:textId="77777777" w:rsidR="004C7D03" w:rsidRPr="00AD391B" w:rsidRDefault="004C7D03" w:rsidP="00E35671">
            <w:pPr>
              <w:jc w:val="center"/>
              <w:rPr>
                <w:rFonts w:ascii="Arial" w:hAnsi="Arial" w:cs="Arial"/>
                <w:bCs/>
                <w:sz w:val="22"/>
                <w:szCs w:val="22"/>
              </w:rPr>
            </w:pPr>
            <w:r w:rsidRPr="00AD391B">
              <w:rPr>
                <w:rFonts w:ascii="Arial" w:hAnsi="Arial" w:cs="Arial"/>
                <w:bCs/>
                <w:iCs/>
                <w:sz w:val="22"/>
                <w:szCs w:val="22"/>
              </w:rPr>
              <w:t>Presenting the IMP</w:t>
            </w:r>
            <w:r w:rsidRPr="00AD391B">
              <w:rPr>
                <w:rFonts w:ascii="Arial" w:hAnsi="Arial" w:cs="Arial"/>
                <w:bCs/>
                <w:sz w:val="22"/>
                <w:szCs w:val="22"/>
              </w:rPr>
              <w:t xml:space="preserve"> </w:t>
            </w:r>
          </w:p>
        </w:tc>
      </w:tr>
    </w:tbl>
    <w:p w14:paraId="12F193A0" w14:textId="77777777" w:rsidR="004C7D03" w:rsidRPr="00096492" w:rsidRDefault="004C7D03" w:rsidP="004C7D03">
      <w:pPr>
        <w:spacing w:line="360" w:lineRule="auto"/>
        <w:rPr>
          <w:b/>
          <w:bCs/>
        </w:rPr>
      </w:pPr>
    </w:p>
    <w:p w14:paraId="58B922D6" w14:textId="77777777" w:rsidR="004C7D03" w:rsidRDefault="004C7D03" w:rsidP="004C7D03">
      <w:pPr>
        <w:rPr>
          <w:rStyle w:val="Ttulo1Car1"/>
        </w:rPr>
      </w:pPr>
      <w:bookmarkStart w:id="81" w:name="_Toc466615407"/>
      <w:r>
        <w:rPr>
          <w:rStyle w:val="Ttulo1Car1"/>
        </w:rPr>
        <w:br w:type="page"/>
      </w:r>
    </w:p>
    <w:p w14:paraId="517A510B" w14:textId="77777777" w:rsidR="004C7D03" w:rsidRPr="00B3579F" w:rsidRDefault="004C7D03" w:rsidP="004C7D03">
      <w:pPr>
        <w:pStyle w:val="Ttulo1"/>
        <w:rPr>
          <w:color w:val="31849B" w:themeColor="accent5" w:themeShade="BF"/>
        </w:rPr>
      </w:pPr>
      <w:bookmarkStart w:id="82" w:name="_Toc511055350"/>
      <w:bookmarkStart w:id="83" w:name="_Toc511076764"/>
      <w:r w:rsidRPr="00B3579F">
        <w:rPr>
          <w:rStyle w:val="Ttulo1Car1"/>
          <w:rFonts w:eastAsia="Calibri"/>
          <w:color w:val="31849B" w:themeColor="accent5" w:themeShade="BF"/>
        </w:rPr>
        <w:lastRenderedPageBreak/>
        <w:t>What is the teacher’s profile to implement this new curriculum?</w:t>
      </w:r>
      <w:bookmarkEnd w:id="81"/>
      <w:bookmarkEnd w:id="82"/>
      <w:bookmarkEnd w:id="83"/>
    </w:p>
    <w:p w14:paraId="5C840303" w14:textId="77777777" w:rsidR="004C7D03" w:rsidRPr="00B3579F" w:rsidRDefault="004C7D03" w:rsidP="004C7D03">
      <w:pPr>
        <w:rPr>
          <w:rStyle w:val="Ttulo2Car"/>
          <w:rFonts w:ascii="Calibri" w:eastAsia="Calibri" w:hAnsi="Calibri"/>
          <w:b w:val="0"/>
          <w:color w:val="31849B" w:themeColor="accent5" w:themeShade="BF"/>
        </w:rPr>
      </w:pPr>
      <w:r w:rsidRPr="00B3579F">
        <w:rPr>
          <w:b/>
          <w:color w:val="31849B" w:themeColor="accent5" w:themeShade="BF"/>
        </w:rPr>
        <w:t>Teacher’s Profile</w:t>
      </w:r>
    </w:p>
    <w:p w14:paraId="4F747922" w14:textId="77777777" w:rsidR="004C7D03" w:rsidRDefault="004C7D03" w:rsidP="004C7D03">
      <w:pPr>
        <w:rPr>
          <w:rFonts w:ascii="Albertus MT Lt" w:hAnsi="Albertus MT Lt" w:cs="Arial"/>
          <w:b/>
        </w:rPr>
      </w:pPr>
      <w:r w:rsidRPr="00BC5E1F">
        <w:rPr>
          <w:noProof/>
          <w:lang w:val="es-CR" w:eastAsia="es-CR"/>
        </w:rPr>
        <w:drawing>
          <wp:inline distT="0" distB="0" distL="0" distR="0" wp14:anchorId="1E9F6931" wp14:editId="6493512B">
            <wp:extent cx="8926830" cy="4339590"/>
            <wp:effectExtent l="0" t="0" r="762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9"/>
                    <pic:cNvPicPr>
                      <a:picLocks noChangeAspect="1" noChangeArrowheads="1"/>
                    </pic:cNvPicPr>
                  </pic:nvPicPr>
                  <pic:blipFill>
                    <a:blip r:embed="rId59">
                      <a:extLst>
                        <a:ext uri="{28A0092B-C50C-407E-A947-70E740481C1C}">
                          <a14:useLocalDpi xmlns:a14="http://schemas.microsoft.com/office/drawing/2010/main" val="0"/>
                        </a:ext>
                      </a:extLst>
                    </a:blip>
                    <a:srcRect l="19708" t="25194" r="21469" b="11874"/>
                    <a:stretch>
                      <a:fillRect/>
                    </a:stretch>
                  </pic:blipFill>
                  <pic:spPr bwMode="auto">
                    <a:xfrm>
                      <a:off x="0" y="0"/>
                      <a:ext cx="8926830" cy="4339590"/>
                    </a:xfrm>
                    <a:prstGeom prst="rect">
                      <a:avLst/>
                    </a:prstGeom>
                    <a:noFill/>
                    <a:ln>
                      <a:noFill/>
                    </a:ln>
                  </pic:spPr>
                </pic:pic>
              </a:graphicData>
            </a:graphic>
          </wp:inline>
        </w:drawing>
      </w:r>
    </w:p>
    <w:p w14:paraId="4257EE89" w14:textId="77777777" w:rsidR="004C7D03" w:rsidRPr="00CE38DF" w:rsidRDefault="004C7D03" w:rsidP="004C7D03">
      <w:pPr>
        <w:rPr>
          <w:rFonts w:ascii="Arial" w:hAnsi="Arial" w:cs="Arial"/>
          <w:b/>
          <w:sz w:val="28"/>
          <w:szCs w:val="28"/>
        </w:rPr>
      </w:pPr>
      <w:r>
        <w:br w:type="page"/>
      </w:r>
      <w:bookmarkStart w:id="84" w:name="_Toc466615408"/>
      <w:r w:rsidRPr="00B3579F">
        <w:rPr>
          <w:rFonts w:ascii="Arial" w:hAnsi="Arial" w:cs="Arial"/>
          <w:b/>
          <w:color w:val="31849B" w:themeColor="accent5" w:themeShade="BF"/>
          <w:sz w:val="28"/>
          <w:szCs w:val="28"/>
        </w:rPr>
        <w:lastRenderedPageBreak/>
        <w:t>What is expected from learners?</w:t>
      </w:r>
      <w:bookmarkEnd w:id="84"/>
    </w:p>
    <w:p w14:paraId="4266C7CD" w14:textId="77777777" w:rsidR="004C7D03" w:rsidRPr="00F55E7C" w:rsidRDefault="004C7D03" w:rsidP="004C7D03">
      <w:pPr>
        <w:rPr>
          <w:rFonts w:ascii="Arial" w:hAnsi="Arial" w:cs="Arial"/>
          <w:b/>
          <w:color w:val="8064A2" w:themeColor="accent4"/>
        </w:rPr>
      </w:pPr>
    </w:p>
    <w:p w14:paraId="7C0BC8A1" w14:textId="77777777" w:rsidR="004C7D03" w:rsidRPr="00F55E7C" w:rsidRDefault="004C7D03" w:rsidP="004C7D03">
      <w:pPr>
        <w:rPr>
          <w:rFonts w:ascii="Arial" w:hAnsi="Arial" w:cs="Arial"/>
          <w:b/>
          <w:color w:val="8064A2" w:themeColor="accent4"/>
        </w:rPr>
      </w:pPr>
      <w:r w:rsidRPr="00F55E7C">
        <w:rPr>
          <w:rFonts w:ascii="Arial" w:hAnsi="Arial" w:cs="Arial"/>
          <w:b/>
          <w:color w:val="8064A2" w:themeColor="accent4"/>
        </w:rPr>
        <w:t>Learner´s Exit Profile</w:t>
      </w:r>
    </w:p>
    <w:p w14:paraId="6B1CBB6D" w14:textId="77777777" w:rsidR="004C7D03" w:rsidRPr="00384775" w:rsidRDefault="004C7D03" w:rsidP="004C7D03">
      <w:pPr>
        <w:rPr>
          <w:rFonts w:ascii="Arial" w:hAnsi="Arial" w:cs="Arial"/>
        </w:rPr>
      </w:pPr>
    </w:p>
    <w:p w14:paraId="484F3703" w14:textId="77777777" w:rsidR="004C7D03" w:rsidRDefault="004C7D03" w:rsidP="004C7D03">
      <w:pPr>
        <w:rPr>
          <w:noProof/>
          <w:lang w:val="es-CR" w:eastAsia="es-CR"/>
        </w:rPr>
      </w:pPr>
      <w:r w:rsidRPr="00BC5E1F">
        <w:rPr>
          <w:noProof/>
          <w:lang w:val="es-CR" w:eastAsia="es-CR"/>
        </w:rPr>
        <w:drawing>
          <wp:inline distT="0" distB="0" distL="0" distR="0" wp14:anchorId="029DCCB2" wp14:editId="7AC2759E">
            <wp:extent cx="8446770" cy="440182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0"/>
                    <pic:cNvPicPr>
                      <a:picLocks noChangeAspect="1" noChangeArrowheads="1"/>
                    </pic:cNvPicPr>
                  </pic:nvPicPr>
                  <pic:blipFill>
                    <a:blip r:embed="rId60">
                      <a:extLst>
                        <a:ext uri="{28A0092B-C50C-407E-A947-70E740481C1C}">
                          <a14:useLocalDpi xmlns:a14="http://schemas.microsoft.com/office/drawing/2010/main" val="0"/>
                        </a:ext>
                      </a:extLst>
                    </a:blip>
                    <a:srcRect l="21376" t="16293" r="22127" b="10823"/>
                    <a:stretch>
                      <a:fillRect/>
                    </a:stretch>
                  </pic:blipFill>
                  <pic:spPr bwMode="auto">
                    <a:xfrm>
                      <a:off x="0" y="0"/>
                      <a:ext cx="8446770" cy="4401820"/>
                    </a:xfrm>
                    <a:prstGeom prst="rect">
                      <a:avLst/>
                    </a:prstGeom>
                    <a:noFill/>
                    <a:ln>
                      <a:noFill/>
                    </a:ln>
                  </pic:spPr>
                </pic:pic>
              </a:graphicData>
            </a:graphic>
          </wp:inline>
        </w:drawing>
      </w:r>
    </w:p>
    <w:p w14:paraId="21FE5604" w14:textId="77777777" w:rsidR="004C7D03" w:rsidRDefault="004C7D03" w:rsidP="004C7D03">
      <w:pPr>
        <w:rPr>
          <w:noProof/>
          <w:lang w:val="es-CR" w:eastAsia="es-CR"/>
        </w:rPr>
      </w:pPr>
    </w:p>
    <w:p w14:paraId="3536AED2" w14:textId="77777777" w:rsidR="004C7D03" w:rsidRDefault="004C7D03" w:rsidP="004C7D03">
      <w:pPr>
        <w:rPr>
          <w:rFonts w:ascii="Albertus MT Lt" w:hAnsi="Albertus MT Lt" w:cs="Arial"/>
          <w:b/>
        </w:rPr>
        <w:sectPr w:rsidR="004C7D03" w:rsidSect="00D65B63">
          <w:pgSz w:w="16838" w:h="11906" w:orient="landscape"/>
          <w:pgMar w:top="1701" w:right="1417" w:bottom="1701" w:left="1417" w:header="708" w:footer="708" w:gutter="0"/>
          <w:cols w:space="708"/>
          <w:docGrid w:linePitch="360"/>
        </w:sectPr>
      </w:pPr>
    </w:p>
    <w:p w14:paraId="0DDD8030" w14:textId="77777777" w:rsidR="004C7D03" w:rsidRPr="00510650" w:rsidRDefault="004C7D03" w:rsidP="00510650">
      <w:pPr>
        <w:pStyle w:val="Ttulo1"/>
        <w:jc w:val="center"/>
        <w:rPr>
          <w:rFonts w:ascii="Arial" w:hAnsi="Arial" w:cs="Arial"/>
          <w:b/>
          <w:color w:val="31849B" w:themeColor="accent5" w:themeShade="BF"/>
          <w:sz w:val="36"/>
        </w:rPr>
      </w:pPr>
      <w:bookmarkStart w:id="85" w:name="_Toc511055351"/>
      <w:bookmarkStart w:id="86" w:name="_Toc511076765"/>
      <w:r w:rsidRPr="00510650">
        <w:rPr>
          <w:rFonts w:ascii="Arial" w:hAnsi="Arial" w:cs="Arial"/>
          <w:b/>
          <w:color w:val="31849B" w:themeColor="accent5" w:themeShade="BF"/>
          <w:sz w:val="36"/>
        </w:rPr>
        <w:lastRenderedPageBreak/>
        <w:t>Distribution of Scenarios Academic and Technical Diversified Education</w:t>
      </w:r>
      <w:bookmarkEnd w:id="85"/>
      <w:bookmarkEnd w:id="86"/>
    </w:p>
    <w:p w14:paraId="058B795F" w14:textId="77777777" w:rsidR="004C7D03" w:rsidRPr="009037D0" w:rsidRDefault="004C7D03" w:rsidP="004C7D03"/>
    <w:p w14:paraId="52BBF35F" w14:textId="77777777" w:rsidR="004C7D03" w:rsidRPr="00E1602B" w:rsidRDefault="004C7D03" w:rsidP="004C7D0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9"/>
        <w:gridCol w:w="2599"/>
        <w:gridCol w:w="2599"/>
        <w:gridCol w:w="2599"/>
        <w:gridCol w:w="2600"/>
      </w:tblGrid>
      <w:tr w:rsidR="004C7D03" w:rsidRPr="00B3579F" w14:paraId="50818379" w14:textId="77777777" w:rsidTr="0030009B">
        <w:tc>
          <w:tcPr>
            <w:tcW w:w="5198" w:type="dxa"/>
            <w:gridSpan w:val="2"/>
            <w:shd w:val="clear" w:color="auto" w:fill="31849B" w:themeFill="accent5" w:themeFillShade="BF"/>
          </w:tcPr>
          <w:p w14:paraId="0F7476C1" w14:textId="77777777" w:rsidR="004C7D03" w:rsidRPr="00B3579F" w:rsidRDefault="004C7D03" w:rsidP="00E35671">
            <w:pPr>
              <w:spacing w:line="360" w:lineRule="auto"/>
              <w:jc w:val="center"/>
              <w:rPr>
                <w:rFonts w:asciiTheme="minorHAnsi" w:hAnsiTheme="minorHAnsi" w:cs="Arial"/>
                <w:b/>
                <w:sz w:val="24"/>
              </w:rPr>
            </w:pPr>
            <w:r w:rsidRPr="00B3579F">
              <w:rPr>
                <w:rFonts w:asciiTheme="minorHAnsi" w:hAnsiTheme="minorHAnsi" w:cs="Arial"/>
                <w:b/>
                <w:sz w:val="24"/>
              </w:rPr>
              <w:t>Academic Diversified Education</w:t>
            </w:r>
          </w:p>
        </w:tc>
        <w:tc>
          <w:tcPr>
            <w:tcW w:w="7798" w:type="dxa"/>
            <w:gridSpan w:val="3"/>
            <w:shd w:val="clear" w:color="auto" w:fill="31849B" w:themeFill="accent5" w:themeFillShade="BF"/>
          </w:tcPr>
          <w:p w14:paraId="01FC8B88" w14:textId="77777777" w:rsidR="004C7D03" w:rsidRPr="00B3579F" w:rsidRDefault="004C7D03" w:rsidP="00E35671">
            <w:pPr>
              <w:spacing w:line="360" w:lineRule="auto"/>
              <w:jc w:val="center"/>
              <w:rPr>
                <w:rFonts w:asciiTheme="minorHAnsi" w:hAnsiTheme="minorHAnsi" w:cs="Arial"/>
                <w:b/>
                <w:sz w:val="24"/>
              </w:rPr>
            </w:pPr>
            <w:r w:rsidRPr="00B3579F">
              <w:rPr>
                <w:rFonts w:asciiTheme="minorHAnsi" w:hAnsiTheme="minorHAnsi" w:cs="Arial"/>
                <w:b/>
                <w:sz w:val="24"/>
              </w:rPr>
              <w:t>Technical Diversified Education</w:t>
            </w:r>
          </w:p>
        </w:tc>
      </w:tr>
      <w:tr w:rsidR="004C7D03" w:rsidRPr="00B3579F" w14:paraId="652DFDC5" w14:textId="77777777" w:rsidTr="0030009B">
        <w:tc>
          <w:tcPr>
            <w:tcW w:w="2599" w:type="dxa"/>
            <w:shd w:val="clear" w:color="auto" w:fill="F2F2F2"/>
          </w:tcPr>
          <w:p w14:paraId="139D931A" w14:textId="77777777" w:rsidR="004C7D03" w:rsidRPr="00B3579F" w:rsidRDefault="004C7D03" w:rsidP="00E35671">
            <w:pPr>
              <w:spacing w:line="360" w:lineRule="auto"/>
              <w:rPr>
                <w:rFonts w:asciiTheme="minorHAnsi" w:hAnsiTheme="minorHAnsi" w:cs="Arial"/>
                <w:b/>
                <w:sz w:val="24"/>
              </w:rPr>
            </w:pPr>
            <w:r w:rsidRPr="00B3579F">
              <w:rPr>
                <w:rFonts w:asciiTheme="minorHAnsi" w:hAnsiTheme="minorHAnsi" w:cs="Arial"/>
                <w:b/>
                <w:sz w:val="24"/>
              </w:rPr>
              <w:t>10</w:t>
            </w:r>
            <w:r w:rsidRPr="00B3579F">
              <w:rPr>
                <w:rFonts w:asciiTheme="minorHAnsi" w:hAnsiTheme="minorHAnsi" w:cs="Arial"/>
                <w:b/>
                <w:sz w:val="24"/>
                <w:vertAlign w:val="superscript"/>
              </w:rPr>
              <w:t>th</w:t>
            </w:r>
            <w:r w:rsidRPr="00B3579F">
              <w:rPr>
                <w:rFonts w:asciiTheme="minorHAnsi" w:hAnsiTheme="minorHAnsi" w:cs="Arial"/>
                <w:b/>
                <w:sz w:val="24"/>
              </w:rPr>
              <w:t xml:space="preserve"> Level Scenarios </w:t>
            </w:r>
          </w:p>
        </w:tc>
        <w:tc>
          <w:tcPr>
            <w:tcW w:w="2599" w:type="dxa"/>
            <w:shd w:val="clear" w:color="auto" w:fill="F2F2F2"/>
          </w:tcPr>
          <w:p w14:paraId="1F210445" w14:textId="77777777" w:rsidR="004C7D03" w:rsidRPr="00B3579F" w:rsidRDefault="004C7D03" w:rsidP="00E35671">
            <w:pPr>
              <w:spacing w:line="360" w:lineRule="auto"/>
              <w:rPr>
                <w:rFonts w:asciiTheme="minorHAnsi" w:hAnsiTheme="minorHAnsi" w:cs="Arial"/>
                <w:b/>
                <w:sz w:val="24"/>
              </w:rPr>
            </w:pPr>
            <w:r w:rsidRPr="00B3579F">
              <w:rPr>
                <w:rFonts w:asciiTheme="minorHAnsi" w:hAnsiTheme="minorHAnsi" w:cs="Arial"/>
                <w:b/>
                <w:sz w:val="24"/>
              </w:rPr>
              <w:t>11</w:t>
            </w:r>
            <w:r w:rsidRPr="00B3579F">
              <w:rPr>
                <w:rFonts w:asciiTheme="minorHAnsi" w:hAnsiTheme="minorHAnsi" w:cs="Arial"/>
                <w:b/>
                <w:sz w:val="24"/>
                <w:vertAlign w:val="superscript"/>
              </w:rPr>
              <w:t>th</w:t>
            </w:r>
            <w:r w:rsidRPr="00B3579F">
              <w:rPr>
                <w:rFonts w:asciiTheme="minorHAnsi" w:hAnsiTheme="minorHAnsi" w:cs="Arial"/>
                <w:b/>
                <w:sz w:val="24"/>
              </w:rPr>
              <w:t xml:space="preserve"> Level Scenarios</w:t>
            </w:r>
          </w:p>
        </w:tc>
        <w:tc>
          <w:tcPr>
            <w:tcW w:w="2599" w:type="dxa"/>
            <w:shd w:val="clear" w:color="auto" w:fill="F2F2F2"/>
          </w:tcPr>
          <w:p w14:paraId="50AD8AE8" w14:textId="77777777" w:rsidR="004C7D03" w:rsidRPr="00B3579F" w:rsidRDefault="004C7D03" w:rsidP="00E35671">
            <w:pPr>
              <w:spacing w:line="360" w:lineRule="auto"/>
              <w:rPr>
                <w:rFonts w:asciiTheme="minorHAnsi" w:hAnsiTheme="minorHAnsi" w:cs="Arial"/>
                <w:b/>
                <w:sz w:val="24"/>
              </w:rPr>
            </w:pPr>
            <w:r w:rsidRPr="00B3579F">
              <w:rPr>
                <w:rFonts w:asciiTheme="minorHAnsi" w:hAnsiTheme="minorHAnsi" w:cs="Arial"/>
                <w:b/>
                <w:sz w:val="24"/>
              </w:rPr>
              <w:t>10</w:t>
            </w:r>
            <w:r w:rsidRPr="00B3579F">
              <w:rPr>
                <w:rFonts w:asciiTheme="minorHAnsi" w:hAnsiTheme="minorHAnsi" w:cs="Arial"/>
                <w:b/>
                <w:sz w:val="24"/>
                <w:vertAlign w:val="superscript"/>
              </w:rPr>
              <w:t>th</w:t>
            </w:r>
            <w:r w:rsidRPr="00B3579F">
              <w:rPr>
                <w:rFonts w:asciiTheme="minorHAnsi" w:hAnsiTheme="minorHAnsi" w:cs="Arial"/>
                <w:b/>
                <w:sz w:val="24"/>
              </w:rPr>
              <w:t xml:space="preserve"> Level Scenarios</w:t>
            </w:r>
          </w:p>
        </w:tc>
        <w:tc>
          <w:tcPr>
            <w:tcW w:w="2599" w:type="dxa"/>
            <w:shd w:val="clear" w:color="auto" w:fill="F2F2F2"/>
          </w:tcPr>
          <w:p w14:paraId="2CB6B6D5" w14:textId="77777777" w:rsidR="004C7D03" w:rsidRPr="00B3579F" w:rsidRDefault="004C7D03" w:rsidP="00E35671">
            <w:pPr>
              <w:spacing w:line="360" w:lineRule="auto"/>
              <w:rPr>
                <w:rFonts w:asciiTheme="minorHAnsi" w:hAnsiTheme="minorHAnsi" w:cs="Arial"/>
                <w:b/>
                <w:sz w:val="24"/>
              </w:rPr>
            </w:pPr>
            <w:r w:rsidRPr="00B3579F">
              <w:rPr>
                <w:rFonts w:asciiTheme="minorHAnsi" w:hAnsiTheme="minorHAnsi" w:cs="Arial"/>
                <w:b/>
                <w:sz w:val="24"/>
              </w:rPr>
              <w:t>11</w:t>
            </w:r>
            <w:r w:rsidRPr="00B3579F">
              <w:rPr>
                <w:rFonts w:asciiTheme="minorHAnsi" w:hAnsiTheme="minorHAnsi" w:cs="Arial"/>
                <w:b/>
                <w:sz w:val="24"/>
                <w:vertAlign w:val="superscript"/>
              </w:rPr>
              <w:t>th</w:t>
            </w:r>
            <w:r w:rsidRPr="00B3579F">
              <w:rPr>
                <w:rFonts w:asciiTheme="minorHAnsi" w:hAnsiTheme="minorHAnsi" w:cs="Arial"/>
                <w:b/>
                <w:sz w:val="24"/>
              </w:rPr>
              <w:t xml:space="preserve"> Level Scenarios</w:t>
            </w:r>
          </w:p>
        </w:tc>
        <w:tc>
          <w:tcPr>
            <w:tcW w:w="2600" w:type="dxa"/>
            <w:shd w:val="clear" w:color="auto" w:fill="F2F2F2"/>
          </w:tcPr>
          <w:p w14:paraId="7890C6F8" w14:textId="77777777" w:rsidR="004C7D03" w:rsidRPr="00B3579F" w:rsidRDefault="004C7D03" w:rsidP="00E35671">
            <w:pPr>
              <w:spacing w:line="360" w:lineRule="auto"/>
              <w:rPr>
                <w:rFonts w:asciiTheme="minorHAnsi" w:hAnsiTheme="minorHAnsi" w:cs="Arial"/>
                <w:b/>
                <w:sz w:val="24"/>
              </w:rPr>
            </w:pPr>
            <w:r w:rsidRPr="00B3579F">
              <w:rPr>
                <w:rFonts w:asciiTheme="minorHAnsi" w:hAnsiTheme="minorHAnsi" w:cs="Arial"/>
                <w:b/>
                <w:sz w:val="24"/>
              </w:rPr>
              <w:t>12</w:t>
            </w:r>
            <w:r w:rsidRPr="00B3579F">
              <w:rPr>
                <w:rFonts w:asciiTheme="minorHAnsi" w:hAnsiTheme="minorHAnsi" w:cs="Arial"/>
                <w:b/>
                <w:sz w:val="24"/>
                <w:vertAlign w:val="superscript"/>
              </w:rPr>
              <w:t>th</w:t>
            </w:r>
            <w:r w:rsidRPr="00B3579F">
              <w:rPr>
                <w:rFonts w:asciiTheme="minorHAnsi" w:hAnsiTheme="minorHAnsi" w:cs="Arial"/>
                <w:b/>
                <w:sz w:val="24"/>
              </w:rPr>
              <w:t xml:space="preserve"> Level Scenarios</w:t>
            </w:r>
          </w:p>
        </w:tc>
      </w:tr>
      <w:tr w:rsidR="004C7D03" w:rsidRPr="00B3579F" w14:paraId="23337409" w14:textId="77777777" w:rsidTr="0030009B">
        <w:trPr>
          <w:trHeight w:val="582"/>
        </w:trPr>
        <w:tc>
          <w:tcPr>
            <w:tcW w:w="2599" w:type="dxa"/>
            <w:shd w:val="clear" w:color="auto" w:fill="auto"/>
          </w:tcPr>
          <w:p w14:paraId="306D5B24" w14:textId="1D448C59"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Love What We Do!</w:t>
            </w:r>
          </w:p>
          <w:p w14:paraId="6E4E2F1E" w14:textId="77777777"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Stories Come in All Shapes and Sizes</w:t>
            </w:r>
          </w:p>
          <w:p w14:paraId="48729732" w14:textId="77777777"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A World of Differences</w:t>
            </w:r>
          </w:p>
          <w:p w14:paraId="1BC375BA" w14:textId="60009B2F" w:rsidR="004C7D03" w:rsidRDefault="0030009B" w:rsidP="00FD6F57">
            <w:pPr>
              <w:numPr>
                <w:ilvl w:val="0"/>
                <w:numId w:val="21"/>
              </w:numPr>
              <w:spacing w:line="360" w:lineRule="auto"/>
              <w:contextualSpacing/>
              <w:rPr>
                <w:rFonts w:asciiTheme="minorHAnsi" w:hAnsiTheme="minorHAnsi"/>
                <w:sz w:val="24"/>
              </w:rPr>
            </w:pPr>
            <w:r>
              <w:rPr>
                <w:rFonts w:asciiTheme="minorHAnsi" w:hAnsiTheme="minorHAnsi"/>
                <w:sz w:val="24"/>
              </w:rPr>
              <w:t>Caution: Fragile World-</w:t>
            </w:r>
            <w:r w:rsidR="004C7D03">
              <w:rPr>
                <w:rFonts w:asciiTheme="minorHAnsi" w:hAnsiTheme="minorHAnsi"/>
                <w:sz w:val="24"/>
              </w:rPr>
              <w:t xml:space="preserve"> </w:t>
            </w:r>
            <w:r w:rsidR="004C7D03" w:rsidRPr="004C7D03">
              <w:rPr>
                <w:rFonts w:asciiTheme="minorHAnsi" w:hAnsiTheme="minorHAnsi"/>
                <w:sz w:val="24"/>
              </w:rPr>
              <w:t>Handle with Care</w:t>
            </w:r>
            <w:r w:rsidR="004C7D03">
              <w:rPr>
                <w:rFonts w:asciiTheme="minorHAnsi" w:hAnsiTheme="minorHAnsi"/>
                <w:sz w:val="24"/>
              </w:rPr>
              <w:t>.</w:t>
            </w:r>
          </w:p>
          <w:p w14:paraId="2BAA0802" w14:textId="6776E15F" w:rsidR="0030009B" w:rsidRPr="00D90FF5" w:rsidRDefault="00BD6BE0" w:rsidP="000A3960">
            <w:pPr>
              <w:numPr>
                <w:ilvl w:val="0"/>
                <w:numId w:val="21"/>
              </w:numPr>
              <w:spacing w:line="360" w:lineRule="auto"/>
              <w:contextualSpacing/>
              <w:rPr>
                <w:rFonts w:asciiTheme="minorHAnsi" w:hAnsiTheme="minorHAnsi"/>
                <w:sz w:val="24"/>
              </w:rPr>
            </w:pPr>
            <w:r w:rsidRPr="00D90FF5">
              <w:rPr>
                <w:rFonts w:asciiTheme="minorHAnsi" w:hAnsiTheme="minorHAnsi"/>
                <w:sz w:val="24"/>
              </w:rPr>
              <w:t>#High</w:t>
            </w:r>
            <w:r w:rsidR="002B05DF" w:rsidRPr="00D90FF5">
              <w:rPr>
                <w:rFonts w:asciiTheme="minorHAnsi" w:hAnsiTheme="minorHAnsi"/>
                <w:sz w:val="24"/>
              </w:rPr>
              <w:t xml:space="preserve"> </w:t>
            </w:r>
            <w:r w:rsidRPr="00D90FF5">
              <w:rPr>
                <w:rFonts w:asciiTheme="minorHAnsi" w:hAnsiTheme="minorHAnsi"/>
                <w:sz w:val="24"/>
              </w:rPr>
              <w:t xml:space="preserve">Tech </w:t>
            </w:r>
            <w:r w:rsidR="0030009B" w:rsidRPr="00D90FF5">
              <w:rPr>
                <w:rFonts w:asciiTheme="minorHAnsi" w:hAnsiTheme="minorHAnsi"/>
                <w:sz w:val="24"/>
              </w:rPr>
              <w:t>High</w:t>
            </w:r>
            <w:r w:rsidR="002B05DF" w:rsidRPr="00D90FF5">
              <w:rPr>
                <w:rFonts w:asciiTheme="minorHAnsi" w:hAnsiTheme="minorHAnsi"/>
                <w:sz w:val="24"/>
              </w:rPr>
              <w:t xml:space="preserve"> </w:t>
            </w:r>
            <w:r w:rsidR="0030009B" w:rsidRPr="00D90FF5">
              <w:rPr>
                <w:rFonts w:asciiTheme="minorHAnsi" w:hAnsiTheme="minorHAnsi"/>
                <w:sz w:val="24"/>
              </w:rPr>
              <w:t xml:space="preserve">Touch </w:t>
            </w:r>
            <w:r w:rsidR="00D90FF5" w:rsidRPr="00D90FF5">
              <w:rPr>
                <w:rFonts w:asciiTheme="minorHAnsi" w:hAnsiTheme="minorHAnsi"/>
                <w:color w:val="984806" w:themeColor="accent6" w:themeShade="80"/>
                <w:sz w:val="28"/>
                <w:szCs w:val="28"/>
              </w:rPr>
              <w:t>*</w:t>
            </w:r>
          </w:p>
          <w:p w14:paraId="34881DF0" w14:textId="77777777"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What Comes Next</w:t>
            </w:r>
          </w:p>
        </w:tc>
        <w:tc>
          <w:tcPr>
            <w:tcW w:w="2599" w:type="dxa"/>
            <w:shd w:val="clear" w:color="auto" w:fill="auto"/>
          </w:tcPr>
          <w:p w14:paraId="64F150F5" w14:textId="77777777"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Recipes for Success</w:t>
            </w:r>
          </w:p>
          <w:p w14:paraId="18BBBFDE" w14:textId="77777777"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From the Wheel to the Drone</w:t>
            </w:r>
          </w:p>
          <w:p w14:paraId="75BC5A99" w14:textId="77777777"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The Earth–Our Gift and Our Responsibility</w:t>
            </w:r>
          </w:p>
          <w:p w14:paraId="55EC8D33" w14:textId="5A948E49" w:rsidR="004C7D03" w:rsidRPr="00B3579F" w:rsidRDefault="00D90FF5" w:rsidP="00FD6F57">
            <w:pPr>
              <w:numPr>
                <w:ilvl w:val="0"/>
                <w:numId w:val="21"/>
              </w:numPr>
              <w:spacing w:line="360" w:lineRule="auto"/>
              <w:contextualSpacing/>
              <w:rPr>
                <w:rFonts w:asciiTheme="minorHAnsi" w:hAnsiTheme="minorHAnsi"/>
                <w:sz w:val="24"/>
              </w:rPr>
            </w:pPr>
            <w:r>
              <w:rPr>
                <w:rFonts w:asciiTheme="minorHAnsi" w:hAnsiTheme="minorHAnsi"/>
                <w:sz w:val="24"/>
              </w:rPr>
              <w:t>Get Ready. Get S</w:t>
            </w:r>
            <w:r w:rsidR="004C7D03" w:rsidRPr="00B3579F">
              <w:rPr>
                <w:rFonts w:asciiTheme="minorHAnsi" w:hAnsiTheme="minorHAnsi"/>
                <w:sz w:val="24"/>
              </w:rPr>
              <w:t>et. Go!</w:t>
            </w:r>
          </w:p>
          <w:p w14:paraId="6EF1D3D6" w14:textId="77777777"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Really? (Controversial issues)</w:t>
            </w:r>
          </w:p>
        </w:tc>
        <w:tc>
          <w:tcPr>
            <w:tcW w:w="2599" w:type="dxa"/>
            <w:shd w:val="clear" w:color="auto" w:fill="auto"/>
          </w:tcPr>
          <w:p w14:paraId="4E58B1AD" w14:textId="77777777"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Love What We Do!</w:t>
            </w:r>
          </w:p>
          <w:p w14:paraId="3BA51A48" w14:textId="77777777"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Stories Come in All Shapes and Sizes</w:t>
            </w:r>
          </w:p>
          <w:p w14:paraId="47EE0D3A" w14:textId="77777777"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A World of Differences</w:t>
            </w:r>
          </w:p>
          <w:p w14:paraId="5787360B" w14:textId="327AAF91"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C</w:t>
            </w:r>
            <w:r w:rsidR="0030009B">
              <w:rPr>
                <w:rFonts w:asciiTheme="minorHAnsi" w:hAnsiTheme="minorHAnsi"/>
                <w:sz w:val="24"/>
              </w:rPr>
              <w:t>aution: Fragile World-</w:t>
            </w:r>
            <w:r w:rsidRPr="00B3579F">
              <w:rPr>
                <w:rFonts w:asciiTheme="minorHAnsi" w:hAnsiTheme="minorHAnsi"/>
                <w:sz w:val="24"/>
              </w:rPr>
              <w:t xml:space="preserve"> Handle with Care</w:t>
            </w:r>
          </w:p>
          <w:p w14:paraId="127E5871" w14:textId="77777777" w:rsidR="004C7D03" w:rsidRPr="00B3579F" w:rsidRDefault="004C7D03" w:rsidP="004C7D03">
            <w:pPr>
              <w:spacing w:line="360" w:lineRule="auto"/>
              <w:contextualSpacing/>
              <w:rPr>
                <w:rFonts w:asciiTheme="minorHAnsi" w:hAnsiTheme="minorHAnsi"/>
                <w:sz w:val="24"/>
              </w:rPr>
            </w:pPr>
          </w:p>
          <w:p w14:paraId="1413AFE2" w14:textId="77777777" w:rsidR="004C7D03" w:rsidRPr="00B3579F" w:rsidRDefault="004C7D03" w:rsidP="00E35671">
            <w:pPr>
              <w:spacing w:line="360" w:lineRule="auto"/>
              <w:rPr>
                <w:rFonts w:asciiTheme="minorHAnsi" w:hAnsiTheme="minorHAnsi" w:cs="Arial"/>
                <w:sz w:val="24"/>
              </w:rPr>
            </w:pPr>
          </w:p>
        </w:tc>
        <w:tc>
          <w:tcPr>
            <w:tcW w:w="2599" w:type="dxa"/>
            <w:shd w:val="clear" w:color="auto" w:fill="auto"/>
          </w:tcPr>
          <w:p w14:paraId="48258EF7" w14:textId="0B4A2ACB" w:rsidR="0030009B" w:rsidRPr="00D90FF5" w:rsidRDefault="0030009B" w:rsidP="00F67160">
            <w:pPr>
              <w:numPr>
                <w:ilvl w:val="0"/>
                <w:numId w:val="21"/>
              </w:numPr>
              <w:spacing w:line="360" w:lineRule="auto"/>
              <w:contextualSpacing/>
              <w:rPr>
                <w:rFonts w:asciiTheme="minorHAnsi" w:hAnsiTheme="minorHAnsi"/>
                <w:sz w:val="24"/>
              </w:rPr>
            </w:pPr>
            <w:r w:rsidRPr="00D90FF5">
              <w:rPr>
                <w:rFonts w:asciiTheme="minorHAnsi" w:hAnsiTheme="minorHAnsi"/>
                <w:sz w:val="24"/>
              </w:rPr>
              <w:t>#</w:t>
            </w:r>
            <w:r w:rsidR="002B05DF" w:rsidRPr="00D90FF5">
              <w:rPr>
                <w:rFonts w:asciiTheme="minorHAnsi" w:hAnsiTheme="minorHAnsi"/>
                <w:sz w:val="24"/>
              </w:rPr>
              <w:t xml:space="preserve">High </w:t>
            </w:r>
            <w:r w:rsidR="00BD6BE0" w:rsidRPr="00D90FF5">
              <w:rPr>
                <w:rFonts w:asciiTheme="minorHAnsi" w:hAnsiTheme="minorHAnsi"/>
                <w:sz w:val="24"/>
              </w:rPr>
              <w:t>Tech</w:t>
            </w:r>
            <w:r w:rsidRPr="00D90FF5">
              <w:rPr>
                <w:rFonts w:asciiTheme="minorHAnsi" w:hAnsiTheme="minorHAnsi"/>
                <w:color w:val="984806" w:themeColor="accent6" w:themeShade="80"/>
                <w:sz w:val="32"/>
                <w:szCs w:val="32"/>
              </w:rPr>
              <w:t xml:space="preserve"> </w:t>
            </w:r>
            <w:r w:rsidR="00BD6BE0" w:rsidRPr="00D90FF5">
              <w:rPr>
                <w:rFonts w:asciiTheme="minorHAnsi" w:hAnsiTheme="minorHAnsi"/>
                <w:sz w:val="24"/>
              </w:rPr>
              <w:t>High Touch</w:t>
            </w:r>
            <w:r w:rsidRPr="00D90FF5">
              <w:rPr>
                <w:rFonts w:asciiTheme="minorHAnsi" w:hAnsiTheme="minorHAnsi"/>
                <w:sz w:val="24"/>
              </w:rPr>
              <w:t xml:space="preserve"> </w:t>
            </w:r>
            <w:r w:rsidR="00D90FF5" w:rsidRPr="00D90FF5">
              <w:rPr>
                <w:rFonts w:asciiTheme="minorHAnsi" w:hAnsiTheme="minorHAnsi"/>
                <w:color w:val="984806" w:themeColor="accent6" w:themeShade="80"/>
                <w:sz w:val="32"/>
                <w:szCs w:val="32"/>
              </w:rPr>
              <w:t>*</w:t>
            </w:r>
          </w:p>
          <w:p w14:paraId="446B6EB5" w14:textId="77777777"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What Comes Next</w:t>
            </w:r>
          </w:p>
          <w:p w14:paraId="68830206" w14:textId="59FC261B" w:rsidR="004C7D03" w:rsidRPr="00B3579F" w:rsidRDefault="00D90FF5" w:rsidP="00FD6F57">
            <w:pPr>
              <w:numPr>
                <w:ilvl w:val="0"/>
                <w:numId w:val="21"/>
              </w:numPr>
              <w:spacing w:line="360" w:lineRule="auto"/>
              <w:contextualSpacing/>
              <w:rPr>
                <w:rFonts w:asciiTheme="minorHAnsi" w:hAnsiTheme="minorHAnsi"/>
                <w:sz w:val="24"/>
              </w:rPr>
            </w:pPr>
            <w:r>
              <w:rPr>
                <w:rFonts w:asciiTheme="minorHAnsi" w:hAnsiTheme="minorHAnsi"/>
                <w:sz w:val="24"/>
              </w:rPr>
              <w:t>Recipes for S</w:t>
            </w:r>
            <w:r w:rsidR="004C7D03" w:rsidRPr="00B3579F">
              <w:rPr>
                <w:rFonts w:asciiTheme="minorHAnsi" w:hAnsiTheme="minorHAnsi"/>
                <w:sz w:val="24"/>
              </w:rPr>
              <w:t>uccess</w:t>
            </w:r>
          </w:p>
          <w:p w14:paraId="04F18C15" w14:textId="77777777"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From the Wheel to the Drone</w:t>
            </w:r>
          </w:p>
          <w:p w14:paraId="4197A452" w14:textId="77777777" w:rsidR="004C7D03" w:rsidRPr="00B3579F" w:rsidRDefault="004C7D03" w:rsidP="00E35671">
            <w:pPr>
              <w:spacing w:line="360" w:lineRule="auto"/>
              <w:rPr>
                <w:rFonts w:asciiTheme="minorHAnsi" w:hAnsiTheme="minorHAnsi" w:cs="Arial"/>
                <w:sz w:val="24"/>
              </w:rPr>
            </w:pPr>
          </w:p>
        </w:tc>
        <w:tc>
          <w:tcPr>
            <w:tcW w:w="2600" w:type="dxa"/>
            <w:shd w:val="clear" w:color="auto" w:fill="auto"/>
          </w:tcPr>
          <w:p w14:paraId="7187BB72" w14:textId="77777777"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The Earth–Our Gift and Our Responsibility</w:t>
            </w:r>
          </w:p>
          <w:p w14:paraId="7F2F0690" w14:textId="1D1AA449" w:rsidR="004C7D03" w:rsidRPr="00B3579F" w:rsidRDefault="00D90FF5" w:rsidP="00FD6F57">
            <w:pPr>
              <w:numPr>
                <w:ilvl w:val="0"/>
                <w:numId w:val="21"/>
              </w:numPr>
              <w:spacing w:line="360" w:lineRule="auto"/>
              <w:contextualSpacing/>
              <w:rPr>
                <w:rFonts w:asciiTheme="minorHAnsi" w:hAnsiTheme="minorHAnsi"/>
                <w:sz w:val="24"/>
              </w:rPr>
            </w:pPr>
            <w:r>
              <w:rPr>
                <w:rFonts w:asciiTheme="minorHAnsi" w:hAnsiTheme="minorHAnsi"/>
                <w:sz w:val="24"/>
              </w:rPr>
              <w:t>Get Ready. Get S</w:t>
            </w:r>
            <w:r w:rsidR="004C7D03" w:rsidRPr="00B3579F">
              <w:rPr>
                <w:rFonts w:asciiTheme="minorHAnsi" w:hAnsiTheme="minorHAnsi"/>
                <w:sz w:val="24"/>
              </w:rPr>
              <w:t>et. Go!</w:t>
            </w:r>
          </w:p>
          <w:p w14:paraId="4A1BAFC8" w14:textId="77777777" w:rsidR="004C7D03" w:rsidRPr="00B3579F" w:rsidRDefault="004C7D03" w:rsidP="00FD6F57">
            <w:pPr>
              <w:numPr>
                <w:ilvl w:val="0"/>
                <w:numId w:val="21"/>
              </w:numPr>
              <w:spacing w:line="360" w:lineRule="auto"/>
              <w:contextualSpacing/>
              <w:rPr>
                <w:rFonts w:asciiTheme="minorHAnsi" w:hAnsiTheme="minorHAnsi"/>
                <w:sz w:val="24"/>
              </w:rPr>
            </w:pPr>
            <w:r w:rsidRPr="00B3579F">
              <w:rPr>
                <w:rFonts w:asciiTheme="minorHAnsi" w:hAnsiTheme="minorHAnsi"/>
                <w:sz w:val="24"/>
              </w:rPr>
              <w:t>Really? (Controversial issues)</w:t>
            </w:r>
          </w:p>
        </w:tc>
      </w:tr>
    </w:tbl>
    <w:p w14:paraId="07F731B9" w14:textId="1AFC24B0" w:rsidR="004C7D03" w:rsidRPr="00D923F2" w:rsidRDefault="00D923F2" w:rsidP="00D923F2">
      <w:pPr>
        <w:pStyle w:val="Prrafodelista"/>
        <w:ind w:left="360"/>
        <w:jc w:val="center"/>
        <w:rPr>
          <w:b/>
          <w:bCs/>
          <w:color w:val="943634" w:themeColor="accent2" w:themeShade="BF"/>
          <w:sz w:val="24"/>
          <w:szCs w:val="24"/>
        </w:rPr>
      </w:pPr>
      <w:r w:rsidRPr="00D923F2">
        <w:rPr>
          <w:b/>
          <w:bCs/>
          <w:color w:val="943634" w:themeColor="accent2" w:themeShade="BF"/>
          <w:sz w:val="24"/>
          <w:szCs w:val="24"/>
        </w:rPr>
        <w:t xml:space="preserve">*Se realiza corrección del cuadro que aparece en la </w:t>
      </w:r>
      <w:r w:rsidR="00D6623E" w:rsidRPr="00D923F2">
        <w:rPr>
          <w:b/>
          <w:bCs/>
          <w:color w:val="943634" w:themeColor="accent2" w:themeShade="BF"/>
          <w:sz w:val="24"/>
          <w:szCs w:val="24"/>
        </w:rPr>
        <w:t>página</w:t>
      </w:r>
      <w:r w:rsidRPr="00D923F2">
        <w:rPr>
          <w:b/>
          <w:bCs/>
          <w:color w:val="943634" w:themeColor="accent2" w:themeShade="BF"/>
          <w:sz w:val="24"/>
          <w:szCs w:val="24"/>
        </w:rPr>
        <w:t xml:space="preserve"> 59 del programa de </w:t>
      </w:r>
      <w:r w:rsidR="00D6623E" w:rsidRPr="00D923F2">
        <w:rPr>
          <w:b/>
          <w:bCs/>
          <w:color w:val="943634" w:themeColor="accent2" w:themeShade="BF"/>
          <w:sz w:val="24"/>
          <w:szCs w:val="24"/>
        </w:rPr>
        <w:t>estudio.</w:t>
      </w:r>
    </w:p>
    <w:p w14:paraId="313B3F61" w14:textId="77777777" w:rsidR="004C7D03" w:rsidRPr="00D923F2" w:rsidRDefault="004C7D03" w:rsidP="004C7D03">
      <w:pPr>
        <w:rPr>
          <w:lang w:val="es-CR" w:eastAsia="es-ES"/>
        </w:rPr>
      </w:pPr>
      <w:r w:rsidRPr="00D923F2">
        <w:rPr>
          <w:lang w:val="es-CR" w:eastAsia="es-ES"/>
        </w:rPr>
        <w:br w:type="page"/>
      </w:r>
    </w:p>
    <w:p w14:paraId="48FB366B" w14:textId="77777777" w:rsidR="004C7D03" w:rsidRPr="00B3579F" w:rsidRDefault="004C7D03" w:rsidP="004C7D03">
      <w:pPr>
        <w:pStyle w:val="Ttulo1"/>
        <w:rPr>
          <w:rFonts w:ascii="Arial" w:hAnsi="Arial" w:cs="Arial"/>
          <w:b/>
          <w:color w:val="31849B" w:themeColor="accent5" w:themeShade="BF"/>
        </w:rPr>
      </w:pPr>
      <w:bookmarkStart w:id="87" w:name="_Toc511055352"/>
      <w:bookmarkStart w:id="88" w:name="_Toc511076766"/>
      <w:r w:rsidRPr="00B3579F">
        <w:rPr>
          <w:rFonts w:ascii="Arial" w:hAnsi="Arial" w:cs="Arial"/>
          <w:b/>
          <w:color w:val="31849B" w:themeColor="accent5" w:themeShade="BF"/>
        </w:rPr>
        <w:lastRenderedPageBreak/>
        <w:t>Sequence of Scenarios and Themes for Third Cycle and Diversified Education</w:t>
      </w:r>
      <w:bookmarkEnd w:id="87"/>
      <w:bookmarkEnd w:id="88"/>
    </w:p>
    <w:p w14:paraId="686379F7" w14:textId="77777777" w:rsidR="004C7D03" w:rsidRDefault="004C7D03" w:rsidP="004C7D03"/>
    <w:p w14:paraId="4B4AE36E" w14:textId="77777777" w:rsidR="004C7D03" w:rsidRPr="00C20D62" w:rsidRDefault="004C7D03" w:rsidP="004C7D0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2"/>
        <w:gridCol w:w="2209"/>
        <w:gridCol w:w="2205"/>
        <w:gridCol w:w="2205"/>
        <w:gridCol w:w="2205"/>
        <w:gridCol w:w="2205"/>
        <w:gridCol w:w="2203"/>
      </w:tblGrid>
      <w:tr w:rsidR="004C7D03" w:rsidRPr="00B3579F" w14:paraId="11DABCE9" w14:textId="77777777" w:rsidTr="00E35671">
        <w:trPr>
          <w:trHeight w:val="278"/>
        </w:trPr>
        <w:tc>
          <w:tcPr>
            <w:tcW w:w="5000" w:type="pct"/>
            <w:gridSpan w:val="7"/>
            <w:shd w:val="clear" w:color="auto" w:fill="DAEEF3" w:themeFill="accent5" w:themeFillTint="33"/>
          </w:tcPr>
          <w:p w14:paraId="1303BF9E" w14:textId="77777777" w:rsidR="004C7D03" w:rsidRPr="00B3579F" w:rsidRDefault="004C7D03" w:rsidP="00E35671">
            <w:pPr>
              <w:jc w:val="center"/>
              <w:rPr>
                <w:rFonts w:ascii="Arial" w:hAnsi="Arial" w:cs="Arial"/>
                <w:b/>
                <w:bCs/>
                <w:sz w:val="18"/>
                <w:szCs w:val="18"/>
              </w:rPr>
            </w:pPr>
            <w:r w:rsidRPr="00B3579F">
              <w:rPr>
                <w:rFonts w:ascii="Arial" w:hAnsi="Arial" w:cs="Arial"/>
                <w:b/>
                <w:bCs/>
                <w:sz w:val="18"/>
                <w:szCs w:val="18"/>
              </w:rPr>
              <w:t xml:space="preserve">Scope and Sequence Third Cycle </w:t>
            </w:r>
          </w:p>
        </w:tc>
      </w:tr>
      <w:tr w:rsidR="004C7D03" w:rsidRPr="00B3579F" w14:paraId="1D05791B" w14:textId="77777777" w:rsidTr="00E35671">
        <w:trPr>
          <w:trHeight w:val="278"/>
        </w:trPr>
        <w:tc>
          <w:tcPr>
            <w:tcW w:w="272" w:type="pct"/>
            <w:shd w:val="clear" w:color="auto" w:fill="auto"/>
          </w:tcPr>
          <w:p w14:paraId="0F8DE614" w14:textId="77777777" w:rsidR="004C7D03" w:rsidRPr="00B3579F" w:rsidRDefault="004C7D03" w:rsidP="00E35671">
            <w:pPr>
              <w:jc w:val="center"/>
              <w:rPr>
                <w:rFonts w:ascii="Arial" w:hAnsi="Arial" w:cs="Arial"/>
                <w:b/>
                <w:bCs/>
                <w:sz w:val="18"/>
                <w:szCs w:val="18"/>
              </w:rPr>
            </w:pPr>
            <w:r w:rsidRPr="00B3579F">
              <w:rPr>
                <w:rFonts w:ascii="Arial" w:hAnsi="Arial" w:cs="Arial"/>
                <w:b/>
                <w:bCs/>
                <w:sz w:val="18"/>
                <w:szCs w:val="18"/>
              </w:rPr>
              <w:t>Level</w:t>
            </w:r>
          </w:p>
        </w:tc>
        <w:tc>
          <w:tcPr>
            <w:tcW w:w="789" w:type="pct"/>
            <w:shd w:val="clear" w:color="auto" w:fill="auto"/>
          </w:tcPr>
          <w:p w14:paraId="51C03FEB" w14:textId="77777777" w:rsidR="004C7D03" w:rsidRPr="00B3579F" w:rsidRDefault="004C7D03" w:rsidP="00E35671">
            <w:pPr>
              <w:jc w:val="center"/>
              <w:rPr>
                <w:rFonts w:ascii="Arial" w:hAnsi="Arial" w:cs="Arial"/>
                <w:b/>
                <w:bCs/>
                <w:sz w:val="18"/>
                <w:szCs w:val="18"/>
              </w:rPr>
            </w:pPr>
            <w:r w:rsidRPr="00B3579F">
              <w:rPr>
                <w:rFonts w:ascii="Arial" w:hAnsi="Arial" w:cs="Arial"/>
                <w:b/>
                <w:bCs/>
                <w:sz w:val="18"/>
                <w:szCs w:val="18"/>
              </w:rPr>
              <w:t>Unit 1</w:t>
            </w:r>
          </w:p>
        </w:tc>
        <w:tc>
          <w:tcPr>
            <w:tcW w:w="788" w:type="pct"/>
            <w:shd w:val="clear" w:color="auto" w:fill="auto"/>
          </w:tcPr>
          <w:p w14:paraId="5760EC1E" w14:textId="77777777" w:rsidR="004C7D03" w:rsidRPr="00B3579F" w:rsidRDefault="004C7D03" w:rsidP="00E35671">
            <w:pPr>
              <w:jc w:val="center"/>
              <w:rPr>
                <w:rFonts w:ascii="Arial" w:hAnsi="Arial" w:cs="Arial"/>
                <w:b/>
                <w:bCs/>
                <w:sz w:val="18"/>
                <w:szCs w:val="18"/>
              </w:rPr>
            </w:pPr>
            <w:r w:rsidRPr="00B3579F">
              <w:rPr>
                <w:rFonts w:ascii="Arial" w:hAnsi="Arial" w:cs="Arial"/>
                <w:b/>
                <w:bCs/>
                <w:sz w:val="18"/>
                <w:szCs w:val="18"/>
              </w:rPr>
              <w:t>Unit 2</w:t>
            </w:r>
          </w:p>
        </w:tc>
        <w:tc>
          <w:tcPr>
            <w:tcW w:w="788" w:type="pct"/>
            <w:shd w:val="clear" w:color="auto" w:fill="auto"/>
          </w:tcPr>
          <w:p w14:paraId="3C4F1B42" w14:textId="77777777" w:rsidR="004C7D03" w:rsidRPr="00B3579F" w:rsidRDefault="004C7D03" w:rsidP="00E35671">
            <w:pPr>
              <w:jc w:val="center"/>
              <w:rPr>
                <w:rFonts w:ascii="Arial" w:hAnsi="Arial" w:cs="Arial"/>
                <w:b/>
                <w:bCs/>
                <w:sz w:val="18"/>
                <w:szCs w:val="18"/>
              </w:rPr>
            </w:pPr>
            <w:r w:rsidRPr="00B3579F">
              <w:rPr>
                <w:rFonts w:ascii="Arial" w:hAnsi="Arial" w:cs="Arial"/>
                <w:b/>
                <w:bCs/>
                <w:sz w:val="18"/>
                <w:szCs w:val="18"/>
              </w:rPr>
              <w:t>Unit 3</w:t>
            </w:r>
          </w:p>
        </w:tc>
        <w:tc>
          <w:tcPr>
            <w:tcW w:w="788" w:type="pct"/>
            <w:shd w:val="clear" w:color="auto" w:fill="auto"/>
          </w:tcPr>
          <w:p w14:paraId="41D57D15" w14:textId="77777777" w:rsidR="004C7D03" w:rsidRPr="00B3579F" w:rsidRDefault="004C7D03" w:rsidP="00E35671">
            <w:pPr>
              <w:jc w:val="center"/>
              <w:rPr>
                <w:rFonts w:ascii="Arial" w:hAnsi="Arial" w:cs="Arial"/>
                <w:b/>
                <w:bCs/>
                <w:sz w:val="18"/>
                <w:szCs w:val="18"/>
              </w:rPr>
            </w:pPr>
            <w:r w:rsidRPr="00B3579F">
              <w:rPr>
                <w:rFonts w:ascii="Arial" w:hAnsi="Arial" w:cs="Arial"/>
                <w:b/>
                <w:bCs/>
                <w:sz w:val="18"/>
                <w:szCs w:val="18"/>
              </w:rPr>
              <w:t>Unit 4</w:t>
            </w:r>
          </w:p>
        </w:tc>
        <w:tc>
          <w:tcPr>
            <w:tcW w:w="788" w:type="pct"/>
            <w:shd w:val="clear" w:color="auto" w:fill="auto"/>
          </w:tcPr>
          <w:p w14:paraId="362C5AC2" w14:textId="77777777" w:rsidR="004C7D03" w:rsidRPr="00B3579F" w:rsidRDefault="004C7D03" w:rsidP="00E35671">
            <w:pPr>
              <w:jc w:val="center"/>
              <w:rPr>
                <w:rFonts w:ascii="Arial" w:hAnsi="Arial" w:cs="Arial"/>
                <w:b/>
                <w:bCs/>
                <w:sz w:val="18"/>
                <w:szCs w:val="18"/>
              </w:rPr>
            </w:pPr>
            <w:r w:rsidRPr="00B3579F">
              <w:rPr>
                <w:rFonts w:ascii="Arial" w:hAnsi="Arial" w:cs="Arial"/>
                <w:b/>
                <w:bCs/>
                <w:sz w:val="18"/>
                <w:szCs w:val="18"/>
              </w:rPr>
              <w:t>Unit 5</w:t>
            </w:r>
          </w:p>
        </w:tc>
        <w:tc>
          <w:tcPr>
            <w:tcW w:w="787" w:type="pct"/>
            <w:shd w:val="clear" w:color="auto" w:fill="auto"/>
          </w:tcPr>
          <w:p w14:paraId="5EA28CEE" w14:textId="77777777" w:rsidR="004C7D03" w:rsidRPr="00B3579F" w:rsidRDefault="004C7D03" w:rsidP="00E35671">
            <w:pPr>
              <w:jc w:val="center"/>
              <w:rPr>
                <w:rFonts w:ascii="Arial" w:hAnsi="Arial" w:cs="Arial"/>
                <w:b/>
                <w:bCs/>
                <w:sz w:val="18"/>
                <w:szCs w:val="18"/>
              </w:rPr>
            </w:pPr>
            <w:r w:rsidRPr="00B3579F">
              <w:rPr>
                <w:rFonts w:ascii="Arial" w:hAnsi="Arial" w:cs="Arial"/>
                <w:b/>
                <w:bCs/>
                <w:sz w:val="18"/>
                <w:szCs w:val="18"/>
              </w:rPr>
              <w:t>Unit 6</w:t>
            </w:r>
          </w:p>
        </w:tc>
      </w:tr>
      <w:tr w:rsidR="004C7D03" w:rsidRPr="00B3579F" w14:paraId="390A3CC5" w14:textId="77777777" w:rsidTr="00E35671">
        <w:trPr>
          <w:cantSplit/>
          <w:trHeight w:val="2111"/>
        </w:trPr>
        <w:tc>
          <w:tcPr>
            <w:tcW w:w="272" w:type="pct"/>
            <w:shd w:val="clear" w:color="auto" w:fill="DAEEF3" w:themeFill="accent5" w:themeFillTint="33"/>
            <w:textDirection w:val="btLr"/>
          </w:tcPr>
          <w:p w14:paraId="7603B0D6" w14:textId="77777777" w:rsidR="004C7D03" w:rsidRPr="00B3579F" w:rsidRDefault="004C7D03" w:rsidP="00E35671">
            <w:pPr>
              <w:ind w:left="113" w:right="113"/>
              <w:jc w:val="center"/>
              <w:rPr>
                <w:rFonts w:ascii="Arial" w:hAnsi="Arial" w:cs="Arial"/>
                <w:b/>
                <w:bCs/>
                <w:sz w:val="18"/>
                <w:szCs w:val="18"/>
              </w:rPr>
            </w:pPr>
            <w:r w:rsidRPr="00B3579F">
              <w:rPr>
                <w:rFonts w:ascii="Arial" w:hAnsi="Arial" w:cs="Arial"/>
                <w:b/>
                <w:bCs/>
                <w:sz w:val="18"/>
                <w:szCs w:val="18"/>
              </w:rPr>
              <w:t xml:space="preserve">Seventh </w:t>
            </w:r>
          </w:p>
        </w:tc>
        <w:tc>
          <w:tcPr>
            <w:tcW w:w="789" w:type="pct"/>
            <w:shd w:val="clear" w:color="auto" w:fill="auto"/>
          </w:tcPr>
          <w:p w14:paraId="06A3EC25"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r w:rsidRPr="00B3579F">
              <w:rPr>
                <w:rFonts w:ascii="Arial" w:eastAsia="+mn-ea" w:hAnsi="Arial" w:cs="Arial"/>
                <w:sz w:val="18"/>
                <w:szCs w:val="18"/>
              </w:rPr>
              <w:t xml:space="preserve"> Here I Am!</w:t>
            </w:r>
          </w:p>
          <w:p w14:paraId="59A6F838" w14:textId="77777777" w:rsidR="004C7D03" w:rsidRPr="00B3579F" w:rsidRDefault="004C7D03" w:rsidP="00E35671">
            <w:pPr>
              <w:ind w:left="56"/>
              <w:rPr>
                <w:rFonts w:ascii="Arial" w:hAnsi="Arial" w:cs="Arial"/>
                <w:b/>
                <w:sz w:val="18"/>
                <w:szCs w:val="18"/>
              </w:rPr>
            </w:pPr>
          </w:p>
          <w:p w14:paraId="758D5FB2" w14:textId="77777777" w:rsidR="004C7D03" w:rsidRPr="00B3579F" w:rsidRDefault="004C7D03" w:rsidP="00E35671">
            <w:pPr>
              <w:ind w:left="56"/>
              <w:rPr>
                <w:rFonts w:ascii="Arial" w:hAnsi="Arial" w:cs="Arial"/>
                <w:b/>
                <w:sz w:val="18"/>
                <w:szCs w:val="18"/>
              </w:rPr>
            </w:pPr>
          </w:p>
          <w:p w14:paraId="4B9D2A52" w14:textId="77777777" w:rsidR="004C7D03" w:rsidRPr="00B3579F" w:rsidRDefault="004C7D03" w:rsidP="00E35671">
            <w:pPr>
              <w:ind w:left="56"/>
              <w:rPr>
                <w:rFonts w:ascii="Arial" w:hAnsi="Arial" w:cs="Arial"/>
                <w:b/>
                <w:sz w:val="18"/>
                <w:szCs w:val="18"/>
              </w:rPr>
            </w:pPr>
          </w:p>
          <w:p w14:paraId="676D72F7"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Themes:</w:t>
            </w:r>
          </w:p>
          <w:p w14:paraId="6CE04C23" w14:textId="77777777" w:rsidR="004C7D03" w:rsidRPr="00B3579F" w:rsidRDefault="004C7D03" w:rsidP="00FD6F57">
            <w:pPr>
              <w:numPr>
                <w:ilvl w:val="0"/>
                <w:numId w:val="22"/>
              </w:numPr>
              <w:contextualSpacing/>
              <w:rPr>
                <w:rFonts w:ascii="Arial" w:hAnsi="Arial" w:cs="Arial"/>
                <w:sz w:val="18"/>
                <w:szCs w:val="18"/>
                <w:lang w:val="en-029"/>
              </w:rPr>
            </w:pPr>
            <w:r w:rsidRPr="00B3579F">
              <w:rPr>
                <w:rFonts w:ascii="Arial" w:hAnsi="Arial" w:cs="Arial"/>
                <w:sz w:val="18"/>
                <w:szCs w:val="18"/>
                <w:lang w:val="en-029"/>
              </w:rPr>
              <w:t>Hello, Hi there, Hey, Bye</w:t>
            </w:r>
          </w:p>
          <w:p w14:paraId="73D5D5D2"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Building Community</w:t>
            </w:r>
          </w:p>
          <w:p w14:paraId="6D78C3E9"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Let´s Get Personal</w:t>
            </w:r>
          </w:p>
          <w:p w14:paraId="4D00ADC4"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Meet My Family</w:t>
            </w:r>
          </w:p>
        </w:tc>
        <w:tc>
          <w:tcPr>
            <w:tcW w:w="788" w:type="pct"/>
            <w:shd w:val="clear" w:color="auto" w:fill="auto"/>
          </w:tcPr>
          <w:p w14:paraId="2E17163D" w14:textId="77777777" w:rsidR="004C7D03" w:rsidRPr="00B3579F" w:rsidRDefault="004C7D03" w:rsidP="00E35671">
            <w:pPr>
              <w:rPr>
                <w:rFonts w:ascii="Arial" w:eastAsia="+mn-ea" w:hAnsi="Arial" w:cs="Arial"/>
                <w:color w:val="000000"/>
                <w:sz w:val="18"/>
                <w:szCs w:val="18"/>
              </w:rPr>
            </w:pPr>
            <w:r w:rsidRPr="00B3579F">
              <w:rPr>
                <w:rFonts w:ascii="Arial" w:hAnsi="Arial" w:cs="Arial"/>
                <w:b/>
                <w:sz w:val="18"/>
                <w:szCs w:val="18"/>
              </w:rPr>
              <w:t xml:space="preserve">Scenario: </w:t>
            </w:r>
            <w:r w:rsidRPr="00B3579F">
              <w:rPr>
                <w:rFonts w:ascii="Arial" w:eastAsia="+mn-ea" w:hAnsi="Arial" w:cs="Arial"/>
                <w:color w:val="000000"/>
                <w:sz w:val="18"/>
                <w:szCs w:val="18"/>
              </w:rPr>
              <w:t>Enjoying Life</w:t>
            </w:r>
          </w:p>
          <w:p w14:paraId="46BCFA6D" w14:textId="77777777" w:rsidR="004C7D03" w:rsidRPr="00B3579F" w:rsidRDefault="004C7D03" w:rsidP="00E35671">
            <w:pPr>
              <w:rPr>
                <w:rFonts w:ascii="Arial" w:hAnsi="Arial" w:cs="Arial"/>
                <w:b/>
                <w:sz w:val="18"/>
                <w:szCs w:val="18"/>
              </w:rPr>
            </w:pPr>
          </w:p>
          <w:p w14:paraId="5AE00063" w14:textId="77777777" w:rsidR="004C7D03" w:rsidRPr="00B3579F" w:rsidRDefault="004C7D03" w:rsidP="00E35671">
            <w:pPr>
              <w:ind w:left="56"/>
              <w:rPr>
                <w:rFonts w:ascii="Arial" w:hAnsi="Arial" w:cs="Arial"/>
                <w:b/>
                <w:sz w:val="18"/>
                <w:szCs w:val="18"/>
              </w:rPr>
            </w:pPr>
          </w:p>
          <w:p w14:paraId="5E7BB92B" w14:textId="77777777" w:rsidR="004C7D03" w:rsidRPr="00B3579F" w:rsidRDefault="004C7D03" w:rsidP="00E35671">
            <w:pPr>
              <w:ind w:left="56"/>
              <w:rPr>
                <w:rFonts w:ascii="Arial" w:hAnsi="Arial" w:cs="Arial"/>
                <w:b/>
                <w:sz w:val="18"/>
                <w:szCs w:val="18"/>
              </w:rPr>
            </w:pPr>
          </w:p>
          <w:p w14:paraId="4B7B9357"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Themes:</w:t>
            </w:r>
          </w:p>
          <w:p w14:paraId="5ED05FF3"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My Daily Routine</w:t>
            </w:r>
          </w:p>
          <w:p w14:paraId="7AFDC3F7"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Eating Habits</w:t>
            </w:r>
          </w:p>
          <w:p w14:paraId="7453E100"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Hanging out</w:t>
            </w:r>
          </w:p>
          <w:p w14:paraId="50EBAA05"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Things I Like to Do</w:t>
            </w:r>
          </w:p>
        </w:tc>
        <w:tc>
          <w:tcPr>
            <w:tcW w:w="788" w:type="pct"/>
            <w:shd w:val="clear" w:color="auto" w:fill="auto"/>
          </w:tcPr>
          <w:p w14:paraId="7BE666BE" w14:textId="77777777" w:rsidR="004C7D03" w:rsidRPr="00B3579F" w:rsidRDefault="004C7D03" w:rsidP="00E35671">
            <w:pPr>
              <w:rPr>
                <w:rFonts w:ascii="Arial" w:hAnsi="Arial" w:cs="Arial"/>
                <w:b/>
                <w:sz w:val="18"/>
                <w:szCs w:val="18"/>
              </w:rPr>
            </w:pPr>
            <w:r w:rsidRPr="00B3579F">
              <w:rPr>
                <w:rFonts w:ascii="Arial" w:hAnsi="Arial" w:cs="Arial"/>
                <w:b/>
                <w:sz w:val="18"/>
                <w:szCs w:val="18"/>
              </w:rPr>
              <w:t xml:space="preserve">Scenario: </w:t>
            </w:r>
            <w:r w:rsidRPr="00B3579F">
              <w:rPr>
                <w:rFonts w:ascii="Arial" w:hAnsi="Arial" w:cs="Arial"/>
                <w:sz w:val="18"/>
                <w:szCs w:val="18"/>
              </w:rPr>
              <w:t>Getting Back to Nature</w:t>
            </w:r>
          </w:p>
          <w:p w14:paraId="51007A90" w14:textId="77777777" w:rsidR="004C7D03" w:rsidRPr="00B3579F" w:rsidRDefault="004C7D03" w:rsidP="00E35671">
            <w:pPr>
              <w:ind w:left="56"/>
              <w:rPr>
                <w:rFonts w:ascii="Arial" w:hAnsi="Arial" w:cs="Arial"/>
                <w:b/>
                <w:sz w:val="18"/>
                <w:szCs w:val="18"/>
              </w:rPr>
            </w:pPr>
          </w:p>
          <w:p w14:paraId="1A6AC3C0" w14:textId="77777777" w:rsidR="004C7D03" w:rsidRPr="00B3579F" w:rsidRDefault="004C7D03" w:rsidP="00E35671">
            <w:pPr>
              <w:ind w:left="56"/>
              <w:rPr>
                <w:rFonts w:ascii="Arial" w:hAnsi="Arial" w:cs="Arial"/>
                <w:b/>
                <w:sz w:val="18"/>
                <w:szCs w:val="18"/>
              </w:rPr>
            </w:pPr>
          </w:p>
          <w:p w14:paraId="0CE463A3"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Themes:</w:t>
            </w:r>
          </w:p>
          <w:p w14:paraId="30CF113F" w14:textId="77777777" w:rsidR="004C7D03" w:rsidRPr="00B3579F" w:rsidRDefault="004C7D03" w:rsidP="00FD6F57">
            <w:pPr>
              <w:numPr>
                <w:ilvl w:val="0"/>
                <w:numId w:val="23"/>
              </w:numPr>
              <w:contextualSpacing/>
              <w:rPr>
                <w:rFonts w:ascii="Arial" w:hAnsi="Arial" w:cs="Arial"/>
                <w:sz w:val="18"/>
                <w:szCs w:val="18"/>
                <w:lang w:val="en-029"/>
              </w:rPr>
            </w:pPr>
            <w:r w:rsidRPr="00B3579F">
              <w:rPr>
                <w:rFonts w:ascii="Arial" w:hAnsi="Arial" w:cs="Arial"/>
                <w:sz w:val="18"/>
                <w:szCs w:val="18"/>
                <w:lang w:val="en-029"/>
              </w:rPr>
              <w:t>Natural Wonders in My Backyard</w:t>
            </w:r>
          </w:p>
          <w:p w14:paraId="12D57E19" w14:textId="77777777" w:rsidR="004C7D03" w:rsidRPr="00B3579F" w:rsidRDefault="004C7D03" w:rsidP="00FD6F57">
            <w:pPr>
              <w:numPr>
                <w:ilvl w:val="0"/>
                <w:numId w:val="23"/>
              </w:numPr>
              <w:contextualSpacing/>
              <w:rPr>
                <w:rFonts w:ascii="Arial" w:hAnsi="Arial" w:cs="Arial"/>
                <w:sz w:val="18"/>
                <w:szCs w:val="18"/>
              </w:rPr>
            </w:pPr>
            <w:r w:rsidRPr="00B3579F">
              <w:rPr>
                <w:rFonts w:ascii="Arial" w:hAnsi="Arial" w:cs="Arial"/>
                <w:sz w:val="18"/>
                <w:szCs w:val="18"/>
              </w:rPr>
              <w:t>Marvels in Costa Rica</w:t>
            </w:r>
          </w:p>
          <w:p w14:paraId="23534140" w14:textId="77777777" w:rsidR="004C7D03" w:rsidRPr="00B3579F" w:rsidRDefault="004C7D03" w:rsidP="00FD6F57">
            <w:pPr>
              <w:numPr>
                <w:ilvl w:val="0"/>
                <w:numId w:val="23"/>
              </w:numPr>
              <w:contextualSpacing/>
              <w:rPr>
                <w:rFonts w:ascii="Arial" w:hAnsi="Arial" w:cs="Arial"/>
                <w:sz w:val="18"/>
                <w:szCs w:val="18"/>
              </w:rPr>
            </w:pPr>
            <w:r w:rsidRPr="00B3579F">
              <w:rPr>
                <w:rFonts w:ascii="Arial" w:hAnsi="Arial" w:cs="Arial"/>
                <w:sz w:val="18"/>
                <w:szCs w:val="18"/>
              </w:rPr>
              <w:t>A World of Wonders</w:t>
            </w:r>
          </w:p>
          <w:p w14:paraId="4BFB089E" w14:textId="77777777" w:rsidR="004C7D03" w:rsidRPr="00B3579F" w:rsidRDefault="004C7D03" w:rsidP="00FD6F57">
            <w:pPr>
              <w:numPr>
                <w:ilvl w:val="0"/>
                <w:numId w:val="23"/>
              </w:numPr>
              <w:contextualSpacing/>
              <w:rPr>
                <w:rFonts w:ascii="Arial" w:hAnsi="Arial" w:cs="Arial"/>
                <w:sz w:val="18"/>
                <w:szCs w:val="18"/>
              </w:rPr>
            </w:pPr>
            <w:r w:rsidRPr="00B3579F">
              <w:rPr>
                <w:rFonts w:ascii="Arial" w:hAnsi="Arial" w:cs="Arial"/>
                <w:sz w:val="18"/>
                <w:szCs w:val="18"/>
              </w:rPr>
              <w:t>Where can I go next?</w:t>
            </w:r>
          </w:p>
        </w:tc>
        <w:tc>
          <w:tcPr>
            <w:tcW w:w="788" w:type="pct"/>
            <w:shd w:val="clear" w:color="auto" w:fill="auto"/>
          </w:tcPr>
          <w:p w14:paraId="78868377" w14:textId="77777777" w:rsidR="004C7D03" w:rsidRPr="00B3579F" w:rsidRDefault="004C7D03" w:rsidP="00E35671">
            <w:pPr>
              <w:rPr>
                <w:rFonts w:ascii="Arial" w:hAnsi="Arial" w:cs="Arial"/>
                <w:sz w:val="18"/>
                <w:szCs w:val="18"/>
              </w:rPr>
            </w:pPr>
            <w:r w:rsidRPr="00B3579F">
              <w:rPr>
                <w:rFonts w:ascii="Arial" w:hAnsi="Arial" w:cs="Arial"/>
                <w:b/>
                <w:sz w:val="18"/>
                <w:szCs w:val="18"/>
              </w:rPr>
              <w:t xml:space="preserve">Scenario: </w:t>
            </w:r>
            <w:r w:rsidRPr="00B3579F">
              <w:rPr>
                <w:rFonts w:ascii="Arial" w:hAnsi="Arial" w:cs="Arial"/>
                <w:sz w:val="18"/>
                <w:szCs w:val="18"/>
              </w:rPr>
              <w:t>Checking Things off a Shopping List</w:t>
            </w:r>
          </w:p>
          <w:p w14:paraId="5B6E65EA" w14:textId="77777777" w:rsidR="004C7D03" w:rsidRPr="00B3579F" w:rsidRDefault="004C7D03" w:rsidP="00E35671">
            <w:pPr>
              <w:rPr>
                <w:rFonts w:ascii="Arial" w:hAnsi="Arial" w:cs="Arial"/>
                <w:b/>
                <w:sz w:val="18"/>
                <w:szCs w:val="18"/>
              </w:rPr>
            </w:pPr>
          </w:p>
          <w:p w14:paraId="35489B40"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Themes:</w:t>
            </w:r>
          </w:p>
          <w:p w14:paraId="3D78A68A" w14:textId="77777777" w:rsidR="004C7D03" w:rsidRPr="00B3579F" w:rsidRDefault="004C7D03" w:rsidP="00FD6F57">
            <w:pPr>
              <w:numPr>
                <w:ilvl w:val="0"/>
                <w:numId w:val="24"/>
              </w:numPr>
              <w:contextualSpacing/>
              <w:rPr>
                <w:rFonts w:ascii="Arial" w:hAnsi="Arial" w:cs="Arial"/>
                <w:sz w:val="18"/>
                <w:szCs w:val="18"/>
              </w:rPr>
            </w:pPr>
            <w:r w:rsidRPr="00B3579F">
              <w:rPr>
                <w:rFonts w:ascii="Arial" w:hAnsi="Arial" w:cs="Arial"/>
                <w:sz w:val="18"/>
                <w:szCs w:val="18"/>
              </w:rPr>
              <w:t>My Family´s Grocery List</w:t>
            </w:r>
          </w:p>
          <w:p w14:paraId="5899D020" w14:textId="77777777" w:rsidR="004C7D03" w:rsidRPr="00B3579F" w:rsidRDefault="004C7D03" w:rsidP="00FD6F57">
            <w:pPr>
              <w:numPr>
                <w:ilvl w:val="0"/>
                <w:numId w:val="24"/>
              </w:numPr>
              <w:contextualSpacing/>
              <w:rPr>
                <w:rFonts w:ascii="Arial" w:hAnsi="Arial" w:cs="Arial"/>
                <w:sz w:val="18"/>
                <w:szCs w:val="18"/>
              </w:rPr>
            </w:pPr>
            <w:r w:rsidRPr="00B3579F">
              <w:rPr>
                <w:rFonts w:ascii="Arial" w:hAnsi="Arial" w:cs="Arial"/>
                <w:sz w:val="18"/>
                <w:szCs w:val="18"/>
              </w:rPr>
              <w:t>Going Shopping</w:t>
            </w:r>
          </w:p>
          <w:p w14:paraId="1FD24D38" w14:textId="77777777" w:rsidR="004C7D03" w:rsidRPr="00B3579F" w:rsidRDefault="004C7D03" w:rsidP="00FD6F57">
            <w:pPr>
              <w:numPr>
                <w:ilvl w:val="0"/>
                <w:numId w:val="24"/>
              </w:numPr>
              <w:contextualSpacing/>
              <w:rPr>
                <w:rFonts w:ascii="Arial" w:hAnsi="Arial" w:cs="Arial"/>
                <w:sz w:val="18"/>
                <w:szCs w:val="18"/>
              </w:rPr>
            </w:pPr>
            <w:r w:rsidRPr="00B3579F">
              <w:rPr>
                <w:rFonts w:ascii="Arial" w:hAnsi="Arial" w:cs="Arial"/>
                <w:sz w:val="18"/>
                <w:szCs w:val="18"/>
              </w:rPr>
              <w:t>Does This Fit Me?</w:t>
            </w:r>
          </w:p>
          <w:p w14:paraId="61E91EE7" w14:textId="77777777" w:rsidR="004C7D03" w:rsidRPr="00B3579F" w:rsidRDefault="004C7D03" w:rsidP="00FD6F57">
            <w:pPr>
              <w:numPr>
                <w:ilvl w:val="0"/>
                <w:numId w:val="24"/>
              </w:numPr>
              <w:contextualSpacing/>
              <w:rPr>
                <w:rFonts w:ascii="Arial" w:hAnsi="Arial" w:cs="Arial"/>
                <w:sz w:val="18"/>
                <w:szCs w:val="18"/>
              </w:rPr>
            </w:pPr>
            <w:r w:rsidRPr="00B3579F">
              <w:rPr>
                <w:rFonts w:ascii="Arial" w:hAnsi="Arial" w:cs="Arial"/>
                <w:sz w:val="18"/>
                <w:szCs w:val="18"/>
              </w:rPr>
              <w:t>How Much Does It Cost?</w:t>
            </w:r>
          </w:p>
        </w:tc>
        <w:tc>
          <w:tcPr>
            <w:tcW w:w="788" w:type="pct"/>
            <w:shd w:val="clear" w:color="auto" w:fill="auto"/>
          </w:tcPr>
          <w:p w14:paraId="475381A6" w14:textId="77777777" w:rsidR="004C7D03" w:rsidRPr="00B3579F" w:rsidRDefault="004C7D03" w:rsidP="00E35671">
            <w:pPr>
              <w:rPr>
                <w:rFonts w:ascii="Arial" w:hAnsi="Arial" w:cs="Arial"/>
                <w:sz w:val="18"/>
                <w:szCs w:val="18"/>
                <w:lang w:val="es-CR"/>
              </w:rPr>
            </w:pPr>
            <w:proofErr w:type="spellStart"/>
            <w:r w:rsidRPr="00B3579F">
              <w:rPr>
                <w:rFonts w:ascii="Arial" w:hAnsi="Arial" w:cs="Arial"/>
                <w:b/>
                <w:sz w:val="18"/>
                <w:szCs w:val="18"/>
                <w:lang w:val="es-CR"/>
              </w:rPr>
              <w:t>Scenario</w:t>
            </w:r>
            <w:proofErr w:type="spellEnd"/>
            <w:r w:rsidRPr="00B3579F">
              <w:rPr>
                <w:rFonts w:ascii="Arial" w:hAnsi="Arial" w:cs="Arial"/>
                <w:b/>
                <w:sz w:val="18"/>
                <w:szCs w:val="18"/>
                <w:lang w:val="es-CR"/>
              </w:rPr>
              <w:t xml:space="preserve">: </w:t>
            </w:r>
            <w:proofErr w:type="spellStart"/>
            <w:r w:rsidRPr="00B3579F">
              <w:rPr>
                <w:rFonts w:ascii="Arial" w:hAnsi="Arial" w:cs="Arial"/>
                <w:sz w:val="18"/>
                <w:szCs w:val="18"/>
                <w:lang w:val="es-CR"/>
              </w:rPr>
              <w:t>Let’s</w:t>
            </w:r>
            <w:proofErr w:type="spellEnd"/>
            <w:r w:rsidRPr="00B3579F">
              <w:rPr>
                <w:rFonts w:ascii="Arial" w:hAnsi="Arial" w:cs="Arial"/>
                <w:sz w:val="18"/>
                <w:szCs w:val="18"/>
                <w:lang w:val="es-CR"/>
              </w:rPr>
              <w:t xml:space="preserve"> </w:t>
            </w:r>
            <w:proofErr w:type="spellStart"/>
            <w:r w:rsidRPr="00B3579F">
              <w:rPr>
                <w:rFonts w:ascii="Arial" w:hAnsi="Arial" w:cs="Arial"/>
                <w:sz w:val="18"/>
                <w:szCs w:val="18"/>
                <w:lang w:val="es-CR"/>
              </w:rPr>
              <w:t>Celebrate</w:t>
            </w:r>
            <w:proofErr w:type="spellEnd"/>
            <w:r w:rsidRPr="00B3579F">
              <w:rPr>
                <w:rFonts w:ascii="Arial" w:hAnsi="Arial" w:cs="Arial"/>
                <w:sz w:val="18"/>
                <w:szCs w:val="18"/>
                <w:lang w:val="es-CR"/>
              </w:rPr>
              <w:t xml:space="preserve"> Costa </w:t>
            </w:r>
            <w:proofErr w:type="spellStart"/>
            <w:r w:rsidRPr="00B3579F">
              <w:rPr>
                <w:rFonts w:ascii="Arial" w:hAnsi="Arial" w:cs="Arial"/>
                <w:sz w:val="18"/>
                <w:szCs w:val="18"/>
                <w:lang w:val="es-CR"/>
              </w:rPr>
              <w:t>Rican</w:t>
            </w:r>
            <w:proofErr w:type="spellEnd"/>
            <w:r w:rsidRPr="00B3579F">
              <w:rPr>
                <w:rFonts w:ascii="Arial" w:hAnsi="Arial" w:cs="Arial"/>
                <w:sz w:val="18"/>
                <w:szCs w:val="18"/>
                <w:lang w:val="es-CR"/>
              </w:rPr>
              <w:t xml:space="preserve"> Culture!</w:t>
            </w:r>
          </w:p>
          <w:p w14:paraId="69A18F33" w14:textId="77777777" w:rsidR="004C7D03" w:rsidRPr="00B3579F" w:rsidRDefault="004C7D03" w:rsidP="00E35671">
            <w:pPr>
              <w:rPr>
                <w:rFonts w:ascii="Arial" w:hAnsi="Arial" w:cs="Arial"/>
                <w:b/>
                <w:sz w:val="18"/>
                <w:szCs w:val="18"/>
                <w:lang w:val="es-CR"/>
              </w:rPr>
            </w:pPr>
          </w:p>
          <w:p w14:paraId="75FF85D2"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Themes:</w:t>
            </w:r>
          </w:p>
          <w:p w14:paraId="66BDB183" w14:textId="77777777" w:rsidR="004C7D03" w:rsidRPr="00B3579F" w:rsidRDefault="004C7D03" w:rsidP="00FD6F57">
            <w:pPr>
              <w:numPr>
                <w:ilvl w:val="0"/>
                <w:numId w:val="25"/>
              </w:numPr>
              <w:contextualSpacing/>
              <w:rPr>
                <w:rFonts w:ascii="Arial" w:hAnsi="Arial" w:cs="Arial"/>
                <w:sz w:val="18"/>
                <w:szCs w:val="18"/>
              </w:rPr>
            </w:pPr>
            <w:r w:rsidRPr="00B3579F">
              <w:rPr>
                <w:rFonts w:ascii="Arial" w:hAnsi="Arial" w:cs="Arial"/>
                <w:sz w:val="18"/>
                <w:szCs w:val="18"/>
              </w:rPr>
              <w:t>How my family and I celebrate “Tico” culture</w:t>
            </w:r>
          </w:p>
          <w:p w14:paraId="164FE1E8" w14:textId="77777777" w:rsidR="004C7D03" w:rsidRPr="00B3579F" w:rsidRDefault="004C7D03" w:rsidP="00FD6F57">
            <w:pPr>
              <w:numPr>
                <w:ilvl w:val="0"/>
                <w:numId w:val="25"/>
              </w:numPr>
              <w:contextualSpacing/>
              <w:rPr>
                <w:rFonts w:ascii="Arial" w:hAnsi="Arial" w:cs="Arial"/>
                <w:sz w:val="18"/>
                <w:szCs w:val="18"/>
              </w:rPr>
            </w:pPr>
            <w:r w:rsidRPr="00B3579F">
              <w:rPr>
                <w:rFonts w:ascii="Arial" w:hAnsi="Arial" w:cs="Arial"/>
                <w:sz w:val="18"/>
                <w:szCs w:val="18"/>
              </w:rPr>
              <w:t>How my community celebrates “Tico” culture</w:t>
            </w:r>
          </w:p>
          <w:p w14:paraId="119A49AA" w14:textId="77777777" w:rsidR="004C7D03" w:rsidRPr="00B3579F" w:rsidRDefault="004C7D03" w:rsidP="00FD6F57">
            <w:pPr>
              <w:numPr>
                <w:ilvl w:val="0"/>
                <w:numId w:val="25"/>
              </w:numPr>
              <w:contextualSpacing/>
              <w:rPr>
                <w:rFonts w:ascii="Arial" w:hAnsi="Arial" w:cs="Arial"/>
                <w:sz w:val="18"/>
                <w:szCs w:val="18"/>
              </w:rPr>
            </w:pPr>
            <w:r w:rsidRPr="00B3579F">
              <w:rPr>
                <w:rFonts w:ascii="Arial" w:hAnsi="Arial" w:cs="Arial"/>
                <w:sz w:val="18"/>
                <w:szCs w:val="18"/>
              </w:rPr>
              <w:t>How other Costa Rican communities celebrate “Tico” culture</w:t>
            </w:r>
          </w:p>
          <w:p w14:paraId="6708C410" w14:textId="77777777" w:rsidR="004C7D03" w:rsidRPr="00B3579F" w:rsidRDefault="004C7D03" w:rsidP="00FD6F57">
            <w:pPr>
              <w:numPr>
                <w:ilvl w:val="0"/>
                <w:numId w:val="25"/>
              </w:numPr>
              <w:contextualSpacing/>
              <w:rPr>
                <w:rFonts w:ascii="Arial" w:hAnsi="Arial" w:cs="Arial"/>
                <w:sz w:val="18"/>
                <w:szCs w:val="18"/>
              </w:rPr>
            </w:pPr>
            <w:r w:rsidRPr="00B3579F">
              <w:rPr>
                <w:rFonts w:ascii="Arial" w:hAnsi="Arial" w:cs="Arial"/>
                <w:sz w:val="18"/>
                <w:szCs w:val="18"/>
              </w:rPr>
              <w:t>How Costa Ricans celebrate national “Tico” culture</w:t>
            </w:r>
          </w:p>
        </w:tc>
        <w:tc>
          <w:tcPr>
            <w:tcW w:w="787" w:type="pct"/>
            <w:shd w:val="clear" w:color="auto" w:fill="auto"/>
          </w:tcPr>
          <w:p w14:paraId="56569AB0" w14:textId="77777777" w:rsidR="004C7D03" w:rsidRPr="00B3579F" w:rsidRDefault="004C7D03" w:rsidP="00E35671">
            <w:pPr>
              <w:rPr>
                <w:rFonts w:ascii="Arial" w:eastAsia="+mn-ea" w:hAnsi="Arial" w:cs="Arial"/>
                <w:sz w:val="18"/>
                <w:szCs w:val="18"/>
              </w:rPr>
            </w:pPr>
            <w:r w:rsidRPr="00B3579F">
              <w:rPr>
                <w:rFonts w:ascii="Arial" w:hAnsi="Arial" w:cs="Arial"/>
                <w:b/>
                <w:sz w:val="18"/>
                <w:szCs w:val="18"/>
              </w:rPr>
              <w:t xml:space="preserve">Scenario: </w:t>
            </w:r>
            <w:r w:rsidRPr="00B3579F">
              <w:rPr>
                <w:rFonts w:ascii="Arial" w:eastAsia="+mn-ea" w:hAnsi="Arial" w:cs="Arial"/>
                <w:sz w:val="18"/>
                <w:szCs w:val="18"/>
              </w:rPr>
              <w:t>Getting from Here to There</w:t>
            </w:r>
          </w:p>
          <w:p w14:paraId="53793BF6" w14:textId="77777777" w:rsidR="004C7D03" w:rsidRPr="00B3579F" w:rsidRDefault="004C7D03" w:rsidP="00E35671">
            <w:pPr>
              <w:rPr>
                <w:rFonts w:ascii="Arial" w:eastAsia="+mn-ea" w:hAnsi="Arial" w:cs="Arial"/>
                <w:sz w:val="18"/>
                <w:szCs w:val="18"/>
              </w:rPr>
            </w:pPr>
          </w:p>
          <w:p w14:paraId="6CFE2707" w14:textId="77777777" w:rsidR="004C7D03" w:rsidRPr="00B3579F" w:rsidRDefault="004C7D03" w:rsidP="00E35671">
            <w:pPr>
              <w:rPr>
                <w:rFonts w:ascii="Arial" w:hAnsi="Arial" w:cs="Arial"/>
                <w:b/>
                <w:sz w:val="18"/>
                <w:szCs w:val="18"/>
              </w:rPr>
            </w:pPr>
          </w:p>
          <w:p w14:paraId="6D2C2F80"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Themes:</w:t>
            </w:r>
          </w:p>
          <w:p w14:paraId="53273A5C" w14:textId="77777777" w:rsidR="004C7D03" w:rsidRPr="00B3579F" w:rsidRDefault="004C7D03" w:rsidP="00FD6F57">
            <w:pPr>
              <w:numPr>
                <w:ilvl w:val="0"/>
                <w:numId w:val="26"/>
              </w:numPr>
              <w:contextualSpacing/>
              <w:rPr>
                <w:rFonts w:ascii="Arial" w:hAnsi="Arial" w:cs="Arial"/>
                <w:sz w:val="18"/>
                <w:szCs w:val="18"/>
              </w:rPr>
            </w:pPr>
            <w:r w:rsidRPr="00B3579F">
              <w:rPr>
                <w:rFonts w:ascii="Arial" w:hAnsi="Arial" w:cs="Arial"/>
                <w:sz w:val="18"/>
                <w:szCs w:val="18"/>
              </w:rPr>
              <w:t>Knowing where I want to go</w:t>
            </w:r>
          </w:p>
          <w:p w14:paraId="22F6B4D0" w14:textId="77777777" w:rsidR="004C7D03" w:rsidRPr="00B3579F" w:rsidRDefault="004C7D03" w:rsidP="00FD6F57">
            <w:pPr>
              <w:numPr>
                <w:ilvl w:val="0"/>
                <w:numId w:val="26"/>
              </w:numPr>
              <w:contextualSpacing/>
              <w:rPr>
                <w:rFonts w:ascii="Arial" w:hAnsi="Arial" w:cs="Arial"/>
                <w:sz w:val="18"/>
                <w:szCs w:val="18"/>
              </w:rPr>
            </w:pPr>
            <w:r w:rsidRPr="00B3579F">
              <w:rPr>
                <w:rFonts w:ascii="Arial" w:hAnsi="Arial" w:cs="Arial"/>
                <w:sz w:val="18"/>
                <w:szCs w:val="18"/>
              </w:rPr>
              <w:t>Knowing where It is</w:t>
            </w:r>
          </w:p>
          <w:p w14:paraId="6D835DC9" w14:textId="77777777" w:rsidR="004C7D03" w:rsidRPr="00B3579F" w:rsidRDefault="004C7D03" w:rsidP="00FD6F57">
            <w:pPr>
              <w:numPr>
                <w:ilvl w:val="0"/>
                <w:numId w:val="26"/>
              </w:numPr>
              <w:contextualSpacing/>
              <w:rPr>
                <w:rFonts w:ascii="Arial" w:hAnsi="Arial" w:cs="Arial"/>
                <w:sz w:val="18"/>
                <w:szCs w:val="18"/>
              </w:rPr>
            </w:pPr>
            <w:r w:rsidRPr="00B3579F">
              <w:rPr>
                <w:rFonts w:ascii="Arial" w:hAnsi="Arial" w:cs="Arial"/>
                <w:sz w:val="18"/>
                <w:szCs w:val="18"/>
              </w:rPr>
              <w:t>Knowing how to get there</w:t>
            </w:r>
          </w:p>
          <w:p w14:paraId="63B1DA22" w14:textId="77777777" w:rsidR="004C7D03" w:rsidRPr="00B3579F" w:rsidRDefault="004C7D03" w:rsidP="00FD6F57">
            <w:pPr>
              <w:numPr>
                <w:ilvl w:val="0"/>
                <w:numId w:val="26"/>
              </w:numPr>
              <w:contextualSpacing/>
              <w:rPr>
                <w:rFonts w:ascii="Arial" w:hAnsi="Arial" w:cs="Arial"/>
                <w:sz w:val="18"/>
                <w:szCs w:val="18"/>
              </w:rPr>
            </w:pPr>
            <w:r w:rsidRPr="00B3579F">
              <w:rPr>
                <w:rFonts w:ascii="Arial" w:hAnsi="Arial" w:cs="Arial"/>
                <w:sz w:val="18"/>
                <w:szCs w:val="18"/>
              </w:rPr>
              <w:t>Knowing what I need and when</w:t>
            </w:r>
          </w:p>
        </w:tc>
      </w:tr>
      <w:tr w:rsidR="004C7D03" w:rsidRPr="00B3579F" w14:paraId="6952C3C6" w14:textId="77777777" w:rsidTr="00E35671">
        <w:trPr>
          <w:cantSplit/>
          <w:trHeight w:val="2112"/>
        </w:trPr>
        <w:tc>
          <w:tcPr>
            <w:tcW w:w="272" w:type="pct"/>
            <w:shd w:val="clear" w:color="auto" w:fill="DAEEF3" w:themeFill="accent5" w:themeFillTint="33"/>
            <w:textDirection w:val="btLr"/>
          </w:tcPr>
          <w:p w14:paraId="58CA130D" w14:textId="77777777" w:rsidR="004C7D03" w:rsidRPr="00B3579F" w:rsidRDefault="004C7D03" w:rsidP="00E35671">
            <w:pPr>
              <w:ind w:left="113" w:right="113"/>
              <w:jc w:val="center"/>
              <w:rPr>
                <w:rFonts w:ascii="Arial" w:hAnsi="Arial" w:cs="Arial"/>
                <w:b/>
                <w:bCs/>
                <w:sz w:val="18"/>
                <w:szCs w:val="18"/>
              </w:rPr>
            </w:pPr>
            <w:r w:rsidRPr="00B3579F">
              <w:rPr>
                <w:rFonts w:ascii="Arial" w:hAnsi="Arial" w:cs="Arial"/>
                <w:b/>
                <w:bCs/>
                <w:sz w:val="18"/>
                <w:szCs w:val="18"/>
              </w:rPr>
              <w:lastRenderedPageBreak/>
              <w:t xml:space="preserve">Eighth </w:t>
            </w:r>
          </w:p>
        </w:tc>
        <w:tc>
          <w:tcPr>
            <w:tcW w:w="789" w:type="pct"/>
            <w:shd w:val="clear" w:color="auto" w:fill="auto"/>
          </w:tcPr>
          <w:p w14:paraId="5B49D07C"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39CFFB11" w14:textId="77777777" w:rsidR="004C7D03" w:rsidRPr="00B3579F" w:rsidRDefault="004C7D03" w:rsidP="00E35671">
            <w:pPr>
              <w:rPr>
                <w:rFonts w:ascii="Arial" w:hAnsi="Arial" w:cs="Arial"/>
                <w:b/>
                <w:sz w:val="18"/>
                <w:szCs w:val="18"/>
              </w:rPr>
            </w:pPr>
            <w:r w:rsidRPr="00B3579F">
              <w:rPr>
                <w:rFonts w:ascii="Arial" w:hAnsi="Arial" w:cs="Arial"/>
                <w:sz w:val="18"/>
                <w:szCs w:val="18"/>
              </w:rPr>
              <w:t>My High School…Our place</w:t>
            </w:r>
          </w:p>
          <w:p w14:paraId="7ADF82BB" w14:textId="77777777" w:rsidR="004C7D03" w:rsidRPr="00B3579F" w:rsidRDefault="004C7D03" w:rsidP="00E35671">
            <w:pPr>
              <w:ind w:left="56"/>
              <w:rPr>
                <w:rFonts w:ascii="Arial" w:hAnsi="Arial" w:cs="Arial"/>
                <w:b/>
                <w:sz w:val="18"/>
                <w:szCs w:val="18"/>
              </w:rPr>
            </w:pPr>
          </w:p>
          <w:p w14:paraId="6BA72BAE"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074393D9"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High School -- Bring it on!</w:t>
            </w:r>
          </w:p>
          <w:p w14:paraId="468B9305"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A Day in the Life of My High School.</w:t>
            </w:r>
          </w:p>
          <w:p w14:paraId="73940094"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What is Your Next Class?</w:t>
            </w:r>
          </w:p>
          <w:p w14:paraId="0FE71ED6"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 xml:space="preserve">High School </w:t>
            </w:r>
            <w:proofErr w:type="gramStart"/>
            <w:r w:rsidRPr="00B3579F">
              <w:rPr>
                <w:rFonts w:ascii="Arial" w:hAnsi="Arial" w:cs="Arial"/>
                <w:sz w:val="18"/>
                <w:szCs w:val="18"/>
              </w:rPr>
              <w:t>Through</w:t>
            </w:r>
            <w:proofErr w:type="gramEnd"/>
            <w:r w:rsidRPr="00B3579F">
              <w:rPr>
                <w:rFonts w:ascii="Arial" w:hAnsi="Arial" w:cs="Arial"/>
                <w:sz w:val="18"/>
                <w:szCs w:val="18"/>
              </w:rPr>
              <w:t xml:space="preserve"> the Eyes of my Friends.</w:t>
            </w:r>
          </w:p>
        </w:tc>
        <w:tc>
          <w:tcPr>
            <w:tcW w:w="788" w:type="pct"/>
            <w:shd w:val="clear" w:color="auto" w:fill="auto"/>
          </w:tcPr>
          <w:p w14:paraId="3096AEF7"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1FC30E8D" w14:textId="77777777" w:rsidR="004C7D03" w:rsidRPr="00B3579F" w:rsidRDefault="004C7D03" w:rsidP="00E35671">
            <w:pPr>
              <w:rPr>
                <w:rFonts w:ascii="Arial" w:hAnsi="Arial" w:cs="Arial"/>
                <w:b/>
                <w:sz w:val="18"/>
                <w:szCs w:val="18"/>
              </w:rPr>
            </w:pPr>
            <w:r w:rsidRPr="00B3579F">
              <w:rPr>
                <w:rFonts w:ascii="Arial" w:hAnsi="Arial" w:cs="Arial"/>
                <w:sz w:val="18"/>
                <w:szCs w:val="18"/>
              </w:rPr>
              <w:t>Let the Good Times Roll</w:t>
            </w:r>
          </w:p>
          <w:p w14:paraId="19120261" w14:textId="77777777" w:rsidR="004C7D03" w:rsidRPr="00B3579F" w:rsidRDefault="004C7D03" w:rsidP="00E35671">
            <w:pPr>
              <w:ind w:left="56"/>
              <w:rPr>
                <w:rFonts w:ascii="Arial" w:hAnsi="Arial" w:cs="Arial"/>
                <w:b/>
                <w:sz w:val="18"/>
                <w:szCs w:val="18"/>
              </w:rPr>
            </w:pPr>
          </w:p>
          <w:p w14:paraId="62F1FDD5"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78A3AFDD"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 xml:space="preserve">Fun times: Inside and Out </w:t>
            </w:r>
          </w:p>
          <w:p w14:paraId="3A9EA92C"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 xml:space="preserve">What´s your favorite ____? </w:t>
            </w:r>
          </w:p>
          <w:p w14:paraId="73CCC86F"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Ready to Play: Tell Me the Rules</w:t>
            </w:r>
          </w:p>
          <w:p w14:paraId="12324728"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Up Close and Personal</w:t>
            </w:r>
          </w:p>
        </w:tc>
        <w:tc>
          <w:tcPr>
            <w:tcW w:w="788" w:type="pct"/>
            <w:shd w:val="clear" w:color="auto" w:fill="auto"/>
          </w:tcPr>
          <w:p w14:paraId="2DE094B0"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1BB4DE89" w14:textId="77777777" w:rsidR="004C7D03" w:rsidRPr="00B3579F" w:rsidRDefault="004C7D03" w:rsidP="00E35671">
            <w:pPr>
              <w:rPr>
                <w:rFonts w:ascii="Arial" w:hAnsi="Arial" w:cs="Arial"/>
                <w:b/>
                <w:sz w:val="18"/>
                <w:szCs w:val="18"/>
              </w:rPr>
            </w:pPr>
            <w:r w:rsidRPr="00B3579F">
              <w:rPr>
                <w:rFonts w:ascii="Arial" w:hAnsi="Arial" w:cs="Arial"/>
                <w:sz w:val="18"/>
                <w:szCs w:val="18"/>
              </w:rPr>
              <w:t>Something to Celebrate!</w:t>
            </w:r>
          </w:p>
          <w:p w14:paraId="04C9E2E6" w14:textId="77777777" w:rsidR="004C7D03" w:rsidRPr="00B3579F" w:rsidRDefault="004C7D03" w:rsidP="00E35671">
            <w:pPr>
              <w:ind w:left="56"/>
              <w:rPr>
                <w:rFonts w:ascii="Arial" w:hAnsi="Arial" w:cs="Arial"/>
                <w:b/>
                <w:sz w:val="18"/>
                <w:szCs w:val="18"/>
              </w:rPr>
            </w:pPr>
          </w:p>
          <w:p w14:paraId="50123CB6"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66B003EE" w14:textId="77777777" w:rsidR="004C7D03" w:rsidRPr="00B3579F" w:rsidRDefault="004C7D03" w:rsidP="00FD6F57">
            <w:pPr>
              <w:numPr>
                <w:ilvl w:val="0"/>
                <w:numId w:val="23"/>
              </w:numPr>
              <w:contextualSpacing/>
              <w:rPr>
                <w:rFonts w:ascii="Arial" w:hAnsi="Arial" w:cs="Arial"/>
                <w:sz w:val="18"/>
                <w:szCs w:val="18"/>
              </w:rPr>
            </w:pPr>
            <w:r w:rsidRPr="00B3579F">
              <w:rPr>
                <w:rFonts w:ascii="Arial" w:hAnsi="Arial" w:cs="Arial"/>
                <w:sz w:val="18"/>
                <w:szCs w:val="18"/>
              </w:rPr>
              <w:t xml:space="preserve">Let’s Celebrate: Holidays with My Family </w:t>
            </w:r>
          </w:p>
          <w:p w14:paraId="0993BE4C" w14:textId="77777777" w:rsidR="004C7D03" w:rsidRPr="00B3579F" w:rsidRDefault="004C7D03" w:rsidP="00FD6F57">
            <w:pPr>
              <w:numPr>
                <w:ilvl w:val="0"/>
                <w:numId w:val="23"/>
              </w:numPr>
              <w:contextualSpacing/>
              <w:rPr>
                <w:rFonts w:ascii="Arial" w:hAnsi="Arial" w:cs="Arial"/>
                <w:sz w:val="18"/>
                <w:szCs w:val="18"/>
              </w:rPr>
            </w:pPr>
            <w:r w:rsidRPr="00B3579F">
              <w:rPr>
                <w:rFonts w:ascii="Arial" w:hAnsi="Arial" w:cs="Arial"/>
                <w:sz w:val="18"/>
                <w:szCs w:val="18"/>
              </w:rPr>
              <w:t>Let’s Celebrate: Latin American Holidays and Festivals</w:t>
            </w:r>
          </w:p>
          <w:p w14:paraId="03F80E41" w14:textId="77777777" w:rsidR="004C7D03" w:rsidRPr="00B3579F" w:rsidRDefault="004C7D03" w:rsidP="00FD6F57">
            <w:pPr>
              <w:numPr>
                <w:ilvl w:val="0"/>
                <w:numId w:val="23"/>
              </w:numPr>
              <w:contextualSpacing/>
              <w:rPr>
                <w:rFonts w:ascii="Arial" w:hAnsi="Arial" w:cs="Arial"/>
                <w:sz w:val="18"/>
                <w:szCs w:val="18"/>
              </w:rPr>
            </w:pPr>
            <w:r w:rsidRPr="00B3579F">
              <w:rPr>
                <w:rFonts w:ascii="Arial" w:hAnsi="Arial" w:cs="Arial"/>
                <w:sz w:val="18"/>
                <w:szCs w:val="18"/>
              </w:rPr>
              <w:t>Let’s Celebrate: Holidays and Festivals around the World</w:t>
            </w:r>
          </w:p>
          <w:p w14:paraId="5E478045" w14:textId="77777777" w:rsidR="004C7D03" w:rsidRPr="00B3579F" w:rsidRDefault="004C7D03" w:rsidP="00FD6F57">
            <w:pPr>
              <w:numPr>
                <w:ilvl w:val="0"/>
                <w:numId w:val="23"/>
              </w:numPr>
              <w:contextualSpacing/>
              <w:rPr>
                <w:rFonts w:ascii="Arial" w:hAnsi="Arial" w:cs="Arial"/>
                <w:sz w:val="18"/>
                <w:szCs w:val="18"/>
              </w:rPr>
            </w:pPr>
            <w:r w:rsidRPr="00B3579F">
              <w:rPr>
                <w:rFonts w:ascii="Arial" w:hAnsi="Arial" w:cs="Arial"/>
                <w:sz w:val="18"/>
                <w:szCs w:val="18"/>
              </w:rPr>
              <w:t>A Holiday to Remember: One of my favorites</w:t>
            </w:r>
          </w:p>
        </w:tc>
        <w:tc>
          <w:tcPr>
            <w:tcW w:w="788" w:type="pct"/>
            <w:shd w:val="clear" w:color="auto" w:fill="auto"/>
          </w:tcPr>
          <w:p w14:paraId="7810BACB"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34DAF4E2" w14:textId="77777777" w:rsidR="004C7D03" w:rsidRPr="00B3579F" w:rsidRDefault="004C7D03" w:rsidP="00E35671">
            <w:pPr>
              <w:rPr>
                <w:rFonts w:ascii="Arial" w:hAnsi="Arial" w:cs="Arial"/>
                <w:b/>
                <w:sz w:val="18"/>
                <w:szCs w:val="18"/>
              </w:rPr>
            </w:pPr>
            <w:r w:rsidRPr="00B3579F">
              <w:rPr>
                <w:rFonts w:ascii="Arial" w:hAnsi="Arial" w:cs="Arial"/>
                <w:sz w:val="18"/>
                <w:szCs w:val="18"/>
              </w:rPr>
              <w:t>Going Shopping!</w:t>
            </w:r>
          </w:p>
          <w:p w14:paraId="4EF154BF" w14:textId="77777777" w:rsidR="004C7D03" w:rsidRPr="00B3579F" w:rsidRDefault="004C7D03" w:rsidP="00E35671">
            <w:pPr>
              <w:ind w:left="56"/>
              <w:rPr>
                <w:rFonts w:ascii="Arial" w:hAnsi="Arial" w:cs="Arial"/>
                <w:b/>
                <w:sz w:val="18"/>
                <w:szCs w:val="18"/>
              </w:rPr>
            </w:pPr>
          </w:p>
          <w:p w14:paraId="1B4D0AA4"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759DF497" w14:textId="77777777" w:rsidR="004C7D03" w:rsidRPr="00B3579F" w:rsidRDefault="004C7D03" w:rsidP="00FD6F57">
            <w:pPr>
              <w:numPr>
                <w:ilvl w:val="0"/>
                <w:numId w:val="24"/>
              </w:numPr>
              <w:contextualSpacing/>
              <w:rPr>
                <w:rFonts w:ascii="Arial" w:hAnsi="Arial" w:cs="Arial"/>
                <w:sz w:val="18"/>
                <w:szCs w:val="18"/>
              </w:rPr>
            </w:pPr>
            <w:r w:rsidRPr="00B3579F">
              <w:rPr>
                <w:rFonts w:ascii="Arial" w:hAnsi="Arial" w:cs="Arial"/>
                <w:sz w:val="18"/>
                <w:szCs w:val="18"/>
              </w:rPr>
              <w:t>Welcome to My Town</w:t>
            </w:r>
          </w:p>
          <w:p w14:paraId="47BD3BD7" w14:textId="77777777" w:rsidR="004C7D03" w:rsidRPr="00B3579F" w:rsidRDefault="004C7D03" w:rsidP="00FD6F57">
            <w:pPr>
              <w:numPr>
                <w:ilvl w:val="0"/>
                <w:numId w:val="24"/>
              </w:numPr>
              <w:contextualSpacing/>
              <w:rPr>
                <w:rFonts w:ascii="Arial" w:hAnsi="Arial" w:cs="Arial"/>
                <w:sz w:val="18"/>
                <w:szCs w:val="18"/>
              </w:rPr>
            </w:pPr>
            <w:r w:rsidRPr="00B3579F">
              <w:rPr>
                <w:rFonts w:ascii="Arial" w:hAnsi="Arial" w:cs="Arial"/>
                <w:sz w:val="18"/>
                <w:szCs w:val="18"/>
              </w:rPr>
              <w:t>Getting what I need at the right place</w:t>
            </w:r>
          </w:p>
          <w:p w14:paraId="41AD9207" w14:textId="77777777" w:rsidR="004C7D03" w:rsidRPr="00B3579F" w:rsidRDefault="004C7D03" w:rsidP="00FD6F57">
            <w:pPr>
              <w:numPr>
                <w:ilvl w:val="0"/>
                <w:numId w:val="24"/>
              </w:numPr>
              <w:contextualSpacing/>
              <w:rPr>
                <w:rFonts w:ascii="Arial" w:hAnsi="Arial" w:cs="Arial"/>
                <w:sz w:val="18"/>
                <w:szCs w:val="18"/>
              </w:rPr>
            </w:pPr>
            <w:r w:rsidRPr="00B3579F">
              <w:rPr>
                <w:rFonts w:ascii="Arial" w:hAnsi="Arial" w:cs="Arial"/>
                <w:sz w:val="18"/>
                <w:szCs w:val="18"/>
              </w:rPr>
              <w:t>Where is it?</w:t>
            </w:r>
          </w:p>
          <w:p w14:paraId="3AC7F81A" w14:textId="77777777" w:rsidR="004C7D03" w:rsidRPr="00B3579F" w:rsidRDefault="004C7D03" w:rsidP="00FD6F57">
            <w:pPr>
              <w:numPr>
                <w:ilvl w:val="0"/>
                <w:numId w:val="24"/>
              </w:numPr>
              <w:contextualSpacing/>
              <w:rPr>
                <w:rFonts w:ascii="Arial" w:hAnsi="Arial" w:cs="Arial"/>
                <w:sz w:val="18"/>
                <w:szCs w:val="18"/>
              </w:rPr>
            </w:pPr>
            <w:r w:rsidRPr="00B3579F">
              <w:rPr>
                <w:rFonts w:ascii="Arial" w:hAnsi="Arial" w:cs="Arial"/>
                <w:sz w:val="18"/>
                <w:szCs w:val="18"/>
              </w:rPr>
              <w:t>How can I get there?</w:t>
            </w:r>
          </w:p>
        </w:tc>
        <w:tc>
          <w:tcPr>
            <w:tcW w:w="788" w:type="pct"/>
            <w:shd w:val="clear" w:color="auto" w:fill="auto"/>
          </w:tcPr>
          <w:p w14:paraId="2485C3F4" w14:textId="77777777" w:rsidR="004C7D03" w:rsidRPr="00B3579F" w:rsidRDefault="004C7D03" w:rsidP="00E35671">
            <w:pPr>
              <w:rPr>
                <w:rFonts w:ascii="Arial" w:hAnsi="Arial" w:cs="Arial"/>
                <w:b/>
                <w:sz w:val="18"/>
                <w:szCs w:val="18"/>
              </w:rPr>
            </w:pPr>
            <w:r w:rsidRPr="00B3579F">
              <w:rPr>
                <w:rFonts w:ascii="Arial" w:hAnsi="Arial" w:cs="Arial"/>
                <w:b/>
                <w:sz w:val="18"/>
                <w:szCs w:val="18"/>
              </w:rPr>
              <w:t xml:space="preserve">Scenario: </w:t>
            </w:r>
            <w:r w:rsidRPr="00B3579F">
              <w:rPr>
                <w:rFonts w:ascii="Arial" w:hAnsi="Arial" w:cs="Arial"/>
                <w:sz w:val="18"/>
                <w:szCs w:val="18"/>
              </w:rPr>
              <w:t>Unforgettable Events</w:t>
            </w:r>
          </w:p>
          <w:p w14:paraId="3ABB3E8F" w14:textId="77777777" w:rsidR="004C7D03" w:rsidRPr="00B3579F" w:rsidRDefault="004C7D03" w:rsidP="00E35671">
            <w:pPr>
              <w:ind w:left="56"/>
              <w:rPr>
                <w:rFonts w:ascii="Arial" w:hAnsi="Arial" w:cs="Arial"/>
                <w:b/>
                <w:sz w:val="18"/>
                <w:szCs w:val="18"/>
              </w:rPr>
            </w:pPr>
          </w:p>
          <w:p w14:paraId="3C5BC266"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273DA3B7" w14:textId="77777777" w:rsidR="004C7D03" w:rsidRPr="00B3579F" w:rsidRDefault="004C7D03" w:rsidP="00FD6F57">
            <w:pPr>
              <w:numPr>
                <w:ilvl w:val="0"/>
                <w:numId w:val="25"/>
              </w:numPr>
              <w:contextualSpacing/>
              <w:rPr>
                <w:rFonts w:ascii="Arial" w:hAnsi="Arial" w:cs="Arial"/>
                <w:sz w:val="18"/>
                <w:szCs w:val="18"/>
              </w:rPr>
            </w:pPr>
            <w:r w:rsidRPr="00B3579F">
              <w:rPr>
                <w:rFonts w:ascii="Arial" w:hAnsi="Arial" w:cs="Arial"/>
                <w:sz w:val="18"/>
                <w:szCs w:val="18"/>
              </w:rPr>
              <w:t>A Day I’ll Never Forget: in my Personal Life</w:t>
            </w:r>
          </w:p>
          <w:p w14:paraId="02BE6319" w14:textId="77777777" w:rsidR="004C7D03" w:rsidRPr="00B3579F" w:rsidRDefault="004C7D03" w:rsidP="00FD6F57">
            <w:pPr>
              <w:numPr>
                <w:ilvl w:val="0"/>
                <w:numId w:val="25"/>
              </w:numPr>
              <w:contextualSpacing/>
              <w:rPr>
                <w:rFonts w:ascii="Arial" w:hAnsi="Arial" w:cs="Arial"/>
                <w:sz w:val="18"/>
                <w:szCs w:val="18"/>
              </w:rPr>
            </w:pPr>
            <w:r w:rsidRPr="00B3579F">
              <w:rPr>
                <w:rFonts w:ascii="Arial" w:hAnsi="Arial" w:cs="Arial"/>
                <w:sz w:val="18"/>
                <w:szCs w:val="18"/>
              </w:rPr>
              <w:t>An Event I’ll Never Forget: with my Family</w:t>
            </w:r>
          </w:p>
          <w:p w14:paraId="5CEC71B9" w14:textId="77777777" w:rsidR="004C7D03" w:rsidRPr="00B3579F" w:rsidRDefault="004C7D03" w:rsidP="00FD6F57">
            <w:pPr>
              <w:numPr>
                <w:ilvl w:val="0"/>
                <w:numId w:val="25"/>
              </w:numPr>
              <w:contextualSpacing/>
              <w:rPr>
                <w:rFonts w:ascii="Arial" w:hAnsi="Arial" w:cs="Arial"/>
                <w:sz w:val="18"/>
                <w:szCs w:val="18"/>
              </w:rPr>
            </w:pPr>
            <w:r w:rsidRPr="00B3579F">
              <w:rPr>
                <w:rFonts w:ascii="Arial" w:hAnsi="Arial" w:cs="Arial"/>
                <w:sz w:val="18"/>
                <w:szCs w:val="18"/>
              </w:rPr>
              <w:t>An Event I’ll Never Forget: in Costa Rica</w:t>
            </w:r>
          </w:p>
          <w:p w14:paraId="75D3B686" w14:textId="77777777" w:rsidR="004C7D03" w:rsidRPr="00B3579F" w:rsidRDefault="004C7D03" w:rsidP="00FD6F57">
            <w:pPr>
              <w:numPr>
                <w:ilvl w:val="0"/>
                <w:numId w:val="25"/>
              </w:numPr>
              <w:contextualSpacing/>
              <w:rPr>
                <w:rFonts w:ascii="Arial" w:hAnsi="Arial" w:cs="Arial"/>
                <w:sz w:val="18"/>
                <w:szCs w:val="18"/>
              </w:rPr>
            </w:pPr>
            <w:r w:rsidRPr="00B3579F">
              <w:rPr>
                <w:rFonts w:ascii="Arial" w:hAnsi="Arial" w:cs="Arial"/>
                <w:sz w:val="18"/>
                <w:szCs w:val="18"/>
              </w:rPr>
              <w:t>An Event I’ll Never Forget: in the World</w:t>
            </w:r>
          </w:p>
        </w:tc>
        <w:tc>
          <w:tcPr>
            <w:tcW w:w="787" w:type="pct"/>
            <w:shd w:val="clear" w:color="auto" w:fill="auto"/>
          </w:tcPr>
          <w:p w14:paraId="560E2E3C"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7910A1DD" w14:textId="77777777" w:rsidR="004C7D03" w:rsidRPr="00B3579F" w:rsidRDefault="004C7D03" w:rsidP="00E35671">
            <w:pPr>
              <w:rPr>
                <w:rFonts w:ascii="Arial" w:hAnsi="Arial" w:cs="Arial"/>
                <w:b/>
                <w:sz w:val="18"/>
                <w:szCs w:val="18"/>
              </w:rPr>
            </w:pPr>
            <w:r w:rsidRPr="00B3579F">
              <w:rPr>
                <w:rFonts w:ascii="Arial" w:hAnsi="Arial" w:cs="Arial"/>
                <w:sz w:val="18"/>
                <w:szCs w:val="18"/>
              </w:rPr>
              <w:t>Amazing Costa Rica</w:t>
            </w:r>
          </w:p>
          <w:p w14:paraId="0E1E94F9" w14:textId="77777777" w:rsidR="004C7D03" w:rsidRPr="00B3579F" w:rsidRDefault="004C7D03" w:rsidP="00E35671">
            <w:pPr>
              <w:ind w:left="56"/>
              <w:rPr>
                <w:rFonts w:ascii="Arial" w:hAnsi="Arial" w:cs="Arial"/>
                <w:b/>
                <w:sz w:val="18"/>
                <w:szCs w:val="18"/>
              </w:rPr>
            </w:pPr>
          </w:p>
          <w:p w14:paraId="4645C755"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7DFCEE87" w14:textId="77777777" w:rsidR="004C7D03" w:rsidRPr="00B3579F" w:rsidRDefault="004C7D03" w:rsidP="00FD6F57">
            <w:pPr>
              <w:numPr>
                <w:ilvl w:val="0"/>
                <w:numId w:val="26"/>
              </w:numPr>
              <w:contextualSpacing/>
              <w:rPr>
                <w:rFonts w:ascii="Arial" w:hAnsi="Arial" w:cs="Arial"/>
                <w:sz w:val="18"/>
                <w:szCs w:val="18"/>
              </w:rPr>
            </w:pPr>
            <w:r w:rsidRPr="00B3579F">
              <w:rPr>
                <w:rFonts w:ascii="Arial" w:hAnsi="Arial" w:cs="Arial"/>
                <w:sz w:val="18"/>
                <w:szCs w:val="18"/>
              </w:rPr>
              <w:t>Beautiful Costa Rica</w:t>
            </w:r>
          </w:p>
          <w:p w14:paraId="6B57AB66" w14:textId="77777777" w:rsidR="004C7D03" w:rsidRPr="00B3579F" w:rsidRDefault="004C7D03" w:rsidP="00FD6F57">
            <w:pPr>
              <w:numPr>
                <w:ilvl w:val="0"/>
                <w:numId w:val="26"/>
              </w:numPr>
              <w:contextualSpacing/>
              <w:rPr>
                <w:rFonts w:ascii="Arial" w:hAnsi="Arial" w:cs="Arial"/>
                <w:sz w:val="18"/>
                <w:szCs w:val="18"/>
              </w:rPr>
            </w:pPr>
            <w:r w:rsidRPr="00B3579F">
              <w:rPr>
                <w:rFonts w:ascii="Arial" w:hAnsi="Arial" w:cs="Arial"/>
                <w:sz w:val="18"/>
                <w:szCs w:val="18"/>
              </w:rPr>
              <w:t xml:space="preserve">Hiking, Biking and Walking Around Costa Rica </w:t>
            </w:r>
          </w:p>
          <w:p w14:paraId="1D5759B9" w14:textId="77777777" w:rsidR="004C7D03" w:rsidRPr="00B3579F" w:rsidRDefault="004C7D03" w:rsidP="00FD6F57">
            <w:pPr>
              <w:numPr>
                <w:ilvl w:val="0"/>
                <w:numId w:val="26"/>
              </w:numPr>
              <w:contextualSpacing/>
              <w:rPr>
                <w:rFonts w:ascii="Arial" w:hAnsi="Arial" w:cs="Arial"/>
                <w:b/>
                <w:sz w:val="18"/>
                <w:szCs w:val="18"/>
              </w:rPr>
            </w:pPr>
            <w:r w:rsidRPr="00B3579F">
              <w:rPr>
                <w:rFonts w:ascii="Arial" w:hAnsi="Arial" w:cs="Arial"/>
                <w:sz w:val="18"/>
                <w:szCs w:val="18"/>
              </w:rPr>
              <w:t>Traveling Necessities</w:t>
            </w:r>
          </w:p>
          <w:p w14:paraId="3B19D6D0" w14:textId="77777777" w:rsidR="004C7D03" w:rsidRPr="00B3579F" w:rsidRDefault="004C7D03" w:rsidP="00FD6F57">
            <w:pPr>
              <w:numPr>
                <w:ilvl w:val="0"/>
                <w:numId w:val="26"/>
              </w:numPr>
              <w:contextualSpacing/>
              <w:rPr>
                <w:rFonts w:ascii="Arial" w:hAnsi="Arial" w:cs="Arial"/>
                <w:sz w:val="18"/>
                <w:szCs w:val="18"/>
              </w:rPr>
            </w:pPr>
            <w:r w:rsidRPr="00B3579F">
              <w:rPr>
                <w:rFonts w:ascii="Arial" w:hAnsi="Arial" w:cs="Arial"/>
                <w:sz w:val="18"/>
                <w:szCs w:val="18"/>
              </w:rPr>
              <w:t>Planning My Perfect Vacation</w:t>
            </w:r>
          </w:p>
        </w:tc>
      </w:tr>
      <w:tr w:rsidR="004C7D03" w:rsidRPr="00B3579F" w14:paraId="60FE4E68" w14:textId="77777777" w:rsidTr="00E35671">
        <w:trPr>
          <w:cantSplit/>
          <w:trHeight w:val="2411"/>
        </w:trPr>
        <w:tc>
          <w:tcPr>
            <w:tcW w:w="272" w:type="pct"/>
            <w:shd w:val="clear" w:color="auto" w:fill="DAEEF3" w:themeFill="accent5" w:themeFillTint="33"/>
            <w:textDirection w:val="btLr"/>
          </w:tcPr>
          <w:p w14:paraId="272D7772" w14:textId="77777777" w:rsidR="004C7D03" w:rsidRPr="00B3579F" w:rsidRDefault="004C7D03" w:rsidP="00E35671">
            <w:pPr>
              <w:ind w:left="113" w:right="113"/>
              <w:jc w:val="center"/>
              <w:rPr>
                <w:rFonts w:ascii="Arial" w:hAnsi="Arial" w:cs="Arial"/>
                <w:b/>
                <w:bCs/>
                <w:sz w:val="18"/>
                <w:szCs w:val="18"/>
              </w:rPr>
            </w:pPr>
            <w:r w:rsidRPr="00B3579F">
              <w:rPr>
                <w:rFonts w:ascii="Arial" w:hAnsi="Arial" w:cs="Arial"/>
                <w:b/>
                <w:bCs/>
                <w:sz w:val="18"/>
                <w:szCs w:val="18"/>
              </w:rPr>
              <w:t xml:space="preserve">Ninth </w:t>
            </w:r>
          </w:p>
        </w:tc>
        <w:tc>
          <w:tcPr>
            <w:tcW w:w="789" w:type="pct"/>
            <w:shd w:val="clear" w:color="auto" w:fill="auto"/>
          </w:tcPr>
          <w:p w14:paraId="164C1533"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7FD6159F" w14:textId="77777777" w:rsidR="004C7D03" w:rsidRPr="00B3579F" w:rsidRDefault="004C7D03" w:rsidP="00E35671">
            <w:pPr>
              <w:rPr>
                <w:rFonts w:ascii="Arial" w:hAnsi="Arial" w:cs="Arial"/>
                <w:b/>
                <w:sz w:val="18"/>
                <w:szCs w:val="18"/>
              </w:rPr>
            </w:pPr>
            <w:r w:rsidRPr="00B3579F">
              <w:rPr>
                <w:rFonts w:ascii="Arial" w:hAnsi="Arial" w:cs="Arial"/>
                <w:sz w:val="18"/>
                <w:szCs w:val="18"/>
              </w:rPr>
              <w:t>Time to Have Fun!</w:t>
            </w:r>
          </w:p>
          <w:p w14:paraId="53087BA2" w14:textId="77777777" w:rsidR="004C7D03" w:rsidRPr="00B3579F" w:rsidRDefault="004C7D03" w:rsidP="00E35671">
            <w:pPr>
              <w:ind w:left="56"/>
              <w:rPr>
                <w:rFonts w:ascii="Arial" w:hAnsi="Arial" w:cs="Arial"/>
                <w:b/>
                <w:sz w:val="18"/>
                <w:szCs w:val="18"/>
              </w:rPr>
            </w:pPr>
          </w:p>
          <w:p w14:paraId="077BCDE5"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33968E14"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Let’s Workout</w:t>
            </w:r>
          </w:p>
          <w:p w14:paraId="31D55E79"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Once Upon a Time I Enjoyed...</w:t>
            </w:r>
          </w:p>
          <w:p w14:paraId="61960D30"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Try it!</w:t>
            </w:r>
          </w:p>
          <w:p w14:paraId="5484E458"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 xml:space="preserve">The Most Fun I've </w:t>
            </w:r>
            <w:proofErr w:type="gramStart"/>
            <w:r w:rsidRPr="00B3579F">
              <w:rPr>
                <w:rFonts w:ascii="Arial" w:hAnsi="Arial" w:cs="Arial"/>
                <w:sz w:val="18"/>
                <w:szCs w:val="18"/>
              </w:rPr>
              <w:t>Ever</w:t>
            </w:r>
            <w:proofErr w:type="gramEnd"/>
            <w:r w:rsidRPr="00B3579F">
              <w:rPr>
                <w:rFonts w:ascii="Arial" w:hAnsi="Arial" w:cs="Arial"/>
                <w:sz w:val="18"/>
                <w:szCs w:val="18"/>
              </w:rPr>
              <w:t xml:space="preserve"> had!</w:t>
            </w:r>
          </w:p>
        </w:tc>
        <w:tc>
          <w:tcPr>
            <w:tcW w:w="788" w:type="pct"/>
            <w:shd w:val="clear" w:color="auto" w:fill="auto"/>
          </w:tcPr>
          <w:p w14:paraId="0938F21E"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68AD1CD2" w14:textId="77777777" w:rsidR="004C7D03" w:rsidRPr="00B3579F" w:rsidRDefault="004C7D03" w:rsidP="00E35671">
            <w:pPr>
              <w:rPr>
                <w:rFonts w:ascii="Arial" w:hAnsi="Arial" w:cs="Arial"/>
                <w:b/>
                <w:sz w:val="18"/>
                <w:szCs w:val="18"/>
              </w:rPr>
            </w:pPr>
            <w:r w:rsidRPr="00B3579F">
              <w:rPr>
                <w:rFonts w:ascii="Arial" w:hAnsi="Arial" w:cs="Arial"/>
                <w:sz w:val="18"/>
                <w:szCs w:val="18"/>
              </w:rPr>
              <w:t>Online &amp; Connected</w:t>
            </w:r>
          </w:p>
          <w:p w14:paraId="54379FC5" w14:textId="77777777" w:rsidR="004C7D03" w:rsidRPr="00B3579F" w:rsidRDefault="004C7D03" w:rsidP="00E35671">
            <w:pPr>
              <w:ind w:left="56"/>
              <w:rPr>
                <w:rFonts w:ascii="Arial" w:hAnsi="Arial" w:cs="Arial"/>
                <w:b/>
                <w:sz w:val="18"/>
                <w:szCs w:val="18"/>
              </w:rPr>
            </w:pPr>
          </w:p>
          <w:p w14:paraId="74F92F97"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16A3AAB2"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Yesterday, Today and Future Media</w:t>
            </w:r>
          </w:p>
          <w:p w14:paraId="1FD82570"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Virtual Communities and Networks</w:t>
            </w:r>
          </w:p>
          <w:p w14:paraId="42210B0F"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New Media and Public Safety</w:t>
            </w:r>
          </w:p>
          <w:p w14:paraId="08B22255"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The Magical World of Apps</w:t>
            </w:r>
          </w:p>
        </w:tc>
        <w:tc>
          <w:tcPr>
            <w:tcW w:w="788" w:type="pct"/>
            <w:shd w:val="clear" w:color="auto" w:fill="auto"/>
          </w:tcPr>
          <w:p w14:paraId="34DBCF3A"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6FA9AE52" w14:textId="77777777" w:rsidR="004C7D03" w:rsidRPr="00B3579F" w:rsidRDefault="004C7D03" w:rsidP="00E35671">
            <w:pPr>
              <w:rPr>
                <w:rFonts w:ascii="Arial" w:hAnsi="Arial" w:cs="Arial"/>
                <w:b/>
                <w:sz w:val="18"/>
                <w:szCs w:val="18"/>
              </w:rPr>
            </w:pPr>
            <w:r w:rsidRPr="00B3579F">
              <w:rPr>
                <w:rFonts w:ascii="Arial" w:hAnsi="Arial" w:cs="Arial"/>
                <w:sz w:val="18"/>
                <w:szCs w:val="18"/>
              </w:rPr>
              <w:t>Lights, Camera &amp; Action</w:t>
            </w:r>
          </w:p>
          <w:p w14:paraId="5B918037" w14:textId="77777777" w:rsidR="004C7D03" w:rsidRPr="00B3579F" w:rsidRDefault="004C7D03" w:rsidP="00E35671">
            <w:pPr>
              <w:ind w:left="56"/>
              <w:rPr>
                <w:rFonts w:ascii="Arial" w:hAnsi="Arial" w:cs="Arial"/>
                <w:b/>
                <w:sz w:val="18"/>
                <w:szCs w:val="18"/>
              </w:rPr>
            </w:pPr>
          </w:p>
          <w:p w14:paraId="77F0A4B4"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65EB8EB7" w14:textId="77777777" w:rsidR="004C7D03" w:rsidRPr="00B3579F" w:rsidRDefault="004C7D03" w:rsidP="00FD6F57">
            <w:pPr>
              <w:numPr>
                <w:ilvl w:val="0"/>
                <w:numId w:val="23"/>
              </w:numPr>
              <w:contextualSpacing/>
              <w:rPr>
                <w:rFonts w:ascii="Arial" w:hAnsi="Arial" w:cs="Arial"/>
                <w:sz w:val="18"/>
                <w:szCs w:val="18"/>
              </w:rPr>
            </w:pPr>
            <w:r w:rsidRPr="00B3579F">
              <w:rPr>
                <w:rFonts w:ascii="Arial" w:hAnsi="Arial" w:cs="Arial"/>
                <w:sz w:val="18"/>
                <w:szCs w:val="18"/>
              </w:rPr>
              <w:t>What´s on TV?</w:t>
            </w:r>
          </w:p>
          <w:p w14:paraId="18CEF01A" w14:textId="77777777" w:rsidR="004C7D03" w:rsidRPr="00B3579F" w:rsidRDefault="004C7D03" w:rsidP="00FD6F57">
            <w:pPr>
              <w:numPr>
                <w:ilvl w:val="0"/>
                <w:numId w:val="23"/>
              </w:numPr>
              <w:contextualSpacing/>
              <w:rPr>
                <w:rFonts w:ascii="Arial" w:hAnsi="Arial" w:cs="Arial"/>
                <w:sz w:val="18"/>
                <w:szCs w:val="18"/>
              </w:rPr>
            </w:pPr>
            <w:r w:rsidRPr="00B3579F">
              <w:rPr>
                <w:rFonts w:ascii="Arial" w:hAnsi="Arial" w:cs="Arial"/>
                <w:sz w:val="18"/>
                <w:szCs w:val="18"/>
              </w:rPr>
              <w:t>The Best Show Ever…</w:t>
            </w:r>
          </w:p>
          <w:p w14:paraId="55DDE551" w14:textId="77777777" w:rsidR="004C7D03" w:rsidRPr="00B3579F" w:rsidRDefault="004C7D03" w:rsidP="00FD6F57">
            <w:pPr>
              <w:numPr>
                <w:ilvl w:val="0"/>
                <w:numId w:val="23"/>
              </w:numPr>
              <w:contextualSpacing/>
              <w:rPr>
                <w:rFonts w:ascii="Arial" w:hAnsi="Arial" w:cs="Arial"/>
                <w:sz w:val="18"/>
                <w:szCs w:val="18"/>
              </w:rPr>
            </w:pPr>
            <w:r w:rsidRPr="00B3579F">
              <w:rPr>
                <w:rFonts w:ascii="Arial" w:hAnsi="Arial" w:cs="Arial"/>
                <w:sz w:val="18"/>
                <w:szCs w:val="18"/>
              </w:rPr>
              <w:t>Through the Lens of the Documentary</w:t>
            </w:r>
          </w:p>
          <w:p w14:paraId="3CB34664" w14:textId="77777777" w:rsidR="004C7D03" w:rsidRPr="00B3579F" w:rsidRDefault="004C7D03" w:rsidP="00FD6F57">
            <w:pPr>
              <w:numPr>
                <w:ilvl w:val="0"/>
                <w:numId w:val="23"/>
              </w:numPr>
              <w:contextualSpacing/>
              <w:rPr>
                <w:rFonts w:ascii="Arial" w:hAnsi="Arial" w:cs="Arial"/>
                <w:sz w:val="18"/>
                <w:szCs w:val="18"/>
              </w:rPr>
            </w:pPr>
            <w:r w:rsidRPr="00B3579F">
              <w:rPr>
                <w:rFonts w:ascii="Arial" w:hAnsi="Arial" w:cs="Arial"/>
                <w:sz w:val="18"/>
                <w:szCs w:val="18"/>
              </w:rPr>
              <w:t>Daily News</w:t>
            </w:r>
          </w:p>
        </w:tc>
        <w:tc>
          <w:tcPr>
            <w:tcW w:w="788" w:type="pct"/>
            <w:shd w:val="clear" w:color="auto" w:fill="auto"/>
          </w:tcPr>
          <w:p w14:paraId="44A04EBB"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54F9450F" w14:textId="77777777" w:rsidR="004C7D03" w:rsidRPr="00B3579F" w:rsidRDefault="004C7D03" w:rsidP="00E35671">
            <w:pPr>
              <w:rPr>
                <w:rFonts w:ascii="Arial" w:hAnsi="Arial" w:cs="Arial"/>
                <w:b/>
                <w:sz w:val="18"/>
                <w:szCs w:val="18"/>
              </w:rPr>
            </w:pPr>
            <w:r w:rsidRPr="00B3579F">
              <w:rPr>
                <w:rFonts w:ascii="Arial" w:hAnsi="Arial" w:cs="Arial"/>
                <w:sz w:val="18"/>
                <w:szCs w:val="18"/>
              </w:rPr>
              <w:t>In the Public Eye</w:t>
            </w:r>
          </w:p>
          <w:p w14:paraId="79DB2437" w14:textId="77777777" w:rsidR="004C7D03" w:rsidRPr="00B3579F" w:rsidRDefault="004C7D03" w:rsidP="00E35671">
            <w:pPr>
              <w:ind w:left="56"/>
              <w:rPr>
                <w:rFonts w:ascii="Arial" w:hAnsi="Arial" w:cs="Arial"/>
                <w:b/>
                <w:sz w:val="18"/>
                <w:szCs w:val="18"/>
              </w:rPr>
            </w:pPr>
          </w:p>
          <w:p w14:paraId="67095507"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6C0FE1E7" w14:textId="77777777" w:rsidR="004C7D03" w:rsidRPr="00B3579F" w:rsidRDefault="004C7D03" w:rsidP="00FD6F57">
            <w:pPr>
              <w:pStyle w:val="Normal1"/>
              <w:numPr>
                <w:ilvl w:val="0"/>
                <w:numId w:val="24"/>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Success vs. Fame</w:t>
            </w:r>
          </w:p>
          <w:p w14:paraId="385A5E7E" w14:textId="77777777" w:rsidR="004C7D03" w:rsidRPr="00B3579F" w:rsidRDefault="004C7D03" w:rsidP="00FD6F57">
            <w:pPr>
              <w:pStyle w:val="Normal1"/>
              <w:numPr>
                <w:ilvl w:val="0"/>
                <w:numId w:val="24"/>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 xml:space="preserve">National Role Models </w:t>
            </w:r>
          </w:p>
          <w:p w14:paraId="7DE7E01C" w14:textId="77777777" w:rsidR="004C7D03" w:rsidRPr="00B3579F" w:rsidRDefault="004C7D03" w:rsidP="00FD6F57">
            <w:pPr>
              <w:pStyle w:val="Normal1"/>
              <w:numPr>
                <w:ilvl w:val="0"/>
                <w:numId w:val="24"/>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Contributions of Outstanding Figures to Society</w:t>
            </w:r>
          </w:p>
          <w:p w14:paraId="438D984B" w14:textId="77777777" w:rsidR="004C7D03" w:rsidRPr="00B3579F" w:rsidRDefault="004C7D03" w:rsidP="00FD6F57">
            <w:pPr>
              <w:numPr>
                <w:ilvl w:val="0"/>
                <w:numId w:val="24"/>
              </w:numPr>
              <w:contextualSpacing/>
              <w:rPr>
                <w:rFonts w:ascii="Arial" w:hAnsi="Arial" w:cs="Arial"/>
                <w:sz w:val="18"/>
                <w:szCs w:val="18"/>
              </w:rPr>
            </w:pPr>
            <w:r w:rsidRPr="00B3579F">
              <w:rPr>
                <w:rFonts w:ascii="Arial" w:hAnsi="Arial" w:cs="Arial"/>
                <w:sz w:val="18"/>
                <w:szCs w:val="18"/>
              </w:rPr>
              <w:t>Breaking News: Read All About It</w:t>
            </w:r>
          </w:p>
        </w:tc>
        <w:tc>
          <w:tcPr>
            <w:tcW w:w="788" w:type="pct"/>
            <w:shd w:val="clear" w:color="auto" w:fill="auto"/>
          </w:tcPr>
          <w:p w14:paraId="2A18547B"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026DC75B" w14:textId="77777777" w:rsidR="004C7D03" w:rsidRPr="00B3579F" w:rsidRDefault="004C7D03" w:rsidP="00E35671">
            <w:pPr>
              <w:rPr>
                <w:rFonts w:ascii="Arial" w:hAnsi="Arial" w:cs="Arial"/>
                <w:b/>
                <w:sz w:val="18"/>
                <w:szCs w:val="18"/>
              </w:rPr>
            </w:pPr>
            <w:r w:rsidRPr="00B3579F">
              <w:rPr>
                <w:rFonts w:ascii="Arial" w:hAnsi="Arial" w:cs="Arial"/>
                <w:sz w:val="18"/>
                <w:szCs w:val="18"/>
              </w:rPr>
              <w:t>Unexpected Situations</w:t>
            </w:r>
          </w:p>
          <w:p w14:paraId="4885AB46" w14:textId="77777777" w:rsidR="004C7D03" w:rsidRPr="00B3579F" w:rsidRDefault="004C7D03" w:rsidP="00E35671">
            <w:pPr>
              <w:ind w:left="56"/>
              <w:rPr>
                <w:rFonts w:ascii="Arial" w:hAnsi="Arial" w:cs="Arial"/>
                <w:b/>
                <w:sz w:val="18"/>
                <w:szCs w:val="18"/>
              </w:rPr>
            </w:pPr>
          </w:p>
          <w:p w14:paraId="4B0885A2"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20FB633B" w14:textId="77777777" w:rsidR="004C7D03" w:rsidRPr="00B3579F" w:rsidRDefault="004C7D03" w:rsidP="00FD6F57">
            <w:pPr>
              <w:pStyle w:val="Normal1"/>
              <w:numPr>
                <w:ilvl w:val="0"/>
                <w:numId w:val="25"/>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 xml:space="preserve">Home Emergencies </w:t>
            </w:r>
          </w:p>
          <w:p w14:paraId="671A9DEE" w14:textId="77777777" w:rsidR="004C7D03" w:rsidRPr="00B3579F" w:rsidRDefault="004C7D03" w:rsidP="00FD6F57">
            <w:pPr>
              <w:pStyle w:val="Normal1"/>
              <w:numPr>
                <w:ilvl w:val="0"/>
                <w:numId w:val="25"/>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 xml:space="preserve">Emergency Traveling Situations </w:t>
            </w:r>
          </w:p>
          <w:p w14:paraId="0329A8F4" w14:textId="77777777" w:rsidR="004C7D03" w:rsidRPr="00B3579F" w:rsidRDefault="004C7D03" w:rsidP="00FD6F57">
            <w:pPr>
              <w:pStyle w:val="Normal1"/>
              <w:numPr>
                <w:ilvl w:val="0"/>
                <w:numId w:val="25"/>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 xml:space="preserve">Unanticipated Appointments </w:t>
            </w:r>
          </w:p>
          <w:p w14:paraId="704344EC" w14:textId="77777777" w:rsidR="004C7D03" w:rsidRPr="00B3579F" w:rsidRDefault="004C7D03" w:rsidP="00FD6F57">
            <w:pPr>
              <w:numPr>
                <w:ilvl w:val="0"/>
                <w:numId w:val="25"/>
              </w:numPr>
              <w:contextualSpacing/>
              <w:rPr>
                <w:rFonts w:ascii="Arial" w:hAnsi="Arial" w:cs="Arial"/>
                <w:sz w:val="18"/>
                <w:szCs w:val="18"/>
              </w:rPr>
            </w:pPr>
            <w:r w:rsidRPr="00B3579F">
              <w:rPr>
                <w:rFonts w:ascii="Arial" w:hAnsi="Arial" w:cs="Arial"/>
                <w:sz w:val="18"/>
                <w:szCs w:val="18"/>
              </w:rPr>
              <w:t>Making a Complaint at a Restaurant</w:t>
            </w:r>
          </w:p>
        </w:tc>
        <w:tc>
          <w:tcPr>
            <w:tcW w:w="787" w:type="pct"/>
            <w:shd w:val="clear" w:color="auto" w:fill="auto"/>
          </w:tcPr>
          <w:p w14:paraId="5FB7F8FC" w14:textId="77777777" w:rsidR="004C7D03" w:rsidRPr="00B3579F" w:rsidRDefault="004C7D03" w:rsidP="00E35671">
            <w:pPr>
              <w:rPr>
                <w:rFonts w:ascii="Arial" w:hAnsi="Arial" w:cs="Arial"/>
                <w:sz w:val="18"/>
                <w:szCs w:val="18"/>
              </w:rPr>
            </w:pPr>
            <w:r w:rsidRPr="00B3579F">
              <w:rPr>
                <w:rFonts w:ascii="Arial" w:hAnsi="Arial" w:cs="Arial"/>
                <w:b/>
                <w:sz w:val="18"/>
                <w:szCs w:val="18"/>
              </w:rPr>
              <w:t xml:space="preserve">Scenario: </w:t>
            </w:r>
          </w:p>
          <w:p w14:paraId="2FD7D801" w14:textId="77777777" w:rsidR="004C7D03" w:rsidRPr="00B3579F" w:rsidRDefault="004C7D03" w:rsidP="00E35671">
            <w:pPr>
              <w:rPr>
                <w:rFonts w:ascii="Arial" w:hAnsi="Arial" w:cs="Arial"/>
                <w:b/>
                <w:sz w:val="18"/>
                <w:szCs w:val="18"/>
              </w:rPr>
            </w:pPr>
            <w:r w:rsidRPr="00B3579F">
              <w:rPr>
                <w:rFonts w:ascii="Arial" w:hAnsi="Arial" w:cs="Arial"/>
                <w:sz w:val="18"/>
                <w:szCs w:val="18"/>
              </w:rPr>
              <w:t>Open a Book, Open Your Mind</w:t>
            </w:r>
          </w:p>
          <w:p w14:paraId="06866CE4" w14:textId="77777777" w:rsidR="004C7D03" w:rsidRPr="00B3579F" w:rsidRDefault="004C7D03" w:rsidP="00E35671">
            <w:pPr>
              <w:ind w:left="56"/>
              <w:rPr>
                <w:rFonts w:ascii="Arial" w:hAnsi="Arial" w:cs="Arial"/>
                <w:b/>
                <w:sz w:val="18"/>
                <w:szCs w:val="18"/>
              </w:rPr>
            </w:pPr>
          </w:p>
          <w:p w14:paraId="6E0C2817"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636ADC36" w14:textId="77777777" w:rsidR="004C7D03" w:rsidRPr="00B3579F" w:rsidRDefault="004C7D03" w:rsidP="00FD6F57">
            <w:pPr>
              <w:pStyle w:val="Normal1"/>
              <w:numPr>
                <w:ilvl w:val="0"/>
                <w:numId w:val="26"/>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Keep it simple</w:t>
            </w:r>
          </w:p>
          <w:p w14:paraId="158EE627" w14:textId="77777777" w:rsidR="004C7D03" w:rsidRPr="00B3579F" w:rsidRDefault="004C7D03" w:rsidP="00FD6F57">
            <w:pPr>
              <w:pStyle w:val="Normal1"/>
              <w:numPr>
                <w:ilvl w:val="0"/>
                <w:numId w:val="26"/>
              </w:numPr>
              <w:spacing w:after="0" w:line="240" w:lineRule="auto"/>
              <w:rPr>
                <w:rFonts w:ascii="Arial" w:eastAsia="Times New Roman" w:hAnsi="Arial" w:cs="Arial"/>
                <w:color w:val="auto"/>
                <w:sz w:val="18"/>
                <w:szCs w:val="18"/>
                <w:lang w:val="en-US" w:eastAsia="es-ES"/>
              </w:rPr>
            </w:pPr>
            <w:r w:rsidRPr="00B3579F">
              <w:rPr>
                <w:rFonts w:ascii="Arial" w:eastAsia="Times New Roman" w:hAnsi="Arial" w:cs="Arial"/>
                <w:color w:val="auto"/>
                <w:sz w:val="18"/>
                <w:szCs w:val="18"/>
                <w:lang w:val="en-US" w:eastAsia="es-ES"/>
              </w:rPr>
              <w:t>Show me: Comic Strips</w:t>
            </w:r>
          </w:p>
          <w:p w14:paraId="2620142D" w14:textId="77777777" w:rsidR="004C7D03" w:rsidRPr="00B3579F" w:rsidRDefault="004C7D03" w:rsidP="00FD6F57">
            <w:pPr>
              <w:pStyle w:val="Normal1"/>
              <w:numPr>
                <w:ilvl w:val="0"/>
                <w:numId w:val="26"/>
              </w:numPr>
              <w:spacing w:after="0" w:line="240" w:lineRule="auto"/>
              <w:rPr>
                <w:rFonts w:ascii="Arial" w:hAnsi="Arial" w:cs="Arial"/>
                <w:sz w:val="18"/>
                <w:szCs w:val="18"/>
              </w:rPr>
            </w:pPr>
            <w:r w:rsidRPr="00B3579F">
              <w:rPr>
                <w:rFonts w:ascii="Arial" w:eastAsia="Times New Roman" w:hAnsi="Arial" w:cs="Arial"/>
                <w:color w:val="auto"/>
                <w:sz w:val="18"/>
                <w:szCs w:val="18"/>
                <w:lang w:val="en-US" w:eastAsia="es-ES"/>
              </w:rPr>
              <w:t>Biographies of Writers</w:t>
            </w:r>
          </w:p>
          <w:p w14:paraId="37B2CA0E" w14:textId="77777777" w:rsidR="004C7D03" w:rsidRPr="00B3579F" w:rsidRDefault="004C7D03" w:rsidP="00FD6F57">
            <w:pPr>
              <w:pStyle w:val="Normal1"/>
              <w:numPr>
                <w:ilvl w:val="0"/>
                <w:numId w:val="26"/>
              </w:numPr>
              <w:spacing w:after="0" w:line="240" w:lineRule="auto"/>
              <w:rPr>
                <w:rFonts w:ascii="Arial" w:hAnsi="Arial" w:cs="Arial"/>
                <w:sz w:val="18"/>
                <w:szCs w:val="18"/>
                <w:lang w:val="en-US"/>
              </w:rPr>
            </w:pPr>
            <w:r w:rsidRPr="00B3579F">
              <w:rPr>
                <w:rFonts w:ascii="Arial" w:hAnsi="Arial" w:cs="Arial"/>
                <w:sz w:val="18"/>
                <w:szCs w:val="18"/>
                <w:lang w:val="en-US"/>
              </w:rPr>
              <w:t>The Moral of the Costa Rican Legend is …</w:t>
            </w:r>
          </w:p>
        </w:tc>
      </w:tr>
      <w:tr w:rsidR="004C7D03" w:rsidRPr="00B3579F" w14:paraId="10C725E1" w14:textId="77777777" w:rsidTr="00E35671">
        <w:trPr>
          <w:cantSplit/>
          <w:trHeight w:val="2411"/>
        </w:trPr>
        <w:tc>
          <w:tcPr>
            <w:tcW w:w="272" w:type="pct"/>
            <w:shd w:val="clear" w:color="auto" w:fill="DAEEF3" w:themeFill="accent5" w:themeFillTint="33"/>
            <w:textDirection w:val="btLr"/>
          </w:tcPr>
          <w:p w14:paraId="1712C506" w14:textId="77777777" w:rsidR="004C7D03" w:rsidRPr="00B3579F" w:rsidRDefault="004C7D03" w:rsidP="00E35671">
            <w:pPr>
              <w:ind w:left="113" w:right="113"/>
              <w:jc w:val="center"/>
              <w:rPr>
                <w:rFonts w:ascii="Arial" w:hAnsi="Arial" w:cs="Arial"/>
                <w:b/>
                <w:bCs/>
                <w:sz w:val="18"/>
                <w:szCs w:val="18"/>
              </w:rPr>
            </w:pPr>
            <w:r w:rsidRPr="00B3579F">
              <w:rPr>
                <w:rFonts w:ascii="Arial" w:hAnsi="Arial" w:cs="Arial"/>
                <w:b/>
                <w:bCs/>
                <w:sz w:val="18"/>
                <w:szCs w:val="18"/>
              </w:rPr>
              <w:lastRenderedPageBreak/>
              <w:t xml:space="preserve">Tenth </w:t>
            </w:r>
          </w:p>
        </w:tc>
        <w:tc>
          <w:tcPr>
            <w:tcW w:w="789" w:type="pct"/>
            <w:shd w:val="clear" w:color="auto" w:fill="auto"/>
          </w:tcPr>
          <w:p w14:paraId="461D3778"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69E5CA96" w14:textId="77777777" w:rsidR="004C7D03" w:rsidRPr="00B3579F" w:rsidRDefault="004C7D03" w:rsidP="00E35671">
            <w:pPr>
              <w:rPr>
                <w:rFonts w:ascii="Arial" w:hAnsi="Arial" w:cs="Arial"/>
                <w:sz w:val="18"/>
                <w:szCs w:val="18"/>
              </w:rPr>
            </w:pPr>
            <w:r w:rsidRPr="00B3579F">
              <w:rPr>
                <w:rFonts w:ascii="Arial" w:hAnsi="Arial" w:cs="Arial"/>
                <w:b/>
                <w:sz w:val="18"/>
                <w:szCs w:val="18"/>
              </w:rPr>
              <w:t xml:space="preserve"> </w:t>
            </w:r>
            <w:r w:rsidRPr="00B3579F">
              <w:rPr>
                <w:rFonts w:ascii="Arial" w:hAnsi="Arial" w:cs="Arial"/>
                <w:sz w:val="18"/>
                <w:szCs w:val="18"/>
              </w:rPr>
              <w:t>Love What We Do!</w:t>
            </w:r>
          </w:p>
          <w:p w14:paraId="2F99CE16" w14:textId="77777777" w:rsidR="004C7D03" w:rsidRPr="00B3579F" w:rsidRDefault="004C7D03" w:rsidP="00E35671">
            <w:pPr>
              <w:ind w:left="56"/>
              <w:rPr>
                <w:rFonts w:ascii="Arial" w:hAnsi="Arial" w:cs="Arial"/>
                <w:b/>
                <w:sz w:val="18"/>
                <w:szCs w:val="18"/>
              </w:rPr>
            </w:pPr>
          </w:p>
          <w:p w14:paraId="3A83E38E" w14:textId="77777777" w:rsidR="004C7D03" w:rsidRPr="00B3579F" w:rsidRDefault="004C7D03" w:rsidP="00E35671">
            <w:pPr>
              <w:ind w:left="56"/>
              <w:rPr>
                <w:rFonts w:ascii="Arial" w:hAnsi="Arial" w:cs="Arial"/>
                <w:b/>
                <w:sz w:val="18"/>
                <w:szCs w:val="18"/>
              </w:rPr>
            </w:pPr>
          </w:p>
          <w:p w14:paraId="70BD95F3"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342E838A"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Help wanted</w:t>
            </w:r>
          </w:p>
          <w:p w14:paraId="77790D23"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Jobs</w:t>
            </w:r>
          </w:p>
          <w:p w14:paraId="79F9E6E8"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Interviewing</w:t>
            </w:r>
          </w:p>
          <w:p w14:paraId="031C4167"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Working to Live or Living to Work?</w:t>
            </w:r>
          </w:p>
        </w:tc>
        <w:tc>
          <w:tcPr>
            <w:tcW w:w="788" w:type="pct"/>
            <w:shd w:val="clear" w:color="auto" w:fill="auto"/>
          </w:tcPr>
          <w:p w14:paraId="6E05CE47"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6FC76D08" w14:textId="77777777" w:rsidR="004C7D03" w:rsidRPr="00B3579F" w:rsidRDefault="004C7D03" w:rsidP="00E35671">
            <w:pPr>
              <w:rPr>
                <w:rFonts w:ascii="Arial" w:hAnsi="Arial" w:cs="Arial"/>
                <w:b/>
                <w:sz w:val="18"/>
                <w:szCs w:val="18"/>
              </w:rPr>
            </w:pPr>
            <w:r w:rsidRPr="00B3579F">
              <w:rPr>
                <w:rFonts w:ascii="Arial" w:hAnsi="Arial" w:cs="Arial"/>
                <w:sz w:val="18"/>
                <w:szCs w:val="18"/>
              </w:rPr>
              <w:t>Stories Come in All Shapes and Sizes</w:t>
            </w:r>
          </w:p>
          <w:p w14:paraId="50AECAC2" w14:textId="77777777" w:rsidR="004C7D03" w:rsidRPr="00B3579F" w:rsidRDefault="004C7D03" w:rsidP="00E35671">
            <w:pPr>
              <w:ind w:left="56"/>
              <w:rPr>
                <w:rFonts w:ascii="Arial" w:hAnsi="Arial" w:cs="Arial"/>
                <w:b/>
                <w:sz w:val="18"/>
                <w:szCs w:val="18"/>
              </w:rPr>
            </w:pPr>
          </w:p>
          <w:p w14:paraId="5CA5623F"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4FB6E8B2"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Tell me a Story</w:t>
            </w:r>
          </w:p>
          <w:p w14:paraId="3709DE64"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Thumbs Up/Thumbs Down</w:t>
            </w:r>
          </w:p>
          <w:p w14:paraId="10A5611F"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The Reviews Are In</w:t>
            </w:r>
          </w:p>
          <w:p w14:paraId="338B9DFB"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You Should Read This</w:t>
            </w:r>
          </w:p>
        </w:tc>
        <w:tc>
          <w:tcPr>
            <w:tcW w:w="788" w:type="pct"/>
            <w:shd w:val="clear" w:color="auto" w:fill="auto"/>
          </w:tcPr>
          <w:p w14:paraId="0E38771C" w14:textId="77777777" w:rsidR="004C7D03" w:rsidRPr="00B3579F" w:rsidRDefault="004C7D03" w:rsidP="00E35671">
            <w:pPr>
              <w:rPr>
                <w:rFonts w:ascii="Arial" w:hAnsi="Arial" w:cs="Arial"/>
                <w:sz w:val="18"/>
                <w:szCs w:val="18"/>
              </w:rPr>
            </w:pPr>
            <w:r w:rsidRPr="00B3579F">
              <w:rPr>
                <w:rFonts w:ascii="Arial" w:hAnsi="Arial" w:cs="Arial"/>
                <w:b/>
                <w:sz w:val="18"/>
                <w:szCs w:val="18"/>
              </w:rPr>
              <w:t>Scenario</w:t>
            </w:r>
            <w:r w:rsidRPr="00B3579F">
              <w:rPr>
                <w:rFonts w:ascii="Arial" w:hAnsi="Arial" w:cs="Arial"/>
                <w:sz w:val="18"/>
                <w:szCs w:val="18"/>
              </w:rPr>
              <w:t>:</w:t>
            </w:r>
          </w:p>
          <w:p w14:paraId="273E273E" w14:textId="77777777" w:rsidR="004C7D03" w:rsidRPr="00B3579F" w:rsidRDefault="004C7D03" w:rsidP="00E35671">
            <w:pPr>
              <w:rPr>
                <w:rFonts w:ascii="Arial" w:hAnsi="Arial" w:cs="Arial"/>
                <w:b/>
                <w:sz w:val="18"/>
                <w:szCs w:val="18"/>
              </w:rPr>
            </w:pPr>
            <w:r w:rsidRPr="00B3579F">
              <w:rPr>
                <w:rFonts w:ascii="Arial" w:hAnsi="Arial" w:cs="Arial"/>
                <w:sz w:val="18"/>
                <w:szCs w:val="18"/>
              </w:rPr>
              <w:t>A World of Differences</w:t>
            </w:r>
          </w:p>
          <w:p w14:paraId="16744699" w14:textId="77777777" w:rsidR="004C7D03" w:rsidRPr="00B3579F" w:rsidRDefault="004C7D03" w:rsidP="00E35671">
            <w:pPr>
              <w:ind w:left="56"/>
              <w:rPr>
                <w:rFonts w:ascii="Arial" w:hAnsi="Arial" w:cs="Arial"/>
                <w:b/>
                <w:sz w:val="18"/>
                <w:szCs w:val="18"/>
              </w:rPr>
            </w:pPr>
          </w:p>
          <w:p w14:paraId="05C52398" w14:textId="77777777" w:rsidR="004C7D03" w:rsidRPr="00B3579F" w:rsidRDefault="004C7D03" w:rsidP="00E35671">
            <w:pPr>
              <w:ind w:left="56"/>
              <w:rPr>
                <w:rFonts w:ascii="Arial" w:hAnsi="Arial" w:cs="Arial"/>
                <w:b/>
                <w:sz w:val="18"/>
                <w:szCs w:val="18"/>
              </w:rPr>
            </w:pPr>
          </w:p>
          <w:p w14:paraId="76F320AF"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6839C8B1"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These Are My People</w:t>
            </w:r>
          </w:p>
          <w:p w14:paraId="0BD51688"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Cultures, Subcultures and Cliques</w:t>
            </w:r>
          </w:p>
          <w:p w14:paraId="08CE05EC"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Cultural Norms and Cultural Storms</w:t>
            </w:r>
          </w:p>
          <w:p w14:paraId="62C5F025"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I Am Not My Hair</w:t>
            </w:r>
          </w:p>
          <w:p w14:paraId="5E9AAB3C" w14:textId="77777777" w:rsidR="004C7D03" w:rsidRPr="00B3579F" w:rsidRDefault="004C7D03" w:rsidP="00E35671">
            <w:pPr>
              <w:rPr>
                <w:rFonts w:ascii="Arial" w:hAnsi="Arial" w:cs="Arial"/>
                <w:b/>
                <w:sz w:val="18"/>
                <w:szCs w:val="18"/>
              </w:rPr>
            </w:pPr>
          </w:p>
        </w:tc>
        <w:tc>
          <w:tcPr>
            <w:tcW w:w="788" w:type="pct"/>
            <w:shd w:val="clear" w:color="auto" w:fill="auto"/>
          </w:tcPr>
          <w:p w14:paraId="6EA7F6EF"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3CB91C5F" w14:textId="77777777" w:rsidR="004C7D03" w:rsidRPr="00B3579F" w:rsidRDefault="004C7D03" w:rsidP="00E35671">
            <w:pPr>
              <w:rPr>
                <w:rFonts w:ascii="Arial" w:hAnsi="Arial" w:cs="Arial"/>
                <w:sz w:val="18"/>
                <w:szCs w:val="18"/>
              </w:rPr>
            </w:pPr>
            <w:r w:rsidRPr="00B3579F">
              <w:rPr>
                <w:rFonts w:ascii="Arial" w:hAnsi="Arial" w:cs="Arial"/>
                <w:sz w:val="18"/>
                <w:szCs w:val="18"/>
              </w:rPr>
              <w:t>Caution: Fragile World - Handle with Care</w:t>
            </w:r>
          </w:p>
          <w:p w14:paraId="24823192" w14:textId="77777777" w:rsidR="004C7D03" w:rsidRPr="00B3579F" w:rsidRDefault="004C7D03" w:rsidP="00E35671">
            <w:pPr>
              <w:ind w:left="56"/>
              <w:rPr>
                <w:rFonts w:ascii="Arial" w:hAnsi="Arial" w:cs="Arial"/>
                <w:b/>
                <w:sz w:val="18"/>
                <w:szCs w:val="18"/>
              </w:rPr>
            </w:pPr>
          </w:p>
          <w:p w14:paraId="31B46556"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70A07007"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What Makes Something Sustainable</w:t>
            </w:r>
          </w:p>
          <w:p w14:paraId="55F6A9F0"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Products and Practices around the World.</w:t>
            </w:r>
          </w:p>
          <w:p w14:paraId="72E23D84"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Products and Practices in Costa Rica</w:t>
            </w:r>
          </w:p>
          <w:p w14:paraId="6C5EEF48"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Am I Environmentally friendly?</w:t>
            </w:r>
          </w:p>
        </w:tc>
        <w:tc>
          <w:tcPr>
            <w:tcW w:w="788" w:type="pct"/>
            <w:shd w:val="clear" w:color="auto" w:fill="auto"/>
          </w:tcPr>
          <w:p w14:paraId="110E8097"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7467D5D4" w14:textId="77777777" w:rsidR="004C7D03" w:rsidRPr="00B3579F" w:rsidRDefault="004C7D03" w:rsidP="00E35671">
            <w:pPr>
              <w:rPr>
                <w:rFonts w:ascii="Arial" w:hAnsi="Arial" w:cs="Arial"/>
                <w:sz w:val="18"/>
                <w:szCs w:val="18"/>
              </w:rPr>
            </w:pPr>
            <w:r w:rsidRPr="00B3579F">
              <w:rPr>
                <w:rFonts w:ascii="Arial" w:hAnsi="Arial" w:cs="Arial"/>
                <w:sz w:val="18"/>
                <w:szCs w:val="18"/>
              </w:rPr>
              <w:t>#</w:t>
            </w:r>
            <w:proofErr w:type="spellStart"/>
            <w:r w:rsidRPr="00B3579F">
              <w:rPr>
                <w:rFonts w:ascii="Arial" w:hAnsi="Arial" w:cs="Arial"/>
                <w:sz w:val="18"/>
                <w:szCs w:val="18"/>
              </w:rPr>
              <w:t>HighTech</w:t>
            </w:r>
            <w:proofErr w:type="spellEnd"/>
            <w:r w:rsidRPr="00B3579F">
              <w:rPr>
                <w:rFonts w:ascii="Arial" w:hAnsi="Arial" w:cs="Arial"/>
                <w:sz w:val="18"/>
                <w:szCs w:val="18"/>
              </w:rPr>
              <w:t xml:space="preserve"> </w:t>
            </w:r>
            <w:proofErr w:type="spellStart"/>
            <w:r w:rsidRPr="00B3579F">
              <w:rPr>
                <w:rFonts w:ascii="Arial" w:hAnsi="Arial" w:cs="Arial"/>
                <w:sz w:val="18"/>
                <w:szCs w:val="18"/>
              </w:rPr>
              <w:t>HighTouch</w:t>
            </w:r>
            <w:proofErr w:type="spellEnd"/>
          </w:p>
          <w:p w14:paraId="4E830FF7" w14:textId="77777777" w:rsidR="004C7D03" w:rsidRPr="00B3579F" w:rsidRDefault="004C7D03" w:rsidP="00E35671">
            <w:pPr>
              <w:rPr>
                <w:rFonts w:ascii="Arial" w:hAnsi="Arial" w:cs="Arial"/>
                <w:sz w:val="18"/>
                <w:szCs w:val="18"/>
              </w:rPr>
            </w:pPr>
          </w:p>
          <w:p w14:paraId="15084A94" w14:textId="77777777" w:rsidR="004C7D03" w:rsidRPr="00B3579F" w:rsidRDefault="004C7D03" w:rsidP="00E35671">
            <w:pPr>
              <w:rPr>
                <w:rFonts w:ascii="Arial" w:hAnsi="Arial" w:cs="Arial"/>
                <w:sz w:val="18"/>
                <w:szCs w:val="18"/>
              </w:rPr>
            </w:pPr>
          </w:p>
          <w:p w14:paraId="7A21CD0E"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7DC48240"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Hot Apps</w:t>
            </w:r>
          </w:p>
          <w:p w14:paraId="76C5CE4D"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Danger Zones in a Digital World</w:t>
            </w:r>
          </w:p>
          <w:p w14:paraId="1D886652"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Tech Tools for Positive Change</w:t>
            </w:r>
          </w:p>
          <w:p w14:paraId="14CA257E"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My Future Is in My Hands</w:t>
            </w:r>
          </w:p>
        </w:tc>
        <w:tc>
          <w:tcPr>
            <w:tcW w:w="787" w:type="pct"/>
            <w:shd w:val="clear" w:color="auto" w:fill="auto"/>
          </w:tcPr>
          <w:p w14:paraId="2A0D141D"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52C95EFF" w14:textId="77777777" w:rsidR="004C7D03" w:rsidRPr="00B3579F" w:rsidRDefault="004C7D03" w:rsidP="00E35671">
            <w:pPr>
              <w:rPr>
                <w:rFonts w:ascii="Arial" w:hAnsi="Arial" w:cs="Arial"/>
                <w:sz w:val="18"/>
                <w:szCs w:val="18"/>
              </w:rPr>
            </w:pPr>
            <w:r w:rsidRPr="00B3579F">
              <w:rPr>
                <w:rFonts w:ascii="Arial" w:hAnsi="Arial" w:cs="Arial"/>
                <w:sz w:val="18"/>
                <w:szCs w:val="18"/>
              </w:rPr>
              <w:t>What Comes Next?</w:t>
            </w:r>
          </w:p>
          <w:p w14:paraId="124E3AE6" w14:textId="77777777" w:rsidR="004C7D03" w:rsidRPr="00B3579F" w:rsidRDefault="004C7D03" w:rsidP="00E35671">
            <w:pPr>
              <w:ind w:left="56"/>
              <w:rPr>
                <w:rFonts w:ascii="Arial" w:hAnsi="Arial" w:cs="Arial"/>
                <w:b/>
                <w:sz w:val="18"/>
                <w:szCs w:val="18"/>
              </w:rPr>
            </w:pPr>
          </w:p>
          <w:p w14:paraId="5E36505C" w14:textId="77777777" w:rsidR="004C7D03" w:rsidRPr="00B3579F" w:rsidRDefault="004C7D03" w:rsidP="00E35671">
            <w:pPr>
              <w:ind w:left="56"/>
              <w:rPr>
                <w:rFonts w:ascii="Arial" w:hAnsi="Arial" w:cs="Arial"/>
                <w:b/>
                <w:sz w:val="18"/>
                <w:szCs w:val="18"/>
              </w:rPr>
            </w:pPr>
          </w:p>
          <w:p w14:paraId="64B5CC36"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2D6817F3"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Pass or Fail?</w:t>
            </w:r>
          </w:p>
          <w:p w14:paraId="0D6B8113"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College or Career?</w:t>
            </w:r>
          </w:p>
          <w:p w14:paraId="7043676D"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Study Here or Abroad?</w:t>
            </w:r>
          </w:p>
          <w:p w14:paraId="64E3C345" w14:textId="77777777" w:rsidR="004C7D03" w:rsidRPr="00B3579F" w:rsidRDefault="004C7D03" w:rsidP="00FD6F57">
            <w:pPr>
              <w:numPr>
                <w:ilvl w:val="0"/>
                <w:numId w:val="22"/>
              </w:numPr>
              <w:spacing w:line="276" w:lineRule="auto"/>
              <w:contextualSpacing/>
              <w:rPr>
                <w:rFonts w:ascii="Arial" w:hAnsi="Arial" w:cs="Arial"/>
                <w:sz w:val="18"/>
                <w:szCs w:val="18"/>
              </w:rPr>
            </w:pPr>
            <w:r w:rsidRPr="00B3579F">
              <w:rPr>
                <w:rFonts w:ascii="Arial" w:hAnsi="Arial" w:cs="Arial"/>
                <w:sz w:val="18"/>
                <w:szCs w:val="18"/>
              </w:rPr>
              <w:t xml:space="preserve">Getting by or </w:t>
            </w:r>
            <w:proofErr w:type="gramStart"/>
            <w:r w:rsidRPr="00B3579F">
              <w:rPr>
                <w:rFonts w:ascii="Arial" w:hAnsi="Arial" w:cs="Arial"/>
                <w:sz w:val="18"/>
                <w:szCs w:val="18"/>
              </w:rPr>
              <w:t>Getting</w:t>
            </w:r>
            <w:proofErr w:type="gramEnd"/>
            <w:r w:rsidRPr="00B3579F">
              <w:rPr>
                <w:rFonts w:ascii="Arial" w:hAnsi="Arial" w:cs="Arial"/>
                <w:sz w:val="18"/>
                <w:szCs w:val="18"/>
              </w:rPr>
              <w:t xml:space="preserve"> ahead?</w:t>
            </w:r>
          </w:p>
        </w:tc>
      </w:tr>
      <w:tr w:rsidR="004C7D03" w:rsidRPr="00B3579F" w14:paraId="35DE70D3" w14:textId="77777777" w:rsidTr="00E35671">
        <w:trPr>
          <w:cantSplit/>
          <w:trHeight w:val="1169"/>
        </w:trPr>
        <w:tc>
          <w:tcPr>
            <w:tcW w:w="272" w:type="pct"/>
            <w:shd w:val="clear" w:color="auto" w:fill="DAEEF3" w:themeFill="accent5" w:themeFillTint="33"/>
            <w:textDirection w:val="btLr"/>
            <w:vAlign w:val="center"/>
          </w:tcPr>
          <w:p w14:paraId="4304ED39" w14:textId="77777777" w:rsidR="004C7D03" w:rsidRPr="00B3579F" w:rsidRDefault="004C7D03" w:rsidP="00E35671">
            <w:pPr>
              <w:ind w:left="113" w:right="113"/>
              <w:jc w:val="center"/>
              <w:rPr>
                <w:rFonts w:ascii="Arial" w:hAnsi="Arial" w:cs="Arial"/>
                <w:b/>
                <w:bCs/>
                <w:sz w:val="18"/>
                <w:szCs w:val="18"/>
              </w:rPr>
            </w:pPr>
            <w:r w:rsidRPr="00B3579F">
              <w:rPr>
                <w:rFonts w:ascii="Arial" w:hAnsi="Arial" w:cs="Arial"/>
                <w:b/>
                <w:bCs/>
                <w:sz w:val="18"/>
                <w:szCs w:val="18"/>
              </w:rPr>
              <w:t>Eleventh</w:t>
            </w:r>
          </w:p>
        </w:tc>
        <w:tc>
          <w:tcPr>
            <w:tcW w:w="789" w:type="pct"/>
            <w:shd w:val="clear" w:color="auto" w:fill="auto"/>
          </w:tcPr>
          <w:p w14:paraId="2F0D7E4C" w14:textId="77777777" w:rsidR="004C7D03" w:rsidRPr="00B3579F" w:rsidRDefault="004C7D03" w:rsidP="00E35671">
            <w:pPr>
              <w:rPr>
                <w:rFonts w:ascii="Arial" w:hAnsi="Arial" w:cs="Arial"/>
              </w:rPr>
            </w:pPr>
            <w:r w:rsidRPr="00B3579F">
              <w:rPr>
                <w:rFonts w:ascii="Arial" w:hAnsi="Arial" w:cs="Arial"/>
                <w:b/>
                <w:sz w:val="18"/>
                <w:szCs w:val="18"/>
              </w:rPr>
              <w:t>Scenario:</w:t>
            </w:r>
          </w:p>
          <w:p w14:paraId="33B2F43D" w14:textId="77777777" w:rsidR="004C7D03" w:rsidRPr="00B3579F" w:rsidRDefault="004C7D03" w:rsidP="00E35671">
            <w:pPr>
              <w:rPr>
                <w:rFonts w:ascii="Arial" w:hAnsi="Arial" w:cs="Arial"/>
                <w:sz w:val="14"/>
                <w:szCs w:val="18"/>
              </w:rPr>
            </w:pPr>
            <w:r w:rsidRPr="00B3579F">
              <w:rPr>
                <w:rFonts w:ascii="Arial" w:hAnsi="Arial" w:cs="Arial"/>
                <w:sz w:val="18"/>
              </w:rPr>
              <w:t>Recipes for Success</w:t>
            </w:r>
          </w:p>
          <w:p w14:paraId="73509EB3" w14:textId="77777777" w:rsidR="004C7D03" w:rsidRPr="00B3579F" w:rsidRDefault="004C7D03" w:rsidP="00E35671">
            <w:pPr>
              <w:rPr>
                <w:rFonts w:ascii="Arial" w:hAnsi="Arial" w:cs="Arial"/>
                <w:sz w:val="14"/>
                <w:szCs w:val="18"/>
              </w:rPr>
            </w:pPr>
          </w:p>
          <w:p w14:paraId="76E5315C" w14:textId="77777777" w:rsidR="004C7D03" w:rsidRPr="00B3579F" w:rsidRDefault="004C7D03" w:rsidP="00E35671">
            <w:pPr>
              <w:ind w:left="56"/>
              <w:rPr>
                <w:rFonts w:ascii="Arial" w:hAnsi="Arial" w:cs="Arial"/>
                <w:b/>
                <w:sz w:val="18"/>
                <w:szCs w:val="18"/>
              </w:rPr>
            </w:pPr>
          </w:p>
          <w:p w14:paraId="51A38BD5"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0A385C80"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Ingredients for Healthy Living</w:t>
            </w:r>
          </w:p>
          <w:p w14:paraId="2F41401E"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Add a Pinch of a Positive Attitude</w:t>
            </w:r>
          </w:p>
          <w:p w14:paraId="7545796A"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Follow the recipe: a Plan for success</w:t>
            </w:r>
          </w:p>
          <w:p w14:paraId="054FD265"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Give me a Taste: Stories of Successful People</w:t>
            </w:r>
          </w:p>
        </w:tc>
        <w:tc>
          <w:tcPr>
            <w:tcW w:w="788" w:type="pct"/>
            <w:shd w:val="clear" w:color="auto" w:fill="auto"/>
          </w:tcPr>
          <w:p w14:paraId="62471BF8" w14:textId="77777777" w:rsidR="004C7D03" w:rsidRPr="00B3579F" w:rsidRDefault="004C7D03" w:rsidP="00E35671">
            <w:pPr>
              <w:rPr>
                <w:rFonts w:ascii="Arial" w:hAnsi="Arial" w:cs="Arial"/>
                <w:b/>
                <w:sz w:val="18"/>
                <w:szCs w:val="18"/>
              </w:rPr>
            </w:pPr>
            <w:r w:rsidRPr="00B3579F">
              <w:rPr>
                <w:rFonts w:ascii="Arial" w:hAnsi="Arial" w:cs="Arial"/>
                <w:b/>
                <w:sz w:val="18"/>
                <w:szCs w:val="18"/>
              </w:rPr>
              <w:t>Scenario:</w:t>
            </w:r>
          </w:p>
          <w:p w14:paraId="5D08EA89" w14:textId="77777777" w:rsidR="004C7D03" w:rsidRPr="00B3579F" w:rsidRDefault="004C7D03" w:rsidP="00E35671">
            <w:pPr>
              <w:rPr>
                <w:rFonts w:ascii="Arial" w:hAnsi="Arial" w:cs="Arial"/>
                <w:sz w:val="18"/>
              </w:rPr>
            </w:pPr>
            <w:r w:rsidRPr="00B3579F">
              <w:rPr>
                <w:rFonts w:ascii="Arial" w:hAnsi="Arial" w:cs="Arial"/>
                <w:sz w:val="18"/>
              </w:rPr>
              <w:t>From the Wheel to the Drone</w:t>
            </w:r>
          </w:p>
          <w:p w14:paraId="3A1A63C2" w14:textId="77777777" w:rsidR="004C7D03" w:rsidRPr="00B3579F" w:rsidRDefault="004C7D03" w:rsidP="00E35671">
            <w:pPr>
              <w:ind w:left="56"/>
              <w:rPr>
                <w:rFonts w:ascii="Arial" w:hAnsi="Arial" w:cs="Arial"/>
                <w:b/>
                <w:sz w:val="18"/>
                <w:szCs w:val="18"/>
              </w:rPr>
            </w:pPr>
          </w:p>
          <w:p w14:paraId="2171E916" w14:textId="77777777" w:rsidR="004C7D03" w:rsidRPr="00B3579F" w:rsidRDefault="004C7D03" w:rsidP="00E35671">
            <w:pPr>
              <w:ind w:left="56"/>
              <w:rPr>
                <w:rFonts w:ascii="Arial" w:hAnsi="Arial" w:cs="Arial"/>
                <w:b/>
                <w:sz w:val="18"/>
                <w:szCs w:val="18"/>
              </w:rPr>
            </w:pPr>
          </w:p>
          <w:p w14:paraId="2A07C224"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06AFAE0E"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Inventions that have Changed our Lives</w:t>
            </w:r>
          </w:p>
          <w:p w14:paraId="1CB513CC"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Living in a Tech World</w:t>
            </w:r>
          </w:p>
          <w:p w14:paraId="69C5423D"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Safety First</w:t>
            </w:r>
          </w:p>
          <w:p w14:paraId="4F8B02CA"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The Next Wave of Innovations</w:t>
            </w:r>
          </w:p>
          <w:p w14:paraId="22F6D70D" w14:textId="77777777" w:rsidR="004C7D03" w:rsidRPr="00B3579F" w:rsidRDefault="004C7D03" w:rsidP="00E35671">
            <w:pPr>
              <w:rPr>
                <w:rFonts w:ascii="Arial" w:hAnsi="Arial" w:cs="Arial"/>
                <w:b/>
                <w:sz w:val="18"/>
                <w:szCs w:val="18"/>
              </w:rPr>
            </w:pPr>
          </w:p>
        </w:tc>
        <w:tc>
          <w:tcPr>
            <w:tcW w:w="788" w:type="pct"/>
            <w:shd w:val="clear" w:color="auto" w:fill="auto"/>
          </w:tcPr>
          <w:p w14:paraId="72A4D520" w14:textId="77777777" w:rsidR="004C7D03" w:rsidRPr="00B3579F" w:rsidRDefault="004C7D03" w:rsidP="00E35671">
            <w:pPr>
              <w:rPr>
                <w:rFonts w:ascii="Arial" w:hAnsi="Arial" w:cs="Arial"/>
              </w:rPr>
            </w:pPr>
            <w:r w:rsidRPr="00B3579F">
              <w:rPr>
                <w:rFonts w:ascii="Arial" w:hAnsi="Arial" w:cs="Arial"/>
                <w:b/>
                <w:sz w:val="18"/>
                <w:szCs w:val="18"/>
              </w:rPr>
              <w:t>Scenario:</w:t>
            </w:r>
          </w:p>
          <w:p w14:paraId="389130CD" w14:textId="77777777" w:rsidR="004C7D03" w:rsidRPr="00B3579F" w:rsidRDefault="004C7D03" w:rsidP="00E35671">
            <w:pPr>
              <w:rPr>
                <w:rFonts w:ascii="Arial" w:hAnsi="Arial" w:cs="Arial"/>
                <w:sz w:val="18"/>
                <w:szCs w:val="18"/>
              </w:rPr>
            </w:pPr>
            <w:r w:rsidRPr="00B3579F">
              <w:rPr>
                <w:rFonts w:ascii="Arial" w:hAnsi="Arial" w:cs="Arial"/>
                <w:sz w:val="18"/>
              </w:rPr>
              <w:t>The Earth–Our Gift and Our Responsibility</w:t>
            </w:r>
          </w:p>
          <w:p w14:paraId="3509EBD6" w14:textId="77777777" w:rsidR="004C7D03" w:rsidRPr="00B3579F" w:rsidRDefault="004C7D03" w:rsidP="00E35671">
            <w:pPr>
              <w:rPr>
                <w:rFonts w:ascii="Arial" w:hAnsi="Arial" w:cs="Arial"/>
                <w:b/>
                <w:sz w:val="18"/>
                <w:szCs w:val="18"/>
              </w:rPr>
            </w:pPr>
          </w:p>
          <w:p w14:paraId="58A92F88"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Themes:</w:t>
            </w:r>
          </w:p>
          <w:p w14:paraId="6D91567C"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Natural Disasters-Is Nature Against us?</w:t>
            </w:r>
          </w:p>
          <w:p w14:paraId="7BAFCA54"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What´s the Problem?</w:t>
            </w:r>
          </w:p>
          <w:p w14:paraId="21F1FF50"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A Helping Hand (possible solutions)</w:t>
            </w:r>
          </w:p>
          <w:p w14:paraId="5BDC7135"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 xml:space="preserve">Who is </w:t>
            </w:r>
            <w:proofErr w:type="gramStart"/>
            <w:r w:rsidRPr="00B3579F">
              <w:rPr>
                <w:rFonts w:ascii="Arial" w:hAnsi="Arial" w:cs="Arial"/>
                <w:sz w:val="18"/>
                <w:szCs w:val="18"/>
              </w:rPr>
              <w:t>Doing</w:t>
            </w:r>
            <w:proofErr w:type="gramEnd"/>
            <w:r w:rsidRPr="00B3579F">
              <w:rPr>
                <w:rFonts w:ascii="Arial" w:hAnsi="Arial" w:cs="Arial"/>
                <w:sz w:val="18"/>
                <w:szCs w:val="18"/>
              </w:rPr>
              <w:t xml:space="preserve"> What? (Nonprofit and NGOs)</w:t>
            </w:r>
          </w:p>
        </w:tc>
        <w:tc>
          <w:tcPr>
            <w:tcW w:w="788" w:type="pct"/>
            <w:shd w:val="clear" w:color="auto" w:fill="auto"/>
          </w:tcPr>
          <w:p w14:paraId="32EFF398" w14:textId="77777777" w:rsidR="004C7D03" w:rsidRPr="00B3579F" w:rsidRDefault="004C7D03" w:rsidP="00E35671">
            <w:pPr>
              <w:rPr>
                <w:rFonts w:ascii="Arial" w:hAnsi="Arial" w:cs="Arial"/>
              </w:rPr>
            </w:pPr>
            <w:r w:rsidRPr="00B3579F">
              <w:rPr>
                <w:rFonts w:ascii="Arial" w:hAnsi="Arial" w:cs="Arial"/>
                <w:b/>
                <w:sz w:val="18"/>
                <w:szCs w:val="18"/>
              </w:rPr>
              <w:t>Scenario:</w:t>
            </w:r>
          </w:p>
          <w:p w14:paraId="3A60D2EE" w14:textId="77777777" w:rsidR="004C7D03" w:rsidRPr="00B3579F" w:rsidRDefault="004C7D03" w:rsidP="00E35671">
            <w:pPr>
              <w:rPr>
                <w:rFonts w:ascii="Arial" w:hAnsi="Arial" w:cs="Arial"/>
                <w:sz w:val="18"/>
              </w:rPr>
            </w:pPr>
            <w:r w:rsidRPr="00B3579F">
              <w:rPr>
                <w:rFonts w:ascii="Arial" w:hAnsi="Arial" w:cs="Arial"/>
                <w:sz w:val="18"/>
              </w:rPr>
              <w:t>Get Ready. Get set. Go!</w:t>
            </w:r>
          </w:p>
          <w:p w14:paraId="2F88BD98" w14:textId="77777777" w:rsidR="004C7D03" w:rsidRPr="00B3579F" w:rsidRDefault="004C7D03" w:rsidP="00E35671">
            <w:pPr>
              <w:rPr>
                <w:rFonts w:ascii="Arial" w:hAnsi="Arial" w:cs="Arial"/>
                <w:b/>
                <w:sz w:val="18"/>
                <w:szCs w:val="18"/>
              </w:rPr>
            </w:pPr>
          </w:p>
          <w:p w14:paraId="2BDE2E7C" w14:textId="77777777" w:rsidR="004C7D03" w:rsidRPr="00B3579F" w:rsidRDefault="004C7D03" w:rsidP="00E35671">
            <w:pPr>
              <w:rPr>
                <w:rFonts w:ascii="Arial" w:hAnsi="Arial" w:cs="Arial"/>
                <w:b/>
                <w:sz w:val="18"/>
                <w:szCs w:val="18"/>
              </w:rPr>
            </w:pPr>
          </w:p>
          <w:p w14:paraId="05AA22B8"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6B028DE3"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Get ready: Take a Look at Your Dreams and Fears</w:t>
            </w:r>
          </w:p>
          <w:p w14:paraId="5C0A1B46"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Get Set: College or Career?</w:t>
            </w:r>
          </w:p>
          <w:p w14:paraId="0AC53628"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Surviving or Thriving? (Developing Your Soft Skills)</w:t>
            </w:r>
          </w:p>
          <w:p w14:paraId="4ABB5B52" w14:textId="77777777" w:rsidR="004C7D03" w:rsidRPr="00B3579F" w:rsidRDefault="004C7D03" w:rsidP="00FD6F57">
            <w:pPr>
              <w:numPr>
                <w:ilvl w:val="0"/>
                <w:numId w:val="22"/>
              </w:numPr>
              <w:contextualSpacing/>
              <w:rPr>
                <w:rFonts w:ascii="Arial" w:hAnsi="Arial" w:cs="Arial"/>
                <w:sz w:val="18"/>
                <w:szCs w:val="18"/>
                <w:lang w:val="en-029"/>
              </w:rPr>
            </w:pPr>
            <w:r w:rsidRPr="00B3579F">
              <w:rPr>
                <w:rFonts w:ascii="Arial" w:hAnsi="Arial" w:cs="Arial"/>
                <w:sz w:val="18"/>
                <w:szCs w:val="18"/>
              </w:rPr>
              <w:t>Go! The Future is Now</w:t>
            </w:r>
          </w:p>
        </w:tc>
        <w:tc>
          <w:tcPr>
            <w:tcW w:w="1575" w:type="pct"/>
            <w:gridSpan w:val="2"/>
            <w:shd w:val="clear" w:color="auto" w:fill="auto"/>
          </w:tcPr>
          <w:p w14:paraId="10AB3AE0" w14:textId="77777777" w:rsidR="004C7D03" w:rsidRPr="00B3579F" w:rsidRDefault="004C7D03" w:rsidP="00E35671">
            <w:pPr>
              <w:rPr>
                <w:rFonts w:ascii="Arial" w:hAnsi="Arial" w:cs="Arial"/>
                <w:sz w:val="18"/>
              </w:rPr>
            </w:pPr>
            <w:r w:rsidRPr="00B3579F">
              <w:rPr>
                <w:rFonts w:ascii="Arial" w:hAnsi="Arial" w:cs="Arial"/>
                <w:b/>
                <w:sz w:val="18"/>
                <w:szCs w:val="18"/>
              </w:rPr>
              <w:t>Scenario:</w:t>
            </w:r>
            <w:r w:rsidRPr="00B3579F">
              <w:rPr>
                <w:rFonts w:ascii="Arial" w:hAnsi="Arial" w:cs="Arial"/>
              </w:rPr>
              <w:t xml:space="preserve"> </w:t>
            </w:r>
            <w:r w:rsidRPr="00B3579F">
              <w:rPr>
                <w:rFonts w:ascii="Arial" w:hAnsi="Arial" w:cs="Arial"/>
                <w:sz w:val="18"/>
              </w:rPr>
              <w:t>Really???  (Controversial issues)</w:t>
            </w:r>
          </w:p>
          <w:p w14:paraId="13FE4DF0" w14:textId="77777777" w:rsidR="004C7D03" w:rsidRPr="00B3579F" w:rsidRDefault="004C7D03" w:rsidP="00E35671">
            <w:pPr>
              <w:rPr>
                <w:rFonts w:ascii="Arial" w:hAnsi="Arial" w:cs="Arial"/>
                <w:b/>
                <w:sz w:val="18"/>
                <w:szCs w:val="18"/>
              </w:rPr>
            </w:pPr>
          </w:p>
          <w:p w14:paraId="1E00AA42" w14:textId="77777777" w:rsidR="004C7D03" w:rsidRPr="00B3579F" w:rsidRDefault="004C7D03" w:rsidP="00E35671">
            <w:pPr>
              <w:ind w:left="56"/>
              <w:rPr>
                <w:rFonts w:ascii="Arial" w:hAnsi="Arial" w:cs="Arial"/>
                <w:b/>
                <w:sz w:val="18"/>
                <w:szCs w:val="18"/>
              </w:rPr>
            </w:pPr>
          </w:p>
          <w:p w14:paraId="1A90770D" w14:textId="77777777" w:rsidR="004C7D03" w:rsidRPr="00B3579F" w:rsidRDefault="004C7D03" w:rsidP="00E35671">
            <w:pPr>
              <w:ind w:left="56"/>
              <w:rPr>
                <w:rFonts w:ascii="Arial" w:hAnsi="Arial" w:cs="Arial"/>
                <w:b/>
                <w:sz w:val="18"/>
                <w:szCs w:val="18"/>
              </w:rPr>
            </w:pPr>
          </w:p>
          <w:p w14:paraId="3333F5BB" w14:textId="77777777" w:rsidR="004C7D03" w:rsidRPr="00B3579F" w:rsidRDefault="004C7D03" w:rsidP="00E35671">
            <w:pPr>
              <w:ind w:left="56"/>
              <w:rPr>
                <w:rFonts w:ascii="Arial" w:hAnsi="Arial" w:cs="Arial"/>
                <w:b/>
                <w:sz w:val="18"/>
                <w:szCs w:val="18"/>
              </w:rPr>
            </w:pPr>
            <w:r w:rsidRPr="00B3579F">
              <w:rPr>
                <w:rFonts w:ascii="Arial" w:hAnsi="Arial" w:cs="Arial"/>
                <w:b/>
                <w:sz w:val="18"/>
                <w:szCs w:val="18"/>
              </w:rPr>
              <w:t xml:space="preserve">Themes: </w:t>
            </w:r>
          </w:p>
          <w:p w14:paraId="6B66CFC3"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 xml:space="preserve">You </w:t>
            </w:r>
            <w:proofErr w:type="spellStart"/>
            <w:r w:rsidRPr="00B3579F">
              <w:rPr>
                <w:rFonts w:ascii="Arial" w:hAnsi="Arial" w:cs="Arial"/>
                <w:sz w:val="18"/>
                <w:szCs w:val="18"/>
              </w:rPr>
              <w:t>gotta</w:t>
            </w:r>
            <w:proofErr w:type="spellEnd"/>
            <w:r w:rsidRPr="00B3579F">
              <w:rPr>
                <w:rFonts w:ascii="Arial" w:hAnsi="Arial" w:cs="Arial"/>
                <w:sz w:val="18"/>
                <w:szCs w:val="18"/>
              </w:rPr>
              <w:t xml:space="preserve"> be kidding…World facts</w:t>
            </w:r>
          </w:p>
          <w:p w14:paraId="623D5AF5"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Shut up…Issues from Health and Medicine</w:t>
            </w:r>
          </w:p>
          <w:p w14:paraId="66D7513A" w14:textId="77777777" w:rsidR="004C7D03" w:rsidRPr="00B3579F" w:rsidRDefault="004C7D03" w:rsidP="00FD6F57">
            <w:pPr>
              <w:numPr>
                <w:ilvl w:val="0"/>
                <w:numId w:val="22"/>
              </w:numPr>
              <w:contextualSpacing/>
              <w:rPr>
                <w:rFonts w:ascii="Arial" w:hAnsi="Arial" w:cs="Arial"/>
                <w:sz w:val="18"/>
                <w:szCs w:val="18"/>
              </w:rPr>
            </w:pPr>
            <w:r w:rsidRPr="00B3579F">
              <w:rPr>
                <w:rFonts w:ascii="Arial" w:hAnsi="Arial" w:cs="Arial"/>
                <w:sz w:val="18"/>
                <w:szCs w:val="18"/>
              </w:rPr>
              <w:t>No way…Controversies and the Law</w:t>
            </w:r>
          </w:p>
          <w:p w14:paraId="6D54114F" w14:textId="77777777" w:rsidR="004C7D03" w:rsidRPr="00B3579F" w:rsidRDefault="004C7D03" w:rsidP="00FD6F57">
            <w:pPr>
              <w:numPr>
                <w:ilvl w:val="0"/>
                <w:numId w:val="22"/>
              </w:numPr>
              <w:contextualSpacing/>
              <w:rPr>
                <w:rFonts w:ascii="Arial" w:hAnsi="Arial" w:cs="Arial"/>
                <w:sz w:val="18"/>
                <w:szCs w:val="18"/>
                <w:lang w:val="en-029"/>
              </w:rPr>
            </w:pPr>
            <w:r w:rsidRPr="00B3579F">
              <w:rPr>
                <w:rFonts w:ascii="Arial" w:hAnsi="Arial" w:cs="Arial"/>
                <w:sz w:val="18"/>
                <w:szCs w:val="18"/>
              </w:rPr>
              <w:t>OMG… Stereotypes and Cultural Differences</w:t>
            </w:r>
          </w:p>
          <w:p w14:paraId="4D28EB79" w14:textId="77777777" w:rsidR="004C7D03" w:rsidRPr="00B3579F" w:rsidRDefault="004C7D03" w:rsidP="00E35671">
            <w:pPr>
              <w:rPr>
                <w:rFonts w:ascii="Arial" w:hAnsi="Arial" w:cs="Arial"/>
                <w:b/>
                <w:sz w:val="18"/>
                <w:szCs w:val="18"/>
              </w:rPr>
            </w:pPr>
          </w:p>
        </w:tc>
      </w:tr>
    </w:tbl>
    <w:p w14:paraId="319B2FC3" w14:textId="77777777" w:rsidR="004C7D03" w:rsidRDefault="004C7D03" w:rsidP="004C7D03">
      <w:pPr>
        <w:spacing w:after="200" w:line="276" w:lineRule="auto"/>
        <w:rPr>
          <w:rFonts w:ascii="Calibri Light" w:eastAsia="Calibri" w:hAnsi="Calibri Light"/>
          <w:b/>
          <w:color w:val="8064A2" w:themeColor="accent4"/>
          <w:sz w:val="32"/>
          <w:szCs w:val="32"/>
          <w:lang w:eastAsia="en-US"/>
        </w:rPr>
      </w:pPr>
      <w:bookmarkStart w:id="89" w:name="_Toc511055353"/>
      <w:bookmarkStart w:id="90" w:name="_Toc511076767"/>
    </w:p>
    <w:p w14:paraId="29840EE7" w14:textId="77777777" w:rsidR="004C7D03" w:rsidRDefault="004C7D03" w:rsidP="004C7D03">
      <w:pPr>
        <w:spacing w:after="200" w:line="276" w:lineRule="auto"/>
        <w:rPr>
          <w:rFonts w:ascii="Calibri Light" w:eastAsia="Calibri" w:hAnsi="Calibri Light"/>
          <w:b/>
          <w:color w:val="8064A2" w:themeColor="accent4"/>
          <w:sz w:val="32"/>
          <w:szCs w:val="32"/>
          <w:lang w:eastAsia="en-US"/>
        </w:rPr>
      </w:pPr>
    </w:p>
    <w:p w14:paraId="4A3C7D33" w14:textId="6BADFEB4" w:rsidR="004C7D03" w:rsidRPr="00B3579F" w:rsidRDefault="00CA07AD" w:rsidP="004C7D03">
      <w:pPr>
        <w:pStyle w:val="Ttulo1"/>
        <w:rPr>
          <w:rFonts w:ascii="Arial" w:eastAsia="Calibri" w:hAnsi="Arial" w:cs="Arial"/>
          <w:b/>
          <w:color w:val="31849B" w:themeColor="accent5" w:themeShade="BF"/>
          <w:sz w:val="28"/>
          <w:szCs w:val="28"/>
          <w:lang w:eastAsia="en-US"/>
        </w:rPr>
      </w:pPr>
      <w:r w:rsidRPr="00CA07AD">
        <w:rPr>
          <w:rFonts w:eastAsia="Calibri"/>
          <w:b/>
          <w:color w:val="31849B" w:themeColor="accent5" w:themeShade="BF"/>
          <w:lang w:eastAsia="en-US"/>
        </w:rPr>
        <w:lastRenderedPageBreak/>
        <w:t>Tenth</w:t>
      </w:r>
      <w:r w:rsidR="004C7D03" w:rsidRPr="00B3579F">
        <w:rPr>
          <w:rFonts w:ascii="Arial" w:eastAsia="Calibri" w:hAnsi="Arial" w:cs="Arial"/>
          <w:b/>
          <w:color w:val="31849B" w:themeColor="accent5" w:themeShade="BF"/>
          <w:sz w:val="28"/>
          <w:szCs w:val="28"/>
          <w:lang w:eastAsia="en-US"/>
        </w:rPr>
        <w:t xml:space="preserve"> Grade Exit Profile</w:t>
      </w:r>
      <w:bookmarkEnd w:id="89"/>
      <w:bookmarkEnd w:id="90"/>
      <w:r w:rsidR="004C7D03" w:rsidRPr="00B3579F">
        <w:rPr>
          <w:rFonts w:ascii="Arial" w:eastAsia="Calibri" w:hAnsi="Arial" w:cs="Arial"/>
          <w:b/>
          <w:color w:val="31849B" w:themeColor="accent5" w:themeShade="BF"/>
          <w:sz w:val="28"/>
          <w:szCs w:val="28"/>
          <w:lang w:eastAsia="en-US"/>
        </w:rPr>
        <w:t xml:space="preserve"> (Learner Exit Profile)</w:t>
      </w:r>
    </w:p>
    <w:p w14:paraId="0D9BD9BC" w14:textId="77777777" w:rsidR="004C7D03" w:rsidRDefault="004C7D03" w:rsidP="004C7D03">
      <w:pPr>
        <w:rPr>
          <w:rFonts w:eastAsia="Calibri"/>
          <w:lang w:eastAsia="en-US"/>
        </w:rPr>
      </w:pPr>
    </w:p>
    <w:tbl>
      <w:tblPr>
        <w:tblStyle w:val="Tablaconcuadrcula"/>
        <w:tblW w:w="0" w:type="auto"/>
        <w:jc w:val="center"/>
        <w:tblLook w:val="04A0" w:firstRow="1" w:lastRow="0" w:firstColumn="1" w:lastColumn="0" w:noHBand="0" w:noVBand="1"/>
      </w:tblPr>
      <w:tblGrid>
        <w:gridCol w:w="3005"/>
        <w:gridCol w:w="2948"/>
        <w:gridCol w:w="2835"/>
        <w:gridCol w:w="3431"/>
      </w:tblGrid>
      <w:tr w:rsidR="004C7D03" w:rsidRPr="00100EBE" w14:paraId="29332B89" w14:textId="77777777" w:rsidTr="00E35671">
        <w:trPr>
          <w:jc w:val="center"/>
        </w:trPr>
        <w:tc>
          <w:tcPr>
            <w:tcW w:w="12219" w:type="dxa"/>
            <w:gridSpan w:val="4"/>
            <w:shd w:val="clear" w:color="auto" w:fill="DAEEF3" w:themeFill="accent5" w:themeFillTint="33"/>
          </w:tcPr>
          <w:p w14:paraId="2EFCAA5C" w14:textId="77777777" w:rsidR="004C7D03" w:rsidRPr="00100EBE" w:rsidRDefault="004C7D03" w:rsidP="00E35671">
            <w:pPr>
              <w:spacing w:line="276" w:lineRule="auto"/>
              <w:ind w:left="120"/>
              <w:jc w:val="center"/>
              <w:rPr>
                <w:rFonts w:ascii="Arial" w:hAnsi="Arial" w:cs="Arial"/>
                <w:b/>
              </w:rPr>
            </w:pPr>
            <w:r w:rsidRPr="00100EBE">
              <w:rPr>
                <w:rFonts w:ascii="Arial" w:hAnsi="Arial" w:cs="Arial"/>
                <w:b/>
              </w:rPr>
              <w:t>Level</w:t>
            </w:r>
          </w:p>
          <w:p w14:paraId="2E205394" w14:textId="77777777" w:rsidR="004C7D03" w:rsidRPr="00100EBE" w:rsidRDefault="004C7D03" w:rsidP="00E35671">
            <w:pPr>
              <w:spacing w:line="276" w:lineRule="auto"/>
              <w:ind w:left="120"/>
              <w:jc w:val="center"/>
              <w:rPr>
                <w:rFonts w:ascii="Arial" w:hAnsi="Arial" w:cs="Arial"/>
                <w:b/>
              </w:rPr>
            </w:pPr>
            <w:r w:rsidRPr="00100EBE">
              <w:rPr>
                <w:rFonts w:ascii="Arial" w:hAnsi="Arial" w:cs="Arial"/>
                <w:b/>
              </w:rPr>
              <w:t>B1 Grade 9-10</w:t>
            </w:r>
          </w:p>
        </w:tc>
      </w:tr>
      <w:tr w:rsidR="004C7D03" w:rsidRPr="00941DC2" w14:paraId="1BCA9E0F" w14:textId="77777777" w:rsidTr="00E35671">
        <w:trPr>
          <w:jc w:val="center"/>
        </w:trPr>
        <w:tc>
          <w:tcPr>
            <w:tcW w:w="12219" w:type="dxa"/>
            <w:gridSpan w:val="4"/>
            <w:shd w:val="clear" w:color="auto" w:fill="DAEEF3" w:themeFill="accent5" w:themeFillTint="33"/>
          </w:tcPr>
          <w:p w14:paraId="2B19E749" w14:textId="77777777" w:rsidR="004C7D03" w:rsidRPr="00EE2EB2" w:rsidRDefault="004C7D03" w:rsidP="00E35671">
            <w:pPr>
              <w:ind w:left="120"/>
              <w:jc w:val="center"/>
              <w:rPr>
                <w:rFonts w:ascii="Arial" w:hAnsi="Arial" w:cs="Arial"/>
                <w:b/>
              </w:rPr>
            </w:pPr>
            <w:r w:rsidRPr="00EE2EB2">
              <w:rPr>
                <w:rFonts w:ascii="Arial" w:hAnsi="Arial" w:cs="Arial"/>
                <w:b/>
              </w:rPr>
              <w:t>Integral Development and Communicative Competence</w:t>
            </w:r>
          </w:p>
        </w:tc>
      </w:tr>
      <w:tr w:rsidR="004C7D03" w:rsidRPr="00941DC2" w14:paraId="73FB3A1C" w14:textId="77777777" w:rsidTr="00E35671">
        <w:trPr>
          <w:jc w:val="center"/>
        </w:trPr>
        <w:tc>
          <w:tcPr>
            <w:tcW w:w="12219" w:type="dxa"/>
            <w:gridSpan w:val="4"/>
            <w:shd w:val="clear" w:color="auto" w:fill="auto"/>
          </w:tcPr>
          <w:p w14:paraId="471E6450" w14:textId="77777777" w:rsidR="004C7D03" w:rsidRPr="00EE2EB2" w:rsidRDefault="004C7D03" w:rsidP="00E35671">
            <w:pPr>
              <w:spacing w:line="276" w:lineRule="auto"/>
              <w:ind w:left="120"/>
              <w:rPr>
                <w:rFonts w:ascii="Arial" w:hAnsi="Arial" w:cs="Arial"/>
              </w:rPr>
            </w:pPr>
            <w:r w:rsidRPr="00EE2EB2">
              <w:rPr>
                <w:rFonts w:ascii="Arial" w:hAnsi="Arial" w:cs="Arial"/>
              </w:rPr>
              <w:t>At this stage, the learner can...</w:t>
            </w:r>
          </w:p>
        </w:tc>
      </w:tr>
      <w:tr w:rsidR="004C7D03" w:rsidRPr="00D144CB" w14:paraId="21850325" w14:textId="77777777" w:rsidTr="00E35671">
        <w:trPr>
          <w:jc w:val="center"/>
        </w:trPr>
        <w:tc>
          <w:tcPr>
            <w:tcW w:w="3005" w:type="dxa"/>
            <w:shd w:val="clear" w:color="auto" w:fill="auto"/>
            <w:vAlign w:val="center"/>
          </w:tcPr>
          <w:p w14:paraId="07F13757" w14:textId="77777777" w:rsidR="004C7D03" w:rsidRPr="00100EBE" w:rsidRDefault="004C7D03" w:rsidP="00E35671">
            <w:pPr>
              <w:ind w:left="120"/>
              <w:jc w:val="center"/>
              <w:rPr>
                <w:rFonts w:ascii="Arial" w:hAnsi="Arial" w:cs="Arial"/>
                <w:b/>
              </w:rPr>
            </w:pPr>
            <w:r w:rsidRPr="00100EBE">
              <w:rPr>
                <w:rFonts w:ascii="Arial" w:hAnsi="Arial" w:cs="Arial"/>
                <w:b/>
              </w:rPr>
              <w:t>Learn to know</w:t>
            </w:r>
          </w:p>
        </w:tc>
        <w:tc>
          <w:tcPr>
            <w:tcW w:w="9214" w:type="dxa"/>
            <w:gridSpan w:val="3"/>
            <w:shd w:val="clear" w:color="auto" w:fill="auto"/>
          </w:tcPr>
          <w:p w14:paraId="4BE4BF20" w14:textId="77777777" w:rsidR="004C7D03" w:rsidRPr="00EE2EB2" w:rsidRDefault="004C7D03" w:rsidP="00E35671">
            <w:pPr>
              <w:jc w:val="both"/>
              <w:rPr>
                <w:rFonts w:ascii="Arial" w:hAnsi="Arial"/>
              </w:rPr>
            </w:pPr>
            <w:proofErr w:type="gramStart"/>
            <w:r>
              <w:rPr>
                <w:rFonts w:ascii="Arial" w:hAnsi="Arial"/>
              </w:rPr>
              <w:t>have</w:t>
            </w:r>
            <w:proofErr w:type="gramEnd"/>
            <w:r>
              <w:rPr>
                <w:rFonts w:ascii="Arial" w:hAnsi="Arial"/>
              </w:rPr>
              <w:t xml:space="preserve"> a level-</w:t>
            </w:r>
            <w:r w:rsidRPr="00EE2EB2">
              <w:rPr>
                <w:rFonts w:ascii="Arial" w:hAnsi="Arial"/>
              </w:rPr>
              <w:t>appropriate language (words, phrases, formulaic expressions) and topical knowledge related to domains, scenarios and themes.</w:t>
            </w:r>
          </w:p>
        </w:tc>
      </w:tr>
      <w:tr w:rsidR="004C7D03" w:rsidRPr="00941DC2" w14:paraId="104E1F88" w14:textId="77777777" w:rsidTr="00E35671">
        <w:trPr>
          <w:jc w:val="center"/>
        </w:trPr>
        <w:tc>
          <w:tcPr>
            <w:tcW w:w="3005" w:type="dxa"/>
            <w:shd w:val="clear" w:color="auto" w:fill="auto"/>
            <w:vAlign w:val="center"/>
          </w:tcPr>
          <w:p w14:paraId="06D67817" w14:textId="77777777" w:rsidR="004C7D03" w:rsidRPr="00B43D39" w:rsidRDefault="004C7D03" w:rsidP="00E35671">
            <w:pPr>
              <w:ind w:left="120"/>
              <w:jc w:val="center"/>
              <w:rPr>
                <w:rFonts w:ascii="Arial" w:hAnsi="Arial" w:cs="Arial"/>
              </w:rPr>
            </w:pPr>
            <w:r w:rsidRPr="00B43D39">
              <w:rPr>
                <w:rFonts w:ascii="Arial" w:hAnsi="Arial" w:cs="Arial"/>
                <w:b/>
              </w:rPr>
              <w:t>Learn to do</w:t>
            </w:r>
          </w:p>
        </w:tc>
        <w:tc>
          <w:tcPr>
            <w:tcW w:w="9214" w:type="dxa"/>
            <w:gridSpan w:val="3"/>
            <w:shd w:val="clear" w:color="auto" w:fill="auto"/>
          </w:tcPr>
          <w:p w14:paraId="6CC9AF11" w14:textId="77777777" w:rsidR="004C7D03" w:rsidRPr="00EE2EB2" w:rsidRDefault="004C7D03" w:rsidP="00E35671">
            <w:pPr>
              <w:jc w:val="both"/>
              <w:rPr>
                <w:rFonts w:ascii="Arial" w:hAnsi="Arial"/>
              </w:rPr>
            </w:pPr>
            <w:r w:rsidRPr="00EE2EB2">
              <w:rPr>
                <w:rFonts w:ascii="Arial" w:hAnsi="Arial"/>
              </w:rPr>
              <w:t>use level-appropriate linguistic and topical resources</w:t>
            </w:r>
            <w:r w:rsidRPr="00EE2EB2">
              <w:t xml:space="preserve"> </w:t>
            </w:r>
            <w:r w:rsidRPr="00EE2EB2">
              <w:rPr>
                <w:rFonts w:ascii="Arial" w:hAnsi="Arial"/>
              </w:rPr>
              <w:t xml:space="preserve">in order to listen, read, speak and write in response to level and age-appropriate tasks, integrating language and topical knowledge, skills and abilities (KSAs) within domains, scenarios and themes. </w:t>
            </w:r>
          </w:p>
        </w:tc>
      </w:tr>
      <w:tr w:rsidR="004C7D03" w:rsidRPr="00941DC2" w14:paraId="0E09AACB" w14:textId="77777777" w:rsidTr="00E35671">
        <w:trPr>
          <w:jc w:val="center"/>
        </w:trPr>
        <w:tc>
          <w:tcPr>
            <w:tcW w:w="3005" w:type="dxa"/>
            <w:shd w:val="clear" w:color="auto" w:fill="auto"/>
            <w:vAlign w:val="center"/>
          </w:tcPr>
          <w:p w14:paraId="201C5DBB" w14:textId="77777777" w:rsidR="004C7D03" w:rsidRPr="00EE2EB2" w:rsidRDefault="004C7D03" w:rsidP="00E35671">
            <w:pPr>
              <w:ind w:left="120"/>
              <w:jc w:val="center"/>
              <w:rPr>
                <w:rFonts w:ascii="Arial" w:hAnsi="Arial" w:cs="Arial"/>
              </w:rPr>
            </w:pPr>
            <w:r w:rsidRPr="00EE2EB2">
              <w:rPr>
                <w:rFonts w:ascii="Arial" w:hAnsi="Arial" w:cs="Arial"/>
                <w:b/>
              </w:rPr>
              <w:t>Learn to be and live in community</w:t>
            </w:r>
          </w:p>
        </w:tc>
        <w:tc>
          <w:tcPr>
            <w:tcW w:w="9214" w:type="dxa"/>
            <w:gridSpan w:val="3"/>
            <w:shd w:val="clear" w:color="auto" w:fill="auto"/>
          </w:tcPr>
          <w:p w14:paraId="7B4480AF" w14:textId="77777777" w:rsidR="004C7D03" w:rsidRPr="00EE2EB2" w:rsidRDefault="004C7D03" w:rsidP="00E35671">
            <w:pPr>
              <w:jc w:val="both"/>
              <w:rPr>
                <w:rFonts w:ascii="Arial" w:hAnsi="Arial"/>
              </w:rPr>
            </w:pPr>
            <w:r w:rsidRPr="00EE2EB2">
              <w:rPr>
                <w:rFonts w:ascii="Arial" w:hAnsi="Arial"/>
              </w:rPr>
              <w:t xml:space="preserve">use personal and social dispositions (e.g., engagement, attitudes, cooperation, turn taking, empathy, and other universal values) when interacting and producing in the target language and taking time to search for words using oral and </w:t>
            </w:r>
            <w:r>
              <w:rPr>
                <w:rFonts w:ascii="Arial" w:hAnsi="Arial"/>
              </w:rPr>
              <w:t>body language for transferable learning beyond the classroom setting (enduring understanding).</w:t>
            </w:r>
          </w:p>
        </w:tc>
      </w:tr>
      <w:tr w:rsidR="004C7D03" w:rsidRPr="00B43D39" w14:paraId="2704A45F" w14:textId="77777777" w:rsidTr="00E35671">
        <w:trPr>
          <w:jc w:val="center"/>
        </w:trPr>
        <w:tc>
          <w:tcPr>
            <w:tcW w:w="3005" w:type="dxa"/>
            <w:shd w:val="clear" w:color="auto" w:fill="DAEEF3" w:themeFill="accent5" w:themeFillTint="33"/>
            <w:vAlign w:val="center"/>
          </w:tcPr>
          <w:p w14:paraId="23E9F2E8" w14:textId="77777777" w:rsidR="004C7D03" w:rsidRPr="00B43D39" w:rsidRDefault="004C7D03" w:rsidP="00E35671">
            <w:pPr>
              <w:jc w:val="center"/>
              <w:rPr>
                <w:rFonts w:ascii="Arial" w:hAnsi="Arial" w:cs="Arial"/>
              </w:rPr>
            </w:pPr>
            <w:r w:rsidRPr="00B43D39">
              <w:rPr>
                <w:rFonts w:ascii="Arial" w:hAnsi="Arial" w:cs="Arial"/>
                <w:b/>
              </w:rPr>
              <w:t>Listening</w:t>
            </w:r>
          </w:p>
        </w:tc>
        <w:tc>
          <w:tcPr>
            <w:tcW w:w="2948" w:type="dxa"/>
            <w:shd w:val="clear" w:color="auto" w:fill="DAEEF3" w:themeFill="accent5" w:themeFillTint="33"/>
          </w:tcPr>
          <w:p w14:paraId="61187ADB" w14:textId="77777777" w:rsidR="004C7D03" w:rsidRDefault="004C7D03" w:rsidP="00E35671">
            <w:pPr>
              <w:jc w:val="center"/>
              <w:rPr>
                <w:rFonts w:ascii="Arial" w:hAnsi="Arial" w:cs="Arial"/>
                <w:b/>
              </w:rPr>
            </w:pPr>
          </w:p>
          <w:p w14:paraId="032E15D4" w14:textId="77777777" w:rsidR="004C7D03" w:rsidRPr="00B43D39" w:rsidRDefault="004C7D03" w:rsidP="00E35671">
            <w:pPr>
              <w:jc w:val="center"/>
              <w:rPr>
                <w:rFonts w:ascii="Arial" w:hAnsi="Arial" w:cs="Arial"/>
              </w:rPr>
            </w:pPr>
            <w:r w:rsidRPr="00B43D39">
              <w:rPr>
                <w:rFonts w:ascii="Arial" w:hAnsi="Arial" w:cs="Arial"/>
                <w:b/>
              </w:rPr>
              <w:t>Reading</w:t>
            </w:r>
          </w:p>
        </w:tc>
        <w:tc>
          <w:tcPr>
            <w:tcW w:w="2835" w:type="dxa"/>
            <w:shd w:val="clear" w:color="auto" w:fill="DAEEF3" w:themeFill="accent5" w:themeFillTint="33"/>
          </w:tcPr>
          <w:p w14:paraId="1A081992" w14:textId="77777777" w:rsidR="004C7D03" w:rsidRPr="00B43D39" w:rsidRDefault="004C7D03" w:rsidP="00E35671">
            <w:pPr>
              <w:jc w:val="center"/>
              <w:rPr>
                <w:rFonts w:ascii="Arial" w:hAnsi="Arial" w:cs="Arial"/>
                <w:b/>
              </w:rPr>
            </w:pPr>
            <w:r w:rsidRPr="00B43D39">
              <w:rPr>
                <w:rFonts w:ascii="Arial" w:hAnsi="Arial" w:cs="Arial"/>
                <w:b/>
              </w:rPr>
              <w:t>Speaking</w:t>
            </w:r>
          </w:p>
          <w:p w14:paraId="43C9A852" w14:textId="77777777" w:rsidR="004C7D03" w:rsidRPr="00B43D39" w:rsidRDefault="004C7D03" w:rsidP="00E35671">
            <w:pPr>
              <w:jc w:val="center"/>
              <w:rPr>
                <w:rFonts w:ascii="Arial" w:hAnsi="Arial" w:cs="Arial"/>
              </w:rPr>
            </w:pPr>
            <w:r w:rsidRPr="00B43D39">
              <w:rPr>
                <w:rFonts w:ascii="Arial" w:hAnsi="Arial" w:cs="Arial"/>
                <w:b/>
              </w:rPr>
              <w:t>(spoken interaction &amp; production)</w:t>
            </w:r>
          </w:p>
        </w:tc>
        <w:tc>
          <w:tcPr>
            <w:tcW w:w="3431" w:type="dxa"/>
            <w:shd w:val="clear" w:color="auto" w:fill="DAEEF3" w:themeFill="accent5" w:themeFillTint="33"/>
          </w:tcPr>
          <w:p w14:paraId="2A4B17B3" w14:textId="77777777" w:rsidR="004C7D03" w:rsidRDefault="004C7D03" w:rsidP="00E35671">
            <w:pPr>
              <w:jc w:val="center"/>
              <w:rPr>
                <w:rFonts w:ascii="Arial" w:hAnsi="Arial" w:cs="Arial"/>
                <w:b/>
              </w:rPr>
            </w:pPr>
          </w:p>
          <w:p w14:paraId="1DD8F390" w14:textId="77777777" w:rsidR="004C7D03" w:rsidRPr="00B43D39" w:rsidRDefault="004C7D03" w:rsidP="00E35671">
            <w:pPr>
              <w:jc w:val="center"/>
              <w:rPr>
                <w:rFonts w:ascii="Arial" w:hAnsi="Arial" w:cs="Arial"/>
                <w:b/>
              </w:rPr>
            </w:pPr>
            <w:r w:rsidRPr="00B43D39">
              <w:rPr>
                <w:rFonts w:ascii="Arial" w:hAnsi="Arial" w:cs="Arial"/>
                <w:b/>
              </w:rPr>
              <w:t>Writing</w:t>
            </w:r>
          </w:p>
        </w:tc>
      </w:tr>
      <w:tr w:rsidR="004C7D03" w:rsidRPr="00941DC2" w14:paraId="62D14F2E" w14:textId="77777777" w:rsidTr="00E35671">
        <w:trPr>
          <w:jc w:val="center"/>
        </w:trPr>
        <w:tc>
          <w:tcPr>
            <w:tcW w:w="3005" w:type="dxa"/>
            <w:shd w:val="clear" w:color="auto" w:fill="auto"/>
          </w:tcPr>
          <w:p w14:paraId="782287CE" w14:textId="77777777" w:rsidR="004C7D03" w:rsidRPr="000602A5" w:rsidRDefault="004C7D03" w:rsidP="00E35671">
            <w:pPr>
              <w:contextualSpacing/>
              <w:jc w:val="center"/>
              <w:rPr>
                <w:rFonts w:ascii="Arial" w:hAnsi="Arial"/>
                <w:b/>
              </w:rPr>
            </w:pPr>
            <w:r w:rsidRPr="000602A5">
              <w:rPr>
                <w:rFonts w:ascii="Arial" w:hAnsi="Arial"/>
                <w:b/>
              </w:rPr>
              <w:t>CEFR STANDARDS</w:t>
            </w:r>
          </w:p>
          <w:p w14:paraId="5FC0EBFC" w14:textId="77777777" w:rsidR="004C7D03" w:rsidRPr="004B2F59" w:rsidRDefault="004C7D03" w:rsidP="00E35671">
            <w:pPr>
              <w:jc w:val="both"/>
              <w:rPr>
                <w:rFonts w:ascii="Arial" w:hAnsi="Arial" w:cs="Arial"/>
              </w:rPr>
            </w:pPr>
          </w:p>
          <w:p w14:paraId="072A1005" w14:textId="77777777" w:rsidR="004C7D03" w:rsidRPr="00A804F1" w:rsidRDefault="004C7D03" w:rsidP="00FD6F57">
            <w:pPr>
              <w:pStyle w:val="Prrafodelista"/>
              <w:numPr>
                <w:ilvl w:val="0"/>
                <w:numId w:val="45"/>
              </w:numPr>
              <w:ind w:left="284" w:hanging="284"/>
              <w:contextualSpacing/>
              <w:jc w:val="both"/>
              <w:rPr>
                <w:lang w:val="en-US"/>
              </w:rPr>
            </w:pPr>
            <w:r w:rsidRPr="00A804F1">
              <w:rPr>
                <w:lang w:val="en-US"/>
              </w:rPr>
              <w:t>Can note the main points of oral texts at a normal speed related to personal and educational domains.</w:t>
            </w:r>
          </w:p>
          <w:p w14:paraId="73B551C0" w14:textId="77777777" w:rsidR="004C7D03" w:rsidRPr="00A804F1" w:rsidRDefault="004C7D03" w:rsidP="00E35671">
            <w:pPr>
              <w:pStyle w:val="Prrafodelista"/>
              <w:ind w:left="284"/>
              <w:jc w:val="both"/>
              <w:rPr>
                <w:lang w:val="en-US"/>
              </w:rPr>
            </w:pPr>
          </w:p>
          <w:p w14:paraId="0E0E2CF6" w14:textId="77777777" w:rsidR="004C7D03" w:rsidRPr="00652ACF" w:rsidRDefault="004C7D03" w:rsidP="00E35671">
            <w:pPr>
              <w:pStyle w:val="Listavistosa-nfasis11"/>
              <w:ind w:left="0"/>
              <w:jc w:val="center"/>
              <w:rPr>
                <w:rFonts w:ascii="Arial" w:hAnsi="Arial"/>
                <w:b/>
              </w:rPr>
            </w:pPr>
            <w:r w:rsidRPr="00652ACF">
              <w:rPr>
                <w:rFonts w:ascii="Arial" w:hAnsi="Arial"/>
                <w:b/>
              </w:rPr>
              <w:t>INTEGRATION OF LANGUAGE SKILLS</w:t>
            </w:r>
          </w:p>
          <w:p w14:paraId="50DF96BC" w14:textId="77777777" w:rsidR="004C7D03" w:rsidRPr="000602A5" w:rsidRDefault="004C7D03" w:rsidP="00E35671">
            <w:pPr>
              <w:contextualSpacing/>
              <w:jc w:val="both"/>
              <w:rPr>
                <w:rFonts w:ascii="Arial" w:hAnsi="Arial"/>
                <w:b/>
              </w:rPr>
            </w:pPr>
          </w:p>
          <w:p w14:paraId="2CA67B12" w14:textId="77777777" w:rsidR="004C7D03" w:rsidRPr="00A804F1" w:rsidRDefault="004C7D03" w:rsidP="00FD6F57">
            <w:pPr>
              <w:pStyle w:val="Prrafodelista"/>
              <w:numPr>
                <w:ilvl w:val="0"/>
                <w:numId w:val="45"/>
              </w:numPr>
              <w:ind w:left="284" w:hanging="284"/>
              <w:contextualSpacing/>
              <w:jc w:val="both"/>
              <w:rPr>
                <w:lang w:val="en-US"/>
              </w:rPr>
            </w:pPr>
            <w:r w:rsidRPr="00A804F1">
              <w:rPr>
                <w:lang w:val="en-US"/>
              </w:rPr>
              <w:t xml:space="preserve">Can recognize key points in T.V programs radio, web-based broadcast announcements, videos, audio recordings to ask for </w:t>
            </w:r>
            <w:r w:rsidRPr="00A804F1">
              <w:rPr>
                <w:lang w:val="en-US"/>
              </w:rPr>
              <w:lastRenderedPageBreak/>
              <w:t>clarification and expressing thoughts (listening to speak).</w:t>
            </w:r>
          </w:p>
          <w:p w14:paraId="09CC340A" w14:textId="77777777" w:rsidR="004C7D03" w:rsidRPr="00A804F1" w:rsidRDefault="004C7D03" w:rsidP="00FD6F57">
            <w:pPr>
              <w:pStyle w:val="Prrafodelista"/>
              <w:numPr>
                <w:ilvl w:val="0"/>
                <w:numId w:val="45"/>
              </w:numPr>
              <w:ind w:left="284" w:hanging="284"/>
              <w:contextualSpacing/>
              <w:jc w:val="both"/>
              <w:rPr>
                <w:lang w:val="en-US"/>
              </w:rPr>
            </w:pPr>
            <w:r w:rsidRPr="00A804F1">
              <w:rPr>
                <w:lang w:val="en-US"/>
              </w:rPr>
              <w:t>Can interpret online explanations supported by resources to convey meaning in texts (listening to read).</w:t>
            </w:r>
          </w:p>
          <w:p w14:paraId="79F51695" w14:textId="77777777" w:rsidR="004C7D03" w:rsidRPr="00A804F1" w:rsidRDefault="004C7D03" w:rsidP="00FD6F57">
            <w:pPr>
              <w:pStyle w:val="Prrafodelista"/>
              <w:numPr>
                <w:ilvl w:val="0"/>
                <w:numId w:val="45"/>
              </w:numPr>
              <w:ind w:left="284" w:hanging="284"/>
              <w:contextualSpacing/>
              <w:jc w:val="both"/>
              <w:rPr>
                <w:lang w:val="en-US"/>
              </w:rPr>
            </w:pPr>
            <w:r w:rsidRPr="00A804F1">
              <w:rPr>
                <w:lang w:val="en-US"/>
              </w:rPr>
              <w:t>Can write different text types heard to check comprehension in collaborative work before editing (listening to write /speak).</w:t>
            </w:r>
          </w:p>
        </w:tc>
        <w:tc>
          <w:tcPr>
            <w:tcW w:w="2948" w:type="dxa"/>
          </w:tcPr>
          <w:p w14:paraId="4A703FC0" w14:textId="77777777" w:rsidR="004C7D03" w:rsidRPr="000602A5" w:rsidRDefault="004C7D03" w:rsidP="00E35671">
            <w:pPr>
              <w:contextualSpacing/>
              <w:jc w:val="center"/>
              <w:rPr>
                <w:rFonts w:ascii="Arial" w:hAnsi="Arial"/>
                <w:b/>
              </w:rPr>
            </w:pPr>
            <w:r w:rsidRPr="000602A5">
              <w:rPr>
                <w:rFonts w:ascii="Arial" w:hAnsi="Arial"/>
                <w:b/>
              </w:rPr>
              <w:lastRenderedPageBreak/>
              <w:t>CEFR STANDARDS</w:t>
            </w:r>
          </w:p>
          <w:p w14:paraId="4F4A78B3" w14:textId="77777777" w:rsidR="004C7D03" w:rsidRPr="004B2F59" w:rsidRDefault="004C7D03" w:rsidP="00E35671">
            <w:pPr>
              <w:jc w:val="both"/>
              <w:rPr>
                <w:rFonts w:ascii="Arial" w:hAnsi="Arial" w:cs="Arial"/>
              </w:rPr>
            </w:pPr>
          </w:p>
          <w:p w14:paraId="77053D98" w14:textId="77777777" w:rsidR="004C7D03" w:rsidRPr="00A804F1" w:rsidRDefault="004C7D03" w:rsidP="00FD6F57">
            <w:pPr>
              <w:pStyle w:val="Prrafodelista"/>
              <w:numPr>
                <w:ilvl w:val="0"/>
                <w:numId w:val="46"/>
              </w:numPr>
              <w:ind w:left="317" w:hanging="283"/>
              <w:contextualSpacing/>
              <w:jc w:val="both"/>
              <w:rPr>
                <w:lang w:val="en-US"/>
              </w:rPr>
            </w:pPr>
            <w:r w:rsidRPr="00A804F1">
              <w:rPr>
                <w:lang w:val="en-US"/>
              </w:rPr>
              <w:t>Can comprehend texts containing more varied sentence and vocabulary within expository, narrative, procedural and transactional genres.</w:t>
            </w:r>
          </w:p>
          <w:p w14:paraId="1F18F6DE" w14:textId="77777777" w:rsidR="004C7D03" w:rsidRPr="00A804F1" w:rsidRDefault="004C7D03" w:rsidP="00E35671">
            <w:pPr>
              <w:pStyle w:val="Prrafodelista"/>
              <w:ind w:left="317"/>
              <w:jc w:val="both"/>
              <w:rPr>
                <w:lang w:val="en-US"/>
              </w:rPr>
            </w:pPr>
          </w:p>
          <w:p w14:paraId="1BC365DD" w14:textId="77777777" w:rsidR="004C7D03" w:rsidRPr="00652ACF" w:rsidRDefault="004C7D03" w:rsidP="00E35671">
            <w:pPr>
              <w:pStyle w:val="Listavistosa-nfasis11"/>
              <w:ind w:left="0"/>
              <w:jc w:val="center"/>
              <w:rPr>
                <w:rFonts w:ascii="Arial" w:hAnsi="Arial"/>
                <w:b/>
              </w:rPr>
            </w:pPr>
            <w:r w:rsidRPr="00652ACF">
              <w:rPr>
                <w:rFonts w:ascii="Arial" w:hAnsi="Arial"/>
                <w:b/>
              </w:rPr>
              <w:t>INTEGRATION OF LANGUAGE SKILLS</w:t>
            </w:r>
          </w:p>
          <w:p w14:paraId="32278024" w14:textId="77777777" w:rsidR="004C7D03" w:rsidRPr="000602A5" w:rsidRDefault="004C7D03" w:rsidP="00E35671">
            <w:pPr>
              <w:contextualSpacing/>
              <w:jc w:val="both"/>
              <w:rPr>
                <w:rFonts w:ascii="Arial" w:hAnsi="Arial"/>
                <w:b/>
              </w:rPr>
            </w:pPr>
          </w:p>
          <w:p w14:paraId="306BA90A" w14:textId="77777777" w:rsidR="004C7D03" w:rsidRPr="00A804F1" w:rsidRDefault="004C7D03" w:rsidP="00FD6F57">
            <w:pPr>
              <w:pStyle w:val="Prrafodelista"/>
              <w:numPr>
                <w:ilvl w:val="0"/>
                <w:numId w:val="45"/>
              </w:numPr>
              <w:ind w:left="284" w:hanging="284"/>
              <w:contextualSpacing/>
              <w:jc w:val="both"/>
              <w:rPr>
                <w:lang w:val="en-US"/>
              </w:rPr>
            </w:pPr>
            <w:r w:rsidRPr="00A804F1">
              <w:rPr>
                <w:lang w:val="en-US"/>
              </w:rPr>
              <w:t xml:space="preserve">Can read texts on familiar topics to start, maintain, and close a conversational </w:t>
            </w:r>
            <w:r w:rsidRPr="00A804F1">
              <w:rPr>
                <w:lang w:val="en-US"/>
              </w:rPr>
              <w:lastRenderedPageBreak/>
              <w:t>exchange (reading to speak/listen).</w:t>
            </w:r>
          </w:p>
          <w:p w14:paraId="2D40B4CF" w14:textId="77777777" w:rsidR="004C7D03" w:rsidRPr="00A804F1" w:rsidRDefault="004C7D03" w:rsidP="00FD6F57">
            <w:pPr>
              <w:pStyle w:val="Prrafodelista"/>
              <w:numPr>
                <w:ilvl w:val="0"/>
                <w:numId w:val="45"/>
              </w:numPr>
              <w:ind w:left="284" w:hanging="284"/>
              <w:contextualSpacing/>
              <w:jc w:val="both"/>
              <w:rPr>
                <w:lang w:val="en-US"/>
              </w:rPr>
            </w:pPr>
            <w:r w:rsidRPr="00A804F1">
              <w:rPr>
                <w:lang w:val="en-US"/>
              </w:rPr>
              <w:t>Can read different passages to summarize information (reading to write).</w:t>
            </w:r>
          </w:p>
          <w:p w14:paraId="26652A50" w14:textId="77777777" w:rsidR="004C7D03" w:rsidRPr="00A804F1" w:rsidRDefault="004C7D03" w:rsidP="00FD6F57">
            <w:pPr>
              <w:pStyle w:val="Prrafodelista"/>
              <w:numPr>
                <w:ilvl w:val="0"/>
                <w:numId w:val="45"/>
              </w:numPr>
              <w:ind w:left="284" w:hanging="284"/>
              <w:contextualSpacing/>
              <w:jc w:val="both"/>
              <w:rPr>
                <w:lang w:val="en-US"/>
              </w:rPr>
            </w:pPr>
            <w:r w:rsidRPr="00A804F1">
              <w:rPr>
                <w:lang w:val="en-US"/>
              </w:rPr>
              <w:t>Can read familiar and unfamiliar topics for self-correction after listening to the oral version (reading to listen).</w:t>
            </w:r>
          </w:p>
        </w:tc>
        <w:tc>
          <w:tcPr>
            <w:tcW w:w="2835" w:type="dxa"/>
          </w:tcPr>
          <w:p w14:paraId="121512FC" w14:textId="77777777" w:rsidR="004C7D03" w:rsidRPr="000602A5" w:rsidRDefault="004C7D03" w:rsidP="00E35671">
            <w:pPr>
              <w:contextualSpacing/>
              <w:jc w:val="center"/>
              <w:rPr>
                <w:rFonts w:ascii="Arial" w:hAnsi="Arial"/>
                <w:b/>
              </w:rPr>
            </w:pPr>
            <w:r w:rsidRPr="000602A5">
              <w:rPr>
                <w:rFonts w:ascii="Arial" w:hAnsi="Arial"/>
                <w:b/>
              </w:rPr>
              <w:lastRenderedPageBreak/>
              <w:t>CEFR STANDARDS</w:t>
            </w:r>
          </w:p>
          <w:p w14:paraId="4D8611CE" w14:textId="77777777" w:rsidR="004C7D03" w:rsidRPr="000602A5" w:rsidRDefault="004C7D03" w:rsidP="00E35671">
            <w:pPr>
              <w:ind w:left="34"/>
              <w:jc w:val="both"/>
              <w:rPr>
                <w:rFonts w:ascii="Arial" w:hAnsi="Arial" w:cs="Arial"/>
                <w:b/>
              </w:rPr>
            </w:pPr>
          </w:p>
          <w:p w14:paraId="2B65F7E2" w14:textId="77777777" w:rsidR="004C7D03" w:rsidRPr="00A804F1" w:rsidRDefault="004C7D03" w:rsidP="00FD6F57">
            <w:pPr>
              <w:pStyle w:val="Prrafodelista"/>
              <w:numPr>
                <w:ilvl w:val="0"/>
                <w:numId w:val="47"/>
              </w:numPr>
              <w:ind w:left="317" w:hanging="283"/>
              <w:contextualSpacing/>
              <w:jc w:val="both"/>
              <w:rPr>
                <w:lang w:val="en-US"/>
              </w:rPr>
            </w:pPr>
            <w:r w:rsidRPr="00A804F1">
              <w:rPr>
                <w:lang w:val="en-US"/>
              </w:rPr>
              <w:t xml:space="preserve">Can sustain conversations related to personal and educational routines and domains with fluency. </w:t>
            </w:r>
          </w:p>
          <w:p w14:paraId="01E37019" w14:textId="77777777" w:rsidR="004C7D03" w:rsidRPr="00A804F1" w:rsidRDefault="004C7D03" w:rsidP="00FD6F57">
            <w:pPr>
              <w:pStyle w:val="Prrafodelista"/>
              <w:numPr>
                <w:ilvl w:val="0"/>
                <w:numId w:val="47"/>
              </w:numPr>
              <w:ind w:left="317" w:hanging="283"/>
              <w:contextualSpacing/>
              <w:jc w:val="both"/>
              <w:rPr>
                <w:lang w:val="en-US"/>
              </w:rPr>
            </w:pPr>
            <w:r w:rsidRPr="00A804F1">
              <w:rPr>
                <w:lang w:val="en-US"/>
              </w:rPr>
              <w:t>Can maintain interactions related to public and vocational domains with hesitation, backtracking and repairing while searching for vocabulary and grammar structures.</w:t>
            </w:r>
          </w:p>
          <w:p w14:paraId="0D501E24" w14:textId="77777777" w:rsidR="004C7D03" w:rsidRPr="00EE2EB2" w:rsidRDefault="004C7D03" w:rsidP="00E35671">
            <w:pPr>
              <w:contextualSpacing/>
              <w:jc w:val="both"/>
              <w:rPr>
                <w:rFonts w:ascii="Arial" w:hAnsi="Arial"/>
                <w:b/>
              </w:rPr>
            </w:pPr>
          </w:p>
          <w:p w14:paraId="55A10141" w14:textId="77777777" w:rsidR="004C7D03" w:rsidRPr="00A804F1" w:rsidRDefault="004C7D03" w:rsidP="00E35671">
            <w:pPr>
              <w:pStyle w:val="Listavistosa-nfasis11"/>
              <w:ind w:left="0"/>
              <w:jc w:val="center"/>
              <w:rPr>
                <w:rFonts w:ascii="Arial" w:hAnsi="Arial"/>
                <w:b/>
                <w:lang w:val="en-US"/>
              </w:rPr>
            </w:pPr>
          </w:p>
          <w:p w14:paraId="1CB9F199" w14:textId="77777777" w:rsidR="004C7D03" w:rsidRPr="00A804F1" w:rsidRDefault="004C7D03" w:rsidP="00E35671">
            <w:pPr>
              <w:pStyle w:val="Listavistosa-nfasis11"/>
              <w:ind w:left="0"/>
              <w:jc w:val="center"/>
              <w:rPr>
                <w:rFonts w:ascii="Arial" w:hAnsi="Arial"/>
                <w:b/>
                <w:lang w:val="en-US"/>
              </w:rPr>
            </w:pPr>
          </w:p>
          <w:p w14:paraId="247640B8" w14:textId="77777777" w:rsidR="004C7D03" w:rsidRPr="00652ACF" w:rsidRDefault="004C7D03" w:rsidP="00E35671">
            <w:pPr>
              <w:pStyle w:val="Listavistosa-nfasis11"/>
              <w:ind w:left="0"/>
              <w:jc w:val="center"/>
              <w:rPr>
                <w:rFonts w:ascii="Arial" w:hAnsi="Arial"/>
                <w:b/>
              </w:rPr>
            </w:pPr>
            <w:r w:rsidRPr="00652ACF">
              <w:rPr>
                <w:rFonts w:ascii="Arial" w:hAnsi="Arial"/>
                <w:b/>
              </w:rPr>
              <w:t>INTEGRATION OF LANGUAGE SKILLS</w:t>
            </w:r>
          </w:p>
          <w:p w14:paraId="679D86EB" w14:textId="77777777" w:rsidR="004C7D03" w:rsidRPr="000602A5" w:rsidRDefault="004C7D03" w:rsidP="00E35671">
            <w:pPr>
              <w:contextualSpacing/>
              <w:jc w:val="both"/>
              <w:rPr>
                <w:rFonts w:ascii="Arial" w:hAnsi="Arial"/>
                <w:b/>
              </w:rPr>
            </w:pPr>
          </w:p>
          <w:p w14:paraId="214DC86E" w14:textId="77777777" w:rsidR="004C7D03" w:rsidRPr="00A804F1" w:rsidRDefault="004C7D03" w:rsidP="00FD6F57">
            <w:pPr>
              <w:pStyle w:val="Prrafodelista"/>
              <w:numPr>
                <w:ilvl w:val="0"/>
                <w:numId w:val="45"/>
              </w:numPr>
              <w:ind w:left="284" w:hanging="284"/>
              <w:contextualSpacing/>
              <w:rPr>
                <w:lang w:val="en-US"/>
              </w:rPr>
            </w:pPr>
            <w:r w:rsidRPr="00A804F1">
              <w:rPr>
                <w:lang w:val="en-US"/>
              </w:rPr>
              <w:t>Can interpret information by asking for clarification and confirm understanding when listening to texts (listening to speak).</w:t>
            </w:r>
          </w:p>
          <w:p w14:paraId="400EDC62" w14:textId="77777777" w:rsidR="004C7D03" w:rsidRPr="00A804F1" w:rsidRDefault="004C7D03" w:rsidP="00FD6F57">
            <w:pPr>
              <w:pStyle w:val="Prrafodelista"/>
              <w:numPr>
                <w:ilvl w:val="0"/>
                <w:numId w:val="45"/>
              </w:numPr>
              <w:ind w:left="284" w:hanging="284"/>
              <w:contextualSpacing/>
              <w:rPr>
                <w:lang w:val="en-US"/>
              </w:rPr>
            </w:pPr>
            <w:r w:rsidRPr="00A804F1">
              <w:rPr>
                <w:lang w:val="en-US"/>
              </w:rPr>
              <w:t>Can exchange information supported by a written source for completing information (speaking to read/write)</w:t>
            </w:r>
          </w:p>
          <w:p w14:paraId="15296CD4" w14:textId="77777777" w:rsidR="004C7D03" w:rsidRPr="00A804F1" w:rsidRDefault="004C7D03" w:rsidP="00FD6F57">
            <w:pPr>
              <w:pStyle w:val="Prrafodelista"/>
              <w:numPr>
                <w:ilvl w:val="0"/>
                <w:numId w:val="45"/>
              </w:numPr>
              <w:ind w:left="284" w:hanging="284"/>
              <w:contextualSpacing/>
              <w:rPr>
                <w:lang w:val="en-US"/>
              </w:rPr>
            </w:pPr>
            <w:r w:rsidRPr="00A804F1">
              <w:rPr>
                <w:lang w:val="en-US"/>
              </w:rPr>
              <w:t>Can use written sources to explain and justify points of view (reading to speak).</w:t>
            </w:r>
          </w:p>
        </w:tc>
        <w:tc>
          <w:tcPr>
            <w:tcW w:w="3431" w:type="dxa"/>
          </w:tcPr>
          <w:p w14:paraId="7140B098" w14:textId="77777777" w:rsidR="004C7D03" w:rsidRPr="000602A5" w:rsidRDefault="004C7D03" w:rsidP="00E35671">
            <w:pPr>
              <w:contextualSpacing/>
              <w:jc w:val="center"/>
              <w:rPr>
                <w:rFonts w:ascii="Arial" w:hAnsi="Arial"/>
                <w:b/>
              </w:rPr>
            </w:pPr>
            <w:r w:rsidRPr="000602A5">
              <w:rPr>
                <w:rFonts w:ascii="Arial" w:hAnsi="Arial"/>
                <w:b/>
              </w:rPr>
              <w:lastRenderedPageBreak/>
              <w:t>CEFR STANDARDS</w:t>
            </w:r>
          </w:p>
          <w:p w14:paraId="59C39E2B" w14:textId="77777777" w:rsidR="004C7D03" w:rsidRPr="00285081" w:rsidRDefault="004C7D03" w:rsidP="00E35671">
            <w:pPr>
              <w:ind w:left="34"/>
              <w:jc w:val="both"/>
              <w:rPr>
                <w:rFonts w:ascii="Arial" w:hAnsi="Arial" w:cs="Arial"/>
              </w:rPr>
            </w:pPr>
          </w:p>
          <w:p w14:paraId="4097C7A4" w14:textId="77777777" w:rsidR="004C7D03" w:rsidRPr="004B2F59" w:rsidRDefault="004C7D03" w:rsidP="00FD6F57">
            <w:pPr>
              <w:pStyle w:val="Prrafodelista"/>
              <w:numPr>
                <w:ilvl w:val="0"/>
                <w:numId w:val="48"/>
              </w:numPr>
              <w:ind w:left="317" w:hanging="284"/>
              <w:contextualSpacing/>
              <w:jc w:val="both"/>
            </w:pPr>
            <w:r w:rsidRPr="00A804F1">
              <w:rPr>
                <w:lang w:val="en-US"/>
              </w:rPr>
              <w:t xml:space="preserve">Can produce short, basic paragraphs with a topic sentence and supporting details within an expository genre. </w:t>
            </w:r>
            <w:proofErr w:type="spellStart"/>
            <w:r w:rsidRPr="004B2F59">
              <w:t>Sentences</w:t>
            </w:r>
            <w:proofErr w:type="spellEnd"/>
            <w:r w:rsidRPr="004B2F59">
              <w:t xml:space="preserve"> </w:t>
            </w:r>
            <w:proofErr w:type="spellStart"/>
            <w:r w:rsidRPr="004B2F59">
              <w:t>start</w:t>
            </w:r>
            <w:proofErr w:type="spellEnd"/>
            <w:r w:rsidRPr="004B2F59">
              <w:t xml:space="preserve"> to </w:t>
            </w:r>
            <w:proofErr w:type="spellStart"/>
            <w:r w:rsidRPr="004B2F59">
              <w:t>connect</w:t>
            </w:r>
            <w:proofErr w:type="spellEnd"/>
            <w:r w:rsidRPr="004B2F59">
              <w:t xml:space="preserve"> </w:t>
            </w:r>
            <w:proofErr w:type="spellStart"/>
            <w:r w:rsidRPr="004B2F59">
              <w:t>with</w:t>
            </w:r>
            <w:proofErr w:type="spellEnd"/>
            <w:r w:rsidRPr="004B2F59">
              <w:t xml:space="preserve"> </w:t>
            </w:r>
            <w:proofErr w:type="spellStart"/>
            <w:r w:rsidRPr="004B2F59">
              <w:t>each</w:t>
            </w:r>
            <w:proofErr w:type="spellEnd"/>
            <w:r w:rsidRPr="004B2F59">
              <w:t xml:space="preserve"> </w:t>
            </w:r>
            <w:proofErr w:type="spellStart"/>
            <w:r w:rsidRPr="004B2F59">
              <w:t>other</w:t>
            </w:r>
            <w:proofErr w:type="spellEnd"/>
            <w:r w:rsidRPr="004B2F59">
              <w:t xml:space="preserve">. </w:t>
            </w:r>
          </w:p>
          <w:p w14:paraId="19D2A743" w14:textId="77777777" w:rsidR="004C7D03" w:rsidRPr="00A804F1" w:rsidRDefault="004C7D03" w:rsidP="00FD6F57">
            <w:pPr>
              <w:pStyle w:val="Prrafodelista"/>
              <w:numPr>
                <w:ilvl w:val="0"/>
                <w:numId w:val="48"/>
              </w:numPr>
              <w:ind w:left="317" w:hanging="284"/>
              <w:contextualSpacing/>
              <w:jc w:val="both"/>
              <w:rPr>
                <w:lang w:val="en-US"/>
              </w:rPr>
            </w:pPr>
            <w:r w:rsidRPr="00A804F1">
              <w:rPr>
                <w:lang w:val="en-US"/>
              </w:rPr>
              <w:t>Can produce a narrative paragraph with characters, plot and setting.</w:t>
            </w:r>
          </w:p>
          <w:p w14:paraId="41677029" w14:textId="77777777" w:rsidR="004C7D03" w:rsidRDefault="004C7D03" w:rsidP="00E35671">
            <w:pPr>
              <w:contextualSpacing/>
              <w:jc w:val="both"/>
              <w:rPr>
                <w:rFonts w:ascii="Arial" w:hAnsi="Arial"/>
                <w:b/>
              </w:rPr>
            </w:pPr>
          </w:p>
          <w:p w14:paraId="38469EED" w14:textId="77777777" w:rsidR="004C7D03" w:rsidRDefault="004C7D03" w:rsidP="00E35671">
            <w:pPr>
              <w:contextualSpacing/>
              <w:jc w:val="both"/>
              <w:rPr>
                <w:rFonts w:ascii="Arial" w:hAnsi="Arial"/>
                <w:b/>
              </w:rPr>
            </w:pPr>
          </w:p>
          <w:p w14:paraId="084BAF43" w14:textId="77777777" w:rsidR="004C7D03" w:rsidRDefault="004C7D03" w:rsidP="00E35671">
            <w:pPr>
              <w:contextualSpacing/>
              <w:jc w:val="both"/>
              <w:rPr>
                <w:rFonts w:ascii="Arial" w:hAnsi="Arial"/>
                <w:b/>
              </w:rPr>
            </w:pPr>
          </w:p>
          <w:p w14:paraId="5A8F438D" w14:textId="77777777" w:rsidR="004C7D03" w:rsidRDefault="004C7D03" w:rsidP="00E35671">
            <w:pPr>
              <w:contextualSpacing/>
              <w:jc w:val="both"/>
              <w:rPr>
                <w:rFonts w:ascii="Arial" w:hAnsi="Arial"/>
                <w:b/>
              </w:rPr>
            </w:pPr>
          </w:p>
          <w:p w14:paraId="451F6A7D" w14:textId="77777777" w:rsidR="004C7D03" w:rsidRDefault="004C7D03" w:rsidP="00E35671">
            <w:pPr>
              <w:contextualSpacing/>
              <w:jc w:val="both"/>
              <w:rPr>
                <w:rFonts w:ascii="Arial" w:hAnsi="Arial"/>
                <w:b/>
              </w:rPr>
            </w:pPr>
          </w:p>
          <w:p w14:paraId="61451753" w14:textId="77777777" w:rsidR="004C7D03" w:rsidRDefault="004C7D03" w:rsidP="00E35671">
            <w:pPr>
              <w:contextualSpacing/>
              <w:jc w:val="both"/>
              <w:rPr>
                <w:rFonts w:ascii="Arial" w:hAnsi="Arial"/>
                <w:b/>
              </w:rPr>
            </w:pPr>
          </w:p>
          <w:p w14:paraId="329CA3CB" w14:textId="77777777" w:rsidR="004C7D03" w:rsidRDefault="004C7D03" w:rsidP="00E35671">
            <w:pPr>
              <w:contextualSpacing/>
              <w:jc w:val="both"/>
              <w:rPr>
                <w:rFonts w:ascii="Arial" w:hAnsi="Arial"/>
                <w:b/>
              </w:rPr>
            </w:pPr>
          </w:p>
          <w:p w14:paraId="3E447804" w14:textId="77777777" w:rsidR="004C7D03" w:rsidRDefault="004C7D03" w:rsidP="00E35671">
            <w:pPr>
              <w:contextualSpacing/>
              <w:jc w:val="both"/>
              <w:rPr>
                <w:rFonts w:ascii="Arial" w:hAnsi="Arial"/>
                <w:b/>
              </w:rPr>
            </w:pPr>
          </w:p>
          <w:p w14:paraId="63BD000D" w14:textId="77777777" w:rsidR="004C7D03" w:rsidRPr="00EE2EB2" w:rsidRDefault="004C7D03" w:rsidP="00E35671">
            <w:pPr>
              <w:contextualSpacing/>
              <w:jc w:val="both"/>
              <w:rPr>
                <w:rFonts w:ascii="Arial" w:hAnsi="Arial"/>
                <w:b/>
              </w:rPr>
            </w:pPr>
          </w:p>
          <w:p w14:paraId="64B7E151" w14:textId="77777777" w:rsidR="004C7D03" w:rsidRPr="00652ACF" w:rsidRDefault="004C7D03" w:rsidP="00E35671">
            <w:pPr>
              <w:pStyle w:val="Listavistosa-nfasis11"/>
              <w:ind w:left="0"/>
              <w:jc w:val="center"/>
              <w:rPr>
                <w:rFonts w:ascii="Arial" w:hAnsi="Arial"/>
                <w:b/>
              </w:rPr>
            </w:pPr>
            <w:r w:rsidRPr="00652ACF">
              <w:rPr>
                <w:rFonts w:ascii="Arial" w:hAnsi="Arial"/>
                <w:b/>
              </w:rPr>
              <w:t>INTEGRATION OF LANGUAGE SKILLS</w:t>
            </w:r>
          </w:p>
          <w:p w14:paraId="7D4BBE28" w14:textId="77777777" w:rsidR="004C7D03" w:rsidRPr="000602A5" w:rsidRDefault="004C7D03" w:rsidP="00E35671">
            <w:pPr>
              <w:contextualSpacing/>
              <w:jc w:val="both"/>
              <w:rPr>
                <w:rFonts w:ascii="Arial" w:hAnsi="Arial"/>
                <w:b/>
              </w:rPr>
            </w:pPr>
          </w:p>
          <w:p w14:paraId="5DCB0DA6" w14:textId="77777777" w:rsidR="004C7D03" w:rsidRPr="00A804F1" w:rsidRDefault="004C7D03" w:rsidP="00FD6F57">
            <w:pPr>
              <w:pStyle w:val="Prrafodelista"/>
              <w:numPr>
                <w:ilvl w:val="0"/>
                <w:numId w:val="45"/>
              </w:numPr>
              <w:ind w:left="284" w:hanging="284"/>
              <w:contextualSpacing/>
              <w:jc w:val="both"/>
              <w:rPr>
                <w:lang w:val="en-US"/>
              </w:rPr>
            </w:pPr>
            <w:r w:rsidRPr="00A804F1">
              <w:rPr>
                <w:lang w:val="en-US"/>
              </w:rPr>
              <w:t>Can write to exchange personal experiences (writing to speak).</w:t>
            </w:r>
          </w:p>
          <w:p w14:paraId="51D782BA" w14:textId="77777777" w:rsidR="004C7D03" w:rsidRPr="00A804F1" w:rsidRDefault="004C7D03" w:rsidP="00FD6F57">
            <w:pPr>
              <w:pStyle w:val="Prrafodelista"/>
              <w:numPr>
                <w:ilvl w:val="0"/>
                <w:numId w:val="45"/>
              </w:numPr>
              <w:ind w:left="284" w:hanging="284"/>
              <w:contextualSpacing/>
              <w:jc w:val="both"/>
              <w:rPr>
                <w:lang w:val="en-US"/>
              </w:rPr>
            </w:pPr>
            <w:r w:rsidRPr="00A804F1">
              <w:rPr>
                <w:lang w:val="en-US"/>
              </w:rPr>
              <w:t>Can use graphic organizers to plan language, content and express information (writing to speak/write).</w:t>
            </w:r>
          </w:p>
          <w:p w14:paraId="53BF0936" w14:textId="77777777" w:rsidR="004C7D03" w:rsidRPr="00A804F1" w:rsidRDefault="004C7D03" w:rsidP="00FD6F57">
            <w:pPr>
              <w:pStyle w:val="Prrafodelista"/>
              <w:numPr>
                <w:ilvl w:val="0"/>
                <w:numId w:val="45"/>
              </w:numPr>
              <w:ind w:left="284" w:hanging="284"/>
              <w:contextualSpacing/>
              <w:jc w:val="both"/>
              <w:rPr>
                <w:lang w:val="en-US"/>
              </w:rPr>
            </w:pPr>
            <w:r w:rsidRPr="00A804F1">
              <w:rPr>
                <w:lang w:val="en-US"/>
              </w:rPr>
              <w:t>Can react to an oral text expressing written thoughts and feelings (listening to write).</w:t>
            </w:r>
          </w:p>
        </w:tc>
      </w:tr>
    </w:tbl>
    <w:p w14:paraId="12D78D80" w14:textId="77777777" w:rsidR="004C7D03" w:rsidRPr="00A804F1" w:rsidRDefault="004C7D03" w:rsidP="004C7D03">
      <w:pPr>
        <w:rPr>
          <w:rFonts w:eastAsia="Calibri"/>
          <w:lang w:eastAsia="en-US"/>
        </w:rPr>
      </w:pPr>
    </w:p>
    <w:p w14:paraId="725C2FA7" w14:textId="77777777" w:rsidR="004C7D03" w:rsidRDefault="004C7D03" w:rsidP="004C7D03">
      <w:pPr>
        <w:rPr>
          <w:rFonts w:eastAsia="Calibri"/>
          <w:lang w:eastAsia="en-US"/>
        </w:rPr>
      </w:pPr>
    </w:p>
    <w:p w14:paraId="559D16CC" w14:textId="77777777" w:rsidR="004C7D03" w:rsidRDefault="004C7D03" w:rsidP="004C7D03">
      <w:pPr>
        <w:rPr>
          <w:rFonts w:eastAsia="Calibri"/>
          <w:lang w:eastAsia="en-US"/>
        </w:rPr>
      </w:pPr>
    </w:p>
    <w:p w14:paraId="06807724" w14:textId="77777777" w:rsidR="004C7D03" w:rsidRDefault="004C7D03" w:rsidP="004C7D03">
      <w:pPr>
        <w:spacing w:after="200" w:line="276" w:lineRule="auto"/>
        <w:rPr>
          <w:rFonts w:eastAsia="Calibri"/>
          <w:lang w:eastAsia="en-US"/>
        </w:rPr>
      </w:pPr>
      <w:r>
        <w:rPr>
          <w:rFonts w:eastAsia="Calibri"/>
          <w:lang w:eastAsia="en-US"/>
        </w:rPr>
        <w:br w:type="page"/>
      </w:r>
    </w:p>
    <w:p w14:paraId="09674A31" w14:textId="77777777" w:rsidR="004C7D03" w:rsidRPr="00B3579F" w:rsidRDefault="004C7D03" w:rsidP="004C7D03">
      <w:pPr>
        <w:pStyle w:val="Ttulo1"/>
        <w:rPr>
          <w:rFonts w:ascii="Arial" w:eastAsia="Calibri" w:hAnsi="Arial" w:cs="Arial"/>
          <w:b/>
          <w:color w:val="31849B" w:themeColor="accent5" w:themeShade="BF"/>
          <w:kern w:val="0"/>
          <w:sz w:val="28"/>
          <w:szCs w:val="28"/>
          <w:lang w:eastAsia="en-US"/>
        </w:rPr>
      </w:pPr>
      <w:bookmarkStart w:id="91" w:name="_Toc511055354"/>
      <w:bookmarkStart w:id="92" w:name="_Toc511076768"/>
      <w:r w:rsidRPr="00B3579F">
        <w:rPr>
          <w:rFonts w:ascii="Arial" w:eastAsia="Calibri" w:hAnsi="Arial" w:cs="Arial"/>
          <w:b/>
          <w:color w:val="31849B" w:themeColor="accent5" w:themeShade="BF"/>
          <w:kern w:val="0"/>
          <w:sz w:val="28"/>
          <w:szCs w:val="28"/>
          <w:lang w:eastAsia="en-US"/>
        </w:rPr>
        <w:lastRenderedPageBreak/>
        <w:t>Tenth Grade Distribution of Domains and Scenarios by Term</w:t>
      </w:r>
      <w:bookmarkEnd w:id="91"/>
      <w:bookmarkEnd w:id="92"/>
    </w:p>
    <w:p w14:paraId="5A95F06C" w14:textId="77777777" w:rsidR="004C7D03" w:rsidRPr="005553C4" w:rsidRDefault="004C7D03" w:rsidP="004C7D03">
      <w:pPr>
        <w:ind w:left="720"/>
        <w:contextualSpacing/>
        <w:jc w:val="center"/>
        <w:rPr>
          <w:rFonts w:ascii="Calibri" w:eastAsia="Calibri" w:hAnsi="Calibri"/>
          <w:kern w:val="0"/>
          <w:sz w:val="28"/>
          <w:szCs w:val="28"/>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7"/>
        <w:gridCol w:w="5350"/>
        <w:gridCol w:w="1562"/>
      </w:tblGrid>
      <w:tr w:rsidR="004C7D03" w:rsidRPr="00C648C7" w14:paraId="71F5EC28" w14:textId="77777777" w:rsidTr="00E35671">
        <w:trPr>
          <w:trHeight w:val="563"/>
          <w:jc w:val="center"/>
        </w:trPr>
        <w:tc>
          <w:tcPr>
            <w:tcW w:w="5147" w:type="dxa"/>
            <w:shd w:val="clear" w:color="auto" w:fill="31849B" w:themeFill="accent5" w:themeFillShade="BF"/>
          </w:tcPr>
          <w:p w14:paraId="45354908" w14:textId="77777777" w:rsidR="004C7D03" w:rsidRPr="00B3579F" w:rsidRDefault="004C7D03" w:rsidP="00E35671">
            <w:pPr>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Domain</w:t>
            </w:r>
          </w:p>
        </w:tc>
        <w:tc>
          <w:tcPr>
            <w:tcW w:w="5350" w:type="dxa"/>
            <w:shd w:val="clear" w:color="auto" w:fill="31849B" w:themeFill="accent5" w:themeFillShade="BF"/>
          </w:tcPr>
          <w:p w14:paraId="283FA408" w14:textId="77777777" w:rsidR="004C7D03" w:rsidRPr="00B3579F" w:rsidRDefault="004C7D03" w:rsidP="00E35671">
            <w:pPr>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Scenario</w:t>
            </w:r>
          </w:p>
        </w:tc>
        <w:tc>
          <w:tcPr>
            <w:tcW w:w="1561" w:type="dxa"/>
            <w:shd w:val="clear" w:color="auto" w:fill="31849B" w:themeFill="accent5" w:themeFillShade="BF"/>
          </w:tcPr>
          <w:p w14:paraId="2C847E81" w14:textId="77777777" w:rsidR="004C7D03" w:rsidRPr="00B3579F" w:rsidRDefault="004C7D03" w:rsidP="00E35671">
            <w:pPr>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Unit</w:t>
            </w:r>
          </w:p>
        </w:tc>
      </w:tr>
      <w:tr w:rsidR="004C7D03" w:rsidRPr="00C648C7" w14:paraId="608B6AAA" w14:textId="77777777" w:rsidTr="00E35671">
        <w:trPr>
          <w:trHeight w:val="501"/>
          <w:jc w:val="center"/>
        </w:trPr>
        <w:tc>
          <w:tcPr>
            <w:tcW w:w="12059" w:type="dxa"/>
            <w:gridSpan w:val="3"/>
            <w:shd w:val="clear" w:color="auto" w:fill="DAEEF3" w:themeFill="accent5" w:themeFillTint="33"/>
          </w:tcPr>
          <w:p w14:paraId="0271BDCF" w14:textId="77777777" w:rsidR="004C7D03" w:rsidRPr="00B3579F" w:rsidRDefault="004C7D03" w:rsidP="00E35671">
            <w:pPr>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Term 1</w:t>
            </w:r>
          </w:p>
        </w:tc>
      </w:tr>
      <w:tr w:rsidR="004C7D03" w:rsidRPr="00C648C7" w14:paraId="4F2CD90F" w14:textId="77777777" w:rsidTr="00E35671">
        <w:trPr>
          <w:trHeight w:val="515"/>
          <w:jc w:val="center"/>
        </w:trPr>
        <w:tc>
          <w:tcPr>
            <w:tcW w:w="5147" w:type="dxa"/>
            <w:shd w:val="clear" w:color="auto" w:fill="auto"/>
          </w:tcPr>
          <w:p w14:paraId="5F87EC00" w14:textId="77777777" w:rsidR="004C7D03" w:rsidRPr="00B3579F" w:rsidRDefault="004C7D03" w:rsidP="00E35671">
            <w:pPr>
              <w:contextualSpacing/>
              <w:jc w:val="center"/>
              <w:rPr>
                <w:rFonts w:ascii="Arial" w:hAnsi="Arial" w:cs="Arial"/>
                <w:kern w:val="0"/>
                <w:sz w:val="24"/>
                <w:lang w:val="es-CR" w:eastAsia="es-CR"/>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5350" w:type="dxa"/>
            <w:shd w:val="clear" w:color="auto" w:fill="auto"/>
          </w:tcPr>
          <w:p w14:paraId="7C75B096" w14:textId="77777777" w:rsidR="004C7D03" w:rsidRPr="00B3579F" w:rsidRDefault="004C7D03" w:rsidP="00E35671">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Love What We Do!</w:t>
            </w:r>
          </w:p>
          <w:p w14:paraId="4A045C9C" w14:textId="77777777" w:rsidR="004C7D03" w:rsidRPr="00B3579F" w:rsidRDefault="004C7D03" w:rsidP="00E35671">
            <w:pPr>
              <w:spacing w:after="160"/>
              <w:contextualSpacing/>
              <w:rPr>
                <w:rFonts w:ascii="Arial" w:eastAsia="+mn-ea" w:hAnsi="Arial" w:cs="Arial"/>
                <w:color w:val="000000"/>
                <w:kern w:val="0"/>
                <w:sz w:val="24"/>
                <w:lang w:eastAsia="es-CR"/>
              </w:rPr>
            </w:pPr>
          </w:p>
        </w:tc>
        <w:tc>
          <w:tcPr>
            <w:tcW w:w="1561" w:type="dxa"/>
            <w:shd w:val="clear" w:color="auto" w:fill="auto"/>
          </w:tcPr>
          <w:p w14:paraId="246198BA" w14:textId="77777777" w:rsidR="004C7D03" w:rsidRPr="00B3579F" w:rsidRDefault="004C7D03" w:rsidP="00E35671">
            <w:pPr>
              <w:spacing w:after="160"/>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1</w:t>
            </w:r>
          </w:p>
        </w:tc>
      </w:tr>
      <w:tr w:rsidR="004C7D03" w:rsidRPr="00C648C7" w14:paraId="7FCB9E9D" w14:textId="77777777" w:rsidTr="00E35671">
        <w:trPr>
          <w:trHeight w:val="610"/>
          <w:jc w:val="center"/>
        </w:trPr>
        <w:tc>
          <w:tcPr>
            <w:tcW w:w="5147" w:type="dxa"/>
            <w:shd w:val="clear" w:color="auto" w:fill="auto"/>
          </w:tcPr>
          <w:p w14:paraId="068FE4DA" w14:textId="77777777" w:rsidR="004C7D03" w:rsidRPr="00B3579F" w:rsidRDefault="004C7D03" w:rsidP="00E35671">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5350" w:type="dxa"/>
            <w:shd w:val="clear" w:color="auto" w:fill="auto"/>
          </w:tcPr>
          <w:p w14:paraId="594B2ED9" w14:textId="77777777" w:rsidR="004C7D03" w:rsidRPr="00B3579F" w:rsidRDefault="004C7D03" w:rsidP="00E35671">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Stories Come in All Shapes and Sizes</w:t>
            </w:r>
          </w:p>
          <w:p w14:paraId="345128C1" w14:textId="77777777" w:rsidR="004C7D03" w:rsidRPr="00B3579F" w:rsidRDefault="004C7D03" w:rsidP="00E35671">
            <w:pPr>
              <w:spacing w:after="160"/>
              <w:contextualSpacing/>
              <w:jc w:val="center"/>
              <w:rPr>
                <w:rFonts w:ascii="Arial" w:eastAsia="+mn-ea" w:hAnsi="Arial" w:cs="Arial"/>
                <w:color w:val="000000"/>
                <w:kern w:val="0"/>
                <w:sz w:val="24"/>
                <w:lang w:eastAsia="es-CR"/>
              </w:rPr>
            </w:pPr>
          </w:p>
        </w:tc>
        <w:tc>
          <w:tcPr>
            <w:tcW w:w="1561" w:type="dxa"/>
            <w:shd w:val="clear" w:color="auto" w:fill="auto"/>
          </w:tcPr>
          <w:p w14:paraId="28953980" w14:textId="77777777" w:rsidR="004C7D03" w:rsidRPr="00B3579F" w:rsidRDefault="004C7D03" w:rsidP="00E35671">
            <w:pPr>
              <w:spacing w:after="160"/>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2</w:t>
            </w:r>
          </w:p>
        </w:tc>
      </w:tr>
      <w:tr w:rsidR="004C7D03" w:rsidRPr="00C648C7" w14:paraId="71B8DA02" w14:textId="77777777" w:rsidTr="00E35671">
        <w:trPr>
          <w:trHeight w:val="458"/>
          <w:jc w:val="center"/>
        </w:trPr>
        <w:tc>
          <w:tcPr>
            <w:tcW w:w="12059" w:type="dxa"/>
            <w:gridSpan w:val="3"/>
            <w:shd w:val="clear" w:color="auto" w:fill="DAEEF3" w:themeFill="accent5" w:themeFillTint="33"/>
          </w:tcPr>
          <w:p w14:paraId="4190F94D" w14:textId="77777777" w:rsidR="004C7D03" w:rsidRPr="00B3579F" w:rsidRDefault="004C7D03" w:rsidP="00E35671">
            <w:pPr>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Term 2</w:t>
            </w:r>
          </w:p>
        </w:tc>
      </w:tr>
      <w:tr w:rsidR="004C7D03" w:rsidRPr="00C648C7" w14:paraId="1F123C7A" w14:textId="77777777" w:rsidTr="00E35671">
        <w:trPr>
          <w:trHeight w:val="610"/>
          <w:jc w:val="center"/>
        </w:trPr>
        <w:tc>
          <w:tcPr>
            <w:tcW w:w="5147" w:type="dxa"/>
            <w:shd w:val="clear" w:color="auto" w:fill="auto"/>
          </w:tcPr>
          <w:p w14:paraId="5B90732A" w14:textId="77777777" w:rsidR="004C7D03" w:rsidRPr="00B3579F" w:rsidRDefault="004C7D03" w:rsidP="00E35671">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5350" w:type="dxa"/>
            <w:shd w:val="clear" w:color="auto" w:fill="auto"/>
          </w:tcPr>
          <w:p w14:paraId="4F9EF696" w14:textId="77777777" w:rsidR="004C7D03" w:rsidRPr="00B3579F" w:rsidRDefault="004C7D03" w:rsidP="00E35671">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A World of Differences</w:t>
            </w:r>
          </w:p>
          <w:p w14:paraId="2066BAA7" w14:textId="77777777" w:rsidR="004C7D03" w:rsidRPr="00B3579F" w:rsidRDefault="004C7D03" w:rsidP="00E35671">
            <w:pPr>
              <w:spacing w:after="160"/>
              <w:contextualSpacing/>
              <w:jc w:val="center"/>
              <w:rPr>
                <w:rFonts w:ascii="Arial" w:eastAsia="+mn-ea" w:hAnsi="Arial" w:cs="Arial"/>
                <w:color w:val="000000"/>
                <w:kern w:val="0"/>
                <w:sz w:val="24"/>
                <w:lang w:eastAsia="es-CR"/>
              </w:rPr>
            </w:pPr>
          </w:p>
        </w:tc>
        <w:tc>
          <w:tcPr>
            <w:tcW w:w="1561" w:type="dxa"/>
            <w:shd w:val="clear" w:color="auto" w:fill="auto"/>
          </w:tcPr>
          <w:p w14:paraId="20134A33" w14:textId="77777777" w:rsidR="004C7D03" w:rsidRPr="00B3579F" w:rsidRDefault="004C7D03" w:rsidP="00E35671">
            <w:pPr>
              <w:spacing w:after="160"/>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3</w:t>
            </w:r>
          </w:p>
        </w:tc>
      </w:tr>
      <w:tr w:rsidR="004C7D03" w:rsidRPr="00C648C7" w14:paraId="06B103D9" w14:textId="77777777" w:rsidTr="00E35671">
        <w:trPr>
          <w:trHeight w:val="610"/>
          <w:jc w:val="center"/>
        </w:trPr>
        <w:tc>
          <w:tcPr>
            <w:tcW w:w="5147" w:type="dxa"/>
            <w:shd w:val="clear" w:color="auto" w:fill="auto"/>
          </w:tcPr>
          <w:p w14:paraId="19A6E5C5" w14:textId="77777777" w:rsidR="004C7D03" w:rsidRPr="00B3579F" w:rsidRDefault="004C7D03" w:rsidP="00E35671">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5350" w:type="dxa"/>
            <w:shd w:val="clear" w:color="auto" w:fill="auto"/>
          </w:tcPr>
          <w:p w14:paraId="32C97B0D" w14:textId="77777777" w:rsidR="004C7D03" w:rsidRPr="00B3579F" w:rsidRDefault="004C7D03" w:rsidP="00E35671">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Caution: Fragile World -- Handle with Care</w:t>
            </w:r>
          </w:p>
          <w:p w14:paraId="76827C4F" w14:textId="77777777" w:rsidR="004C7D03" w:rsidRPr="00B3579F" w:rsidRDefault="004C7D03" w:rsidP="00E35671">
            <w:pPr>
              <w:spacing w:after="160"/>
              <w:contextualSpacing/>
              <w:jc w:val="center"/>
              <w:rPr>
                <w:rFonts w:ascii="Arial" w:eastAsia="+mn-ea" w:hAnsi="Arial" w:cs="Arial"/>
                <w:color w:val="000000"/>
                <w:kern w:val="0"/>
                <w:sz w:val="24"/>
                <w:lang w:eastAsia="es-CR"/>
              </w:rPr>
            </w:pPr>
          </w:p>
        </w:tc>
        <w:tc>
          <w:tcPr>
            <w:tcW w:w="1561" w:type="dxa"/>
            <w:shd w:val="clear" w:color="auto" w:fill="auto"/>
          </w:tcPr>
          <w:p w14:paraId="06E7D3B2" w14:textId="77777777" w:rsidR="004C7D03" w:rsidRPr="00B3579F" w:rsidRDefault="004C7D03" w:rsidP="00E35671">
            <w:pPr>
              <w:spacing w:after="160"/>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4</w:t>
            </w:r>
          </w:p>
        </w:tc>
      </w:tr>
      <w:tr w:rsidR="004C7D03" w:rsidRPr="00C648C7" w14:paraId="5CDA88F3" w14:textId="77777777" w:rsidTr="00E35671">
        <w:trPr>
          <w:trHeight w:val="458"/>
          <w:jc w:val="center"/>
        </w:trPr>
        <w:tc>
          <w:tcPr>
            <w:tcW w:w="12059" w:type="dxa"/>
            <w:gridSpan w:val="3"/>
            <w:shd w:val="clear" w:color="auto" w:fill="DAEEF3" w:themeFill="accent5" w:themeFillTint="33"/>
          </w:tcPr>
          <w:p w14:paraId="4FED4771" w14:textId="77777777" w:rsidR="004C7D03" w:rsidRPr="00B3579F" w:rsidRDefault="004C7D03" w:rsidP="00E35671">
            <w:pPr>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Term 3</w:t>
            </w:r>
          </w:p>
        </w:tc>
      </w:tr>
      <w:tr w:rsidR="004C7D03" w:rsidRPr="00C648C7" w14:paraId="76F826BD" w14:textId="77777777" w:rsidTr="00E35671">
        <w:trPr>
          <w:trHeight w:val="610"/>
          <w:jc w:val="center"/>
        </w:trPr>
        <w:tc>
          <w:tcPr>
            <w:tcW w:w="5147" w:type="dxa"/>
            <w:shd w:val="clear" w:color="auto" w:fill="auto"/>
          </w:tcPr>
          <w:p w14:paraId="46C4B662" w14:textId="51D2BBB8" w:rsidR="004C7D03" w:rsidRPr="00B3579F" w:rsidRDefault="004C7D03" w:rsidP="00E35671">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r w:rsidR="00B96F34">
              <w:rPr>
                <w:rFonts w:ascii="Arial" w:eastAsia="Calibri" w:hAnsi="Arial" w:cs="Arial"/>
                <w:kern w:val="0"/>
                <w:sz w:val="24"/>
                <w:lang w:eastAsia="en-US"/>
              </w:rPr>
              <w:t xml:space="preserve"> </w:t>
            </w:r>
          </w:p>
        </w:tc>
        <w:tc>
          <w:tcPr>
            <w:tcW w:w="5350" w:type="dxa"/>
            <w:shd w:val="clear" w:color="auto" w:fill="auto"/>
          </w:tcPr>
          <w:p w14:paraId="03959ADB" w14:textId="77777777" w:rsidR="004C7D03" w:rsidRPr="00B3579F" w:rsidRDefault="004C7D03" w:rsidP="00E35671">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w:t>
            </w:r>
            <w:proofErr w:type="spellStart"/>
            <w:r w:rsidRPr="00B3579F">
              <w:rPr>
                <w:rFonts w:ascii="Arial" w:eastAsia="+mn-ea" w:hAnsi="Arial" w:cs="Arial"/>
                <w:color w:val="000000"/>
                <w:kern w:val="0"/>
                <w:sz w:val="24"/>
                <w:lang w:eastAsia="es-CR"/>
              </w:rPr>
              <w:t>HighTech</w:t>
            </w:r>
            <w:proofErr w:type="spellEnd"/>
            <w:r w:rsidRPr="00B3579F">
              <w:rPr>
                <w:rFonts w:ascii="Arial" w:eastAsia="+mn-ea" w:hAnsi="Arial" w:cs="Arial"/>
                <w:color w:val="000000"/>
                <w:kern w:val="0"/>
                <w:sz w:val="24"/>
                <w:lang w:eastAsia="es-CR"/>
              </w:rPr>
              <w:t xml:space="preserve"> </w:t>
            </w:r>
            <w:proofErr w:type="spellStart"/>
            <w:r w:rsidRPr="00B3579F">
              <w:rPr>
                <w:rFonts w:ascii="Arial" w:eastAsia="+mn-ea" w:hAnsi="Arial" w:cs="Arial"/>
                <w:color w:val="000000"/>
                <w:kern w:val="0"/>
                <w:sz w:val="24"/>
                <w:lang w:eastAsia="es-CR"/>
              </w:rPr>
              <w:t>HighTouch</w:t>
            </w:r>
            <w:proofErr w:type="spellEnd"/>
          </w:p>
          <w:p w14:paraId="1D628174" w14:textId="77777777" w:rsidR="004C7D03" w:rsidRPr="00B3579F" w:rsidRDefault="004C7D03" w:rsidP="00E35671">
            <w:pPr>
              <w:spacing w:after="160"/>
              <w:contextualSpacing/>
              <w:rPr>
                <w:rFonts w:ascii="Arial" w:eastAsia="+mn-ea" w:hAnsi="Arial" w:cs="Arial"/>
                <w:color w:val="000000"/>
                <w:kern w:val="0"/>
                <w:sz w:val="24"/>
                <w:lang w:eastAsia="es-CR"/>
              </w:rPr>
            </w:pPr>
          </w:p>
        </w:tc>
        <w:tc>
          <w:tcPr>
            <w:tcW w:w="1561" w:type="dxa"/>
            <w:shd w:val="clear" w:color="auto" w:fill="auto"/>
          </w:tcPr>
          <w:p w14:paraId="670CF3F7" w14:textId="77777777" w:rsidR="004C7D03" w:rsidRPr="00B3579F" w:rsidRDefault="004C7D03" w:rsidP="00E35671">
            <w:pPr>
              <w:spacing w:after="160"/>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5</w:t>
            </w:r>
          </w:p>
        </w:tc>
      </w:tr>
      <w:tr w:rsidR="004C7D03" w:rsidRPr="00AD391B" w14:paraId="600EECA8" w14:textId="77777777" w:rsidTr="00E35671">
        <w:trPr>
          <w:trHeight w:val="610"/>
          <w:jc w:val="center"/>
        </w:trPr>
        <w:tc>
          <w:tcPr>
            <w:tcW w:w="5147" w:type="dxa"/>
            <w:shd w:val="clear" w:color="auto" w:fill="auto"/>
          </w:tcPr>
          <w:p w14:paraId="28F322F6" w14:textId="77777777" w:rsidR="004C7D03" w:rsidRPr="00B3579F" w:rsidRDefault="004C7D03" w:rsidP="00E35671">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5350" w:type="dxa"/>
            <w:shd w:val="clear" w:color="auto" w:fill="auto"/>
          </w:tcPr>
          <w:p w14:paraId="12910C6A" w14:textId="77777777" w:rsidR="004C7D03" w:rsidRPr="00B3579F" w:rsidRDefault="004C7D03" w:rsidP="00E35671">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What Comes Next?</w:t>
            </w:r>
          </w:p>
          <w:p w14:paraId="6195F833" w14:textId="77777777" w:rsidR="004C7D03" w:rsidRPr="00B3579F" w:rsidRDefault="004C7D03" w:rsidP="00E35671">
            <w:pPr>
              <w:spacing w:after="160"/>
              <w:contextualSpacing/>
              <w:rPr>
                <w:rFonts w:ascii="Arial" w:eastAsia="+mn-ea" w:hAnsi="Arial" w:cs="Arial"/>
                <w:color w:val="000000"/>
                <w:kern w:val="0"/>
                <w:sz w:val="24"/>
                <w:lang w:eastAsia="es-CR"/>
              </w:rPr>
            </w:pPr>
          </w:p>
        </w:tc>
        <w:tc>
          <w:tcPr>
            <w:tcW w:w="1561" w:type="dxa"/>
            <w:shd w:val="clear" w:color="auto" w:fill="auto"/>
          </w:tcPr>
          <w:p w14:paraId="515FB77C" w14:textId="77777777" w:rsidR="004C7D03" w:rsidRPr="00B3579F" w:rsidRDefault="004C7D03" w:rsidP="00E35671">
            <w:pPr>
              <w:spacing w:after="160"/>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6</w:t>
            </w:r>
          </w:p>
        </w:tc>
      </w:tr>
    </w:tbl>
    <w:p w14:paraId="3799D65A" w14:textId="77777777" w:rsidR="004C7D03" w:rsidRDefault="004C7D03" w:rsidP="004C7D03">
      <w:pPr>
        <w:contextualSpacing/>
        <w:rPr>
          <w:rFonts w:ascii="Calibri" w:eastAsia="Calibri" w:hAnsi="Calibri"/>
          <w:kern w:val="0"/>
          <w:sz w:val="28"/>
          <w:szCs w:val="28"/>
          <w:lang w:eastAsia="en-US"/>
        </w:rPr>
        <w:sectPr w:rsidR="004C7D03" w:rsidSect="00D65B63">
          <w:pgSz w:w="16838" w:h="11906" w:orient="landscape"/>
          <w:pgMar w:top="1701" w:right="1417" w:bottom="1701" w:left="1417" w:header="708" w:footer="708" w:gutter="0"/>
          <w:cols w:space="708"/>
          <w:docGrid w:linePitch="360"/>
        </w:sectPr>
      </w:pPr>
    </w:p>
    <w:p w14:paraId="23C11510" w14:textId="77777777" w:rsidR="004C7D03" w:rsidRDefault="004C7D03" w:rsidP="004C7D03"/>
    <w:p w14:paraId="4151BC89" w14:textId="77777777" w:rsidR="004C7D03" w:rsidRDefault="004C7D03" w:rsidP="004C7D03">
      <w:pPr>
        <w:spacing w:line="480" w:lineRule="auto"/>
        <w:ind w:left="720"/>
        <w:contextualSpacing/>
        <w:rPr>
          <w:rFonts w:ascii="Calibri" w:eastAsia="Calibri" w:hAnsi="Calibri"/>
          <w:b/>
          <w:kern w:val="0"/>
          <w:sz w:val="40"/>
          <w:szCs w:val="28"/>
          <w:lang w:eastAsia="en-US"/>
        </w:rPr>
      </w:pPr>
    </w:p>
    <w:p w14:paraId="77BAB6AC" w14:textId="77777777" w:rsidR="004C7D03" w:rsidRDefault="004C7D03" w:rsidP="004C7D03">
      <w:pPr>
        <w:spacing w:line="360" w:lineRule="auto"/>
        <w:ind w:left="720"/>
        <w:contextualSpacing/>
        <w:jc w:val="center"/>
        <w:rPr>
          <w:rFonts w:ascii="Calibri" w:eastAsia="Calibri" w:hAnsi="Calibri"/>
          <w:b/>
          <w:kern w:val="0"/>
          <w:sz w:val="40"/>
          <w:szCs w:val="28"/>
          <w:lang w:eastAsia="en-US"/>
        </w:rPr>
      </w:pPr>
    </w:p>
    <w:p w14:paraId="50FEDBB2" w14:textId="77777777" w:rsidR="004C7D03" w:rsidRDefault="004C7D03" w:rsidP="004C7D03">
      <w:pPr>
        <w:ind w:left="720"/>
        <w:contextualSpacing/>
        <w:jc w:val="center"/>
        <w:rPr>
          <w:rFonts w:ascii="Calibri" w:eastAsia="Calibri" w:hAnsi="Calibri"/>
          <w:b/>
          <w:kern w:val="0"/>
          <w:sz w:val="40"/>
          <w:szCs w:val="28"/>
          <w:lang w:eastAsia="en-US"/>
        </w:rPr>
      </w:pPr>
    </w:p>
    <w:p w14:paraId="5C3F1534" w14:textId="77777777" w:rsidR="004C7D03" w:rsidRPr="00F55E7C" w:rsidRDefault="004C7D03" w:rsidP="004C7D03">
      <w:pPr>
        <w:pStyle w:val="Ttulo1"/>
        <w:jc w:val="center"/>
        <w:rPr>
          <w:rFonts w:ascii="Calibri" w:eastAsia="Calibri" w:hAnsi="Calibri"/>
          <w:b/>
          <w:color w:val="8064A2" w:themeColor="accent4"/>
          <w:kern w:val="0"/>
          <w:sz w:val="72"/>
          <w:szCs w:val="28"/>
          <w:lang w:eastAsia="en-US"/>
        </w:rPr>
      </w:pPr>
      <w:bookmarkStart w:id="93" w:name="_Toc511055355"/>
      <w:bookmarkStart w:id="94" w:name="_Toc511076769"/>
      <w:r w:rsidRPr="00F55E7C">
        <w:rPr>
          <w:rFonts w:ascii="Calibri" w:eastAsia="Calibri" w:hAnsi="Calibri"/>
          <w:b/>
          <w:color w:val="8064A2" w:themeColor="accent4"/>
          <w:kern w:val="0"/>
          <w:sz w:val="72"/>
          <w:szCs w:val="28"/>
          <w:lang w:eastAsia="en-US"/>
        </w:rPr>
        <w:t>Sample Weekly Plans and Materials</w:t>
      </w:r>
      <w:bookmarkEnd w:id="93"/>
      <w:bookmarkEnd w:id="94"/>
      <w:r>
        <w:rPr>
          <w:rFonts w:ascii="Calibri" w:eastAsia="Calibri" w:hAnsi="Calibri"/>
          <w:b/>
          <w:color w:val="8064A2" w:themeColor="accent4"/>
          <w:kern w:val="0"/>
          <w:sz w:val="72"/>
          <w:szCs w:val="28"/>
          <w:lang w:eastAsia="en-US"/>
        </w:rPr>
        <w:t xml:space="preserve"> </w:t>
      </w:r>
    </w:p>
    <w:p w14:paraId="7B1D480D" w14:textId="5805967F" w:rsidR="004C7D03" w:rsidRPr="00F55E7C" w:rsidRDefault="004C7D03" w:rsidP="004C7D03">
      <w:pPr>
        <w:pStyle w:val="Ttulo1"/>
        <w:jc w:val="center"/>
        <w:rPr>
          <w:rFonts w:ascii="Calibri" w:eastAsia="Calibri" w:hAnsi="Calibri"/>
          <w:b/>
          <w:color w:val="8064A2" w:themeColor="accent4"/>
          <w:kern w:val="0"/>
          <w:sz w:val="72"/>
          <w:szCs w:val="28"/>
          <w:lang w:eastAsia="en-US"/>
        </w:rPr>
      </w:pPr>
      <w:bookmarkStart w:id="95" w:name="_Toc511055356"/>
      <w:bookmarkStart w:id="96" w:name="_Toc511076770"/>
      <w:r>
        <w:rPr>
          <w:rFonts w:ascii="Calibri" w:eastAsia="Calibri" w:hAnsi="Calibri"/>
          <w:b/>
          <w:color w:val="8064A2" w:themeColor="accent4"/>
          <w:kern w:val="0"/>
          <w:sz w:val="72"/>
          <w:szCs w:val="28"/>
          <w:lang w:eastAsia="en-US"/>
        </w:rPr>
        <w:t>Unit 5 for Ten</w:t>
      </w:r>
      <w:r w:rsidRPr="00F55E7C">
        <w:rPr>
          <w:rFonts w:ascii="Calibri" w:eastAsia="Calibri" w:hAnsi="Calibri"/>
          <w:b/>
          <w:color w:val="8064A2" w:themeColor="accent4"/>
          <w:kern w:val="0"/>
          <w:sz w:val="72"/>
          <w:szCs w:val="28"/>
          <w:lang w:eastAsia="en-US"/>
        </w:rPr>
        <w:t>th Grade</w:t>
      </w:r>
      <w:bookmarkEnd w:id="95"/>
      <w:bookmarkEnd w:id="96"/>
    </w:p>
    <w:p w14:paraId="2D620499" w14:textId="77777777" w:rsidR="004C7D03" w:rsidRDefault="004C7D03" w:rsidP="004C7D03">
      <w:pPr>
        <w:spacing w:line="276" w:lineRule="auto"/>
        <w:ind w:left="720"/>
        <w:contextualSpacing/>
        <w:jc w:val="center"/>
        <w:rPr>
          <w:rFonts w:ascii="Calibri" w:eastAsia="Calibri" w:hAnsi="Calibri"/>
          <w:b/>
          <w:kern w:val="0"/>
          <w:sz w:val="72"/>
          <w:szCs w:val="28"/>
          <w:lang w:eastAsia="en-US"/>
        </w:rPr>
      </w:pPr>
    </w:p>
    <w:p w14:paraId="24572E63" w14:textId="77777777" w:rsidR="004C7D03" w:rsidRDefault="004C7D03" w:rsidP="004C7D03">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18893177" w14:textId="77777777" w:rsidR="004C7D03" w:rsidRDefault="004C7D03"/>
    <w:tbl>
      <w:tblPr>
        <w:tblpPr w:leftFromText="141" w:rightFromText="141" w:vertAnchor="text" w:horzAnchor="margin" w:tblpXSpec="center" w:tblpY="9"/>
        <w:tblW w:w="4852" w:type="pct"/>
        <w:tblLayout w:type="fixed"/>
        <w:tblCellMar>
          <w:left w:w="0" w:type="dxa"/>
          <w:right w:w="0" w:type="dxa"/>
        </w:tblCellMar>
        <w:tblLook w:val="04A0" w:firstRow="1" w:lastRow="0" w:firstColumn="1" w:lastColumn="0" w:noHBand="0" w:noVBand="1"/>
      </w:tblPr>
      <w:tblGrid>
        <w:gridCol w:w="1655"/>
        <w:gridCol w:w="1409"/>
        <w:gridCol w:w="1409"/>
        <w:gridCol w:w="1406"/>
        <w:gridCol w:w="1515"/>
        <w:gridCol w:w="1260"/>
        <w:gridCol w:w="1374"/>
        <w:gridCol w:w="1316"/>
        <w:gridCol w:w="1258"/>
      </w:tblGrid>
      <w:tr w:rsidR="00AE2771" w:rsidRPr="00E35671" w14:paraId="77597EB0" w14:textId="77777777" w:rsidTr="00E87BB7">
        <w:trPr>
          <w:trHeight w:val="555"/>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70FDF932" w14:textId="362A86FC" w:rsidR="00AE2771" w:rsidRPr="00E35671" w:rsidRDefault="00AE2771" w:rsidP="00E87BB7">
            <w:pPr>
              <w:jc w:val="center"/>
              <w:rPr>
                <w:rFonts w:ascii="Arial" w:hAnsi="Arial" w:cs="Arial"/>
                <w:b/>
                <w:sz w:val="18"/>
                <w:szCs w:val="20"/>
              </w:rPr>
            </w:pPr>
            <w:r w:rsidRPr="00E35671">
              <w:rPr>
                <w:rFonts w:ascii="Arial" w:hAnsi="Arial" w:cs="Arial"/>
                <w:b/>
                <w:sz w:val="18"/>
                <w:szCs w:val="20"/>
              </w:rPr>
              <w:t>Level 10th                                                                                                                                                                                           Unit 5</w:t>
            </w:r>
          </w:p>
          <w:p w14:paraId="5A4DD7B7" w14:textId="77777777" w:rsidR="00AE2771" w:rsidRPr="00E35671" w:rsidRDefault="00AE2771" w:rsidP="00E87BB7">
            <w:pPr>
              <w:jc w:val="center"/>
              <w:rPr>
                <w:rFonts w:ascii="Arial" w:hAnsi="Arial" w:cs="Arial"/>
                <w:b/>
                <w:sz w:val="18"/>
                <w:szCs w:val="20"/>
              </w:rPr>
            </w:pPr>
            <w:r w:rsidRPr="00E35671">
              <w:rPr>
                <w:rFonts w:ascii="Arial" w:hAnsi="Arial" w:cs="Arial"/>
                <w:b/>
                <w:sz w:val="18"/>
                <w:szCs w:val="20"/>
              </w:rPr>
              <w:t>CEF Level to be Reached  B1 Basic User/Independent User</w:t>
            </w:r>
          </w:p>
        </w:tc>
      </w:tr>
      <w:tr w:rsidR="00AE2771" w:rsidRPr="00E35671" w14:paraId="19DBA58D" w14:textId="77777777" w:rsidTr="00E87BB7">
        <w:trPr>
          <w:trHeight w:val="228"/>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tcPr>
          <w:p w14:paraId="3F5E25C4" w14:textId="77777777" w:rsidR="00AE2771" w:rsidRPr="00E35671" w:rsidRDefault="00AE2771" w:rsidP="00E87BB7">
            <w:pPr>
              <w:jc w:val="center"/>
              <w:rPr>
                <w:rFonts w:ascii="Arial" w:hAnsi="Arial" w:cs="Arial"/>
                <w:sz w:val="18"/>
                <w:szCs w:val="20"/>
              </w:rPr>
            </w:pPr>
            <w:r w:rsidRPr="00E35671">
              <w:rPr>
                <w:rFonts w:ascii="Arial" w:hAnsi="Arial" w:cs="Arial"/>
                <w:b/>
                <w:sz w:val="18"/>
                <w:szCs w:val="20"/>
                <w:lang w:eastAsia="es-CR"/>
              </w:rPr>
              <w:t xml:space="preserve">Scenario: </w:t>
            </w:r>
            <w:r w:rsidRPr="00E35671">
              <w:rPr>
                <w:rFonts w:ascii="Arial" w:hAnsi="Arial" w:cs="Arial"/>
                <w:sz w:val="18"/>
                <w:szCs w:val="20"/>
              </w:rPr>
              <w:t xml:space="preserve"> </w:t>
            </w:r>
            <w:r w:rsidRPr="00E35671">
              <w:rPr>
                <w:rFonts w:ascii="Arial" w:hAnsi="Arial" w:cs="Arial"/>
                <w:b/>
                <w:sz w:val="18"/>
                <w:szCs w:val="20"/>
              </w:rPr>
              <w:t>#</w:t>
            </w:r>
            <w:proofErr w:type="spellStart"/>
            <w:r w:rsidRPr="00E35671">
              <w:rPr>
                <w:rFonts w:ascii="Arial" w:hAnsi="Arial" w:cs="Arial"/>
                <w:b/>
                <w:sz w:val="18"/>
                <w:szCs w:val="20"/>
              </w:rPr>
              <w:t>HighTech</w:t>
            </w:r>
            <w:proofErr w:type="spellEnd"/>
            <w:r w:rsidRPr="00E35671">
              <w:rPr>
                <w:rFonts w:ascii="Arial" w:hAnsi="Arial" w:cs="Arial"/>
                <w:b/>
                <w:sz w:val="18"/>
                <w:szCs w:val="20"/>
              </w:rPr>
              <w:t xml:space="preserve"> </w:t>
            </w:r>
            <w:proofErr w:type="spellStart"/>
            <w:r w:rsidRPr="00E35671">
              <w:rPr>
                <w:rFonts w:ascii="Arial" w:hAnsi="Arial" w:cs="Arial"/>
                <w:b/>
                <w:sz w:val="18"/>
                <w:szCs w:val="20"/>
              </w:rPr>
              <w:t>HighTouch</w:t>
            </w:r>
            <w:proofErr w:type="spellEnd"/>
            <w:r w:rsidRPr="00E35671">
              <w:rPr>
                <w:rFonts w:ascii="Arial" w:eastAsia="Arial" w:hAnsi="Arial" w:cs="Arial"/>
                <w:sz w:val="18"/>
                <w:szCs w:val="20"/>
              </w:rPr>
              <w:t xml:space="preserve">  </w:t>
            </w:r>
          </w:p>
        </w:tc>
      </w:tr>
      <w:tr w:rsidR="00AE2771" w:rsidRPr="00E35671" w14:paraId="597E59A6" w14:textId="77777777" w:rsidTr="00E87BB7">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A6AC16E" w14:textId="77777777" w:rsidR="00AE2771" w:rsidRPr="00E35671" w:rsidRDefault="00AE2771" w:rsidP="00E87BB7">
            <w:pPr>
              <w:jc w:val="center"/>
              <w:rPr>
                <w:rFonts w:ascii="Arial" w:hAnsi="Arial" w:cs="Arial"/>
                <w:sz w:val="18"/>
                <w:szCs w:val="20"/>
                <w:lang w:eastAsia="es-CR"/>
              </w:rPr>
            </w:pPr>
            <w:r w:rsidRPr="00E35671">
              <w:rPr>
                <w:rFonts w:ascii="Arial" w:hAnsi="Arial" w:cs="Arial"/>
                <w:b/>
                <w:bCs/>
                <w:sz w:val="18"/>
                <w:szCs w:val="20"/>
                <w:lang w:eastAsia="es-CR"/>
              </w:rPr>
              <w:t xml:space="preserve">Enduring Understanding </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tcPr>
          <w:p w14:paraId="0C8B5D13" w14:textId="77777777" w:rsidR="00AE2771" w:rsidRPr="00E35671" w:rsidRDefault="00AE2771" w:rsidP="00E87BB7">
            <w:pPr>
              <w:jc w:val="both"/>
              <w:rPr>
                <w:rFonts w:ascii="Arial" w:hAnsi="Arial" w:cs="Arial"/>
                <w:b/>
                <w:sz w:val="18"/>
                <w:szCs w:val="20"/>
              </w:rPr>
            </w:pPr>
            <w:r w:rsidRPr="00E35671">
              <w:rPr>
                <w:rFonts w:ascii="Arial" w:hAnsi="Arial" w:cs="Arial"/>
                <w:sz w:val="18"/>
                <w:szCs w:val="20"/>
              </w:rPr>
              <w:t>Technology is a powerful tool and, in the right hands, it can make the world a better or worse place.</w:t>
            </w:r>
          </w:p>
        </w:tc>
      </w:tr>
      <w:tr w:rsidR="00AE2771" w:rsidRPr="00E35671" w14:paraId="6F498A0D" w14:textId="77777777" w:rsidTr="00E87BB7">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F421489" w14:textId="77777777" w:rsidR="00AE2771" w:rsidRPr="00E35671" w:rsidRDefault="00AE2771" w:rsidP="00E87BB7">
            <w:pPr>
              <w:jc w:val="center"/>
              <w:rPr>
                <w:rFonts w:ascii="Arial" w:hAnsi="Arial" w:cs="Arial"/>
                <w:sz w:val="18"/>
                <w:szCs w:val="20"/>
                <w:lang w:eastAsia="es-CR"/>
              </w:rPr>
            </w:pPr>
            <w:r w:rsidRPr="00E35671">
              <w:rPr>
                <w:rFonts w:ascii="Arial" w:hAnsi="Arial" w:cs="Arial"/>
                <w:b/>
                <w:bCs/>
                <w:sz w:val="18"/>
                <w:szCs w:val="20"/>
                <w:lang w:eastAsia="es-CR"/>
              </w:rPr>
              <w:t>Essential Question</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vAlign w:val="center"/>
          </w:tcPr>
          <w:p w14:paraId="051AC6CE" w14:textId="77777777" w:rsidR="00AE2771" w:rsidRPr="00E35671" w:rsidRDefault="00AE2771" w:rsidP="00E87BB7">
            <w:pPr>
              <w:jc w:val="both"/>
              <w:rPr>
                <w:rFonts w:ascii="Arial" w:hAnsi="Arial" w:cs="Arial"/>
                <w:b/>
                <w:bCs/>
                <w:sz w:val="18"/>
                <w:szCs w:val="20"/>
              </w:rPr>
            </w:pPr>
            <w:r w:rsidRPr="00E35671">
              <w:rPr>
                <w:rFonts w:ascii="Arial" w:hAnsi="Arial" w:cs="Arial"/>
                <w:sz w:val="18"/>
                <w:szCs w:val="20"/>
              </w:rPr>
              <w:t>How can technology help me make my world better?</w:t>
            </w:r>
          </w:p>
        </w:tc>
      </w:tr>
      <w:tr w:rsidR="00AE2771" w:rsidRPr="00E35671" w14:paraId="72206A68" w14:textId="77777777" w:rsidTr="00E87BB7">
        <w:trPr>
          <w:trHeight w:val="394"/>
        </w:trPr>
        <w:tc>
          <w:tcPr>
            <w:tcW w:w="5000" w:type="pct"/>
            <w:gridSpan w:val="9"/>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pPr w:leftFromText="141" w:rightFromText="141" w:vertAnchor="text" w:horzAnchor="margin" w:tblpXSpec="center" w:tblpY="6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42"/>
            </w:tblGrid>
            <w:tr w:rsidR="00CA6E33" w:rsidRPr="006D4121" w14:paraId="06DA7274" w14:textId="77777777" w:rsidTr="00CA6E33">
              <w:trPr>
                <w:trHeight w:val="411"/>
              </w:trPr>
              <w:tc>
                <w:tcPr>
                  <w:tcW w:w="11742" w:type="dxa"/>
                  <w:shd w:val="clear" w:color="auto" w:fill="BDD6EE"/>
                </w:tcPr>
                <w:p w14:paraId="36E97313" w14:textId="77777777" w:rsidR="00CA6E33" w:rsidRPr="003D435D" w:rsidRDefault="00CA6E33" w:rsidP="00CA6E33">
                  <w:pPr>
                    <w:pStyle w:val="TableParagraph"/>
                    <w:spacing w:line="276" w:lineRule="auto"/>
                    <w:ind w:left="35"/>
                    <w:jc w:val="center"/>
                    <w:rPr>
                      <w:b/>
                    </w:rPr>
                  </w:pPr>
                  <w:r w:rsidRPr="003D435D">
                    <w:rPr>
                      <w:b/>
                    </w:rPr>
                    <w:t>General Competences</w:t>
                  </w:r>
                </w:p>
                <w:p w14:paraId="34F06EE1" w14:textId="77777777" w:rsidR="00CA6E33" w:rsidRPr="006D4121" w:rsidRDefault="00CA6E33" w:rsidP="00CA6E33">
                  <w:pPr>
                    <w:jc w:val="center"/>
                    <w:rPr>
                      <w:rFonts w:ascii="Arial" w:hAnsi="Arial" w:cs="Arial"/>
                      <w:b/>
                      <w:color w:val="000000"/>
                    </w:rPr>
                  </w:pPr>
                </w:p>
              </w:tc>
            </w:tr>
            <w:tr w:rsidR="00CA6E33" w:rsidRPr="00B135CE" w14:paraId="1F5C9EEA" w14:textId="77777777" w:rsidTr="00CA6E33">
              <w:trPr>
                <w:trHeight w:val="411"/>
              </w:trPr>
              <w:tc>
                <w:tcPr>
                  <w:tcW w:w="11742" w:type="dxa"/>
                  <w:shd w:val="clear" w:color="auto" w:fill="FFD966"/>
                </w:tcPr>
                <w:p w14:paraId="05656EE9" w14:textId="77777777" w:rsidR="00CA6E33" w:rsidRPr="00B135CE" w:rsidRDefault="00CA6E33" w:rsidP="00CA6E3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A6E33" w:rsidRPr="006D4121" w14:paraId="749C4C77" w14:textId="77777777" w:rsidTr="00CA6E33">
              <w:trPr>
                <w:trHeight w:val="411"/>
              </w:trPr>
              <w:tc>
                <w:tcPr>
                  <w:tcW w:w="11742" w:type="dxa"/>
                  <w:shd w:val="clear" w:color="auto" w:fill="FF7C80"/>
                </w:tcPr>
                <w:p w14:paraId="3F492850" w14:textId="77777777" w:rsidR="00CA6E33" w:rsidRPr="006D4121" w:rsidRDefault="00CA6E33" w:rsidP="00CA6E3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A6E33" w:rsidRPr="006D4121" w14:paraId="305ADA25" w14:textId="77777777" w:rsidTr="00CA6E33">
              <w:trPr>
                <w:trHeight w:val="411"/>
              </w:trPr>
              <w:tc>
                <w:tcPr>
                  <w:tcW w:w="11742" w:type="dxa"/>
                  <w:shd w:val="clear" w:color="auto" w:fill="33CCCC"/>
                </w:tcPr>
                <w:p w14:paraId="2B2E7568" w14:textId="77777777" w:rsidR="00CA6E33" w:rsidRPr="006D4121" w:rsidRDefault="00CA6E33" w:rsidP="00CA6E3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bl>
          <w:p w14:paraId="2F3728AE" w14:textId="77777777" w:rsidR="00AE2771" w:rsidRPr="00E35671" w:rsidRDefault="00AE2771" w:rsidP="00E87BB7">
            <w:pPr>
              <w:jc w:val="both"/>
              <w:rPr>
                <w:rFonts w:ascii="Arial" w:hAnsi="Arial" w:cs="Arial"/>
                <w:sz w:val="18"/>
                <w:szCs w:val="20"/>
              </w:rPr>
            </w:pPr>
          </w:p>
        </w:tc>
      </w:tr>
      <w:tr w:rsidR="00AE2771" w:rsidRPr="00E35671" w14:paraId="525F509B" w14:textId="77777777" w:rsidTr="00E87BB7">
        <w:trPr>
          <w:trHeight w:val="394"/>
        </w:trPr>
        <w:tc>
          <w:tcPr>
            <w:tcW w:w="5000" w:type="pct"/>
            <w:gridSpan w:val="9"/>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tcPr>
          <w:p w14:paraId="609F17C2" w14:textId="77777777" w:rsidR="00AE2771" w:rsidRPr="00E35671" w:rsidRDefault="00AE2771" w:rsidP="00E87BB7">
            <w:pPr>
              <w:jc w:val="center"/>
              <w:rPr>
                <w:rFonts w:ascii="Arial" w:hAnsi="Arial" w:cs="Arial"/>
                <w:b/>
                <w:bCs/>
                <w:sz w:val="18"/>
                <w:szCs w:val="20"/>
                <w:lang w:eastAsia="es-CR"/>
              </w:rPr>
            </w:pPr>
            <w:r w:rsidRPr="00E35671">
              <w:rPr>
                <w:rFonts w:ascii="Arial" w:hAnsi="Arial" w:cs="Arial"/>
                <w:b/>
                <w:bCs/>
                <w:sz w:val="18"/>
                <w:szCs w:val="20"/>
                <w:lang w:eastAsia="es-CR"/>
              </w:rPr>
              <w:t>Assessment</w:t>
            </w:r>
            <w:r w:rsidRPr="00E35671">
              <w:rPr>
                <w:rFonts w:ascii="Arial" w:hAnsi="Arial" w:cs="Arial"/>
                <w:b/>
                <w:sz w:val="18"/>
                <w:szCs w:val="20"/>
              </w:rPr>
              <w:t xml:space="preserve"> and Goals</w:t>
            </w:r>
          </w:p>
        </w:tc>
      </w:tr>
      <w:tr w:rsidR="00AE2771" w:rsidRPr="00E35671" w14:paraId="37EBCE24" w14:textId="77777777" w:rsidTr="00E87BB7">
        <w:trPr>
          <w:trHeight w:val="547"/>
        </w:trPr>
        <w:tc>
          <w:tcPr>
            <w:tcW w:w="657"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DA43010" w14:textId="77777777" w:rsidR="00AE2771" w:rsidRPr="00E35671" w:rsidRDefault="00AE2771" w:rsidP="00E87BB7">
            <w:pPr>
              <w:pStyle w:val="Prrafodelista"/>
              <w:ind w:left="-118"/>
              <w:jc w:val="center"/>
              <w:rPr>
                <w:b/>
                <w:bCs/>
                <w:sz w:val="18"/>
                <w:lang w:val="en-US"/>
              </w:rPr>
            </w:pPr>
            <w:r w:rsidRPr="00E35671">
              <w:rPr>
                <w:b/>
                <w:bCs/>
                <w:sz w:val="18"/>
                <w:lang w:val="en-US"/>
              </w:rPr>
              <w:t>Week 1</w:t>
            </w:r>
          </w:p>
          <w:p w14:paraId="0ED4A2EB" w14:textId="77777777" w:rsidR="00AE2771" w:rsidRPr="00E35671" w:rsidRDefault="00AE2771" w:rsidP="00E87BB7">
            <w:pPr>
              <w:pStyle w:val="Prrafodelista"/>
              <w:ind w:left="-118"/>
              <w:jc w:val="center"/>
              <w:rPr>
                <w:b/>
                <w:bCs/>
                <w:sz w:val="18"/>
                <w:lang w:val="en-US"/>
              </w:rPr>
            </w:pPr>
            <w:r w:rsidRPr="00E35671">
              <w:rPr>
                <w:b/>
                <w:bCs/>
                <w:sz w:val="18"/>
                <w:lang w:val="en-US"/>
              </w:rPr>
              <w:t xml:space="preserve">Goals </w:t>
            </w:r>
          </w:p>
          <w:p w14:paraId="0E7AC154" w14:textId="77777777" w:rsidR="00AE2771" w:rsidRPr="00E35671" w:rsidRDefault="00AE2771" w:rsidP="00E87BB7">
            <w:pPr>
              <w:jc w:val="both"/>
              <w:rPr>
                <w:rFonts w:ascii="Arial" w:hAnsi="Arial" w:cs="Arial"/>
                <w:b/>
                <w:sz w:val="18"/>
                <w:szCs w:val="20"/>
              </w:rPr>
            </w:pPr>
          </w:p>
          <w:p w14:paraId="16577096" w14:textId="77777777" w:rsidR="00AE2771" w:rsidRPr="00E35671" w:rsidRDefault="00AE2771" w:rsidP="00E87BB7">
            <w:pPr>
              <w:jc w:val="both"/>
              <w:rPr>
                <w:rFonts w:ascii="Arial" w:hAnsi="Arial" w:cs="Arial"/>
                <w:sz w:val="18"/>
              </w:rPr>
            </w:pPr>
            <w:r w:rsidRPr="00E35671">
              <w:rPr>
                <w:rFonts w:ascii="Arial" w:hAnsi="Arial" w:cs="Arial"/>
                <w:b/>
                <w:sz w:val="18"/>
              </w:rPr>
              <w:t>L.1.</w:t>
            </w:r>
            <w:r w:rsidRPr="00E35671">
              <w:rPr>
                <w:rFonts w:ascii="Arial" w:hAnsi="Arial" w:cs="Arial"/>
                <w:sz w:val="18"/>
              </w:rPr>
              <w:t xml:space="preserve"> </w:t>
            </w:r>
            <w:r w:rsidRPr="00E35671">
              <w:rPr>
                <w:rFonts w:ascii="Arial" w:hAnsi="Arial" w:cs="Arial"/>
                <w:sz w:val="18"/>
                <w:szCs w:val="20"/>
              </w:rPr>
              <w:t>understand many television, radio, and web-based broadcasts/ announcements dealing with subjects of interest if the people talk clearly.</w:t>
            </w:r>
          </w:p>
          <w:p w14:paraId="3386DF65" w14:textId="77777777" w:rsidR="00AE2771" w:rsidRPr="00E35671" w:rsidRDefault="00AE2771" w:rsidP="00E87BB7">
            <w:pPr>
              <w:jc w:val="both"/>
              <w:rPr>
                <w:rFonts w:ascii="Arial" w:hAnsi="Arial" w:cs="Arial"/>
                <w:sz w:val="18"/>
                <w:szCs w:val="20"/>
              </w:rPr>
            </w:pPr>
          </w:p>
          <w:p w14:paraId="5834E24F" w14:textId="77777777" w:rsidR="00AE2771" w:rsidRPr="00E35671" w:rsidRDefault="00AE2771" w:rsidP="00E87BB7">
            <w:pPr>
              <w:jc w:val="both"/>
              <w:rPr>
                <w:rFonts w:ascii="Arial" w:hAnsi="Arial" w:cs="Arial"/>
                <w:sz w:val="18"/>
                <w:szCs w:val="20"/>
              </w:rPr>
            </w:pPr>
          </w:p>
          <w:p w14:paraId="7FDAC883" w14:textId="77777777" w:rsidR="00AE2771" w:rsidRPr="00E35671" w:rsidRDefault="00AE2771" w:rsidP="00E87BB7">
            <w:pPr>
              <w:jc w:val="both"/>
              <w:rPr>
                <w:rFonts w:ascii="Arial" w:hAnsi="Arial" w:cs="Arial"/>
                <w:sz w:val="18"/>
                <w:szCs w:val="20"/>
              </w:rPr>
            </w:pPr>
          </w:p>
          <w:p w14:paraId="074B454D" w14:textId="77777777" w:rsidR="00AE2771" w:rsidRPr="00E35671" w:rsidRDefault="00AE2771" w:rsidP="00E87BB7">
            <w:pPr>
              <w:jc w:val="both"/>
              <w:rPr>
                <w:rFonts w:ascii="Arial" w:hAnsi="Arial" w:cs="Arial"/>
                <w:sz w:val="18"/>
                <w:szCs w:val="20"/>
              </w:rPr>
            </w:pPr>
          </w:p>
          <w:p w14:paraId="6DAE4A40" w14:textId="77777777" w:rsidR="00AE2771" w:rsidRPr="00E35671" w:rsidRDefault="00AE2771" w:rsidP="00E87BB7">
            <w:pPr>
              <w:jc w:val="both"/>
              <w:rPr>
                <w:rFonts w:ascii="Arial" w:hAnsi="Arial" w:cs="Arial"/>
                <w:sz w:val="18"/>
                <w:szCs w:val="20"/>
              </w:rPr>
            </w:pPr>
            <w:r w:rsidRPr="00E35671">
              <w:rPr>
                <w:rFonts w:ascii="Arial" w:hAnsi="Arial" w:cs="Arial"/>
                <w:b/>
                <w:sz w:val="18"/>
                <w:szCs w:val="20"/>
              </w:rPr>
              <w:t>L.3.</w:t>
            </w:r>
            <w:r w:rsidRPr="00E35671">
              <w:rPr>
                <w:rFonts w:ascii="Arial" w:hAnsi="Arial" w:cs="Arial"/>
                <w:sz w:val="18"/>
                <w:szCs w:val="20"/>
              </w:rPr>
              <w:t xml:space="preserve"> follow the main idea of audio text if the topic is familiar and the text can be replayed.</w:t>
            </w:r>
          </w:p>
          <w:p w14:paraId="52636AB1" w14:textId="77777777" w:rsidR="00AE2771" w:rsidRPr="00E35671" w:rsidRDefault="00AE2771" w:rsidP="00E87BB7">
            <w:pPr>
              <w:jc w:val="both"/>
              <w:rPr>
                <w:rFonts w:ascii="Arial" w:hAnsi="Arial" w:cs="Arial"/>
                <w:b/>
                <w:color w:val="000000"/>
                <w:sz w:val="18"/>
                <w:szCs w:val="20"/>
              </w:rPr>
            </w:pPr>
          </w:p>
          <w:p w14:paraId="4B00E270" w14:textId="77777777" w:rsidR="00AE2771" w:rsidRPr="00E35671" w:rsidRDefault="00AE2771" w:rsidP="00E87BB7">
            <w:pPr>
              <w:jc w:val="both"/>
              <w:rPr>
                <w:rFonts w:ascii="Arial" w:hAnsi="Arial" w:cs="Arial"/>
                <w:b/>
                <w:color w:val="000000"/>
                <w:sz w:val="18"/>
                <w:szCs w:val="20"/>
              </w:rPr>
            </w:pPr>
          </w:p>
          <w:p w14:paraId="7BFBD03B" w14:textId="77777777" w:rsidR="00AE2771" w:rsidRPr="00E35671" w:rsidRDefault="00AE2771" w:rsidP="00E87BB7">
            <w:pPr>
              <w:jc w:val="both"/>
              <w:rPr>
                <w:rFonts w:ascii="Arial" w:hAnsi="Arial" w:cs="Arial"/>
                <w:b/>
                <w:color w:val="000000"/>
                <w:sz w:val="18"/>
                <w:szCs w:val="20"/>
              </w:rPr>
            </w:pPr>
          </w:p>
          <w:p w14:paraId="067056B5" w14:textId="77777777" w:rsidR="00AE2771" w:rsidRPr="00E35671" w:rsidRDefault="00AE2771" w:rsidP="00E87BB7">
            <w:pPr>
              <w:jc w:val="both"/>
              <w:rPr>
                <w:rFonts w:ascii="Arial" w:hAnsi="Arial" w:cs="Arial"/>
                <w:sz w:val="18"/>
                <w:szCs w:val="20"/>
              </w:rPr>
            </w:pPr>
            <w:r w:rsidRPr="00E35671">
              <w:rPr>
                <w:rFonts w:ascii="Arial" w:hAnsi="Arial" w:cs="Arial"/>
                <w:b/>
                <w:sz w:val="18"/>
                <w:szCs w:val="20"/>
              </w:rPr>
              <w:t>R.1.</w:t>
            </w:r>
            <w:r w:rsidRPr="00E35671">
              <w:rPr>
                <w:rFonts w:ascii="Arial" w:hAnsi="Arial" w:cs="Arial"/>
                <w:sz w:val="18"/>
                <w:szCs w:val="20"/>
              </w:rPr>
              <w:t xml:space="preserve"> understand factual text and simple reports on familiar topics (e.g., interviews).</w:t>
            </w:r>
          </w:p>
          <w:p w14:paraId="1EBB0731" w14:textId="77777777" w:rsidR="00AE2771" w:rsidRPr="00E35671" w:rsidRDefault="00AE2771" w:rsidP="00E87BB7">
            <w:pPr>
              <w:jc w:val="both"/>
              <w:rPr>
                <w:rFonts w:ascii="Arial" w:hAnsi="Arial" w:cs="Arial"/>
                <w:sz w:val="18"/>
                <w:szCs w:val="20"/>
              </w:rPr>
            </w:pPr>
          </w:p>
          <w:p w14:paraId="080FA770" w14:textId="77777777" w:rsidR="00AE2771" w:rsidRPr="00E35671" w:rsidRDefault="00AE2771" w:rsidP="00E87BB7">
            <w:pPr>
              <w:jc w:val="both"/>
              <w:rPr>
                <w:rFonts w:ascii="Arial" w:hAnsi="Arial" w:cs="Arial"/>
                <w:sz w:val="18"/>
                <w:szCs w:val="20"/>
              </w:rPr>
            </w:pPr>
          </w:p>
          <w:p w14:paraId="5B9735D9" w14:textId="77777777" w:rsidR="00AE2771" w:rsidRPr="00E35671" w:rsidRDefault="00AE2771" w:rsidP="00E87BB7">
            <w:pPr>
              <w:jc w:val="both"/>
              <w:rPr>
                <w:rFonts w:ascii="Arial" w:hAnsi="Arial" w:cs="Arial"/>
                <w:b/>
                <w:color w:val="000000"/>
                <w:sz w:val="18"/>
                <w:szCs w:val="20"/>
              </w:rPr>
            </w:pPr>
          </w:p>
        </w:tc>
        <w:tc>
          <w:tcPr>
            <w:tcW w:w="559" w:type="pct"/>
            <w:tcBorders>
              <w:top w:val="nil"/>
              <w:left w:val="single" w:sz="8" w:space="0" w:color="auto"/>
              <w:bottom w:val="single" w:sz="8" w:space="0" w:color="auto"/>
              <w:right w:val="single" w:sz="8" w:space="0" w:color="auto"/>
            </w:tcBorders>
            <w:shd w:val="clear" w:color="auto" w:fill="FFFFFF"/>
          </w:tcPr>
          <w:p w14:paraId="52F9AE95" w14:textId="77777777" w:rsidR="00AE2771" w:rsidRPr="00E35671" w:rsidRDefault="00AE2771" w:rsidP="00E87BB7">
            <w:pPr>
              <w:pStyle w:val="Prrafodelista"/>
              <w:ind w:left="-118"/>
              <w:jc w:val="center"/>
              <w:rPr>
                <w:b/>
                <w:bCs/>
                <w:sz w:val="18"/>
                <w:lang w:val="en-US"/>
              </w:rPr>
            </w:pPr>
            <w:r w:rsidRPr="00E35671">
              <w:rPr>
                <w:b/>
                <w:bCs/>
                <w:sz w:val="18"/>
                <w:lang w:val="en-US"/>
              </w:rPr>
              <w:lastRenderedPageBreak/>
              <w:t>Week 1</w:t>
            </w:r>
          </w:p>
          <w:p w14:paraId="4FAB616B" w14:textId="77777777" w:rsidR="00AE2771" w:rsidRPr="00E35671" w:rsidRDefault="00AE2771" w:rsidP="00E87BB7">
            <w:pPr>
              <w:rPr>
                <w:rFonts w:ascii="Arial" w:hAnsi="Arial" w:cs="Arial"/>
                <w:b/>
                <w:sz w:val="18"/>
                <w:szCs w:val="20"/>
              </w:rPr>
            </w:pPr>
            <w:r w:rsidRPr="00E35671">
              <w:rPr>
                <w:rFonts w:ascii="Arial" w:hAnsi="Arial" w:cs="Arial"/>
                <w:b/>
                <w:sz w:val="18"/>
                <w:szCs w:val="20"/>
              </w:rPr>
              <w:t xml:space="preserve">Assessment </w:t>
            </w:r>
          </w:p>
          <w:p w14:paraId="7CC53729" w14:textId="77777777" w:rsidR="00AE2771" w:rsidRPr="00E35671" w:rsidRDefault="00AE2771" w:rsidP="00E87BB7">
            <w:pPr>
              <w:jc w:val="both"/>
              <w:rPr>
                <w:rFonts w:ascii="Arial" w:hAnsi="Arial" w:cs="Arial"/>
                <w:b/>
                <w:sz w:val="18"/>
                <w:szCs w:val="20"/>
              </w:rPr>
            </w:pPr>
          </w:p>
          <w:p w14:paraId="34E21250" w14:textId="77777777" w:rsidR="00AE2771" w:rsidRPr="00E35671" w:rsidRDefault="00AE2771" w:rsidP="00E87BB7">
            <w:pPr>
              <w:jc w:val="both"/>
              <w:rPr>
                <w:rFonts w:ascii="Arial" w:hAnsi="Arial" w:cs="Arial"/>
                <w:sz w:val="18"/>
                <w:szCs w:val="20"/>
              </w:rPr>
            </w:pPr>
            <w:r w:rsidRPr="00E35671">
              <w:rPr>
                <w:rFonts w:ascii="Arial" w:hAnsi="Arial" w:cs="Arial"/>
                <w:b/>
                <w:sz w:val="18"/>
              </w:rPr>
              <w:t>L.1.</w:t>
            </w:r>
            <w:r w:rsidRPr="00E35671">
              <w:rPr>
                <w:rFonts w:ascii="Arial" w:hAnsi="Arial" w:cs="Arial"/>
                <w:sz w:val="18"/>
              </w:rPr>
              <w:t xml:space="preserve"> recognizes many television, radio, and web-based broadcasts/ announcements.</w:t>
            </w:r>
          </w:p>
          <w:p w14:paraId="5FE548A0" w14:textId="77777777" w:rsidR="00AE2771" w:rsidRPr="00E35671" w:rsidRDefault="00AE2771" w:rsidP="00E87BB7">
            <w:pPr>
              <w:jc w:val="both"/>
              <w:rPr>
                <w:rFonts w:ascii="Arial" w:hAnsi="Arial" w:cs="Arial"/>
                <w:sz w:val="18"/>
                <w:szCs w:val="20"/>
              </w:rPr>
            </w:pPr>
          </w:p>
          <w:p w14:paraId="7A1FF97D" w14:textId="77777777" w:rsidR="00AE2771" w:rsidRPr="00E35671" w:rsidRDefault="00AE2771" w:rsidP="00E87BB7">
            <w:pPr>
              <w:jc w:val="both"/>
              <w:rPr>
                <w:rFonts w:ascii="Arial" w:hAnsi="Arial" w:cs="Arial"/>
                <w:sz w:val="18"/>
                <w:szCs w:val="20"/>
              </w:rPr>
            </w:pPr>
          </w:p>
          <w:p w14:paraId="37B328AC" w14:textId="77777777" w:rsidR="00AE2771" w:rsidRPr="00E35671" w:rsidRDefault="00AE2771" w:rsidP="00E87BB7">
            <w:pPr>
              <w:jc w:val="both"/>
              <w:rPr>
                <w:rFonts w:ascii="Arial" w:hAnsi="Arial" w:cs="Arial"/>
                <w:sz w:val="18"/>
                <w:szCs w:val="20"/>
              </w:rPr>
            </w:pPr>
          </w:p>
          <w:p w14:paraId="6F2C167D" w14:textId="77777777" w:rsidR="00AE2771" w:rsidRPr="00E35671" w:rsidRDefault="00AE2771" w:rsidP="00E87BB7">
            <w:pPr>
              <w:jc w:val="both"/>
              <w:rPr>
                <w:rFonts w:ascii="Arial" w:hAnsi="Arial" w:cs="Arial"/>
                <w:sz w:val="18"/>
                <w:szCs w:val="20"/>
              </w:rPr>
            </w:pPr>
          </w:p>
          <w:p w14:paraId="0967A89B" w14:textId="77777777" w:rsidR="00AE2771" w:rsidRPr="00E35671" w:rsidRDefault="00AE2771" w:rsidP="00E87BB7">
            <w:pPr>
              <w:jc w:val="both"/>
              <w:rPr>
                <w:rFonts w:ascii="Arial" w:hAnsi="Arial" w:cs="Arial"/>
                <w:sz w:val="18"/>
                <w:szCs w:val="20"/>
              </w:rPr>
            </w:pPr>
          </w:p>
          <w:p w14:paraId="68BC0B10" w14:textId="77777777" w:rsidR="00AE2771" w:rsidRPr="00E35671" w:rsidRDefault="00AE2771" w:rsidP="00E87BB7">
            <w:pPr>
              <w:jc w:val="both"/>
              <w:rPr>
                <w:rFonts w:ascii="Arial" w:hAnsi="Arial" w:cs="Arial"/>
                <w:sz w:val="18"/>
                <w:szCs w:val="20"/>
              </w:rPr>
            </w:pPr>
          </w:p>
          <w:p w14:paraId="79F265A3" w14:textId="77777777" w:rsidR="00AE2771" w:rsidRPr="00E35671" w:rsidRDefault="00AE2771" w:rsidP="00E87BB7">
            <w:pPr>
              <w:jc w:val="both"/>
              <w:rPr>
                <w:rFonts w:ascii="Arial" w:hAnsi="Arial" w:cs="Arial"/>
                <w:sz w:val="18"/>
                <w:szCs w:val="20"/>
              </w:rPr>
            </w:pPr>
          </w:p>
          <w:p w14:paraId="63320A1C" w14:textId="77777777" w:rsidR="00AE2771" w:rsidRPr="00E35671" w:rsidRDefault="00AE2771" w:rsidP="00E87BB7">
            <w:pPr>
              <w:jc w:val="both"/>
              <w:rPr>
                <w:rFonts w:ascii="Arial" w:hAnsi="Arial" w:cs="Arial"/>
                <w:sz w:val="18"/>
                <w:szCs w:val="20"/>
              </w:rPr>
            </w:pPr>
            <w:r w:rsidRPr="00E35671">
              <w:rPr>
                <w:rFonts w:ascii="Arial" w:hAnsi="Arial" w:cs="Arial"/>
                <w:b/>
                <w:sz w:val="18"/>
                <w:szCs w:val="20"/>
              </w:rPr>
              <w:lastRenderedPageBreak/>
              <w:t>L.3.</w:t>
            </w:r>
            <w:r w:rsidRPr="00E35671">
              <w:rPr>
                <w:rFonts w:ascii="Arial" w:hAnsi="Arial" w:cs="Arial"/>
                <w:sz w:val="18"/>
                <w:szCs w:val="20"/>
              </w:rPr>
              <w:t xml:space="preserve"> extracts the main idea of audio text if the topic is familiar and the text can be replayed.</w:t>
            </w:r>
          </w:p>
          <w:p w14:paraId="11BAC398" w14:textId="77777777" w:rsidR="00AE2771" w:rsidRPr="00E35671" w:rsidRDefault="00AE2771" w:rsidP="00E87BB7">
            <w:pPr>
              <w:jc w:val="both"/>
              <w:rPr>
                <w:rFonts w:ascii="Arial" w:hAnsi="Arial" w:cs="Arial"/>
                <w:sz w:val="18"/>
                <w:szCs w:val="20"/>
              </w:rPr>
            </w:pPr>
          </w:p>
          <w:p w14:paraId="44EE5584" w14:textId="77777777" w:rsidR="00AE2771" w:rsidRPr="00E35671" w:rsidRDefault="00AE2771" w:rsidP="00E87BB7">
            <w:pPr>
              <w:ind w:right="163"/>
              <w:jc w:val="both"/>
              <w:rPr>
                <w:rFonts w:ascii="Arial" w:hAnsi="Arial" w:cs="Arial"/>
                <w:sz w:val="18"/>
                <w:szCs w:val="20"/>
              </w:rPr>
            </w:pPr>
          </w:p>
          <w:p w14:paraId="5BD24216" w14:textId="77777777" w:rsidR="00AE2771" w:rsidRPr="00E35671" w:rsidRDefault="00AE2771" w:rsidP="00E87BB7">
            <w:pPr>
              <w:jc w:val="both"/>
              <w:rPr>
                <w:rFonts w:ascii="Arial" w:hAnsi="Arial" w:cs="Arial"/>
                <w:b/>
                <w:sz w:val="18"/>
                <w:szCs w:val="20"/>
              </w:rPr>
            </w:pPr>
          </w:p>
          <w:p w14:paraId="2C3E1D0F" w14:textId="77777777" w:rsidR="00AE2771" w:rsidRPr="00E35671" w:rsidRDefault="00AE2771" w:rsidP="00E87BB7">
            <w:pPr>
              <w:jc w:val="both"/>
              <w:rPr>
                <w:rFonts w:ascii="Arial" w:hAnsi="Arial" w:cs="Arial"/>
                <w:sz w:val="18"/>
                <w:szCs w:val="20"/>
              </w:rPr>
            </w:pPr>
            <w:r w:rsidRPr="00E35671">
              <w:rPr>
                <w:rFonts w:ascii="Arial" w:hAnsi="Arial" w:cs="Arial"/>
                <w:b/>
                <w:sz w:val="18"/>
                <w:szCs w:val="20"/>
              </w:rPr>
              <w:t>R.1</w:t>
            </w:r>
            <w:r w:rsidRPr="00E35671">
              <w:rPr>
                <w:rFonts w:ascii="Arial" w:hAnsi="Arial" w:cs="Arial"/>
                <w:sz w:val="18"/>
                <w:szCs w:val="20"/>
              </w:rPr>
              <w:t>. recognizes factual text and simple reports on familiar topics.</w:t>
            </w:r>
          </w:p>
        </w:tc>
        <w:tc>
          <w:tcPr>
            <w:tcW w:w="559" w:type="pct"/>
            <w:tcBorders>
              <w:top w:val="nil"/>
              <w:left w:val="nil"/>
              <w:bottom w:val="single" w:sz="8" w:space="0" w:color="auto"/>
              <w:right w:val="single" w:sz="8" w:space="0" w:color="auto"/>
            </w:tcBorders>
            <w:tcMar>
              <w:top w:w="0" w:type="dxa"/>
              <w:left w:w="108" w:type="dxa"/>
              <w:bottom w:w="0" w:type="dxa"/>
              <w:right w:w="108" w:type="dxa"/>
            </w:tcMar>
            <w:hideMark/>
          </w:tcPr>
          <w:p w14:paraId="65EDA4D5" w14:textId="77777777" w:rsidR="00AE2771" w:rsidRPr="00E35671" w:rsidRDefault="00AE2771" w:rsidP="00E87BB7">
            <w:pPr>
              <w:pStyle w:val="Prrafodelista"/>
              <w:ind w:left="-108"/>
              <w:jc w:val="center"/>
              <w:rPr>
                <w:b/>
                <w:bCs/>
                <w:sz w:val="18"/>
                <w:lang w:val="en-US"/>
              </w:rPr>
            </w:pPr>
            <w:r w:rsidRPr="00E35671">
              <w:rPr>
                <w:b/>
                <w:bCs/>
                <w:sz w:val="18"/>
                <w:lang w:val="en-US"/>
              </w:rPr>
              <w:lastRenderedPageBreak/>
              <w:t>Week 2</w:t>
            </w:r>
          </w:p>
          <w:p w14:paraId="68D97E28" w14:textId="77777777" w:rsidR="00AE2771" w:rsidRPr="00E35671" w:rsidRDefault="00AE2771" w:rsidP="00E87BB7">
            <w:pPr>
              <w:pStyle w:val="Prrafodelista"/>
              <w:ind w:left="-118"/>
              <w:jc w:val="center"/>
              <w:rPr>
                <w:b/>
                <w:bCs/>
                <w:sz w:val="18"/>
                <w:lang w:val="en-US"/>
              </w:rPr>
            </w:pPr>
            <w:r w:rsidRPr="00E35671">
              <w:rPr>
                <w:b/>
                <w:bCs/>
                <w:sz w:val="18"/>
                <w:lang w:val="en-US"/>
              </w:rPr>
              <w:t xml:space="preserve">Goals </w:t>
            </w:r>
          </w:p>
          <w:p w14:paraId="7AC9AB41" w14:textId="77777777" w:rsidR="00AE2771" w:rsidRPr="00E35671" w:rsidRDefault="00AE2771" w:rsidP="00E87BB7">
            <w:pPr>
              <w:jc w:val="both"/>
              <w:rPr>
                <w:rFonts w:ascii="Arial" w:hAnsi="Arial" w:cs="Arial"/>
                <w:sz w:val="18"/>
                <w:szCs w:val="20"/>
              </w:rPr>
            </w:pPr>
          </w:p>
          <w:p w14:paraId="25BBDDF1" w14:textId="77777777" w:rsidR="00AE2771" w:rsidRPr="00E35671" w:rsidRDefault="00AE2771" w:rsidP="00E87BB7">
            <w:pPr>
              <w:jc w:val="both"/>
              <w:rPr>
                <w:rFonts w:ascii="Arial" w:hAnsi="Arial" w:cs="Arial"/>
                <w:sz w:val="18"/>
                <w:szCs w:val="20"/>
              </w:rPr>
            </w:pPr>
            <w:r w:rsidRPr="00E35671">
              <w:rPr>
                <w:rFonts w:ascii="Arial" w:hAnsi="Arial" w:cs="Arial"/>
                <w:b/>
                <w:sz w:val="18"/>
                <w:szCs w:val="20"/>
              </w:rPr>
              <w:t>L.2.</w:t>
            </w:r>
            <w:r w:rsidRPr="00E35671">
              <w:rPr>
                <w:rFonts w:ascii="Arial" w:hAnsi="Arial" w:cs="Arial"/>
                <w:sz w:val="18"/>
                <w:szCs w:val="20"/>
              </w:rPr>
              <w:t xml:space="preserve"> understand when people speak at normal speed on familiar topics. There may be a need to repeat particular words and phrases.</w:t>
            </w:r>
          </w:p>
          <w:p w14:paraId="31A45A82" w14:textId="77777777" w:rsidR="00AE2771" w:rsidRPr="00E35671" w:rsidRDefault="00AE2771" w:rsidP="00E87BB7">
            <w:pPr>
              <w:jc w:val="both"/>
              <w:rPr>
                <w:rFonts w:ascii="Arial" w:hAnsi="Arial" w:cs="Arial"/>
                <w:b/>
                <w:sz w:val="18"/>
                <w:szCs w:val="20"/>
              </w:rPr>
            </w:pPr>
          </w:p>
          <w:p w14:paraId="0930EB59" w14:textId="77777777" w:rsidR="00AE2771" w:rsidRPr="00E35671" w:rsidRDefault="00AE2771" w:rsidP="00E87BB7">
            <w:pPr>
              <w:jc w:val="both"/>
              <w:rPr>
                <w:rFonts w:ascii="Arial" w:hAnsi="Arial" w:cs="Arial"/>
                <w:sz w:val="18"/>
              </w:rPr>
            </w:pPr>
            <w:r w:rsidRPr="00E35671">
              <w:rPr>
                <w:rFonts w:ascii="Arial" w:hAnsi="Arial" w:cs="Arial"/>
                <w:b/>
                <w:sz w:val="18"/>
                <w:szCs w:val="20"/>
              </w:rPr>
              <w:lastRenderedPageBreak/>
              <w:t>R.3.</w:t>
            </w:r>
            <w:r w:rsidRPr="00E35671">
              <w:rPr>
                <w:rFonts w:ascii="Arial" w:hAnsi="Arial" w:cs="Arial"/>
                <w:sz w:val="18"/>
                <w:szCs w:val="20"/>
              </w:rPr>
              <w:t xml:space="preserve"> </w:t>
            </w:r>
            <w:r w:rsidRPr="00E35671">
              <w:rPr>
                <w:rFonts w:ascii="Arial" w:hAnsi="Arial" w:cs="Arial"/>
                <w:sz w:val="18"/>
              </w:rPr>
              <w:t>understand clear, simple instructions with some visual support (e.g., how to use an app).</w:t>
            </w:r>
          </w:p>
          <w:p w14:paraId="5BB7081A" w14:textId="61CC78EC" w:rsidR="00AE2771" w:rsidRPr="00E35671" w:rsidRDefault="00AE2771" w:rsidP="00E87BB7">
            <w:pPr>
              <w:jc w:val="both"/>
              <w:rPr>
                <w:rFonts w:ascii="Arial" w:hAnsi="Arial" w:cs="Arial"/>
                <w:sz w:val="18"/>
                <w:szCs w:val="20"/>
              </w:rPr>
            </w:pPr>
            <w:r w:rsidRPr="00E35671">
              <w:rPr>
                <w:rFonts w:ascii="Arial" w:hAnsi="Arial" w:cs="Arial"/>
                <w:sz w:val="18"/>
                <w:szCs w:val="20"/>
              </w:rPr>
              <w:t>.</w:t>
            </w:r>
          </w:p>
          <w:p w14:paraId="17BEA38A" w14:textId="77777777" w:rsidR="00AE2771" w:rsidRPr="00E35671" w:rsidRDefault="00AE2771" w:rsidP="00E87BB7">
            <w:pPr>
              <w:jc w:val="both"/>
              <w:rPr>
                <w:rFonts w:ascii="Arial" w:hAnsi="Arial" w:cs="Arial"/>
                <w:sz w:val="18"/>
                <w:szCs w:val="20"/>
              </w:rPr>
            </w:pPr>
            <w:r w:rsidRPr="00E35671">
              <w:rPr>
                <w:rFonts w:ascii="Arial" w:hAnsi="Arial" w:cs="Arial"/>
                <w:b/>
                <w:sz w:val="18"/>
                <w:szCs w:val="20"/>
              </w:rPr>
              <w:t>SI.1</w:t>
            </w:r>
            <w:r w:rsidRPr="00E35671">
              <w:rPr>
                <w:rFonts w:ascii="Arial" w:hAnsi="Arial" w:cs="Arial"/>
                <w:sz w:val="18"/>
                <w:szCs w:val="20"/>
              </w:rPr>
              <w:t>.</w:t>
            </w:r>
            <w:r w:rsidRPr="00E35671">
              <w:rPr>
                <w:rFonts w:ascii="Arial" w:hAnsi="Arial" w:cs="Arial"/>
                <w:sz w:val="18"/>
              </w:rPr>
              <w:t xml:space="preserve"> ask questions about procedures.</w:t>
            </w:r>
          </w:p>
        </w:tc>
        <w:tc>
          <w:tcPr>
            <w:tcW w:w="558" w:type="pct"/>
            <w:tcBorders>
              <w:top w:val="nil"/>
              <w:left w:val="nil"/>
              <w:bottom w:val="single" w:sz="8" w:space="0" w:color="auto"/>
              <w:right w:val="single" w:sz="8" w:space="0" w:color="auto"/>
            </w:tcBorders>
          </w:tcPr>
          <w:p w14:paraId="0794B3A9" w14:textId="77777777" w:rsidR="00AE2771" w:rsidRPr="00E35671" w:rsidRDefault="00AE2771" w:rsidP="00E87BB7">
            <w:pPr>
              <w:pStyle w:val="Prrafodelista"/>
              <w:ind w:left="-108"/>
              <w:jc w:val="center"/>
              <w:rPr>
                <w:b/>
                <w:bCs/>
                <w:sz w:val="18"/>
                <w:lang w:val="en-US"/>
              </w:rPr>
            </w:pPr>
            <w:r w:rsidRPr="00E35671">
              <w:rPr>
                <w:b/>
                <w:bCs/>
                <w:sz w:val="18"/>
                <w:lang w:val="en-US"/>
              </w:rPr>
              <w:lastRenderedPageBreak/>
              <w:t>Week 2</w:t>
            </w:r>
          </w:p>
          <w:p w14:paraId="6EBD1BA8" w14:textId="77777777" w:rsidR="00AE2771" w:rsidRPr="00E35671" w:rsidRDefault="00AE2771" w:rsidP="00E87BB7">
            <w:pPr>
              <w:rPr>
                <w:rFonts w:ascii="Arial" w:hAnsi="Arial" w:cs="Arial"/>
                <w:b/>
                <w:sz w:val="18"/>
                <w:szCs w:val="20"/>
              </w:rPr>
            </w:pPr>
            <w:r w:rsidRPr="00E35671">
              <w:rPr>
                <w:rFonts w:ascii="Arial" w:hAnsi="Arial" w:cs="Arial"/>
                <w:b/>
                <w:sz w:val="18"/>
                <w:szCs w:val="20"/>
              </w:rPr>
              <w:t xml:space="preserve">Assessment </w:t>
            </w:r>
          </w:p>
          <w:p w14:paraId="67DADDE3" w14:textId="77777777" w:rsidR="00AE2771" w:rsidRPr="00E35671" w:rsidRDefault="00AE2771" w:rsidP="00E87BB7">
            <w:pPr>
              <w:jc w:val="both"/>
              <w:rPr>
                <w:rFonts w:ascii="Arial" w:hAnsi="Arial" w:cs="Arial"/>
                <w:b/>
                <w:sz w:val="18"/>
                <w:szCs w:val="20"/>
              </w:rPr>
            </w:pPr>
          </w:p>
          <w:p w14:paraId="527F2FFF" w14:textId="77777777" w:rsidR="00AE2771" w:rsidRPr="00E35671" w:rsidRDefault="00AE2771" w:rsidP="00E87BB7">
            <w:pPr>
              <w:jc w:val="both"/>
              <w:rPr>
                <w:rFonts w:ascii="Arial" w:hAnsi="Arial" w:cs="Arial"/>
                <w:sz w:val="18"/>
                <w:szCs w:val="20"/>
              </w:rPr>
            </w:pPr>
            <w:r w:rsidRPr="00E35671">
              <w:rPr>
                <w:rFonts w:ascii="Arial" w:hAnsi="Arial" w:cs="Arial"/>
                <w:b/>
                <w:sz w:val="18"/>
                <w:szCs w:val="20"/>
              </w:rPr>
              <w:t>L.2.</w:t>
            </w:r>
            <w:r w:rsidRPr="00E35671">
              <w:rPr>
                <w:rFonts w:ascii="Arial" w:hAnsi="Arial" w:cs="Arial"/>
                <w:sz w:val="18"/>
                <w:szCs w:val="20"/>
              </w:rPr>
              <w:t xml:space="preserve"> recognizes when people speak at normal speed on familiar topics. There may be a need to repeat particular words and phrases.</w:t>
            </w:r>
          </w:p>
          <w:p w14:paraId="74611E01" w14:textId="77777777" w:rsidR="00AE2771" w:rsidRPr="00E35671" w:rsidRDefault="00AE2771" w:rsidP="00E87BB7">
            <w:pPr>
              <w:jc w:val="both"/>
              <w:rPr>
                <w:rFonts w:ascii="Arial" w:hAnsi="Arial" w:cs="Arial"/>
                <w:sz w:val="18"/>
              </w:rPr>
            </w:pPr>
          </w:p>
          <w:p w14:paraId="4CC8FA6F" w14:textId="77777777" w:rsidR="00AE2771" w:rsidRPr="00E35671" w:rsidRDefault="00AE2771" w:rsidP="00E87BB7">
            <w:pPr>
              <w:jc w:val="both"/>
              <w:rPr>
                <w:rFonts w:ascii="Arial" w:hAnsi="Arial" w:cs="Arial"/>
                <w:b/>
                <w:sz w:val="18"/>
                <w:szCs w:val="20"/>
              </w:rPr>
            </w:pPr>
          </w:p>
          <w:p w14:paraId="553C47B8" w14:textId="77777777" w:rsidR="00AE2771" w:rsidRPr="00E35671" w:rsidRDefault="00AE2771" w:rsidP="00E87BB7">
            <w:pPr>
              <w:jc w:val="both"/>
              <w:rPr>
                <w:rFonts w:ascii="Arial" w:hAnsi="Arial" w:cs="Arial"/>
                <w:b/>
                <w:sz w:val="18"/>
                <w:szCs w:val="20"/>
              </w:rPr>
            </w:pPr>
          </w:p>
          <w:p w14:paraId="7E502A39" w14:textId="77777777" w:rsidR="00AE2771" w:rsidRPr="00E35671" w:rsidRDefault="00AE2771" w:rsidP="00E87BB7">
            <w:pPr>
              <w:jc w:val="both"/>
              <w:rPr>
                <w:rFonts w:ascii="Arial" w:hAnsi="Arial" w:cs="Arial"/>
                <w:b/>
                <w:sz w:val="18"/>
                <w:szCs w:val="20"/>
              </w:rPr>
            </w:pPr>
          </w:p>
          <w:p w14:paraId="6470BE4C" w14:textId="77777777" w:rsidR="00AE2771" w:rsidRPr="00E35671" w:rsidRDefault="00AE2771" w:rsidP="00E87BB7">
            <w:pPr>
              <w:jc w:val="both"/>
              <w:rPr>
                <w:rFonts w:ascii="Arial" w:hAnsi="Arial" w:cs="Arial"/>
                <w:sz w:val="18"/>
              </w:rPr>
            </w:pPr>
            <w:r w:rsidRPr="00E35671">
              <w:rPr>
                <w:rFonts w:ascii="Arial" w:hAnsi="Arial" w:cs="Arial"/>
                <w:b/>
                <w:sz w:val="18"/>
                <w:szCs w:val="20"/>
              </w:rPr>
              <w:lastRenderedPageBreak/>
              <w:t>R.3.</w:t>
            </w:r>
            <w:r w:rsidRPr="00E35671">
              <w:rPr>
                <w:rFonts w:ascii="Arial" w:hAnsi="Arial" w:cs="Arial"/>
                <w:sz w:val="18"/>
              </w:rPr>
              <w:t xml:space="preserve"> interprets clear, simple instructions with some visual support (e.g., how to use an app).</w:t>
            </w:r>
          </w:p>
          <w:p w14:paraId="54415189" w14:textId="77777777" w:rsidR="00AE2771" w:rsidRPr="00E35671" w:rsidRDefault="00AE2771" w:rsidP="00E87BB7">
            <w:pPr>
              <w:jc w:val="both"/>
              <w:rPr>
                <w:rFonts w:ascii="Arial" w:hAnsi="Arial" w:cs="Arial"/>
                <w:sz w:val="18"/>
                <w:szCs w:val="20"/>
              </w:rPr>
            </w:pPr>
          </w:p>
          <w:p w14:paraId="68E1CC22" w14:textId="77777777" w:rsidR="00AE2771" w:rsidRPr="00E35671" w:rsidRDefault="00AE2771" w:rsidP="00E87BB7">
            <w:pPr>
              <w:jc w:val="both"/>
              <w:rPr>
                <w:rFonts w:ascii="Arial" w:hAnsi="Arial" w:cs="Arial"/>
                <w:b/>
                <w:sz w:val="18"/>
                <w:szCs w:val="20"/>
              </w:rPr>
            </w:pPr>
          </w:p>
          <w:p w14:paraId="39612C9D" w14:textId="77777777" w:rsidR="00AE2771" w:rsidRPr="00E35671" w:rsidRDefault="00AE2771" w:rsidP="00E87BB7">
            <w:pPr>
              <w:jc w:val="both"/>
              <w:rPr>
                <w:rFonts w:ascii="Arial" w:hAnsi="Arial" w:cs="Arial"/>
                <w:b/>
                <w:sz w:val="18"/>
                <w:szCs w:val="20"/>
              </w:rPr>
            </w:pPr>
          </w:p>
          <w:p w14:paraId="5FF94AF7" w14:textId="77777777" w:rsidR="00AE2771" w:rsidRPr="00E35671" w:rsidRDefault="00AE2771" w:rsidP="00E87BB7">
            <w:pPr>
              <w:tabs>
                <w:tab w:val="right" w:pos="4621"/>
              </w:tabs>
              <w:jc w:val="both"/>
              <w:rPr>
                <w:rFonts w:ascii="Arial" w:hAnsi="Arial" w:cs="Arial"/>
                <w:sz w:val="18"/>
              </w:rPr>
            </w:pPr>
            <w:r w:rsidRPr="00E35671">
              <w:rPr>
                <w:rFonts w:ascii="Arial" w:hAnsi="Arial" w:cs="Arial"/>
                <w:b/>
                <w:sz w:val="18"/>
                <w:szCs w:val="20"/>
              </w:rPr>
              <w:t>SI.1</w:t>
            </w:r>
            <w:r w:rsidRPr="00E35671">
              <w:rPr>
                <w:rFonts w:ascii="Arial" w:hAnsi="Arial" w:cs="Arial"/>
                <w:sz w:val="18"/>
                <w:szCs w:val="20"/>
              </w:rPr>
              <w:t>.</w:t>
            </w:r>
            <w:r w:rsidRPr="00E35671">
              <w:rPr>
                <w:rFonts w:ascii="Arial" w:hAnsi="Arial" w:cs="Arial"/>
                <w:sz w:val="18"/>
              </w:rPr>
              <w:t xml:space="preserve"> asks questions about procedures.</w:t>
            </w:r>
          </w:p>
          <w:p w14:paraId="79BDCDF4" w14:textId="77777777" w:rsidR="00AE2771" w:rsidRPr="00E35671" w:rsidRDefault="00AE2771" w:rsidP="00E87BB7">
            <w:pPr>
              <w:jc w:val="both"/>
              <w:rPr>
                <w:rFonts w:ascii="Arial" w:eastAsia="Arial" w:hAnsi="Arial" w:cs="Arial"/>
                <w:sz w:val="18"/>
                <w:szCs w:val="20"/>
              </w:rPr>
            </w:pPr>
          </w:p>
        </w:tc>
        <w:tc>
          <w:tcPr>
            <w:tcW w:w="601" w:type="pct"/>
            <w:tcBorders>
              <w:top w:val="nil"/>
              <w:left w:val="nil"/>
              <w:bottom w:val="single" w:sz="8" w:space="0" w:color="auto"/>
              <w:right w:val="single" w:sz="8" w:space="0" w:color="auto"/>
            </w:tcBorders>
            <w:tcMar>
              <w:top w:w="0" w:type="dxa"/>
              <w:left w:w="108" w:type="dxa"/>
              <w:bottom w:w="0" w:type="dxa"/>
              <w:right w:w="108" w:type="dxa"/>
            </w:tcMar>
            <w:hideMark/>
          </w:tcPr>
          <w:p w14:paraId="0192FCE2" w14:textId="77777777" w:rsidR="00AE2771" w:rsidRPr="008568E8" w:rsidRDefault="00AE2771" w:rsidP="00E87BB7">
            <w:pPr>
              <w:pStyle w:val="Prrafodelista"/>
              <w:ind w:left="-108"/>
              <w:jc w:val="center"/>
              <w:rPr>
                <w:b/>
                <w:bCs/>
                <w:sz w:val="18"/>
                <w:lang w:val="en-US"/>
              </w:rPr>
            </w:pPr>
            <w:r w:rsidRPr="008568E8">
              <w:rPr>
                <w:b/>
                <w:bCs/>
                <w:sz w:val="18"/>
                <w:lang w:val="en-US"/>
              </w:rPr>
              <w:lastRenderedPageBreak/>
              <w:t>Week 3</w:t>
            </w:r>
          </w:p>
          <w:p w14:paraId="7EFC2BA9" w14:textId="77777777" w:rsidR="00AE2771" w:rsidRPr="008568E8" w:rsidRDefault="00AE2771" w:rsidP="00E87BB7">
            <w:pPr>
              <w:pStyle w:val="Prrafodelista"/>
              <w:ind w:left="-118"/>
              <w:jc w:val="center"/>
              <w:rPr>
                <w:b/>
                <w:bCs/>
                <w:sz w:val="18"/>
                <w:lang w:val="en-US"/>
              </w:rPr>
            </w:pPr>
            <w:r w:rsidRPr="008568E8">
              <w:rPr>
                <w:b/>
                <w:bCs/>
                <w:sz w:val="18"/>
                <w:lang w:val="en-US"/>
              </w:rPr>
              <w:t xml:space="preserve">Goals </w:t>
            </w:r>
          </w:p>
          <w:p w14:paraId="2B23F021" w14:textId="77777777" w:rsidR="00AE2771" w:rsidRPr="008568E8" w:rsidRDefault="00AE2771" w:rsidP="00E87BB7">
            <w:pPr>
              <w:jc w:val="both"/>
              <w:rPr>
                <w:rFonts w:ascii="Arial" w:hAnsi="Arial" w:cs="Arial"/>
                <w:b/>
                <w:sz w:val="18"/>
                <w:szCs w:val="20"/>
              </w:rPr>
            </w:pPr>
          </w:p>
          <w:p w14:paraId="1CBFD910" w14:textId="77777777" w:rsidR="00AE2771" w:rsidRPr="008568E8" w:rsidRDefault="00AE2771" w:rsidP="00E87BB7">
            <w:pPr>
              <w:jc w:val="both"/>
              <w:rPr>
                <w:rFonts w:ascii="Arial" w:hAnsi="Arial" w:cs="Arial"/>
                <w:sz w:val="18"/>
                <w:szCs w:val="20"/>
              </w:rPr>
            </w:pPr>
            <w:r w:rsidRPr="008568E8">
              <w:rPr>
                <w:rFonts w:ascii="Arial" w:hAnsi="Arial" w:cs="Arial"/>
                <w:b/>
                <w:sz w:val="18"/>
                <w:szCs w:val="20"/>
              </w:rPr>
              <w:t>SI.2.</w:t>
            </w:r>
            <w:r w:rsidRPr="008568E8">
              <w:rPr>
                <w:rFonts w:ascii="Arial" w:hAnsi="Arial" w:cs="Arial"/>
                <w:sz w:val="18"/>
                <w:szCs w:val="20"/>
              </w:rPr>
              <w:t xml:space="preserve"> sustain a conversational exchange with a peer in the classroom when the topic is familiar, though there may be some difficulty in understanding and being understood from time to time.</w:t>
            </w:r>
          </w:p>
          <w:p w14:paraId="4D08DD0F" w14:textId="77777777" w:rsidR="00AE2771" w:rsidRPr="008568E8" w:rsidRDefault="00AE2771" w:rsidP="00E87BB7">
            <w:pPr>
              <w:jc w:val="both"/>
              <w:rPr>
                <w:rFonts w:ascii="Arial" w:hAnsi="Arial" w:cs="Arial"/>
                <w:sz w:val="18"/>
                <w:szCs w:val="20"/>
              </w:rPr>
            </w:pPr>
          </w:p>
          <w:p w14:paraId="681568A8" w14:textId="77777777" w:rsidR="00AE2771" w:rsidRPr="008568E8" w:rsidRDefault="00AE2771" w:rsidP="00E87BB7">
            <w:pPr>
              <w:jc w:val="both"/>
              <w:rPr>
                <w:rFonts w:ascii="Arial" w:hAnsi="Arial" w:cs="Arial"/>
                <w:sz w:val="18"/>
                <w:szCs w:val="20"/>
              </w:rPr>
            </w:pPr>
            <w:r w:rsidRPr="008568E8">
              <w:rPr>
                <w:rFonts w:ascii="Arial" w:hAnsi="Arial" w:cs="Arial"/>
                <w:b/>
                <w:sz w:val="18"/>
                <w:szCs w:val="20"/>
              </w:rPr>
              <w:t>W.1.</w:t>
            </w:r>
            <w:r w:rsidRPr="008568E8">
              <w:rPr>
                <w:rFonts w:ascii="Arial" w:hAnsi="Arial" w:cs="Arial"/>
                <w:sz w:val="18"/>
                <w:szCs w:val="20"/>
              </w:rPr>
              <w:t xml:space="preserve"> summarize simple text dealing with familiar subjects.</w:t>
            </w:r>
          </w:p>
          <w:p w14:paraId="185CD791" w14:textId="77777777" w:rsidR="00AE2771" w:rsidRPr="008568E8" w:rsidRDefault="00AE2771" w:rsidP="00E87BB7">
            <w:pPr>
              <w:jc w:val="both"/>
              <w:rPr>
                <w:rFonts w:ascii="Arial" w:hAnsi="Arial" w:cs="Arial"/>
                <w:sz w:val="18"/>
                <w:szCs w:val="20"/>
              </w:rPr>
            </w:pPr>
          </w:p>
          <w:p w14:paraId="3CC683AF" w14:textId="77777777" w:rsidR="00AE2771" w:rsidRPr="008568E8" w:rsidRDefault="00AE2771" w:rsidP="00E87BB7">
            <w:pPr>
              <w:jc w:val="both"/>
              <w:rPr>
                <w:rFonts w:ascii="Arial" w:hAnsi="Arial" w:cs="Arial"/>
                <w:sz w:val="18"/>
                <w:szCs w:val="20"/>
              </w:rPr>
            </w:pPr>
          </w:p>
          <w:p w14:paraId="26B69848" w14:textId="77777777" w:rsidR="00AE2771" w:rsidRPr="008568E8" w:rsidRDefault="00AE2771" w:rsidP="00E87BB7">
            <w:pPr>
              <w:jc w:val="both"/>
              <w:rPr>
                <w:rFonts w:ascii="Arial" w:hAnsi="Arial" w:cs="Arial"/>
                <w:sz w:val="18"/>
                <w:szCs w:val="20"/>
              </w:rPr>
            </w:pPr>
          </w:p>
          <w:p w14:paraId="45FCD57A" w14:textId="77777777" w:rsidR="00AE2771" w:rsidRPr="008568E8" w:rsidRDefault="00AE2771" w:rsidP="00E87BB7">
            <w:pPr>
              <w:jc w:val="both"/>
              <w:rPr>
                <w:rFonts w:ascii="Arial" w:hAnsi="Arial" w:cs="Arial"/>
                <w:sz w:val="18"/>
                <w:szCs w:val="20"/>
              </w:rPr>
            </w:pPr>
            <w:r w:rsidRPr="008568E8">
              <w:rPr>
                <w:rFonts w:ascii="Arial" w:hAnsi="Arial" w:cs="Arial"/>
                <w:b/>
                <w:sz w:val="18"/>
                <w:szCs w:val="20"/>
              </w:rPr>
              <w:t xml:space="preserve"> SP.1.</w:t>
            </w:r>
            <w:r w:rsidRPr="008568E8">
              <w:rPr>
                <w:rFonts w:ascii="Arial" w:hAnsi="Arial" w:cs="Arial"/>
                <w:sz w:val="18"/>
                <w:szCs w:val="20"/>
              </w:rPr>
              <w:t xml:space="preserve"> express opinions on familiar subjects and ask for others’ opinions.</w:t>
            </w:r>
          </w:p>
          <w:p w14:paraId="0F968290" w14:textId="77777777" w:rsidR="00AE2771" w:rsidRPr="008568E8" w:rsidRDefault="00AE2771" w:rsidP="00E87BB7">
            <w:pPr>
              <w:jc w:val="both"/>
              <w:rPr>
                <w:rFonts w:ascii="Arial" w:hAnsi="Arial" w:cs="Arial"/>
                <w:sz w:val="18"/>
                <w:szCs w:val="20"/>
              </w:rPr>
            </w:pPr>
          </w:p>
          <w:p w14:paraId="1C1B8E9A" w14:textId="77777777" w:rsidR="00AE2771" w:rsidRPr="008568E8" w:rsidRDefault="00AE2771" w:rsidP="00E87BB7">
            <w:pPr>
              <w:jc w:val="both"/>
              <w:rPr>
                <w:rFonts w:ascii="Arial" w:hAnsi="Arial" w:cs="Arial"/>
                <w:sz w:val="18"/>
                <w:szCs w:val="20"/>
              </w:rPr>
            </w:pPr>
          </w:p>
          <w:p w14:paraId="683A7DF0" w14:textId="77777777" w:rsidR="00AE2771" w:rsidRPr="008568E8" w:rsidRDefault="00AE2771" w:rsidP="00E87BB7">
            <w:pPr>
              <w:jc w:val="both"/>
              <w:rPr>
                <w:rFonts w:ascii="Arial" w:hAnsi="Arial" w:cs="Arial"/>
                <w:sz w:val="18"/>
                <w:szCs w:val="20"/>
              </w:rPr>
            </w:pPr>
          </w:p>
          <w:p w14:paraId="05942739" w14:textId="77777777" w:rsidR="00AE2771" w:rsidRPr="008568E8" w:rsidRDefault="00AE2771" w:rsidP="00E87BB7">
            <w:pPr>
              <w:jc w:val="both"/>
              <w:rPr>
                <w:rFonts w:ascii="Arial" w:hAnsi="Arial" w:cs="Arial"/>
                <w:sz w:val="18"/>
                <w:szCs w:val="20"/>
              </w:rPr>
            </w:pPr>
          </w:p>
          <w:p w14:paraId="1FB166B6" w14:textId="77777777" w:rsidR="00AE2771" w:rsidRPr="008568E8" w:rsidRDefault="00AE2771" w:rsidP="00E87BB7">
            <w:pPr>
              <w:jc w:val="both"/>
              <w:rPr>
                <w:rFonts w:ascii="Arial" w:hAnsi="Arial" w:cs="Arial"/>
                <w:sz w:val="18"/>
                <w:szCs w:val="20"/>
              </w:rPr>
            </w:pPr>
            <w:r w:rsidRPr="008568E8">
              <w:rPr>
                <w:rFonts w:ascii="Arial" w:hAnsi="Arial" w:cs="Arial"/>
                <w:b/>
                <w:sz w:val="18"/>
                <w:szCs w:val="20"/>
              </w:rPr>
              <w:t>R.2.</w:t>
            </w:r>
            <w:r w:rsidRPr="008568E8">
              <w:rPr>
                <w:rFonts w:ascii="Arial" w:hAnsi="Arial" w:cs="Arial"/>
                <w:sz w:val="18"/>
                <w:szCs w:val="20"/>
              </w:rPr>
              <w:t xml:space="preserve"> manipulate English language sounds using knowledge in phonics, syllabification and word parts.</w:t>
            </w:r>
          </w:p>
        </w:tc>
        <w:tc>
          <w:tcPr>
            <w:tcW w:w="500" w:type="pct"/>
            <w:tcBorders>
              <w:top w:val="nil"/>
              <w:left w:val="nil"/>
              <w:bottom w:val="single" w:sz="8" w:space="0" w:color="auto"/>
              <w:right w:val="single" w:sz="8" w:space="0" w:color="auto"/>
            </w:tcBorders>
          </w:tcPr>
          <w:p w14:paraId="73BE2603" w14:textId="77777777" w:rsidR="00AE2771" w:rsidRPr="008568E8" w:rsidRDefault="00AE2771" w:rsidP="00E87BB7">
            <w:pPr>
              <w:pStyle w:val="Prrafodelista"/>
              <w:ind w:left="-108"/>
              <w:jc w:val="center"/>
              <w:rPr>
                <w:b/>
                <w:bCs/>
                <w:sz w:val="18"/>
                <w:lang w:val="en-US"/>
              </w:rPr>
            </w:pPr>
            <w:r w:rsidRPr="008568E8">
              <w:rPr>
                <w:b/>
                <w:bCs/>
                <w:sz w:val="18"/>
                <w:lang w:val="en-US"/>
              </w:rPr>
              <w:lastRenderedPageBreak/>
              <w:t>Week 3</w:t>
            </w:r>
          </w:p>
          <w:p w14:paraId="60C52F62" w14:textId="77777777" w:rsidR="00AE2771" w:rsidRPr="008568E8" w:rsidRDefault="00AE2771" w:rsidP="00E87BB7">
            <w:pPr>
              <w:rPr>
                <w:rFonts w:ascii="Arial" w:hAnsi="Arial" w:cs="Arial"/>
                <w:b/>
                <w:sz w:val="18"/>
                <w:szCs w:val="20"/>
              </w:rPr>
            </w:pPr>
            <w:r w:rsidRPr="008568E8">
              <w:rPr>
                <w:rFonts w:ascii="Arial" w:hAnsi="Arial" w:cs="Arial"/>
                <w:b/>
                <w:sz w:val="18"/>
                <w:szCs w:val="20"/>
              </w:rPr>
              <w:t xml:space="preserve">Assessment </w:t>
            </w:r>
          </w:p>
          <w:p w14:paraId="07B7AAD5" w14:textId="77777777" w:rsidR="00AE2771" w:rsidRPr="008568E8" w:rsidRDefault="00AE2771" w:rsidP="00E87BB7">
            <w:pPr>
              <w:jc w:val="both"/>
              <w:rPr>
                <w:rFonts w:ascii="Arial" w:hAnsi="Arial" w:cs="Arial"/>
                <w:b/>
                <w:sz w:val="18"/>
                <w:szCs w:val="20"/>
              </w:rPr>
            </w:pPr>
          </w:p>
          <w:p w14:paraId="2C2153E5" w14:textId="77777777" w:rsidR="00AE2771" w:rsidRPr="008568E8" w:rsidRDefault="00AE2771" w:rsidP="00E87BB7">
            <w:pPr>
              <w:jc w:val="both"/>
              <w:rPr>
                <w:rFonts w:ascii="Arial" w:hAnsi="Arial" w:cs="Arial"/>
                <w:sz w:val="18"/>
                <w:szCs w:val="20"/>
              </w:rPr>
            </w:pPr>
            <w:r w:rsidRPr="008568E8">
              <w:rPr>
                <w:rFonts w:ascii="Arial" w:hAnsi="Arial" w:cs="Arial"/>
                <w:b/>
                <w:sz w:val="18"/>
                <w:szCs w:val="20"/>
              </w:rPr>
              <w:t>SI.2.</w:t>
            </w:r>
            <w:r w:rsidRPr="008568E8">
              <w:rPr>
                <w:rFonts w:ascii="Arial" w:hAnsi="Arial" w:cs="Arial"/>
                <w:sz w:val="18"/>
                <w:szCs w:val="20"/>
              </w:rPr>
              <w:t xml:space="preserve"> starts, sustains and closes a conversational exchange with a peer in the classroom when the topic is familiar.</w:t>
            </w:r>
          </w:p>
          <w:p w14:paraId="159C399B" w14:textId="77777777" w:rsidR="00AE2771" w:rsidRPr="008568E8" w:rsidRDefault="00AE2771" w:rsidP="00E87BB7">
            <w:pPr>
              <w:jc w:val="both"/>
              <w:rPr>
                <w:rFonts w:ascii="Arial" w:hAnsi="Arial" w:cs="Arial"/>
                <w:sz w:val="18"/>
                <w:szCs w:val="20"/>
              </w:rPr>
            </w:pPr>
          </w:p>
          <w:p w14:paraId="255AB8BE" w14:textId="77777777" w:rsidR="00AE2771" w:rsidRPr="008568E8" w:rsidRDefault="00AE2771" w:rsidP="00E87BB7">
            <w:pPr>
              <w:jc w:val="both"/>
              <w:rPr>
                <w:rFonts w:ascii="Arial" w:hAnsi="Arial" w:cs="Arial"/>
                <w:sz w:val="18"/>
                <w:szCs w:val="20"/>
              </w:rPr>
            </w:pPr>
          </w:p>
          <w:p w14:paraId="246E04CD" w14:textId="77777777" w:rsidR="00AE2771" w:rsidRPr="008568E8" w:rsidRDefault="00AE2771" w:rsidP="00E87BB7">
            <w:pPr>
              <w:jc w:val="both"/>
              <w:rPr>
                <w:rFonts w:ascii="Arial" w:hAnsi="Arial" w:cs="Arial"/>
                <w:sz w:val="18"/>
                <w:szCs w:val="20"/>
              </w:rPr>
            </w:pPr>
          </w:p>
          <w:p w14:paraId="2BBAF3A8" w14:textId="77777777" w:rsidR="00AE2771" w:rsidRPr="008568E8" w:rsidRDefault="00AE2771" w:rsidP="00E87BB7">
            <w:pPr>
              <w:jc w:val="both"/>
              <w:rPr>
                <w:rFonts w:ascii="Arial" w:hAnsi="Arial" w:cs="Arial"/>
                <w:sz w:val="18"/>
                <w:szCs w:val="20"/>
              </w:rPr>
            </w:pPr>
          </w:p>
          <w:p w14:paraId="3E223CF0" w14:textId="77777777" w:rsidR="00AE2771" w:rsidRPr="008568E8" w:rsidRDefault="00AE2771" w:rsidP="00E87BB7">
            <w:pPr>
              <w:jc w:val="both"/>
              <w:rPr>
                <w:rFonts w:ascii="Arial" w:hAnsi="Arial" w:cs="Arial"/>
                <w:sz w:val="18"/>
                <w:szCs w:val="20"/>
              </w:rPr>
            </w:pPr>
          </w:p>
          <w:p w14:paraId="428892E9" w14:textId="77777777" w:rsidR="00AE2771" w:rsidRPr="008568E8" w:rsidRDefault="00AE2771" w:rsidP="00E87BB7">
            <w:pPr>
              <w:jc w:val="both"/>
              <w:rPr>
                <w:rFonts w:ascii="Arial" w:hAnsi="Arial" w:cs="Arial"/>
                <w:sz w:val="18"/>
                <w:szCs w:val="20"/>
              </w:rPr>
            </w:pPr>
          </w:p>
          <w:p w14:paraId="0C78D8AD" w14:textId="77777777" w:rsidR="00AE2771" w:rsidRPr="008568E8" w:rsidRDefault="00AE2771" w:rsidP="00E87BB7">
            <w:pPr>
              <w:jc w:val="both"/>
              <w:rPr>
                <w:rFonts w:ascii="Arial" w:hAnsi="Arial" w:cs="Arial"/>
                <w:sz w:val="18"/>
                <w:szCs w:val="20"/>
              </w:rPr>
            </w:pPr>
          </w:p>
          <w:p w14:paraId="131D2B22" w14:textId="77777777" w:rsidR="00AE2771" w:rsidRPr="008568E8" w:rsidRDefault="00AE2771" w:rsidP="00E87BB7">
            <w:pPr>
              <w:jc w:val="both"/>
              <w:rPr>
                <w:rFonts w:ascii="Arial" w:hAnsi="Arial" w:cs="Arial"/>
                <w:sz w:val="18"/>
                <w:szCs w:val="20"/>
              </w:rPr>
            </w:pPr>
            <w:r w:rsidRPr="008568E8">
              <w:rPr>
                <w:rFonts w:ascii="Arial" w:hAnsi="Arial" w:cs="Arial"/>
                <w:b/>
                <w:sz w:val="18"/>
                <w:szCs w:val="20"/>
              </w:rPr>
              <w:t>W.1</w:t>
            </w:r>
            <w:r w:rsidRPr="008568E8">
              <w:rPr>
                <w:sz w:val="18"/>
              </w:rPr>
              <w:t xml:space="preserve"> </w:t>
            </w:r>
            <w:r w:rsidRPr="008568E8">
              <w:rPr>
                <w:rFonts w:ascii="Arial" w:hAnsi="Arial" w:cs="Arial"/>
                <w:sz w:val="18"/>
                <w:szCs w:val="20"/>
              </w:rPr>
              <w:t>summarizes simple text dealing with familiar subjects.</w:t>
            </w:r>
          </w:p>
          <w:p w14:paraId="610C795D" w14:textId="77777777" w:rsidR="00AE2771" w:rsidRPr="008568E8" w:rsidRDefault="00AE2771" w:rsidP="00E87BB7">
            <w:pPr>
              <w:jc w:val="both"/>
              <w:rPr>
                <w:rFonts w:ascii="Arial" w:hAnsi="Arial" w:cs="Arial"/>
                <w:b/>
                <w:sz w:val="18"/>
                <w:szCs w:val="20"/>
              </w:rPr>
            </w:pPr>
          </w:p>
          <w:p w14:paraId="3698BF99" w14:textId="77777777" w:rsidR="00AE2771" w:rsidRPr="008568E8" w:rsidRDefault="00AE2771" w:rsidP="00E87BB7">
            <w:pPr>
              <w:jc w:val="both"/>
              <w:rPr>
                <w:rFonts w:ascii="Arial" w:hAnsi="Arial" w:cs="Arial"/>
                <w:b/>
                <w:sz w:val="18"/>
                <w:szCs w:val="20"/>
              </w:rPr>
            </w:pPr>
          </w:p>
          <w:p w14:paraId="6B71B913" w14:textId="77777777" w:rsidR="00AE2771" w:rsidRPr="008568E8" w:rsidRDefault="00AE2771" w:rsidP="00E87BB7">
            <w:pPr>
              <w:jc w:val="both"/>
              <w:rPr>
                <w:rFonts w:ascii="Arial" w:hAnsi="Arial" w:cs="Arial"/>
                <w:b/>
                <w:sz w:val="18"/>
                <w:szCs w:val="20"/>
              </w:rPr>
            </w:pPr>
          </w:p>
          <w:p w14:paraId="04D6075D" w14:textId="77777777" w:rsidR="00AE2771" w:rsidRPr="008568E8" w:rsidRDefault="00AE2771" w:rsidP="00E87BB7">
            <w:pPr>
              <w:jc w:val="both"/>
              <w:rPr>
                <w:rFonts w:ascii="Arial" w:hAnsi="Arial" w:cs="Arial"/>
                <w:sz w:val="18"/>
              </w:rPr>
            </w:pPr>
            <w:r w:rsidRPr="008568E8">
              <w:rPr>
                <w:rFonts w:ascii="Arial" w:hAnsi="Arial" w:cs="Arial"/>
                <w:b/>
                <w:sz w:val="18"/>
                <w:szCs w:val="20"/>
              </w:rPr>
              <w:t>SP.1</w:t>
            </w:r>
            <w:r w:rsidRPr="008568E8">
              <w:rPr>
                <w:rFonts w:ascii="Arial" w:hAnsi="Arial" w:cs="Arial"/>
                <w:sz w:val="18"/>
                <w:szCs w:val="20"/>
              </w:rPr>
              <w:t>. expresses opinions and asks for others’ opinions about the digital world.</w:t>
            </w:r>
          </w:p>
          <w:p w14:paraId="21E53F32" w14:textId="77777777" w:rsidR="00AE2771" w:rsidRPr="008568E8" w:rsidRDefault="00AE2771" w:rsidP="00E87BB7">
            <w:pPr>
              <w:jc w:val="both"/>
              <w:rPr>
                <w:rFonts w:ascii="Arial" w:hAnsi="Arial" w:cs="Arial"/>
                <w:sz w:val="18"/>
                <w:szCs w:val="20"/>
              </w:rPr>
            </w:pPr>
          </w:p>
          <w:p w14:paraId="72B634C8" w14:textId="77777777" w:rsidR="00AE2771" w:rsidRPr="008568E8" w:rsidRDefault="00AE2771" w:rsidP="00E87BB7">
            <w:pPr>
              <w:jc w:val="both"/>
              <w:rPr>
                <w:rFonts w:ascii="Arial" w:hAnsi="Arial" w:cs="Arial"/>
                <w:sz w:val="18"/>
                <w:szCs w:val="20"/>
              </w:rPr>
            </w:pPr>
          </w:p>
          <w:p w14:paraId="5313D1C5" w14:textId="77777777" w:rsidR="00AE2771" w:rsidRPr="008568E8" w:rsidRDefault="00AE2771" w:rsidP="00E87BB7">
            <w:pPr>
              <w:jc w:val="both"/>
              <w:rPr>
                <w:rFonts w:ascii="Arial" w:hAnsi="Arial" w:cs="Arial"/>
                <w:sz w:val="18"/>
                <w:szCs w:val="20"/>
              </w:rPr>
            </w:pPr>
            <w:r w:rsidRPr="008568E8">
              <w:rPr>
                <w:rFonts w:ascii="Arial" w:hAnsi="Arial" w:cs="Arial"/>
                <w:b/>
                <w:sz w:val="18"/>
                <w:szCs w:val="20"/>
              </w:rPr>
              <w:t>R.2</w:t>
            </w:r>
            <w:r w:rsidRPr="008568E8">
              <w:rPr>
                <w:rFonts w:ascii="Arial" w:hAnsi="Arial" w:cs="Arial"/>
                <w:sz w:val="18"/>
                <w:szCs w:val="20"/>
              </w:rPr>
              <w:t xml:space="preserve">.indentify and manipulate English language sounds using knowledge in phonics, syllabification and word parts. </w:t>
            </w:r>
          </w:p>
        </w:tc>
        <w:tc>
          <w:tcPr>
            <w:tcW w:w="545" w:type="pct"/>
            <w:tcBorders>
              <w:top w:val="nil"/>
              <w:left w:val="nil"/>
              <w:bottom w:val="single" w:sz="8" w:space="0" w:color="auto"/>
              <w:right w:val="single" w:sz="8" w:space="0" w:color="auto"/>
            </w:tcBorders>
            <w:tcMar>
              <w:top w:w="0" w:type="dxa"/>
              <w:left w:w="108" w:type="dxa"/>
              <w:bottom w:w="0" w:type="dxa"/>
              <w:right w:w="108" w:type="dxa"/>
            </w:tcMar>
            <w:hideMark/>
          </w:tcPr>
          <w:p w14:paraId="3A6348CF" w14:textId="77777777" w:rsidR="00AE2771" w:rsidRPr="00E35671" w:rsidRDefault="00AE2771" w:rsidP="00E87BB7">
            <w:pPr>
              <w:jc w:val="center"/>
              <w:rPr>
                <w:rFonts w:ascii="Arial" w:hAnsi="Arial" w:cs="Arial"/>
                <w:b/>
                <w:bCs/>
                <w:sz w:val="18"/>
                <w:szCs w:val="20"/>
                <w:lang w:eastAsia="es-CR"/>
              </w:rPr>
            </w:pPr>
            <w:r w:rsidRPr="00E35671">
              <w:rPr>
                <w:rFonts w:ascii="Arial" w:hAnsi="Arial" w:cs="Arial"/>
                <w:b/>
                <w:bCs/>
                <w:sz w:val="18"/>
                <w:szCs w:val="20"/>
                <w:lang w:eastAsia="es-CR"/>
              </w:rPr>
              <w:lastRenderedPageBreak/>
              <w:t>Week 4</w:t>
            </w:r>
          </w:p>
          <w:p w14:paraId="0DED09AA" w14:textId="77777777" w:rsidR="00AE2771" w:rsidRPr="00E35671" w:rsidRDefault="00AE2771" w:rsidP="00E87BB7">
            <w:pPr>
              <w:jc w:val="center"/>
              <w:rPr>
                <w:rFonts w:ascii="Arial" w:hAnsi="Arial" w:cs="Arial"/>
                <w:b/>
                <w:bCs/>
                <w:sz w:val="18"/>
                <w:szCs w:val="20"/>
                <w:lang w:eastAsia="es-CR"/>
              </w:rPr>
            </w:pPr>
            <w:r w:rsidRPr="00E35671">
              <w:rPr>
                <w:rFonts w:ascii="Arial" w:hAnsi="Arial" w:cs="Arial"/>
                <w:b/>
                <w:bCs/>
                <w:sz w:val="18"/>
                <w:szCs w:val="20"/>
              </w:rPr>
              <w:t>Goals</w:t>
            </w:r>
          </w:p>
          <w:p w14:paraId="4937EFE6" w14:textId="77777777" w:rsidR="00AE2771" w:rsidRPr="00E35671" w:rsidRDefault="00AE2771" w:rsidP="00E87BB7">
            <w:pPr>
              <w:jc w:val="both"/>
              <w:rPr>
                <w:rFonts w:ascii="Arial" w:hAnsi="Arial" w:cs="Arial"/>
                <w:b/>
                <w:sz w:val="18"/>
                <w:szCs w:val="20"/>
              </w:rPr>
            </w:pPr>
          </w:p>
          <w:p w14:paraId="01FB25E5" w14:textId="19D54352" w:rsidR="00AE2771" w:rsidRPr="00E35671" w:rsidRDefault="00AE2771" w:rsidP="00E87BB7">
            <w:pPr>
              <w:jc w:val="both"/>
              <w:rPr>
                <w:rFonts w:ascii="Arial" w:hAnsi="Arial" w:cs="Arial"/>
                <w:sz w:val="18"/>
              </w:rPr>
            </w:pPr>
            <w:r w:rsidRPr="00E35671">
              <w:rPr>
                <w:rFonts w:ascii="Arial" w:hAnsi="Arial" w:cs="Arial"/>
                <w:b/>
                <w:sz w:val="18"/>
                <w:szCs w:val="20"/>
              </w:rPr>
              <w:t>SP.2</w:t>
            </w:r>
            <w:r w:rsidR="00D4019E" w:rsidRPr="00E35671">
              <w:rPr>
                <w:rFonts w:ascii="Arial" w:hAnsi="Arial" w:cs="Arial"/>
                <w:b/>
                <w:sz w:val="18"/>
                <w:szCs w:val="20"/>
              </w:rPr>
              <w:t>.</w:t>
            </w:r>
            <w:r w:rsidR="00D4019E" w:rsidRPr="00E35671">
              <w:rPr>
                <w:rFonts w:ascii="Arial" w:hAnsi="Arial" w:cs="Arial"/>
                <w:sz w:val="18"/>
                <w:szCs w:val="20"/>
              </w:rPr>
              <w:t xml:space="preserve"> </w:t>
            </w:r>
            <w:r w:rsidR="00D4019E" w:rsidRPr="00E35671">
              <w:rPr>
                <w:rFonts w:ascii="Arial" w:hAnsi="Arial" w:cs="Arial"/>
                <w:sz w:val="18"/>
              </w:rPr>
              <w:t>explain</w:t>
            </w:r>
            <w:r w:rsidRPr="00E35671">
              <w:rPr>
                <w:rFonts w:ascii="Arial" w:hAnsi="Arial" w:cs="Arial"/>
                <w:sz w:val="18"/>
              </w:rPr>
              <w:t xml:space="preserve"> and justify points of view, briefly, about the digital world.</w:t>
            </w:r>
          </w:p>
          <w:p w14:paraId="1AE985C8" w14:textId="77777777" w:rsidR="00AE2771" w:rsidRPr="00E35671" w:rsidRDefault="00AE2771" w:rsidP="00E87BB7">
            <w:pPr>
              <w:jc w:val="both"/>
              <w:rPr>
                <w:rFonts w:ascii="Arial" w:hAnsi="Arial" w:cs="Arial"/>
                <w:sz w:val="18"/>
                <w:szCs w:val="20"/>
              </w:rPr>
            </w:pPr>
          </w:p>
          <w:p w14:paraId="0BBDF6FE" w14:textId="77777777" w:rsidR="00AE2771" w:rsidRPr="00E35671" w:rsidRDefault="00AE2771" w:rsidP="00E87BB7">
            <w:pPr>
              <w:jc w:val="both"/>
              <w:rPr>
                <w:rFonts w:ascii="Arial" w:hAnsi="Arial" w:cs="Arial"/>
                <w:sz w:val="18"/>
                <w:szCs w:val="20"/>
              </w:rPr>
            </w:pPr>
          </w:p>
          <w:p w14:paraId="11B934A2" w14:textId="77777777" w:rsidR="00AE2771" w:rsidRPr="00E35671" w:rsidRDefault="00AE2771" w:rsidP="00E87BB7">
            <w:pPr>
              <w:jc w:val="both"/>
              <w:rPr>
                <w:rFonts w:ascii="Arial" w:hAnsi="Arial" w:cs="Arial"/>
                <w:sz w:val="18"/>
                <w:szCs w:val="20"/>
              </w:rPr>
            </w:pPr>
          </w:p>
          <w:p w14:paraId="0924F3D6" w14:textId="77777777" w:rsidR="00AE2771" w:rsidRPr="00E35671" w:rsidRDefault="00AE2771" w:rsidP="00E87BB7">
            <w:pPr>
              <w:jc w:val="both"/>
              <w:rPr>
                <w:rFonts w:ascii="Arial" w:hAnsi="Arial" w:cs="Arial"/>
                <w:sz w:val="18"/>
                <w:szCs w:val="20"/>
              </w:rPr>
            </w:pPr>
          </w:p>
          <w:p w14:paraId="69AB0912" w14:textId="77777777" w:rsidR="00AE2771" w:rsidRPr="00E35671" w:rsidRDefault="00AE2771" w:rsidP="00E87BB7">
            <w:pPr>
              <w:jc w:val="both"/>
              <w:rPr>
                <w:rFonts w:ascii="Arial" w:hAnsi="Arial" w:cs="Arial"/>
                <w:sz w:val="18"/>
                <w:szCs w:val="20"/>
              </w:rPr>
            </w:pPr>
          </w:p>
          <w:p w14:paraId="25845C0F" w14:textId="77777777" w:rsidR="00D4019E" w:rsidRPr="00E35671" w:rsidRDefault="00D4019E" w:rsidP="00E87BB7">
            <w:pPr>
              <w:jc w:val="both"/>
              <w:rPr>
                <w:rFonts w:ascii="Arial" w:hAnsi="Arial" w:cs="Arial"/>
                <w:sz w:val="18"/>
                <w:szCs w:val="20"/>
              </w:rPr>
            </w:pPr>
          </w:p>
          <w:p w14:paraId="6187D772" w14:textId="77777777" w:rsidR="00AE2771" w:rsidRPr="00E35671" w:rsidRDefault="00AE2771" w:rsidP="00E87BB7">
            <w:pPr>
              <w:jc w:val="both"/>
              <w:rPr>
                <w:rFonts w:ascii="Arial" w:hAnsi="Arial" w:cs="Arial"/>
                <w:sz w:val="18"/>
                <w:szCs w:val="20"/>
              </w:rPr>
            </w:pPr>
            <w:r w:rsidRPr="00E35671">
              <w:rPr>
                <w:rFonts w:ascii="Arial" w:hAnsi="Arial" w:cs="Arial"/>
                <w:b/>
                <w:sz w:val="18"/>
                <w:szCs w:val="20"/>
              </w:rPr>
              <w:t>W.2</w:t>
            </w:r>
            <w:r w:rsidRPr="00E35671">
              <w:rPr>
                <w:rFonts w:ascii="Arial" w:hAnsi="Arial" w:cs="Arial"/>
                <w:sz w:val="18"/>
                <w:szCs w:val="20"/>
              </w:rPr>
              <w:t xml:space="preserve">. describe applications or </w:t>
            </w:r>
            <w:r w:rsidRPr="00E35671">
              <w:rPr>
                <w:rFonts w:ascii="Arial" w:hAnsi="Arial" w:cs="Arial"/>
                <w:sz w:val="18"/>
                <w:szCs w:val="20"/>
              </w:rPr>
              <w:lastRenderedPageBreak/>
              <w:t xml:space="preserve">tech tools (e.g., apps, video games, programs, tech tools) using </w:t>
            </w:r>
          </w:p>
        </w:tc>
        <w:tc>
          <w:tcPr>
            <w:tcW w:w="522" w:type="pct"/>
            <w:tcBorders>
              <w:top w:val="nil"/>
              <w:left w:val="nil"/>
              <w:bottom w:val="single" w:sz="8" w:space="0" w:color="auto"/>
              <w:right w:val="single" w:sz="8" w:space="0" w:color="auto"/>
            </w:tcBorders>
          </w:tcPr>
          <w:p w14:paraId="33611D70" w14:textId="77777777" w:rsidR="00AE2771" w:rsidRPr="00E35671" w:rsidRDefault="00AE2771" w:rsidP="00E87BB7">
            <w:pPr>
              <w:jc w:val="center"/>
              <w:rPr>
                <w:rFonts w:ascii="Arial" w:hAnsi="Arial" w:cs="Arial"/>
                <w:b/>
                <w:bCs/>
                <w:sz w:val="18"/>
                <w:szCs w:val="20"/>
                <w:lang w:eastAsia="es-CR"/>
              </w:rPr>
            </w:pPr>
            <w:r w:rsidRPr="00E35671">
              <w:rPr>
                <w:rFonts w:ascii="Arial" w:hAnsi="Arial" w:cs="Arial"/>
                <w:b/>
                <w:bCs/>
                <w:sz w:val="18"/>
                <w:szCs w:val="20"/>
                <w:lang w:eastAsia="es-CR"/>
              </w:rPr>
              <w:lastRenderedPageBreak/>
              <w:t>Week 4</w:t>
            </w:r>
          </w:p>
          <w:p w14:paraId="2FB3102E" w14:textId="77777777" w:rsidR="00AE2771" w:rsidRPr="00E35671" w:rsidRDefault="00AE2771" w:rsidP="00E87BB7">
            <w:pPr>
              <w:rPr>
                <w:rFonts w:ascii="Arial" w:hAnsi="Arial" w:cs="Arial"/>
                <w:b/>
                <w:sz w:val="18"/>
                <w:szCs w:val="20"/>
              </w:rPr>
            </w:pPr>
            <w:r w:rsidRPr="00E35671">
              <w:rPr>
                <w:rFonts w:ascii="Arial" w:hAnsi="Arial" w:cs="Arial"/>
                <w:b/>
                <w:sz w:val="18"/>
                <w:szCs w:val="20"/>
              </w:rPr>
              <w:t>Assessment</w:t>
            </w:r>
          </w:p>
          <w:p w14:paraId="72F86AC6" w14:textId="77777777" w:rsidR="00AE2771" w:rsidRPr="00E35671" w:rsidRDefault="00AE2771" w:rsidP="00E87BB7">
            <w:pPr>
              <w:jc w:val="both"/>
              <w:rPr>
                <w:rFonts w:ascii="Arial" w:hAnsi="Arial" w:cs="Arial"/>
                <w:sz w:val="18"/>
                <w:szCs w:val="20"/>
              </w:rPr>
            </w:pPr>
          </w:p>
          <w:p w14:paraId="3F25333A" w14:textId="77777777" w:rsidR="00AE2771" w:rsidRPr="00E35671" w:rsidRDefault="00AE2771" w:rsidP="00E87BB7">
            <w:pPr>
              <w:jc w:val="both"/>
              <w:rPr>
                <w:rFonts w:ascii="Arial" w:hAnsi="Arial" w:cs="Arial"/>
                <w:sz w:val="18"/>
                <w:szCs w:val="20"/>
              </w:rPr>
            </w:pPr>
            <w:r w:rsidRPr="00E35671">
              <w:rPr>
                <w:rFonts w:ascii="Arial" w:hAnsi="Arial" w:cs="Arial"/>
                <w:b/>
                <w:sz w:val="18"/>
                <w:szCs w:val="20"/>
              </w:rPr>
              <w:t xml:space="preserve">SP.2. </w:t>
            </w:r>
            <w:r w:rsidRPr="00E35671">
              <w:rPr>
                <w:rFonts w:ascii="Arial" w:hAnsi="Arial" w:cs="Arial"/>
                <w:sz w:val="18"/>
                <w:szCs w:val="20"/>
              </w:rPr>
              <w:t xml:space="preserve">gives explanations and justifications on points of view, briefly. </w:t>
            </w:r>
          </w:p>
          <w:p w14:paraId="112B174F" w14:textId="77777777" w:rsidR="00AE2771" w:rsidRPr="00E35671" w:rsidRDefault="00AE2771" w:rsidP="00E87BB7">
            <w:pPr>
              <w:jc w:val="both"/>
              <w:rPr>
                <w:rFonts w:ascii="Arial" w:hAnsi="Arial" w:cs="Arial"/>
                <w:b/>
                <w:sz w:val="18"/>
                <w:szCs w:val="20"/>
              </w:rPr>
            </w:pPr>
          </w:p>
          <w:p w14:paraId="3D29E001" w14:textId="77777777" w:rsidR="00AE2771" w:rsidRPr="00E35671" w:rsidRDefault="00AE2771" w:rsidP="00E87BB7">
            <w:pPr>
              <w:jc w:val="both"/>
              <w:rPr>
                <w:rFonts w:ascii="Arial" w:hAnsi="Arial" w:cs="Arial"/>
                <w:b/>
                <w:sz w:val="18"/>
                <w:szCs w:val="20"/>
              </w:rPr>
            </w:pPr>
          </w:p>
          <w:p w14:paraId="0A8369F2" w14:textId="77777777" w:rsidR="00AE2771" w:rsidRPr="00E35671" w:rsidRDefault="00AE2771" w:rsidP="00E87BB7">
            <w:pPr>
              <w:jc w:val="both"/>
              <w:rPr>
                <w:rFonts w:ascii="Arial" w:hAnsi="Arial" w:cs="Arial"/>
                <w:b/>
                <w:sz w:val="18"/>
                <w:szCs w:val="20"/>
              </w:rPr>
            </w:pPr>
          </w:p>
          <w:p w14:paraId="6E842BBF" w14:textId="77777777" w:rsidR="00AE2771" w:rsidRPr="00E35671" w:rsidRDefault="00AE2771" w:rsidP="00E87BB7">
            <w:pPr>
              <w:jc w:val="both"/>
              <w:rPr>
                <w:rFonts w:ascii="Arial" w:hAnsi="Arial" w:cs="Arial"/>
                <w:sz w:val="18"/>
                <w:szCs w:val="20"/>
              </w:rPr>
            </w:pPr>
          </w:p>
          <w:p w14:paraId="5F8F3F7D" w14:textId="77777777" w:rsidR="00AE2771" w:rsidRPr="00E35671" w:rsidRDefault="00AE2771" w:rsidP="00E87BB7">
            <w:pPr>
              <w:jc w:val="both"/>
              <w:rPr>
                <w:rFonts w:ascii="Arial" w:hAnsi="Arial" w:cs="Arial"/>
                <w:sz w:val="18"/>
                <w:szCs w:val="20"/>
              </w:rPr>
            </w:pPr>
          </w:p>
          <w:p w14:paraId="1583770E" w14:textId="77777777" w:rsidR="00AE2771" w:rsidRPr="00E35671" w:rsidRDefault="00AE2771" w:rsidP="00E87BB7">
            <w:pPr>
              <w:jc w:val="both"/>
              <w:rPr>
                <w:rFonts w:ascii="Arial" w:hAnsi="Arial" w:cs="Arial"/>
                <w:sz w:val="18"/>
                <w:szCs w:val="20"/>
              </w:rPr>
            </w:pPr>
          </w:p>
          <w:p w14:paraId="6F7B02FD" w14:textId="77777777" w:rsidR="00AE2771" w:rsidRPr="00E35671" w:rsidRDefault="00AE2771" w:rsidP="00E87BB7">
            <w:pPr>
              <w:jc w:val="both"/>
              <w:rPr>
                <w:rFonts w:ascii="Arial" w:hAnsi="Arial" w:cs="Arial"/>
                <w:sz w:val="18"/>
                <w:szCs w:val="20"/>
              </w:rPr>
            </w:pPr>
            <w:r w:rsidRPr="00E35671">
              <w:rPr>
                <w:rFonts w:ascii="Arial" w:hAnsi="Arial" w:cs="Arial"/>
                <w:b/>
                <w:sz w:val="18"/>
                <w:szCs w:val="20"/>
              </w:rPr>
              <w:t>W.2</w:t>
            </w:r>
            <w:r w:rsidRPr="00E35671">
              <w:rPr>
                <w:rFonts w:ascii="Arial" w:hAnsi="Arial" w:cs="Arial"/>
                <w:sz w:val="18"/>
                <w:szCs w:val="20"/>
              </w:rPr>
              <w:t xml:space="preserve">. writes expository </w:t>
            </w:r>
            <w:r w:rsidRPr="00E35671">
              <w:rPr>
                <w:rFonts w:ascii="Arial" w:hAnsi="Arial" w:cs="Arial"/>
                <w:sz w:val="18"/>
                <w:szCs w:val="20"/>
              </w:rPr>
              <w:lastRenderedPageBreak/>
              <w:t>paragraphs about tech tools (e.g., apps, video games, programs, tech tools), using complete sentences that are connected to each other.</w:t>
            </w:r>
          </w:p>
          <w:p w14:paraId="5D2E98DF" w14:textId="77777777" w:rsidR="00AE2771" w:rsidRPr="00E35671" w:rsidRDefault="00AE2771" w:rsidP="00E87BB7">
            <w:pPr>
              <w:jc w:val="both"/>
              <w:rPr>
                <w:rFonts w:ascii="Arial" w:hAnsi="Arial" w:cs="Arial"/>
                <w:sz w:val="18"/>
              </w:rPr>
            </w:pPr>
          </w:p>
          <w:p w14:paraId="5FAB91AE" w14:textId="77777777" w:rsidR="00AE2771" w:rsidRPr="00E35671" w:rsidRDefault="00AE2771" w:rsidP="00E87BB7">
            <w:pPr>
              <w:jc w:val="both"/>
              <w:rPr>
                <w:rFonts w:ascii="Arial" w:hAnsi="Arial" w:cs="Arial"/>
                <w:sz w:val="18"/>
                <w:szCs w:val="20"/>
              </w:rPr>
            </w:pPr>
          </w:p>
          <w:p w14:paraId="5400A4EA" w14:textId="77777777" w:rsidR="00AE2771" w:rsidRPr="00E35671" w:rsidRDefault="00AE2771" w:rsidP="00E87BB7">
            <w:pPr>
              <w:jc w:val="both"/>
              <w:rPr>
                <w:rFonts w:ascii="Arial" w:hAnsi="Arial" w:cs="Arial"/>
                <w:sz w:val="18"/>
                <w:szCs w:val="20"/>
              </w:rPr>
            </w:pPr>
          </w:p>
          <w:p w14:paraId="37C383A5" w14:textId="77777777" w:rsidR="00AE2771" w:rsidRPr="00E35671" w:rsidRDefault="00AE2771" w:rsidP="00E87BB7">
            <w:pPr>
              <w:jc w:val="both"/>
              <w:rPr>
                <w:rFonts w:ascii="Arial" w:hAnsi="Arial" w:cs="Arial"/>
                <w:sz w:val="18"/>
                <w:szCs w:val="20"/>
              </w:rPr>
            </w:pPr>
          </w:p>
          <w:p w14:paraId="629E143A" w14:textId="77777777" w:rsidR="00AE2771" w:rsidRPr="00E35671" w:rsidRDefault="00AE2771" w:rsidP="00E87BB7">
            <w:pPr>
              <w:jc w:val="both"/>
              <w:rPr>
                <w:rFonts w:ascii="Arial" w:hAnsi="Arial" w:cs="Arial"/>
                <w:sz w:val="18"/>
                <w:szCs w:val="20"/>
              </w:rPr>
            </w:pPr>
          </w:p>
          <w:p w14:paraId="657AD341" w14:textId="77777777" w:rsidR="00AE2771" w:rsidRPr="00E35671" w:rsidRDefault="00AE2771" w:rsidP="00E87BB7">
            <w:pPr>
              <w:ind w:right="163"/>
              <w:jc w:val="both"/>
              <w:rPr>
                <w:rFonts w:ascii="Arial" w:hAnsi="Arial" w:cs="Arial"/>
                <w:sz w:val="18"/>
                <w:szCs w:val="20"/>
              </w:rPr>
            </w:pPr>
          </w:p>
        </w:tc>
        <w:tc>
          <w:tcPr>
            <w:tcW w:w="499" w:type="pct"/>
            <w:vMerge w:val="restart"/>
            <w:tcBorders>
              <w:top w:val="nil"/>
              <w:left w:val="nil"/>
              <w:right w:val="single" w:sz="8" w:space="0" w:color="auto"/>
            </w:tcBorders>
          </w:tcPr>
          <w:p w14:paraId="34074AD1" w14:textId="77777777" w:rsidR="00AE2771" w:rsidRPr="00E35671" w:rsidRDefault="00AE2771" w:rsidP="00E87BB7">
            <w:pPr>
              <w:jc w:val="center"/>
              <w:rPr>
                <w:rFonts w:ascii="Arial" w:hAnsi="Arial" w:cs="Arial"/>
                <w:b/>
                <w:bCs/>
                <w:sz w:val="18"/>
                <w:szCs w:val="20"/>
                <w:lang w:eastAsia="es-CR"/>
              </w:rPr>
            </w:pPr>
            <w:r w:rsidRPr="00E35671">
              <w:rPr>
                <w:rFonts w:ascii="Arial" w:hAnsi="Arial" w:cs="Arial"/>
                <w:b/>
                <w:bCs/>
                <w:sz w:val="18"/>
                <w:szCs w:val="20"/>
                <w:lang w:eastAsia="es-CR"/>
              </w:rPr>
              <w:lastRenderedPageBreak/>
              <w:t>Week 5/6</w:t>
            </w:r>
          </w:p>
          <w:p w14:paraId="16CE047A" w14:textId="77777777" w:rsidR="00AE2771" w:rsidRPr="00E35671" w:rsidRDefault="00AE2771" w:rsidP="00E87BB7">
            <w:pPr>
              <w:jc w:val="center"/>
              <w:rPr>
                <w:rFonts w:ascii="Arial" w:hAnsi="Arial" w:cs="Arial"/>
                <w:b/>
                <w:bCs/>
                <w:sz w:val="18"/>
                <w:szCs w:val="20"/>
                <w:lang w:eastAsia="es-CR"/>
              </w:rPr>
            </w:pPr>
          </w:p>
          <w:p w14:paraId="788E79E9" w14:textId="77777777" w:rsidR="00AE2771" w:rsidRPr="00E35671" w:rsidRDefault="00AE2771" w:rsidP="00E87BB7">
            <w:pPr>
              <w:jc w:val="center"/>
              <w:rPr>
                <w:rFonts w:ascii="Arial" w:hAnsi="Arial" w:cs="Arial"/>
                <w:b/>
                <w:bCs/>
                <w:sz w:val="18"/>
                <w:szCs w:val="20"/>
                <w:lang w:eastAsia="es-CR"/>
              </w:rPr>
            </w:pPr>
          </w:p>
          <w:p w14:paraId="0CE7C553" w14:textId="77777777" w:rsidR="00AE2771" w:rsidRPr="00E35671" w:rsidRDefault="00AE2771" w:rsidP="00E87BB7">
            <w:pPr>
              <w:jc w:val="center"/>
              <w:rPr>
                <w:rFonts w:ascii="Arial" w:hAnsi="Arial" w:cs="Arial"/>
                <w:sz w:val="18"/>
                <w:szCs w:val="20"/>
              </w:rPr>
            </w:pPr>
            <w:r w:rsidRPr="00E35671">
              <w:rPr>
                <w:rFonts w:ascii="Arial" w:hAnsi="Arial" w:cs="Arial"/>
                <w:b/>
                <w:bCs/>
                <w:sz w:val="18"/>
                <w:szCs w:val="20"/>
                <w:lang w:eastAsia="es-CR"/>
              </w:rPr>
              <w:t>Assessment</w:t>
            </w:r>
            <w:r w:rsidRPr="00E35671">
              <w:rPr>
                <w:rFonts w:ascii="Arial" w:hAnsi="Arial" w:cs="Arial"/>
                <w:sz w:val="18"/>
                <w:szCs w:val="20"/>
              </w:rPr>
              <w:t xml:space="preserve"> </w:t>
            </w:r>
          </w:p>
          <w:p w14:paraId="3289C75C" w14:textId="77777777" w:rsidR="00AE2771" w:rsidRPr="00E35671" w:rsidRDefault="00AE2771" w:rsidP="00E87BB7">
            <w:pPr>
              <w:jc w:val="center"/>
              <w:rPr>
                <w:rFonts w:ascii="Arial" w:hAnsi="Arial" w:cs="Arial"/>
                <w:sz w:val="18"/>
                <w:szCs w:val="20"/>
              </w:rPr>
            </w:pPr>
          </w:p>
          <w:p w14:paraId="6AB1F5D4" w14:textId="77777777" w:rsidR="00AE2771" w:rsidRPr="00E35671" w:rsidRDefault="00AE2771" w:rsidP="00E87BB7">
            <w:pPr>
              <w:jc w:val="center"/>
              <w:rPr>
                <w:rFonts w:ascii="Arial" w:hAnsi="Arial" w:cs="Arial"/>
                <w:sz w:val="18"/>
                <w:szCs w:val="20"/>
              </w:rPr>
            </w:pPr>
          </w:p>
          <w:p w14:paraId="4830A4F3" w14:textId="77777777" w:rsidR="00AE2771" w:rsidRPr="00E35671" w:rsidRDefault="00AE2771" w:rsidP="00E87BB7">
            <w:pPr>
              <w:jc w:val="center"/>
              <w:rPr>
                <w:rFonts w:ascii="Arial" w:hAnsi="Arial" w:cs="Arial"/>
                <w:b/>
                <w:bCs/>
                <w:sz w:val="18"/>
                <w:szCs w:val="20"/>
                <w:lang w:eastAsia="es-CR"/>
              </w:rPr>
            </w:pPr>
            <w:r w:rsidRPr="00E35671">
              <w:rPr>
                <w:rFonts w:ascii="Arial" w:hAnsi="Arial" w:cs="Arial"/>
                <w:sz w:val="18"/>
                <w:szCs w:val="20"/>
              </w:rPr>
              <w:t>Anecdotal reports / rubrics /  instruments for self and co-assessment</w:t>
            </w:r>
          </w:p>
          <w:p w14:paraId="0D34DD71" w14:textId="77777777" w:rsidR="00AE2771" w:rsidRPr="00E35671" w:rsidRDefault="00AE2771" w:rsidP="00E87BB7">
            <w:pPr>
              <w:jc w:val="center"/>
              <w:rPr>
                <w:rFonts w:ascii="Arial" w:hAnsi="Arial" w:cs="Arial"/>
                <w:b/>
                <w:bCs/>
                <w:sz w:val="18"/>
                <w:szCs w:val="20"/>
                <w:lang w:eastAsia="es-CR"/>
              </w:rPr>
            </w:pPr>
          </w:p>
          <w:p w14:paraId="401FDF63" w14:textId="77777777" w:rsidR="00AE2771" w:rsidRPr="00E35671" w:rsidRDefault="00AE2771" w:rsidP="00E87BB7">
            <w:pPr>
              <w:rPr>
                <w:rFonts w:ascii="Arial" w:hAnsi="Arial" w:cs="Arial"/>
                <w:b/>
                <w:bCs/>
                <w:sz w:val="18"/>
                <w:szCs w:val="20"/>
                <w:lang w:eastAsia="es-CR"/>
              </w:rPr>
            </w:pPr>
          </w:p>
          <w:p w14:paraId="21C9C0AB" w14:textId="77777777" w:rsidR="00AE2771" w:rsidRPr="00E35671" w:rsidRDefault="00AE2771" w:rsidP="00E87BB7">
            <w:pPr>
              <w:jc w:val="center"/>
              <w:rPr>
                <w:rFonts w:ascii="Arial" w:hAnsi="Arial" w:cs="Arial"/>
                <w:b/>
                <w:bCs/>
                <w:sz w:val="18"/>
                <w:szCs w:val="20"/>
              </w:rPr>
            </w:pPr>
            <w:r w:rsidRPr="00E35671">
              <w:rPr>
                <w:rFonts w:ascii="Arial" w:hAnsi="Arial" w:cs="Arial"/>
                <w:b/>
                <w:bCs/>
                <w:sz w:val="18"/>
                <w:szCs w:val="20"/>
                <w:lang w:eastAsia="es-CR"/>
              </w:rPr>
              <w:t xml:space="preserve">Suggested </w:t>
            </w:r>
            <w:r w:rsidRPr="00E35671">
              <w:rPr>
                <w:rFonts w:ascii="Arial" w:hAnsi="Arial" w:cs="Arial"/>
                <w:b/>
                <w:bCs/>
                <w:sz w:val="18"/>
                <w:szCs w:val="20"/>
              </w:rPr>
              <w:t>Integrated Mini project</w:t>
            </w:r>
          </w:p>
          <w:p w14:paraId="53F12295" w14:textId="77777777" w:rsidR="00AE2771" w:rsidRPr="00E35671" w:rsidRDefault="00AE2771" w:rsidP="00E87BB7">
            <w:pPr>
              <w:ind w:left="708"/>
              <w:jc w:val="center"/>
              <w:rPr>
                <w:rFonts w:ascii="Arial" w:hAnsi="Arial" w:cs="Arial"/>
                <w:b/>
                <w:bCs/>
                <w:sz w:val="18"/>
                <w:szCs w:val="20"/>
              </w:rPr>
            </w:pPr>
          </w:p>
          <w:p w14:paraId="64C88C63" w14:textId="77777777" w:rsidR="00AE2771" w:rsidRPr="00E35671" w:rsidRDefault="00AE2771" w:rsidP="00E4187A">
            <w:pPr>
              <w:pStyle w:val="Prrafodelista"/>
              <w:numPr>
                <w:ilvl w:val="0"/>
                <w:numId w:val="71"/>
              </w:numPr>
              <w:spacing w:line="276" w:lineRule="auto"/>
              <w:contextualSpacing/>
              <w:jc w:val="both"/>
              <w:rPr>
                <w:sz w:val="18"/>
                <w:lang w:val="en-US"/>
              </w:rPr>
            </w:pPr>
            <w:r w:rsidRPr="00E35671">
              <w:rPr>
                <w:sz w:val="18"/>
                <w:lang w:val="en-US"/>
              </w:rPr>
              <w:t>Own app, explaining what it will do, how it will work, what it will look like.</w:t>
            </w:r>
          </w:p>
          <w:p w14:paraId="7CBE9F22" w14:textId="77777777" w:rsidR="00AE2771" w:rsidRPr="00E35671" w:rsidRDefault="00AE2771" w:rsidP="00E4187A">
            <w:pPr>
              <w:pStyle w:val="Prrafodelista"/>
              <w:numPr>
                <w:ilvl w:val="0"/>
                <w:numId w:val="71"/>
              </w:numPr>
              <w:rPr>
                <w:b/>
                <w:bCs/>
                <w:sz w:val="18"/>
                <w:lang w:val="en-US"/>
              </w:rPr>
            </w:pPr>
            <w:r w:rsidRPr="00E35671">
              <w:rPr>
                <w:sz w:val="18"/>
                <w:lang w:val="en-US"/>
              </w:rPr>
              <w:t>Giving own opinions/ answers to the Essential Question of the unit, using available technology or posters/paper.</w:t>
            </w:r>
          </w:p>
        </w:tc>
      </w:tr>
      <w:tr w:rsidR="00AE2771" w:rsidRPr="00E35671" w14:paraId="24DD0225" w14:textId="77777777" w:rsidTr="00E87BB7">
        <w:trPr>
          <w:trHeight w:val="540"/>
        </w:trPr>
        <w:tc>
          <w:tcPr>
            <w:tcW w:w="4501" w:type="pct"/>
            <w:gridSpan w:val="8"/>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6C501F68" w14:textId="77777777" w:rsidR="00AE2771" w:rsidRPr="00E35671" w:rsidRDefault="00AE2771" w:rsidP="00E87BB7">
            <w:pPr>
              <w:rPr>
                <w:rFonts w:ascii="Arial" w:hAnsi="Arial" w:cs="Arial"/>
                <w:b/>
                <w:sz w:val="18"/>
                <w:szCs w:val="20"/>
              </w:rPr>
            </w:pPr>
            <w:r w:rsidRPr="00E35671">
              <w:rPr>
                <w:rFonts w:ascii="Arial" w:hAnsi="Arial" w:cs="Arial"/>
                <w:b/>
                <w:sz w:val="18"/>
                <w:szCs w:val="20"/>
              </w:rPr>
              <w:lastRenderedPageBreak/>
              <w:t xml:space="preserve">Phonology </w:t>
            </w:r>
          </w:p>
          <w:p w14:paraId="58D1BAF0" w14:textId="77777777" w:rsidR="00AE2771" w:rsidRPr="00E35671" w:rsidRDefault="00AE2771" w:rsidP="00E87BB7">
            <w:pPr>
              <w:rPr>
                <w:rFonts w:ascii="Arial" w:hAnsi="Arial" w:cs="Arial"/>
                <w:b/>
                <w:sz w:val="18"/>
                <w:szCs w:val="20"/>
                <w:lang w:eastAsia="es-CR"/>
              </w:rPr>
            </w:pPr>
          </w:p>
          <w:p w14:paraId="00FD613B" w14:textId="77777777" w:rsidR="00AE2771" w:rsidRPr="00E35671" w:rsidRDefault="00AE2771" w:rsidP="00E87BB7">
            <w:pPr>
              <w:jc w:val="both"/>
              <w:rPr>
                <w:rFonts w:ascii="Arial" w:hAnsi="Arial" w:cs="Arial"/>
                <w:sz w:val="18"/>
                <w:szCs w:val="20"/>
              </w:rPr>
            </w:pPr>
            <w:r w:rsidRPr="00E35671">
              <w:rPr>
                <w:rFonts w:ascii="Arial" w:hAnsi="Arial" w:cs="Arial"/>
                <w:b/>
                <w:sz w:val="18"/>
                <w:szCs w:val="20"/>
              </w:rPr>
              <w:t>R2.</w:t>
            </w:r>
            <w:r w:rsidRPr="00E35671">
              <w:rPr>
                <w:rFonts w:ascii="Arial" w:hAnsi="Arial" w:cs="Arial"/>
                <w:sz w:val="18"/>
                <w:szCs w:val="20"/>
              </w:rPr>
              <w:t xml:space="preserve"> </w:t>
            </w:r>
            <w:r w:rsidRPr="00E35671">
              <w:rPr>
                <w:rFonts w:ascii="Arial" w:hAnsi="Arial" w:cs="Arial"/>
                <w:b/>
                <w:sz w:val="18"/>
                <w:szCs w:val="20"/>
              </w:rPr>
              <w:t xml:space="preserve"> </w:t>
            </w:r>
            <w:proofErr w:type="gramStart"/>
            <w:r w:rsidRPr="00E35671">
              <w:rPr>
                <w:rFonts w:ascii="Arial" w:hAnsi="Arial" w:cs="Arial"/>
                <w:sz w:val="18"/>
                <w:szCs w:val="20"/>
              </w:rPr>
              <w:t>manipulates</w:t>
            </w:r>
            <w:proofErr w:type="gramEnd"/>
            <w:r w:rsidRPr="00E35671">
              <w:rPr>
                <w:rFonts w:ascii="Arial" w:hAnsi="Arial" w:cs="Arial"/>
                <w:sz w:val="18"/>
                <w:szCs w:val="20"/>
              </w:rPr>
              <w:t xml:space="preserve"> English language sounds using prior knowledge in phonics, syllabification and word parts.</w:t>
            </w:r>
          </w:p>
          <w:p w14:paraId="1387D852" w14:textId="77777777" w:rsidR="00AE2771" w:rsidRPr="00E35671" w:rsidRDefault="00AE2771" w:rsidP="00E87BB7">
            <w:pPr>
              <w:rPr>
                <w:rFonts w:ascii="Arial" w:hAnsi="Arial" w:cs="Arial"/>
                <w:b/>
                <w:sz w:val="18"/>
                <w:szCs w:val="20"/>
                <w:lang w:eastAsia="es-CR"/>
              </w:rPr>
            </w:pPr>
          </w:p>
          <w:p w14:paraId="5D828AFE" w14:textId="77777777" w:rsidR="00AE2771" w:rsidRPr="00E35671" w:rsidRDefault="00AE2771" w:rsidP="00E4187A">
            <w:pPr>
              <w:pStyle w:val="Prrafodelista"/>
              <w:numPr>
                <w:ilvl w:val="0"/>
                <w:numId w:val="70"/>
              </w:numPr>
              <w:spacing w:line="276" w:lineRule="auto"/>
              <w:contextualSpacing/>
              <w:jc w:val="both"/>
              <w:rPr>
                <w:sz w:val="18"/>
                <w:lang w:val="en-US"/>
              </w:rPr>
            </w:pPr>
            <w:r w:rsidRPr="00E35671">
              <w:rPr>
                <w:sz w:val="18"/>
                <w:lang w:val="en-US"/>
              </w:rPr>
              <w:t>Review of sound articulation (7th to 9th) and of phonological features of most unfamiliar words when needed.</w:t>
            </w:r>
          </w:p>
          <w:p w14:paraId="741B295E" w14:textId="77777777" w:rsidR="00AE2771" w:rsidRPr="00E35671" w:rsidRDefault="00AE2771" w:rsidP="00E4187A">
            <w:pPr>
              <w:pStyle w:val="Prrafodelista"/>
              <w:numPr>
                <w:ilvl w:val="0"/>
                <w:numId w:val="70"/>
              </w:numPr>
              <w:spacing w:line="276" w:lineRule="auto"/>
              <w:contextualSpacing/>
              <w:jc w:val="both"/>
              <w:rPr>
                <w:sz w:val="18"/>
                <w:lang w:val="en-US"/>
              </w:rPr>
            </w:pPr>
            <w:r w:rsidRPr="00E35671">
              <w:rPr>
                <w:sz w:val="18"/>
                <w:lang w:val="en-US"/>
              </w:rPr>
              <w:t>Use of prosodic features (stress, intonation, rhythm) to support the message intended to convey.</w:t>
            </w:r>
          </w:p>
          <w:p w14:paraId="510F03AB" w14:textId="77777777" w:rsidR="00AE2771" w:rsidRPr="00E35671" w:rsidRDefault="00AE2771" w:rsidP="00E4187A">
            <w:pPr>
              <w:pStyle w:val="Prrafodelista"/>
              <w:numPr>
                <w:ilvl w:val="0"/>
                <w:numId w:val="70"/>
              </w:numPr>
              <w:spacing w:line="276" w:lineRule="auto"/>
              <w:contextualSpacing/>
              <w:jc w:val="both"/>
              <w:rPr>
                <w:sz w:val="18"/>
                <w:lang w:val="en-US"/>
              </w:rPr>
            </w:pPr>
            <w:r w:rsidRPr="00E35671">
              <w:rPr>
                <w:sz w:val="18"/>
                <w:lang w:val="en-US"/>
              </w:rPr>
              <w:t xml:space="preserve">Even though this goal is still linked to reading in Diversified Education, teachers can reinforce it in Spoken Interaction and Spoken Production activities as well.  </w:t>
            </w:r>
          </w:p>
        </w:tc>
        <w:tc>
          <w:tcPr>
            <w:tcW w:w="499" w:type="pct"/>
            <w:vMerge/>
            <w:tcBorders>
              <w:left w:val="nil"/>
              <w:right w:val="single" w:sz="8" w:space="0" w:color="auto"/>
            </w:tcBorders>
          </w:tcPr>
          <w:p w14:paraId="480C8F29" w14:textId="77777777" w:rsidR="00AE2771" w:rsidRPr="00E35671" w:rsidRDefault="00AE2771" w:rsidP="00E87BB7">
            <w:pPr>
              <w:ind w:left="708"/>
              <w:rPr>
                <w:rFonts w:ascii="Arial" w:hAnsi="Arial" w:cs="Arial"/>
                <w:b/>
                <w:sz w:val="18"/>
                <w:szCs w:val="20"/>
                <w:lang w:eastAsia="es-CR"/>
              </w:rPr>
            </w:pPr>
          </w:p>
        </w:tc>
      </w:tr>
      <w:tr w:rsidR="00AE2771" w:rsidRPr="00E35671" w14:paraId="20E88AEA" w14:textId="77777777" w:rsidTr="00E87BB7">
        <w:trPr>
          <w:trHeight w:val="540"/>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4DA80EA5"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t>Theme</w:t>
            </w:r>
          </w:p>
          <w:p w14:paraId="4346BB8A" w14:textId="77777777" w:rsidR="00AE2771" w:rsidRPr="00E35671" w:rsidRDefault="00AE2771" w:rsidP="00E4187A">
            <w:pPr>
              <w:pStyle w:val="Prrafodelista"/>
              <w:numPr>
                <w:ilvl w:val="0"/>
                <w:numId w:val="72"/>
              </w:numPr>
              <w:spacing w:line="276" w:lineRule="auto"/>
              <w:contextualSpacing/>
              <w:jc w:val="both"/>
              <w:rPr>
                <w:sz w:val="18"/>
              </w:rPr>
            </w:pPr>
            <w:r w:rsidRPr="00E35671">
              <w:rPr>
                <w:sz w:val="18"/>
              </w:rPr>
              <w:t>Hot Apps</w:t>
            </w:r>
          </w:p>
          <w:p w14:paraId="0B9570AE" w14:textId="77777777" w:rsidR="00AE2771" w:rsidRPr="00E35671" w:rsidRDefault="00AE2771" w:rsidP="00E87BB7">
            <w:pPr>
              <w:pStyle w:val="Prrafodelista"/>
              <w:jc w:val="both"/>
              <w:rPr>
                <w:sz w:val="18"/>
                <w:lang w:val="en-US"/>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7F108AFD"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lastRenderedPageBreak/>
              <w:t>Theme</w:t>
            </w:r>
          </w:p>
          <w:p w14:paraId="38B10C90" w14:textId="77777777" w:rsidR="00AE2771" w:rsidRPr="00E35671" w:rsidRDefault="00AE2771" w:rsidP="00E4187A">
            <w:pPr>
              <w:pStyle w:val="Prrafodelista"/>
              <w:numPr>
                <w:ilvl w:val="0"/>
                <w:numId w:val="72"/>
              </w:numPr>
              <w:spacing w:line="276" w:lineRule="auto"/>
              <w:contextualSpacing/>
              <w:jc w:val="both"/>
              <w:rPr>
                <w:sz w:val="18"/>
                <w:lang w:val="en-US"/>
              </w:rPr>
            </w:pPr>
            <w:r w:rsidRPr="00E35671">
              <w:rPr>
                <w:sz w:val="18"/>
                <w:lang w:val="en-US"/>
              </w:rPr>
              <w:lastRenderedPageBreak/>
              <w:t>Danger Zones in a Digital World</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7B3BC581"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lastRenderedPageBreak/>
              <w:t>Theme</w:t>
            </w:r>
          </w:p>
          <w:p w14:paraId="3F14D3DC" w14:textId="77777777" w:rsidR="00AE2771" w:rsidRPr="00E35671" w:rsidRDefault="00AE2771" w:rsidP="00E4187A">
            <w:pPr>
              <w:pStyle w:val="Prrafodelista"/>
              <w:numPr>
                <w:ilvl w:val="0"/>
                <w:numId w:val="72"/>
              </w:numPr>
              <w:spacing w:line="276" w:lineRule="auto"/>
              <w:contextualSpacing/>
              <w:jc w:val="both"/>
              <w:rPr>
                <w:sz w:val="18"/>
                <w:lang w:val="en-US"/>
              </w:rPr>
            </w:pPr>
            <w:r w:rsidRPr="00E35671">
              <w:rPr>
                <w:sz w:val="18"/>
                <w:lang w:val="en-US"/>
              </w:rPr>
              <w:lastRenderedPageBreak/>
              <w:t>Tech Tools for Positive Change</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1D106B47"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lastRenderedPageBreak/>
              <w:t>Theme</w:t>
            </w:r>
          </w:p>
          <w:p w14:paraId="19F039CB" w14:textId="77777777" w:rsidR="00AE2771" w:rsidRPr="00E35671" w:rsidRDefault="00AE2771" w:rsidP="00E4187A">
            <w:pPr>
              <w:pStyle w:val="Prrafodelista"/>
              <w:numPr>
                <w:ilvl w:val="0"/>
                <w:numId w:val="72"/>
              </w:numPr>
              <w:contextualSpacing/>
              <w:rPr>
                <w:b/>
                <w:sz w:val="18"/>
                <w:lang w:val="en-US"/>
              </w:rPr>
            </w:pPr>
            <w:r w:rsidRPr="00E35671">
              <w:rPr>
                <w:sz w:val="18"/>
                <w:lang w:val="en-US"/>
              </w:rPr>
              <w:lastRenderedPageBreak/>
              <w:t>My Future is in My Hands</w:t>
            </w:r>
          </w:p>
        </w:tc>
        <w:tc>
          <w:tcPr>
            <w:tcW w:w="499" w:type="pct"/>
            <w:vMerge/>
            <w:tcBorders>
              <w:left w:val="nil"/>
              <w:right w:val="single" w:sz="8" w:space="0" w:color="auto"/>
            </w:tcBorders>
          </w:tcPr>
          <w:p w14:paraId="2FE5E0A9" w14:textId="77777777" w:rsidR="00AE2771" w:rsidRPr="00E35671" w:rsidRDefault="00AE2771" w:rsidP="00E87BB7">
            <w:pPr>
              <w:ind w:left="708"/>
              <w:rPr>
                <w:rFonts w:ascii="Arial" w:hAnsi="Arial" w:cs="Arial"/>
                <w:b/>
                <w:sz w:val="18"/>
                <w:szCs w:val="20"/>
                <w:lang w:eastAsia="es-CR"/>
              </w:rPr>
            </w:pPr>
          </w:p>
        </w:tc>
      </w:tr>
      <w:tr w:rsidR="00AE2771" w:rsidRPr="00E35671" w14:paraId="0F68CCE5" w14:textId="77777777" w:rsidTr="00E87BB7">
        <w:trPr>
          <w:trHeight w:val="43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1425EC7B" w14:textId="77777777" w:rsidR="00AE2771" w:rsidRPr="00E35671" w:rsidRDefault="00AE2771" w:rsidP="00E87BB7">
            <w:pPr>
              <w:jc w:val="center"/>
              <w:rPr>
                <w:rFonts w:ascii="Arial" w:hAnsi="Arial" w:cs="Arial"/>
                <w:b/>
                <w:bCs/>
                <w:sz w:val="18"/>
                <w:szCs w:val="20"/>
                <w:lang w:eastAsia="es-CR"/>
              </w:rPr>
            </w:pPr>
            <w:r w:rsidRPr="00E35671">
              <w:rPr>
                <w:rFonts w:ascii="Arial" w:hAnsi="Arial" w:cs="Arial"/>
                <w:b/>
                <w:bCs/>
                <w:sz w:val="18"/>
                <w:szCs w:val="20"/>
                <w:lang w:eastAsia="es-CR"/>
              </w:rPr>
              <w:t xml:space="preserve">Function </w:t>
            </w:r>
          </w:p>
          <w:p w14:paraId="0DEDEA60" w14:textId="77777777" w:rsidR="00AE2771" w:rsidRPr="00E35671" w:rsidRDefault="00AE2771" w:rsidP="00E87BB7">
            <w:pPr>
              <w:pStyle w:val="Prrafodelista"/>
              <w:ind w:left="360"/>
              <w:rPr>
                <w:bCs/>
                <w:sz w:val="18"/>
                <w:lang w:val="en-US"/>
              </w:rPr>
            </w:pPr>
          </w:p>
          <w:p w14:paraId="7B45277C" w14:textId="77777777" w:rsidR="00AE2771" w:rsidRPr="00E35671" w:rsidRDefault="00AE2771" w:rsidP="00FD6F57">
            <w:pPr>
              <w:pStyle w:val="Prrafodelista"/>
              <w:numPr>
                <w:ilvl w:val="0"/>
                <w:numId w:val="42"/>
              </w:numPr>
              <w:spacing w:line="276" w:lineRule="auto"/>
              <w:contextualSpacing/>
              <w:jc w:val="both"/>
              <w:rPr>
                <w:bCs/>
                <w:sz w:val="18"/>
                <w:lang w:val="en-US"/>
              </w:rPr>
            </w:pPr>
            <w:r w:rsidRPr="00E35671">
              <w:rPr>
                <w:bCs/>
                <w:sz w:val="18"/>
                <w:lang w:val="en-US"/>
              </w:rPr>
              <w:t>Giving directions and advice about useful hot apps.</w:t>
            </w:r>
          </w:p>
          <w:p w14:paraId="2708AC3F" w14:textId="77777777" w:rsidR="00AE2771" w:rsidRPr="00E35671" w:rsidRDefault="00AE2771" w:rsidP="00E87BB7">
            <w:pPr>
              <w:jc w:val="both"/>
              <w:rPr>
                <w:rFonts w:ascii="Arial" w:hAnsi="Arial" w:cs="Arial"/>
                <w:bCs/>
                <w:sz w:val="18"/>
                <w:szCs w:val="20"/>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12C4AB74" w14:textId="77777777" w:rsidR="00AE2771" w:rsidRPr="00E35671" w:rsidRDefault="00AE2771" w:rsidP="00E87BB7">
            <w:pPr>
              <w:jc w:val="center"/>
              <w:rPr>
                <w:rFonts w:ascii="Arial" w:hAnsi="Arial" w:cs="Arial"/>
                <w:b/>
                <w:bCs/>
                <w:sz w:val="18"/>
                <w:szCs w:val="20"/>
                <w:lang w:eastAsia="es-CR"/>
              </w:rPr>
            </w:pPr>
            <w:r w:rsidRPr="00E35671">
              <w:rPr>
                <w:rFonts w:ascii="Arial" w:hAnsi="Arial" w:cs="Arial"/>
                <w:b/>
                <w:bCs/>
                <w:sz w:val="18"/>
                <w:szCs w:val="20"/>
                <w:lang w:eastAsia="es-CR"/>
              </w:rPr>
              <w:t>Function</w:t>
            </w:r>
          </w:p>
          <w:p w14:paraId="1DF24E52" w14:textId="77777777" w:rsidR="00AE2771" w:rsidRPr="00E35671" w:rsidRDefault="00AE2771" w:rsidP="00E87BB7">
            <w:pPr>
              <w:widowControl w:val="0"/>
              <w:suppressAutoHyphens/>
              <w:jc w:val="both"/>
              <w:rPr>
                <w:rFonts w:ascii="Arial" w:hAnsi="Arial" w:cs="Arial"/>
                <w:sz w:val="18"/>
                <w:szCs w:val="20"/>
              </w:rPr>
            </w:pPr>
          </w:p>
          <w:p w14:paraId="73B356B5" w14:textId="77777777" w:rsidR="00AE2771" w:rsidRPr="00E35671" w:rsidRDefault="00AE2771" w:rsidP="00FD6F57">
            <w:pPr>
              <w:pStyle w:val="Prrafodelista"/>
              <w:numPr>
                <w:ilvl w:val="0"/>
                <w:numId w:val="42"/>
              </w:numPr>
              <w:spacing w:line="276" w:lineRule="auto"/>
              <w:contextualSpacing/>
              <w:jc w:val="both"/>
              <w:rPr>
                <w:bCs/>
                <w:sz w:val="18"/>
                <w:lang w:val="en-US"/>
              </w:rPr>
            </w:pPr>
            <w:r w:rsidRPr="00E35671">
              <w:rPr>
                <w:bCs/>
                <w:sz w:val="18"/>
                <w:lang w:val="en-US"/>
              </w:rPr>
              <w:t xml:space="preserve">Giving directions and advice about </w:t>
            </w:r>
            <w:r w:rsidRPr="00E35671">
              <w:rPr>
                <w:sz w:val="18"/>
                <w:lang w:val="en-US"/>
              </w:rPr>
              <w:t>Danger Zones in a Digital World</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4212636D" w14:textId="77777777" w:rsidR="00AE2771" w:rsidRPr="00E35671" w:rsidRDefault="00AE2771" w:rsidP="00E87BB7">
            <w:pPr>
              <w:jc w:val="center"/>
              <w:rPr>
                <w:rFonts w:ascii="Arial" w:hAnsi="Arial" w:cs="Arial"/>
                <w:b/>
                <w:bCs/>
                <w:sz w:val="18"/>
                <w:szCs w:val="20"/>
                <w:lang w:eastAsia="es-CR"/>
              </w:rPr>
            </w:pPr>
            <w:r w:rsidRPr="00E35671">
              <w:rPr>
                <w:rFonts w:ascii="Arial" w:hAnsi="Arial" w:cs="Arial"/>
                <w:b/>
                <w:bCs/>
                <w:sz w:val="18"/>
                <w:szCs w:val="20"/>
                <w:lang w:eastAsia="es-CR"/>
              </w:rPr>
              <w:t>Function</w:t>
            </w:r>
          </w:p>
          <w:p w14:paraId="567D283C" w14:textId="77777777" w:rsidR="00AE2771" w:rsidRPr="00E35671" w:rsidRDefault="00AE2771" w:rsidP="00E87BB7">
            <w:pPr>
              <w:widowControl w:val="0"/>
              <w:suppressAutoHyphens/>
              <w:jc w:val="both"/>
              <w:rPr>
                <w:rFonts w:ascii="Arial" w:hAnsi="Arial" w:cs="Arial"/>
                <w:sz w:val="18"/>
                <w:szCs w:val="20"/>
              </w:rPr>
            </w:pPr>
          </w:p>
          <w:p w14:paraId="1A7D6542" w14:textId="77777777" w:rsidR="00AE2771" w:rsidRPr="00E35671" w:rsidRDefault="00AE2771" w:rsidP="00FD6F57">
            <w:pPr>
              <w:pStyle w:val="Prrafodelista"/>
              <w:numPr>
                <w:ilvl w:val="0"/>
                <w:numId w:val="42"/>
              </w:numPr>
              <w:spacing w:line="276" w:lineRule="auto"/>
              <w:contextualSpacing/>
              <w:jc w:val="both"/>
              <w:rPr>
                <w:bCs/>
                <w:sz w:val="18"/>
                <w:lang w:val="en-US"/>
              </w:rPr>
            </w:pPr>
            <w:r w:rsidRPr="00E35671">
              <w:rPr>
                <w:bCs/>
                <w:sz w:val="18"/>
                <w:lang w:val="en-US"/>
              </w:rPr>
              <w:t xml:space="preserve">Describing tech tools </w:t>
            </w:r>
            <w:r w:rsidRPr="00E35671">
              <w:rPr>
                <w:sz w:val="18"/>
                <w:lang w:val="en-US"/>
              </w:rPr>
              <w:t>for positive changes in people´s lives.</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57A25830" w14:textId="77777777" w:rsidR="00AE2771" w:rsidRPr="00E35671" w:rsidRDefault="00AE2771" w:rsidP="00E87BB7">
            <w:pPr>
              <w:jc w:val="center"/>
              <w:rPr>
                <w:rFonts w:ascii="Arial" w:hAnsi="Arial" w:cs="Arial"/>
                <w:b/>
                <w:bCs/>
                <w:sz w:val="18"/>
                <w:szCs w:val="20"/>
                <w:lang w:eastAsia="es-CR"/>
              </w:rPr>
            </w:pPr>
            <w:r w:rsidRPr="00E35671">
              <w:rPr>
                <w:rFonts w:ascii="Arial" w:hAnsi="Arial" w:cs="Arial"/>
                <w:b/>
                <w:bCs/>
                <w:sz w:val="18"/>
                <w:szCs w:val="20"/>
                <w:lang w:eastAsia="es-CR"/>
              </w:rPr>
              <w:t>Function</w:t>
            </w:r>
          </w:p>
          <w:p w14:paraId="0A1E00A8" w14:textId="77777777" w:rsidR="00AE2771" w:rsidRPr="00E35671" w:rsidRDefault="00AE2771" w:rsidP="00E87BB7">
            <w:pPr>
              <w:jc w:val="center"/>
              <w:rPr>
                <w:rFonts w:ascii="Arial" w:hAnsi="Arial" w:cs="Arial"/>
                <w:b/>
                <w:bCs/>
                <w:sz w:val="18"/>
                <w:szCs w:val="20"/>
                <w:lang w:eastAsia="es-CR"/>
              </w:rPr>
            </w:pPr>
          </w:p>
          <w:p w14:paraId="3C0BF0FE" w14:textId="77777777" w:rsidR="00AE2771" w:rsidRPr="00E35671" w:rsidRDefault="00AE2771" w:rsidP="00E4187A">
            <w:pPr>
              <w:pStyle w:val="Prrafodelista"/>
              <w:numPr>
                <w:ilvl w:val="0"/>
                <w:numId w:val="73"/>
              </w:numPr>
              <w:spacing w:line="276" w:lineRule="auto"/>
              <w:contextualSpacing/>
              <w:jc w:val="both"/>
              <w:rPr>
                <w:bCs/>
                <w:sz w:val="18"/>
                <w:lang w:val="en-US"/>
              </w:rPr>
            </w:pPr>
            <w:r w:rsidRPr="00E35671">
              <w:rPr>
                <w:bCs/>
                <w:sz w:val="18"/>
                <w:lang w:val="en-US"/>
              </w:rPr>
              <w:t>Expressing opinions about how m</w:t>
            </w:r>
            <w:r w:rsidRPr="00E35671">
              <w:rPr>
                <w:sz w:val="18"/>
                <w:lang w:val="en-US"/>
              </w:rPr>
              <w:t>y future is in my hands</w:t>
            </w:r>
            <w:r w:rsidRPr="00E35671">
              <w:rPr>
                <w:bCs/>
                <w:sz w:val="18"/>
                <w:lang w:val="en-US"/>
              </w:rPr>
              <w:t>.</w:t>
            </w:r>
          </w:p>
        </w:tc>
        <w:tc>
          <w:tcPr>
            <w:tcW w:w="499" w:type="pct"/>
            <w:vMerge/>
            <w:tcBorders>
              <w:left w:val="nil"/>
              <w:right w:val="single" w:sz="8" w:space="0" w:color="auto"/>
            </w:tcBorders>
          </w:tcPr>
          <w:p w14:paraId="31291073" w14:textId="77777777" w:rsidR="00AE2771" w:rsidRPr="00E35671" w:rsidRDefault="00AE2771" w:rsidP="00E87BB7">
            <w:pPr>
              <w:jc w:val="center"/>
              <w:rPr>
                <w:rFonts w:ascii="Arial" w:hAnsi="Arial" w:cs="Arial"/>
                <w:b/>
                <w:bCs/>
                <w:sz w:val="18"/>
                <w:szCs w:val="20"/>
                <w:lang w:eastAsia="es-CR"/>
              </w:rPr>
            </w:pPr>
          </w:p>
        </w:tc>
      </w:tr>
      <w:tr w:rsidR="00AE2771" w:rsidRPr="00E35671" w14:paraId="546CE023" w14:textId="77777777" w:rsidTr="00E87BB7">
        <w:trPr>
          <w:trHeight w:val="43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42891ABF" w14:textId="77777777" w:rsidR="00AE2771" w:rsidRPr="00E35671" w:rsidRDefault="00AE2771" w:rsidP="00E87BB7">
            <w:pPr>
              <w:jc w:val="center"/>
              <w:rPr>
                <w:rFonts w:ascii="Arial" w:hAnsi="Arial" w:cs="Arial"/>
                <w:b/>
                <w:bCs/>
                <w:sz w:val="18"/>
                <w:szCs w:val="20"/>
                <w:lang w:eastAsia="es-CR"/>
              </w:rPr>
            </w:pPr>
            <w:r w:rsidRPr="00E35671">
              <w:rPr>
                <w:rFonts w:ascii="Arial" w:hAnsi="Arial" w:cs="Arial"/>
                <w:b/>
                <w:bCs/>
                <w:sz w:val="18"/>
                <w:szCs w:val="20"/>
                <w:lang w:eastAsia="es-CR"/>
              </w:rPr>
              <w:t>Discourse Markers</w:t>
            </w:r>
          </w:p>
          <w:p w14:paraId="20D3FC03" w14:textId="77777777" w:rsidR="00AE2771" w:rsidRPr="00E35671" w:rsidRDefault="00AE2771" w:rsidP="00E87BB7">
            <w:pPr>
              <w:pStyle w:val="Ttulo4"/>
              <w:shd w:val="clear" w:color="auto" w:fill="FFFFFF"/>
              <w:tabs>
                <w:tab w:val="left" w:pos="255"/>
              </w:tabs>
              <w:spacing w:before="0"/>
              <w:jc w:val="both"/>
              <w:textAlignment w:val="baseline"/>
              <w:rPr>
                <w:rStyle w:val="nfasis"/>
                <w:rFonts w:ascii="Arial" w:hAnsi="Arial" w:cs="Arial"/>
                <w:b/>
                <w:color w:val="auto"/>
                <w:sz w:val="18"/>
                <w:szCs w:val="20"/>
                <w:bdr w:val="none" w:sz="0" w:space="0" w:color="auto" w:frame="1"/>
              </w:rPr>
            </w:pPr>
            <w:r w:rsidRPr="00E35671">
              <w:rPr>
                <w:rStyle w:val="nfasis"/>
                <w:rFonts w:ascii="Arial" w:hAnsi="Arial" w:cs="Arial"/>
                <w:b/>
                <w:color w:val="auto"/>
                <w:sz w:val="18"/>
                <w:szCs w:val="20"/>
                <w:u w:val="single"/>
                <w:bdr w:val="none" w:sz="0" w:space="0" w:color="auto" w:frame="1"/>
              </w:rPr>
              <w:t xml:space="preserve">Connectors </w:t>
            </w:r>
          </w:p>
          <w:p w14:paraId="7F77C4C5" w14:textId="77777777" w:rsidR="00AE2771" w:rsidRPr="00E35671" w:rsidRDefault="00AE2771" w:rsidP="00E87BB7">
            <w:pPr>
              <w:pStyle w:val="Ttulo4"/>
              <w:shd w:val="clear" w:color="auto" w:fill="FFFFFF"/>
              <w:tabs>
                <w:tab w:val="left" w:pos="255"/>
              </w:tabs>
              <w:spacing w:before="0"/>
              <w:jc w:val="both"/>
              <w:textAlignment w:val="baseline"/>
              <w:rPr>
                <w:rStyle w:val="nfasis"/>
                <w:rFonts w:ascii="Arial" w:hAnsi="Arial" w:cs="Arial"/>
                <w:b/>
                <w:i/>
                <w:color w:val="auto"/>
                <w:sz w:val="18"/>
                <w:szCs w:val="20"/>
                <w:u w:val="single"/>
                <w:bdr w:val="none" w:sz="0" w:space="0" w:color="auto" w:frame="1"/>
              </w:rPr>
            </w:pPr>
            <w:r w:rsidRPr="00E35671">
              <w:rPr>
                <w:rStyle w:val="nfasis"/>
                <w:rFonts w:ascii="Arial" w:hAnsi="Arial" w:cs="Arial"/>
                <w:b/>
                <w:color w:val="auto"/>
                <w:sz w:val="18"/>
                <w:szCs w:val="20"/>
                <w:u w:val="single"/>
                <w:bdr w:val="none" w:sz="0" w:space="0" w:color="auto" w:frame="1"/>
              </w:rPr>
              <w:t>(Cause and effect)</w:t>
            </w:r>
          </w:p>
          <w:p w14:paraId="30C4B6EC" w14:textId="77777777" w:rsidR="00AE2771" w:rsidRPr="00E35671" w:rsidRDefault="00AE2771" w:rsidP="00FD6F57">
            <w:pPr>
              <w:pStyle w:val="Ttulo4"/>
              <w:keepNext w:val="0"/>
              <w:keepLines w:val="0"/>
              <w:numPr>
                <w:ilvl w:val="0"/>
                <w:numId w:val="55"/>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think/I believe that people share too much information online. </w:t>
            </w:r>
          </w:p>
          <w:p w14:paraId="05AA513B" w14:textId="77777777" w:rsidR="00AE2771" w:rsidRPr="00E35671" w:rsidRDefault="00AE2771" w:rsidP="00FD6F57">
            <w:pPr>
              <w:pStyle w:val="Ttulo4"/>
              <w:keepNext w:val="0"/>
              <w:keepLines w:val="0"/>
              <w:numPr>
                <w:ilvl w:val="0"/>
                <w:numId w:val="55"/>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 my cell phone is more than a phone, so I should get to use it in class. </w:t>
            </w:r>
          </w:p>
          <w:p w14:paraId="71FB0193" w14:textId="77777777" w:rsidR="00AE2771" w:rsidRPr="00E35671" w:rsidRDefault="00AE2771" w:rsidP="00FD6F57">
            <w:pPr>
              <w:pStyle w:val="Prrafodelista"/>
              <w:numPr>
                <w:ilvl w:val="0"/>
                <w:numId w:val="44"/>
              </w:numPr>
              <w:spacing w:line="276" w:lineRule="auto"/>
              <w:ind w:left="0" w:firstLine="0"/>
              <w:contextualSpacing/>
              <w:jc w:val="both"/>
              <w:rPr>
                <w:bCs/>
                <w:sz w:val="18"/>
                <w:lang w:val="en-US"/>
              </w:rPr>
            </w:pPr>
            <w:r w:rsidRPr="00E35671">
              <w:rPr>
                <w:rStyle w:val="nfasis"/>
                <w:sz w:val="18"/>
                <w:bdr w:val="none" w:sz="0" w:space="0" w:color="auto" w:frame="1"/>
                <w:lang w:val="en-US"/>
              </w:rPr>
              <w:t>Apps make life easier; therefore, I try to keep up with the latest versions, so: because, consequently, for this reason</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457846A2" w14:textId="77777777" w:rsidR="00AE2771" w:rsidRPr="00E35671" w:rsidRDefault="00AE2771" w:rsidP="00E87BB7">
            <w:pPr>
              <w:jc w:val="center"/>
              <w:rPr>
                <w:rFonts w:ascii="Arial" w:hAnsi="Arial" w:cs="Arial"/>
                <w:b/>
                <w:bCs/>
                <w:sz w:val="18"/>
                <w:szCs w:val="20"/>
                <w:lang w:eastAsia="es-CR"/>
              </w:rPr>
            </w:pPr>
            <w:r w:rsidRPr="00E35671">
              <w:rPr>
                <w:rFonts w:ascii="Arial" w:hAnsi="Arial" w:cs="Arial"/>
                <w:b/>
                <w:bCs/>
                <w:sz w:val="18"/>
                <w:szCs w:val="20"/>
                <w:lang w:eastAsia="es-CR"/>
              </w:rPr>
              <w:t>Discourse Markers</w:t>
            </w:r>
          </w:p>
          <w:p w14:paraId="323A93C9" w14:textId="77777777" w:rsidR="00AE2771" w:rsidRPr="00E35671" w:rsidRDefault="00AE2771" w:rsidP="00E87BB7">
            <w:pPr>
              <w:jc w:val="center"/>
              <w:rPr>
                <w:rFonts w:ascii="Arial" w:hAnsi="Arial" w:cs="Arial"/>
                <w:b/>
                <w:bCs/>
                <w:sz w:val="18"/>
                <w:szCs w:val="20"/>
                <w:lang w:eastAsia="es-CR"/>
              </w:rPr>
            </w:pPr>
          </w:p>
          <w:p w14:paraId="0C44652F" w14:textId="77777777" w:rsidR="00AE2771" w:rsidRPr="00E35671" w:rsidRDefault="00AE2771" w:rsidP="00E87BB7">
            <w:pPr>
              <w:pStyle w:val="Ttulo4"/>
              <w:shd w:val="clear" w:color="auto" w:fill="FFFFFF"/>
              <w:tabs>
                <w:tab w:val="left" w:pos="255"/>
              </w:tabs>
              <w:spacing w:before="0"/>
              <w:jc w:val="both"/>
              <w:textAlignment w:val="baseline"/>
              <w:rPr>
                <w:rStyle w:val="nfasis"/>
                <w:rFonts w:ascii="Arial" w:hAnsi="Arial" w:cs="Arial"/>
                <w:b/>
                <w:color w:val="auto"/>
                <w:sz w:val="18"/>
                <w:szCs w:val="20"/>
                <w:bdr w:val="none" w:sz="0" w:space="0" w:color="auto" w:frame="1"/>
              </w:rPr>
            </w:pPr>
            <w:r w:rsidRPr="00E35671">
              <w:rPr>
                <w:rStyle w:val="nfasis"/>
                <w:rFonts w:ascii="Arial" w:hAnsi="Arial" w:cs="Arial"/>
                <w:b/>
                <w:color w:val="auto"/>
                <w:sz w:val="18"/>
                <w:szCs w:val="20"/>
                <w:u w:val="single"/>
                <w:bdr w:val="none" w:sz="0" w:space="0" w:color="auto" w:frame="1"/>
              </w:rPr>
              <w:t xml:space="preserve">Connectors </w:t>
            </w:r>
          </w:p>
          <w:p w14:paraId="36EA636A" w14:textId="77777777" w:rsidR="00AE2771" w:rsidRPr="00E35671" w:rsidRDefault="00AE2771" w:rsidP="00E87BB7">
            <w:pPr>
              <w:pStyle w:val="Ttulo4"/>
              <w:shd w:val="clear" w:color="auto" w:fill="FFFFFF"/>
              <w:tabs>
                <w:tab w:val="left" w:pos="255"/>
              </w:tabs>
              <w:spacing w:before="0"/>
              <w:jc w:val="both"/>
              <w:textAlignment w:val="baseline"/>
              <w:rPr>
                <w:rStyle w:val="nfasis"/>
                <w:rFonts w:ascii="Arial" w:hAnsi="Arial" w:cs="Arial"/>
                <w:b/>
                <w:i/>
                <w:color w:val="auto"/>
                <w:sz w:val="18"/>
                <w:szCs w:val="20"/>
                <w:u w:val="single"/>
                <w:bdr w:val="none" w:sz="0" w:space="0" w:color="auto" w:frame="1"/>
              </w:rPr>
            </w:pPr>
            <w:r w:rsidRPr="00E35671">
              <w:rPr>
                <w:rStyle w:val="nfasis"/>
                <w:rFonts w:ascii="Arial" w:hAnsi="Arial" w:cs="Arial"/>
                <w:b/>
                <w:color w:val="auto"/>
                <w:sz w:val="18"/>
                <w:szCs w:val="20"/>
                <w:u w:val="single"/>
                <w:bdr w:val="none" w:sz="0" w:space="0" w:color="auto" w:frame="1"/>
              </w:rPr>
              <w:t>(Cause and effect)</w:t>
            </w:r>
          </w:p>
          <w:p w14:paraId="58F49AD8" w14:textId="77777777" w:rsidR="00AE2771" w:rsidRPr="00E35671" w:rsidRDefault="00AE2771" w:rsidP="00FD6F57">
            <w:pPr>
              <w:pStyle w:val="Ttulo4"/>
              <w:keepNext w:val="0"/>
              <w:keepLines w:val="0"/>
              <w:numPr>
                <w:ilvl w:val="0"/>
                <w:numId w:val="55"/>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think/I believe that people share too much information online. </w:t>
            </w:r>
          </w:p>
          <w:p w14:paraId="3AE5394B" w14:textId="77777777" w:rsidR="00AE2771" w:rsidRPr="00E35671" w:rsidRDefault="00AE2771" w:rsidP="00FD6F57">
            <w:pPr>
              <w:pStyle w:val="Ttulo4"/>
              <w:keepNext w:val="0"/>
              <w:keepLines w:val="0"/>
              <w:numPr>
                <w:ilvl w:val="0"/>
                <w:numId w:val="55"/>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 my cell phone is more than a phone, so I should get to use it in class. </w:t>
            </w:r>
          </w:p>
          <w:p w14:paraId="06D3D082" w14:textId="77777777" w:rsidR="00AE2771" w:rsidRPr="00E35671" w:rsidRDefault="00AE2771" w:rsidP="00FD6F57">
            <w:pPr>
              <w:pStyle w:val="Prrafodelista"/>
              <w:widowControl w:val="0"/>
              <w:numPr>
                <w:ilvl w:val="0"/>
                <w:numId w:val="41"/>
              </w:numPr>
              <w:suppressAutoHyphens/>
              <w:spacing w:line="276" w:lineRule="auto"/>
              <w:ind w:left="0" w:firstLine="0"/>
              <w:contextualSpacing/>
              <w:jc w:val="both"/>
              <w:rPr>
                <w:rFonts w:eastAsia="Calibri"/>
                <w:sz w:val="18"/>
                <w:lang w:val="en-US"/>
              </w:rPr>
            </w:pPr>
            <w:r w:rsidRPr="00E35671">
              <w:rPr>
                <w:rStyle w:val="nfasis"/>
                <w:sz w:val="18"/>
                <w:bdr w:val="none" w:sz="0" w:space="0" w:color="auto" w:frame="1"/>
                <w:lang w:val="en-US"/>
              </w:rPr>
              <w:t>Apps make life easier; therefore, I try to keep up with the latest versions, so: because, consequently, for this reason</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06F2D20A" w14:textId="77777777" w:rsidR="00AE2771" w:rsidRPr="00E35671" w:rsidRDefault="00AE2771" w:rsidP="00E87BB7">
            <w:pPr>
              <w:jc w:val="center"/>
              <w:rPr>
                <w:rFonts w:ascii="Arial" w:hAnsi="Arial" w:cs="Arial"/>
                <w:b/>
                <w:bCs/>
                <w:sz w:val="18"/>
                <w:szCs w:val="20"/>
                <w:lang w:eastAsia="es-CR"/>
              </w:rPr>
            </w:pPr>
            <w:r w:rsidRPr="00E35671">
              <w:rPr>
                <w:rFonts w:ascii="Arial" w:hAnsi="Arial" w:cs="Arial"/>
                <w:b/>
                <w:bCs/>
                <w:sz w:val="18"/>
                <w:szCs w:val="20"/>
                <w:lang w:eastAsia="es-CR"/>
              </w:rPr>
              <w:t>Discourse Markers</w:t>
            </w:r>
          </w:p>
          <w:p w14:paraId="2C706FB3" w14:textId="77777777" w:rsidR="00AE2771" w:rsidRPr="00E35671" w:rsidRDefault="00AE2771" w:rsidP="00E87BB7">
            <w:pPr>
              <w:widowControl w:val="0"/>
              <w:suppressAutoHyphens/>
              <w:jc w:val="center"/>
              <w:rPr>
                <w:rFonts w:ascii="Arial" w:eastAsia="Calibri" w:hAnsi="Arial" w:cs="Arial"/>
                <w:sz w:val="18"/>
                <w:szCs w:val="20"/>
                <w:u w:val="single"/>
              </w:rPr>
            </w:pPr>
          </w:p>
          <w:p w14:paraId="7079E3FE" w14:textId="77777777" w:rsidR="00AE2771" w:rsidRPr="00E35671" w:rsidRDefault="00AE2771" w:rsidP="00E87BB7">
            <w:pPr>
              <w:pStyle w:val="Ttulo4"/>
              <w:shd w:val="clear" w:color="auto" w:fill="FFFFFF"/>
              <w:tabs>
                <w:tab w:val="left" w:pos="255"/>
              </w:tabs>
              <w:spacing w:before="0"/>
              <w:jc w:val="both"/>
              <w:textAlignment w:val="baseline"/>
              <w:rPr>
                <w:rStyle w:val="nfasis"/>
                <w:rFonts w:ascii="Arial" w:hAnsi="Arial" w:cs="Arial"/>
                <w:b/>
                <w:color w:val="auto"/>
                <w:sz w:val="18"/>
                <w:szCs w:val="20"/>
                <w:bdr w:val="none" w:sz="0" w:space="0" w:color="auto" w:frame="1"/>
              </w:rPr>
            </w:pPr>
            <w:r w:rsidRPr="00E35671">
              <w:rPr>
                <w:rStyle w:val="nfasis"/>
                <w:rFonts w:ascii="Arial" w:hAnsi="Arial" w:cs="Arial"/>
                <w:b/>
                <w:color w:val="auto"/>
                <w:sz w:val="18"/>
                <w:szCs w:val="20"/>
                <w:u w:val="single"/>
                <w:bdr w:val="none" w:sz="0" w:space="0" w:color="auto" w:frame="1"/>
              </w:rPr>
              <w:t xml:space="preserve">Connectors </w:t>
            </w:r>
          </w:p>
          <w:p w14:paraId="0F2C696F" w14:textId="77777777" w:rsidR="00AE2771" w:rsidRPr="00E35671" w:rsidRDefault="00AE2771" w:rsidP="00E87BB7">
            <w:pPr>
              <w:pStyle w:val="Ttulo4"/>
              <w:shd w:val="clear" w:color="auto" w:fill="FFFFFF"/>
              <w:tabs>
                <w:tab w:val="left" w:pos="255"/>
              </w:tabs>
              <w:spacing w:before="0"/>
              <w:jc w:val="both"/>
              <w:textAlignment w:val="baseline"/>
              <w:rPr>
                <w:rStyle w:val="nfasis"/>
                <w:rFonts w:ascii="Arial" w:hAnsi="Arial" w:cs="Arial"/>
                <w:b/>
                <w:i/>
                <w:color w:val="auto"/>
                <w:sz w:val="18"/>
                <w:szCs w:val="20"/>
                <w:u w:val="single"/>
                <w:bdr w:val="none" w:sz="0" w:space="0" w:color="auto" w:frame="1"/>
              </w:rPr>
            </w:pPr>
            <w:r w:rsidRPr="00E35671">
              <w:rPr>
                <w:rStyle w:val="nfasis"/>
                <w:rFonts w:ascii="Arial" w:hAnsi="Arial" w:cs="Arial"/>
                <w:b/>
                <w:color w:val="auto"/>
                <w:sz w:val="18"/>
                <w:szCs w:val="20"/>
                <w:u w:val="single"/>
                <w:bdr w:val="none" w:sz="0" w:space="0" w:color="auto" w:frame="1"/>
              </w:rPr>
              <w:t>(Cause and effect)</w:t>
            </w:r>
          </w:p>
          <w:p w14:paraId="35D57901" w14:textId="77777777" w:rsidR="00AE2771" w:rsidRPr="00E35671" w:rsidRDefault="00AE2771" w:rsidP="00FD6F57">
            <w:pPr>
              <w:pStyle w:val="Ttulo4"/>
              <w:keepNext w:val="0"/>
              <w:keepLines w:val="0"/>
              <w:numPr>
                <w:ilvl w:val="0"/>
                <w:numId w:val="55"/>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think/I believe that people share too much information online. </w:t>
            </w:r>
          </w:p>
          <w:p w14:paraId="598FDF3F" w14:textId="77777777" w:rsidR="00AE2771" w:rsidRPr="00E35671" w:rsidRDefault="00AE2771" w:rsidP="00FD6F57">
            <w:pPr>
              <w:pStyle w:val="Ttulo4"/>
              <w:keepNext w:val="0"/>
              <w:keepLines w:val="0"/>
              <w:numPr>
                <w:ilvl w:val="0"/>
                <w:numId w:val="55"/>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 my cell phone is more than a phone, so I should get to use it in class. </w:t>
            </w:r>
          </w:p>
          <w:p w14:paraId="7F746374" w14:textId="77777777" w:rsidR="00AE2771" w:rsidRPr="00E35671" w:rsidRDefault="00AE2771" w:rsidP="00FD6F57">
            <w:pPr>
              <w:pStyle w:val="Prrafodelista"/>
              <w:widowControl w:val="0"/>
              <w:numPr>
                <w:ilvl w:val="0"/>
                <w:numId w:val="41"/>
              </w:numPr>
              <w:suppressAutoHyphens/>
              <w:spacing w:line="276" w:lineRule="auto"/>
              <w:ind w:left="0" w:firstLine="0"/>
              <w:contextualSpacing/>
              <w:jc w:val="both"/>
              <w:rPr>
                <w:rFonts w:eastAsia="Calibri"/>
                <w:sz w:val="18"/>
                <w:lang w:val="en-US"/>
              </w:rPr>
            </w:pPr>
            <w:r w:rsidRPr="00E35671">
              <w:rPr>
                <w:rStyle w:val="nfasis"/>
                <w:sz w:val="18"/>
                <w:bdr w:val="none" w:sz="0" w:space="0" w:color="auto" w:frame="1"/>
                <w:lang w:val="en-US"/>
              </w:rPr>
              <w:t>Apps make life easier; therefore, I try to keep up with the latest versions, so: because, consequently, for this reason</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2F1844BD" w14:textId="77777777" w:rsidR="00AE2771" w:rsidRPr="00E35671" w:rsidRDefault="00AE2771" w:rsidP="00E87BB7">
            <w:pPr>
              <w:jc w:val="center"/>
              <w:rPr>
                <w:rFonts w:ascii="Arial" w:hAnsi="Arial" w:cs="Arial"/>
                <w:b/>
                <w:bCs/>
                <w:sz w:val="18"/>
                <w:szCs w:val="20"/>
                <w:lang w:eastAsia="es-CR"/>
              </w:rPr>
            </w:pPr>
            <w:r w:rsidRPr="00E35671">
              <w:rPr>
                <w:rFonts w:ascii="Arial" w:hAnsi="Arial" w:cs="Arial"/>
                <w:b/>
                <w:bCs/>
                <w:sz w:val="18"/>
                <w:szCs w:val="20"/>
                <w:lang w:eastAsia="es-CR"/>
              </w:rPr>
              <w:t>Discourse Markers</w:t>
            </w:r>
          </w:p>
          <w:p w14:paraId="5111DA34" w14:textId="77777777" w:rsidR="00AE2771" w:rsidRPr="00E35671" w:rsidRDefault="00AE2771" w:rsidP="00E87BB7">
            <w:pPr>
              <w:jc w:val="center"/>
              <w:rPr>
                <w:rFonts w:ascii="Arial" w:hAnsi="Arial" w:cs="Arial"/>
                <w:b/>
                <w:bCs/>
                <w:sz w:val="18"/>
                <w:szCs w:val="20"/>
                <w:lang w:eastAsia="es-CR"/>
              </w:rPr>
            </w:pPr>
          </w:p>
          <w:p w14:paraId="34ECEB09" w14:textId="77777777" w:rsidR="00AE2771" w:rsidRPr="00E35671" w:rsidRDefault="00AE2771" w:rsidP="00E87BB7">
            <w:pPr>
              <w:pStyle w:val="Ttulo4"/>
              <w:shd w:val="clear" w:color="auto" w:fill="FFFFFF"/>
              <w:tabs>
                <w:tab w:val="left" w:pos="255"/>
              </w:tabs>
              <w:spacing w:before="0"/>
              <w:jc w:val="both"/>
              <w:textAlignment w:val="baseline"/>
              <w:rPr>
                <w:rStyle w:val="nfasis"/>
                <w:rFonts w:ascii="Arial" w:hAnsi="Arial" w:cs="Arial"/>
                <w:b/>
                <w:color w:val="auto"/>
                <w:sz w:val="18"/>
                <w:szCs w:val="20"/>
                <w:bdr w:val="none" w:sz="0" w:space="0" w:color="auto" w:frame="1"/>
              </w:rPr>
            </w:pPr>
            <w:r w:rsidRPr="00E35671">
              <w:rPr>
                <w:rStyle w:val="nfasis"/>
                <w:rFonts w:ascii="Arial" w:hAnsi="Arial" w:cs="Arial"/>
                <w:b/>
                <w:color w:val="auto"/>
                <w:sz w:val="18"/>
                <w:szCs w:val="20"/>
                <w:u w:val="single"/>
                <w:bdr w:val="none" w:sz="0" w:space="0" w:color="auto" w:frame="1"/>
              </w:rPr>
              <w:t xml:space="preserve">Connectors </w:t>
            </w:r>
          </w:p>
          <w:p w14:paraId="00019290" w14:textId="77777777" w:rsidR="00AE2771" w:rsidRPr="00E35671" w:rsidRDefault="00AE2771" w:rsidP="00E87BB7">
            <w:pPr>
              <w:pStyle w:val="Ttulo4"/>
              <w:shd w:val="clear" w:color="auto" w:fill="FFFFFF"/>
              <w:tabs>
                <w:tab w:val="left" w:pos="255"/>
              </w:tabs>
              <w:spacing w:before="0"/>
              <w:jc w:val="both"/>
              <w:textAlignment w:val="baseline"/>
              <w:rPr>
                <w:rStyle w:val="nfasis"/>
                <w:rFonts w:ascii="Arial" w:hAnsi="Arial" w:cs="Arial"/>
                <w:b/>
                <w:i/>
                <w:color w:val="auto"/>
                <w:sz w:val="18"/>
                <w:szCs w:val="20"/>
                <w:u w:val="single"/>
                <w:bdr w:val="none" w:sz="0" w:space="0" w:color="auto" w:frame="1"/>
              </w:rPr>
            </w:pPr>
            <w:r w:rsidRPr="00E35671">
              <w:rPr>
                <w:rStyle w:val="nfasis"/>
                <w:rFonts w:ascii="Arial" w:hAnsi="Arial" w:cs="Arial"/>
                <w:b/>
                <w:color w:val="auto"/>
                <w:sz w:val="18"/>
                <w:szCs w:val="20"/>
                <w:u w:val="single"/>
                <w:bdr w:val="none" w:sz="0" w:space="0" w:color="auto" w:frame="1"/>
              </w:rPr>
              <w:t>(Cause and effect)</w:t>
            </w:r>
          </w:p>
          <w:p w14:paraId="57604D11" w14:textId="77777777" w:rsidR="00AE2771" w:rsidRPr="00E35671" w:rsidRDefault="00AE2771" w:rsidP="00FD6F57">
            <w:pPr>
              <w:pStyle w:val="Ttulo4"/>
              <w:keepNext w:val="0"/>
              <w:keepLines w:val="0"/>
              <w:numPr>
                <w:ilvl w:val="0"/>
                <w:numId w:val="55"/>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think/I believe that people share too much information online. </w:t>
            </w:r>
          </w:p>
          <w:p w14:paraId="24796C35" w14:textId="77777777" w:rsidR="00AE2771" w:rsidRPr="00E35671" w:rsidRDefault="00AE2771" w:rsidP="00FD6F57">
            <w:pPr>
              <w:pStyle w:val="Ttulo4"/>
              <w:keepNext w:val="0"/>
              <w:keepLines w:val="0"/>
              <w:numPr>
                <w:ilvl w:val="0"/>
                <w:numId w:val="55"/>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 my cell phone is more than a phone, so I should get to use it in class. </w:t>
            </w:r>
          </w:p>
          <w:p w14:paraId="6138E539" w14:textId="77777777" w:rsidR="00AE2771" w:rsidRPr="00E35671" w:rsidRDefault="00AE2771" w:rsidP="00E87BB7">
            <w:pPr>
              <w:widowControl w:val="0"/>
              <w:suppressAutoHyphens/>
              <w:jc w:val="both"/>
              <w:rPr>
                <w:rFonts w:ascii="Arial" w:eastAsia="Calibri" w:hAnsi="Arial" w:cs="Arial"/>
                <w:sz w:val="18"/>
                <w:szCs w:val="20"/>
              </w:rPr>
            </w:pPr>
            <w:r w:rsidRPr="00E35671">
              <w:rPr>
                <w:rStyle w:val="nfasis"/>
                <w:rFonts w:ascii="Arial" w:hAnsi="Arial" w:cs="Arial"/>
                <w:sz w:val="18"/>
                <w:szCs w:val="20"/>
                <w:bdr w:val="none" w:sz="0" w:space="0" w:color="auto" w:frame="1"/>
              </w:rPr>
              <w:t>Apps make life easier; therefore, I try to keep up with the latest versions, so: because, consequently, for this reason</w:t>
            </w:r>
          </w:p>
        </w:tc>
        <w:tc>
          <w:tcPr>
            <w:tcW w:w="499" w:type="pct"/>
            <w:vMerge/>
            <w:tcBorders>
              <w:left w:val="nil"/>
              <w:right w:val="single" w:sz="8" w:space="0" w:color="auto"/>
            </w:tcBorders>
          </w:tcPr>
          <w:p w14:paraId="5EBEAFD8" w14:textId="77777777" w:rsidR="00AE2771" w:rsidRPr="00E35671" w:rsidRDefault="00AE2771" w:rsidP="00E87BB7">
            <w:pPr>
              <w:jc w:val="center"/>
              <w:rPr>
                <w:rFonts w:ascii="Arial" w:hAnsi="Arial" w:cs="Arial"/>
                <w:b/>
                <w:bCs/>
                <w:sz w:val="18"/>
                <w:szCs w:val="20"/>
                <w:lang w:eastAsia="es-CR"/>
              </w:rPr>
            </w:pPr>
          </w:p>
        </w:tc>
      </w:tr>
      <w:tr w:rsidR="00AE2771" w:rsidRPr="00E35671" w14:paraId="5038B775" w14:textId="77777777" w:rsidTr="00E87BB7">
        <w:trPr>
          <w:trHeight w:val="51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6FDF836A"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t>Grammar &amp; Sentence Frames</w:t>
            </w:r>
          </w:p>
          <w:p w14:paraId="6CC17E81" w14:textId="77777777" w:rsidR="00AE2771" w:rsidRPr="00E35671" w:rsidRDefault="00AE2771" w:rsidP="00E87BB7">
            <w:pPr>
              <w:jc w:val="both"/>
              <w:rPr>
                <w:rFonts w:ascii="Arial" w:eastAsia="Arial" w:hAnsi="Arial" w:cs="Arial"/>
                <w:sz w:val="18"/>
                <w:szCs w:val="20"/>
                <w:u w:val="single"/>
              </w:rPr>
            </w:pPr>
          </w:p>
          <w:p w14:paraId="561F0496" w14:textId="77777777" w:rsidR="00AE2771" w:rsidRPr="00E35671" w:rsidRDefault="00AE2771" w:rsidP="00E87BB7">
            <w:pPr>
              <w:tabs>
                <w:tab w:val="left" w:pos="255"/>
              </w:tabs>
              <w:jc w:val="both"/>
              <w:rPr>
                <w:rFonts w:ascii="Arial" w:hAnsi="Arial" w:cs="Arial"/>
                <w:sz w:val="18"/>
                <w:szCs w:val="20"/>
                <w:u w:val="single"/>
              </w:rPr>
            </w:pPr>
            <w:r w:rsidRPr="00E35671">
              <w:rPr>
                <w:rFonts w:ascii="Arial" w:hAnsi="Arial" w:cs="Arial"/>
                <w:sz w:val="18"/>
                <w:szCs w:val="20"/>
                <w:u w:val="single"/>
              </w:rPr>
              <w:t>Simple Passive</w:t>
            </w:r>
          </w:p>
          <w:p w14:paraId="7EFFD3B7" w14:textId="77777777" w:rsidR="00AE2771" w:rsidRPr="00E35671" w:rsidRDefault="00AE2771" w:rsidP="00FD6F57">
            <w:pPr>
              <w:pStyle w:val="Prrafodelista"/>
              <w:numPr>
                <w:ilvl w:val="0"/>
                <w:numId w:val="54"/>
              </w:numPr>
              <w:shd w:val="clear" w:color="auto" w:fill="FFFFFF"/>
              <w:tabs>
                <w:tab w:val="left" w:pos="255"/>
              </w:tabs>
              <w:spacing w:line="276" w:lineRule="auto"/>
              <w:contextualSpacing/>
              <w:jc w:val="both"/>
              <w:textAlignment w:val="baseline"/>
              <w:outlineLvl w:val="3"/>
              <w:rPr>
                <w:bCs/>
                <w:iCs/>
                <w:sz w:val="18"/>
                <w:bdr w:val="none" w:sz="0" w:space="0" w:color="auto" w:frame="1"/>
                <w:lang w:val="en-US"/>
              </w:rPr>
            </w:pPr>
            <w:r w:rsidRPr="00E35671">
              <w:rPr>
                <w:iCs/>
                <w:sz w:val="18"/>
                <w:bdr w:val="none" w:sz="0" w:space="0" w:color="auto" w:frame="1"/>
                <w:lang w:val="en-US"/>
              </w:rPr>
              <w:t xml:space="preserve">Instagram </w:t>
            </w:r>
            <w:r w:rsidRPr="00E35671">
              <w:rPr>
                <w:b/>
                <w:iCs/>
                <w:sz w:val="18"/>
                <w:bdr w:val="none" w:sz="0" w:space="0" w:color="auto" w:frame="1"/>
                <w:lang w:val="en-US"/>
              </w:rPr>
              <w:t xml:space="preserve">was created </w:t>
            </w:r>
            <w:r w:rsidRPr="00E35671">
              <w:rPr>
                <w:iCs/>
                <w:sz w:val="18"/>
                <w:bdr w:val="none" w:sz="0" w:space="0" w:color="auto" w:frame="1"/>
                <w:lang w:val="en-US"/>
              </w:rPr>
              <w:t>as a</w:t>
            </w:r>
            <w:r w:rsidRPr="00E35671">
              <w:rPr>
                <w:bCs/>
                <w:iCs/>
                <w:sz w:val="18"/>
                <w:bdr w:val="none" w:sz="0" w:space="0" w:color="auto" w:frame="1"/>
                <w:lang w:val="en-US"/>
              </w:rPr>
              <w:t>n online, photo-sharing, video-sharing and social networking service.</w:t>
            </w:r>
          </w:p>
          <w:p w14:paraId="376A22E5" w14:textId="77777777" w:rsidR="00AE2771" w:rsidRPr="00E35671" w:rsidRDefault="00AE2771" w:rsidP="00FD6F57">
            <w:pPr>
              <w:pStyle w:val="Ttulo4"/>
              <w:keepNext w:val="0"/>
              <w:keepLines w:val="0"/>
              <w:numPr>
                <w:ilvl w:val="0"/>
                <w:numId w:val="54"/>
              </w:numPr>
              <w:shd w:val="clear" w:color="auto" w:fill="FFFFFF"/>
              <w:tabs>
                <w:tab w:val="left" w:pos="255"/>
              </w:tabs>
              <w:spacing w:before="0" w:after="0"/>
              <w:contextualSpacing w:val="0"/>
              <w:jc w:val="both"/>
              <w:textAlignment w:val="baseline"/>
              <w:rPr>
                <w:rStyle w:val="nfasis"/>
                <w:rFonts w:ascii="Arial" w:hAnsi="Arial" w:cs="Arial"/>
                <w:b/>
                <w:iCs/>
                <w:color w:val="auto"/>
                <w:sz w:val="18"/>
                <w:szCs w:val="20"/>
              </w:rPr>
            </w:pPr>
            <w:r w:rsidRPr="00E35671">
              <w:rPr>
                <w:rStyle w:val="nfasis"/>
                <w:rFonts w:ascii="Arial" w:hAnsi="Arial" w:cs="Arial"/>
                <w:b/>
                <w:color w:val="auto"/>
                <w:sz w:val="18"/>
                <w:szCs w:val="20"/>
                <w:bdr w:val="none" w:sz="0" w:space="0" w:color="auto" w:frame="1"/>
              </w:rPr>
              <w:t>This ap</w:t>
            </w:r>
            <w:r w:rsidRPr="00E35671">
              <w:rPr>
                <w:rStyle w:val="nfasis"/>
                <w:rFonts w:ascii="Arial" w:hAnsi="Arial" w:cs="Arial"/>
                <w:color w:val="auto"/>
                <w:sz w:val="18"/>
                <w:szCs w:val="20"/>
                <w:bdr w:val="none" w:sz="0" w:space="0" w:color="auto" w:frame="1"/>
              </w:rPr>
              <w:t xml:space="preserve">p was designed </w:t>
            </w:r>
            <w:r w:rsidRPr="00E35671">
              <w:rPr>
                <w:rStyle w:val="nfasis"/>
                <w:rFonts w:ascii="Arial" w:hAnsi="Arial" w:cs="Arial"/>
                <w:b/>
                <w:color w:val="auto"/>
                <w:sz w:val="18"/>
                <w:szCs w:val="20"/>
                <w:bdr w:val="none" w:sz="0" w:space="0" w:color="auto" w:frame="1"/>
              </w:rPr>
              <w:t>to provide free video and phone calls, messaging and group chats for up to 50 people.</w:t>
            </w:r>
          </w:p>
          <w:p w14:paraId="7DC97824" w14:textId="77777777" w:rsidR="00AE2771" w:rsidRPr="00E35671" w:rsidRDefault="00AE2771" w:rsidP="00FD6F57">
            <w:pPr>
              <w:pStyle w:val="Ttulo4"/>
              <w:keepNext w:val="0"/>
              <w:keepLines w:val="0"/>
              <w:numPr>
                <w:ilvl w:val="0"/>
                <w:numId w:val="54"/>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b/>
                <w:color w:val="auto"/>
                <w:sz w:val="18"/>
                <w:szCs w:val="20"/>
                <w:bdr w:val="none" w:sz="0" w:space="0" w:color="auto" w:frame="1"/>
              </w:rPr>
              <w:t>Emoticons</w:t>
            </w:r>
            <w:r w:rsidRPr="00E35671">
              <w:rPr>
                <w:rStyle w:val="nfasis"/>
                <w:rFonts w:ascii="Arial" w:hAnsi="Arial" w:cs="Arial"/>
                <w:color w:val="auto"/>
                <w:sz w:val="18"/>
                <w:szCs w:val="20"/>
                <w:bdr w:val="none" w:sz="0" w:space="0" w:color="auto" w:frame="1"/>
              </w:rPr>
              <w:t xml:space="preserve"> were designed </w:t>
            </w:r>
            <w:r w:rsidRPr="00E35671">
              <w:rPr>
                <w:rStyle w:val="nfasis"/>
                <w:rFonts w:ascii="Arial" w:hAnsi="Arial" w:cs="Arial"/>
                <w:b/>
                <w:color w:val="auto"/>
                <w:sz w:val="18"/>
                <w:szCs w:val="20"/>
                <w:bdr w:val="none" w:sz="0" w:space="0" w:color="auto" w:frame="1"/>
              </w:rPr>
              <w:t xml:space="preserve">to help make texts shorter. </w:t>
            </w:r>
          </w:p>
          <w:p w14:paraId="3512EBD3" w14:textId="77777777" w:rsidR="00AE2771" w:rsidRPr="00E35671" w:rsidRDefault="00AE2771" w:rsidP="00FD6F57">
            <w:pPr>
              <w:pStyle w:val="Ttulo4"/>
              <w:keepNext w:val="0"/>
              <w:keepLines w:val="0"/>
              <w:numPr>
                <w:ilvl w:val="0"/>
                <w:numId w:val="54"/>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b/>
                <w:color w:val="auto"/>
                <w:sz w:val="18"/>
                <w:szCs w:val="20"/>
                <w:bdr w:val="none" w:sz="0" w:space="0" w:color="auto" w:frame="1"/>
              </w:rPr>
              <w:t>Hashtags</w:t>
            </w:r>
            <w:r w:rsidRPr="00E35671">
              <w:rPr>
                <w:rStyle w:val="nfasis"/>
                <w:rFonts w:ascii="Arial" w:hAnsi="Arial" w:cs="Arial"/>
                <w:color w:val="auto"/>
                <w:sz w:val="18"/>
                <w:szCs w:val="20"/>
                <w:bdr w:val="none" w:sz="0" w:space="0" w:color="auto" w:frame="1"/>
              </w:rPr>
              <w:t xml:space="preserve"> were created </w:t>
            </w:r>
            <w:r w:rsidRPr="00E35671">
              <w:rPr>
                <w:rStyle w:val="nfasis"/>
                <w:rFonts w:ascii="Arial" w:hAnsi="Arial" w:cs="Arial"/>
                <w:b/>
                <w:color w:val="auto"/>
                <w:sz w:val="18"/>
                <w:szCs w:val="20"/>
                <w:bdr w:val="none" w:sz="0" w:space="0" w:color="auto" w:frame="1"/>
              </w:rPr>
              <w:t xml:space="preserve">to help search for information. </w:t>
            </w:r>
          </w:p>
          <w:p w14:paraId="31EDC31D" w14:textId="77777777" w:rsidR="00AE2771" w:rsidRPr="00E35671" w:rsidRDefault="00AE2771" w:rsidP="00E87BB7">
            <w:pPr>
              <w:shd w:val="clear" w:color="auto" w:fill="FFFFFF"/>
              <w:tabs>
                <w:tab w:val="left" w:pos="255"/>
              </w:tabs>
              <w:jc w:val="both"/>
              <w:textAlignment w:val="baseline"/>
              <w:outlineLvl w:val="3"/>
              <w:rPr>
                <w:rFonts w:ascii="Arial" w:hAnsi="Arial" w:cs="Arial"/>
                <w:sz w:val="18"/>
                <w:szCs w:val="20"/>
                <w:u w:val="single"/>
              </w:rPr>
            </w:pPr>
          </w:p>
          <w:p w14:paraId="0962F1A0" w14:textId="77777777" w:rsidR="00AE2771" w:rsidRPr="00E35671" w:rsidRDefault="00AE2771" w:rsidP="00E87BB7">
            <w:pPr>
              <w:shd w:val="clear" w:color="auto" w:fill="FFFFFF"/>
              <w:tabs>
                <w:tab w:val="left" w:pos="255"/>
              </w:tabs>
              <w:jc w:val="both"/>
              <w:textAlignment w:val="baseline"/>
              <w:outlineLvl w:val="3"/>
              <w:rPr>
                <w:rFonts w:ascii="Arial" w:hAnsi="Arial" w:cs="Arial"/>
                <w:sz w:val="18"/>
                <w:szCs w:val="20"/>
                <w:u w:val="single"/>
              </w:rPr>
            </w:pPr>
            <w:r w:rsidRPr="00E35671">
              <w:rPr>
                <w:rFonts w:ascii="Arial" w:hAnsi="Arial" w:cs="Arial"/>
                <w:sz w:val="18"/>
                <w:szCs w:val="20"/>
                <w:u w:val="single"/>
              </w:rPr>
              <w:t>Sequencing</w:t>
            </w:r>
          </w:p>
          <w:p w14:paraId="33DC428B" w14:textId="77777777" w:rsidR="00AE2771" w:rsidRPr="00E35671" w:rsidRDefault="00AE2771" w:rsidP="00FD6F57">
            <w:pPr>
              <w:pStyle w:val="Prrafodelista"/>
              <w:numPr>
                <w:ilvl w:val="0"/>
                <w:numId w:val="54"/>
              </w:numPr>
              <w:tabs>
                <w:tab w:val="left" w:pos="255"/>
              </w:tabs>
              <w:spacing w:line="276" w:lineRule="auto"/>
              <w:contextualSpacing/>
              <w:jc w:val="both"/>
              <w:rPr>
                <w:sz w:val="18"/>
                <w:lang w:val="en-US"/>
              </w:rPr>
            </w:pPr>
            <w:r w:rsidRPr="00E35671">
              <w:rPr>
                <w:b/>
                <w:sz w:val="18"/>
                <w:lang w:val="en-US"/>
              </w:rPr>
              <w:t>First,</w:t>
            </w:r>
            <w:r w:rsidRPr="00E35671">
              <w:rPr>
                <w:sz w:val="18"/>
                <w:lang w:val="en-US"/>
              </w:rPr>
              <w:t xml:space="preserve"> go to the Apps store</w:t>
            </w:r>
          </w:p>
          <w:p w14:paraId="23F1A9E9" w14:textId="77777777" w:rsidR="00AE2771" w:rsidRPr="00E35671" w:rsidRDefault="00AE2771" w:rsidP="00FD6F57">
            <w:pPr>
              <w:pStyle w:val="Prrafodelista"/>
              <w:numPr>
                <w:ilvl w:val="0"/>
                <w:numId w:val="54"/>
              </w:numPr>
              <w:tabs>
                <w:tab w:val="left" w:pos="255"/>
              </w:tabs>
              <w:spacing w:line="276" w:lineRule="auto"/>
              <w:contextualSpacing/>
              <w:jc w:val="both"/>
              <w:rPr>
                <w:sz w:val="18"/>
                <w:lang w:val="en-US"/>
              </w:rPr>
            </w:pPr>
            <w:r w:rsidRPr="00E35671">
              <w:rPr>
                <w:b/>
                <w:sz w:val="18"/>
                <w:lang w:val="en-US"/>
              </w:rPr>
              <w:t>Then,</w:t>
            </w:r>
            <w:r w:rsidRPr="00E35671">
              <w:rPr>
                <w:sz w:val="18"/>
                <w:lang w:val="en-US"/>
              </w:rPr>
              <w:t xml:space="preserve"> search for the app you want.</w:t>
            </w:r>
          </w:p>
          <w:p w14:paraId="09101A34" w14:textId="77777777" w:rsidR="00AE2771" w:rsidRPr="00E35671" w:rsidRDefault="00AE2771" w:rsidP="00FD6F57">
            <w:pPr>
              <w:pStyle w:val="Prrafodelista"/>
              <w:numPr>
                <w:ilvl w:val="0"/>
                <w:numId w:val="54"/>
              </w:numPr>
              <w:tabs>
                <w:tab w:val="left" w:pos="255"/>
              </w:tabs>
              <w:spacing w:line="276" w:lineRule="auto"/>
              <w:contextualSpacing/>
              <w:jc w:val="both"/>
              <w:rPr>
                <w:sz w:val="18"/>
              </w:rPr>
            </w:pPr>
            <w:proofErr w:type="spellStart"/>
            <w:r w:rsidRPr="00E35671">
              <w:rPr>
                <w:b/>
                <w:sz w:val="18"/>
              </w:rPr>
              <w:t>Nex</w:t>
            </w:r>
            <w:r w:rsidRPr="00E35671">
              <w:rPr>
                <w:sz w:val="18"/>
              </w:rPr>
              <w:t>t</w:t>
            </w:r>
            <w:proofErr w:type="spellEnd"/>
            <w:r w:rsidRPr="00E35671">
              <w:rPr>
                <w:sz w:val="18"/>
              </w:rPr>
              <w:t xml:space="preserve">, </w:t>
            </w:r>
            <w:proofErr w:type="spellStart"/>
            <w:r w:rsidRPr="00E35671">
              <w:rPr>
                <w:sz w:val="18"/>
              </w:rPr>
              <w:t>tap</w:t>
            </w:r>
            <w:proofErr w:type="spellEnd"/>
            <w:r w:rsidRPr="00E35671">
              <w:rPr>
                <w:sz w:val="18"/>
              </w:rPr>
              <w:t xml:space="preserve"> to </w:t>
            </w:r>
            <w:proofErr w:type="spellStart"/>
            <w:r w:rsidRPr="00E35671">
              <w:rPr>
                <w:sz w:val="18"/>
              </w:rPr>
              <w:t>download</w:t>
            </w:r>
            <w:proofErr w:type="spellEnd"/>
          </w:p>
          <w:p w14:paraId="49C9E61A" w14:textId="77777777" w:rsidR="00AE2771" w:rsidRPr="00E35671" w:rsidRDefault="00AE2771" w:rsidP="00FD6F57">
            <w:pPr>
              <w:pStyle w:val="Prrafodelista"/>
              <w:numPr>
                <w:ilvl w:val="0"/>
                <w:numId w:val="54"/>
              </w:numPr>
              <w:tabs>
                <w:tab w:val="left" w:pos="255"/>
              </w:tabs>
              <w:spacing w:line="276" w:lineRule="auto"/>
              <w:contextualSpacing/>
              <w:jc w:val="both"/>
              <w:rPr>
                <w:b/>
                <w:bCs/>
                <w:sz w:val="18"/>
              </w:rPr>
            </w:pPr>
            <w:proofErr w:type="spellStart"/>
            <w:r w:rsidRPr="00E35671">
              <w:rPr>
                <w:b/>
                <w:bCs/>
                <w:sz w:val="18"/>
              </w:rPr>
              <w:t>Finally</w:t>
            </w:r>
            <w:proofErr w:type="spellEnd"/>
            <w:r w:rsidRPr="00E35671">
              <w:rPr>
                <w:sz w:val="18"/>
              </w:rPr>
              <w:t xml:space="preserve">, </w:t>
            </w:r>
            <w:proofErr w:type="spellStart"/>
            <w:r w:rsidRPr="00E35671">
              <w:rPr>
                <w:sz w:val="18"/>
              </w:rPr>
              <w:t>check</w:t>
            </w:r>
            <w:proofErr w:type="spellEnd"/>
            <w:r w:rsidRPr="00E35671">
              <w:rPr>
                <w:sz w:val="18"/>
              </w:rPr>
              <w:t xml:space="preserve"> </w:t>
            </w:r>
            <w:proofErr w:type="spellStart"/>
            <w:r w:rsidRPr="00E35671">
              <w:rPr>
                <w:sz w:val="18"/>
              </w:rPr>
              <w:t>the</w:t>
            </w:r>
            <w:proofErr w:type="spellEnd"/>
            <w:r w:rsidRPr="00E35671">
              <w:rPr>
                <w:sz w:val="18"/>
              </w:rPr>
              <w:t xml:space="preserve"> </w:t>
            </w:r>
            <w:proofErr w:type="spellStart"/>
            <w:r w:rsidRPr="00E35671">
              <w:rPr>
                <w:sz w:val="18"/>
              </w:rPr>
              <w:t>settings</w:t>
            </w:r>
            <w:proofErr w:type="spellEnd"/>
            <w:r w:rsidRPr="00E35671">
              <w:rPr>
                <w:sz w:val="18"/>
              </w:rPr>
              <w:t>.</w:t>
            </w:r>
            <w:r w:rsidRPr="00E35671">
              <w:rPr>
                <w:b/>
                <w:bCs/>
                <w:sz w:val="18"/>
              </w:rPr>
              <w:t xml:space="preserve"> </w:t>
            </w:r>
          </w:p>
          <w:p w14:paraId="618D4989" w14:textId="77777777" w:rsidR="00AE2771" w:rsidRPr="00E35671" w:rsidRDefault="00AE2771" w:rsidP="00E87BB7">
            <w:pPr>
              <w:pStyle w:val="Ttulo4"/>
              <w:shd w:val="clear" w:color="auto" w:fill="FFFFFF"/>
              <w:tabs>
                <w:tab w:val="left" w:pos="255"/>
              </w:tabs>
              <w:spacing w:before="0"/>
              <w:jc w:val="both"/>
              <w:textAlignment w:val="baseline"/>
              <w:rPr>
                <w:rStyle w:val="nfasis"/>
                <w:sz w:val="18"/>
                <w:szCs w:val="20"/>
                <w:u w:val="single"/>
                <w:bdr w:val="none" w:sz="0" w:space="0" w:color="auto" w:frame="1"/>
              </w:rPr>
            </w:pPr>
          </w:p>
          <w:p w14:paraId="044B01A9" w14:textId="77777777" w:rsidR="00AE2771" w:rsidRPr="00EB528E" w:rsidRDefault="00AE2771" w:rsidP="00E87BB7">
            <w:pPr>
              <w:pStyle w:val="Ttulo4"/>
              <w:shd w:val="clear" w:color="auto" w:fill="FFFFFF"/>
              <w:tabs>
                <w:tab w:val="left" w:pos="255"/>
              </w:tabs>
              <w:spacing w:before="0"/>
              <w:jc w:val="both"/>
              <w:textAlignment w:val="baseline"/>
              <w:rPr>
                <w:rStyle w:val="nfasis"/>
                <w:rFonts w:ascii="Arial" w:hAnsi="Arial" w:cs="Arial"/>
                <w:b/>
                <w:bCs w:val="0"/>
                <w:i/>
                <w:color w:val="auto"/>
                <w:sz w:val="18"/>
                <w:szCs w:val="20"/>
                <w:u w:val="single"/>
                <w:bdr w:val="none" w:sz="0" w:space="0" w:color="auto" w:frame="1"/>
              </w:rPr>
            </w:pPr>
            <w:r w:rsidRPr="00EB528E">
              <w:rPr>
                <w:rStyle w:val="nfasis"/>
                <w:rFonts w:ascii="Arial" w:hAnsi="Arial" w:cs="Arial"/>
                <w:b/>
                <w:bCs w:val="0"/>
                <w:color w:val="auto"/>
                <w:sz w:val="18"/>
                <w:szCs w:val="20"/>
                <w:u w:val="single"/>
                <w:bdr w:val="none" w:sz="0" w:space="0" w:color="auto" w:frame="1"/>
              </w:rPr>
              <w:t>Imperatives</w:t>
            </w:r>
          </w:p>
          <w:p w14:paraId="4C8B71A8" w14:textId="77777777" w:rsidR="00AE2771" w:rsidRPr="00E35671" w:rsidRDefault="00AE2771" w:rsidP="00E4187A">
            <w:pPr>
              <w:pStyle w:val="Prrafodelista"/>
              <w:numPr>
                <w:ilvl w:val="0"/>
                <w:numId w:val="77"/>
              </w:numPr>
              <w:tabs>
                <w:tab w:val="left" w:pos="255"/>
              </w:tabs>
              <w:spacing w:line="276" w:lineRule="auto"/>
              <w:contextualSpacing/>
              <w:jc w:val="both"/>
              <w:rPr>
                <w:sz w:val="18"/>
                <w:lang w:val="en-US"/>
              </w:rPr>
            </w:pPr>
            <w:r w:rsidRPr="00E35671">
              <w:rPr>
                <w:sz w:val="18"/>
                <w:lang w:val="en-US"/>
              </w:rPr>
              <w:t>Use a nickname instead of your real name.</w:t>
            </w:r>
          </w:p>
          <w:p w14:paraId="1C941BE4" w14:textId="77777777" w:rsidR="00AE2771" w:rsidRPr="00E35671" w:rsidRDefault="00AE2771" w:rsidP="00E4187A">
            <w:pPr>
              <w:pStyle w:val="Prrafodelista"/>
              <w:numPr>
                <w:ilvl w:val="0"/>
                <w:numId w:val="77"/>
              </w:numPr>
              <w:tabs>
                <w:tab w:val="left" w:pos="255"/>
              </w:tabs>
              <w:spacing w:line="276" w:lineRule="auto"/>
              <w:contextualSpacing/>
              <w:jc w:val="both"/>
              <w:rPr>
                <w:sz w:val="18"/>
              </w:rPr>
            </w:pPr>
            <w:proofErr w:type="spellStart"/>
            <w:r w:rsidRPr="00E35671">
              <w:rPr>
                <w:sz w:val="18"/>
              </w:rPr>
              <w:t>Check</w:t>
            </w:r>
            <w:proofErr w:type="spellEnd"/>
            <w:r w:rsidRPr="00E35671">
              <w:rPr>
                <w:sz w:val="18"/>
              </w:rPr>
              <w:t xml:space="preserve"> </w:t>
            </w:r>
            <w:proofErr w:type="spellStart"/>
            <w:r w:rsidRPr="00E35671">
              <w:rPr>
                <w:sz w:val="18"/>
              </w:rPr>
              <w:t>your</w:t>
            </w:r>
            <w:proofErr w:type="spellEnd"/>
            <w:r w:rsidRPr="00E35671">
              <w:rPr>
                <w:sz w:val="18"/>
              </w:rPr>
              <w:t xml:space="preserve"> </w:t>
            </w:r>
            <w:proofErr w:type="spellStart"/>
            <w:r w:rsidRPr="00E35671">
              <w:rPr>
                <w:sz w:val="18"/>
              </w:rPr>
              <w:t>settings</w:t>
            </w:r>
            <w:proofErr w:type="spellEnd"/>
            <w:r w:rsidRPr="00E35671">
              <w:rPr>
                <w:sz w:val="18"/>
              </w:rPr>
              <w:t>.</w:t>
            </w:r>
          </w:p>
          <w:p w14:paraId="78FEB5D8" w14:textId="77777777" w:rsidR="00AE2771" w:rsidRPr="00E35671" w:rsidRDefault="00AE2771" w:rsidP="00E4187A">
            <w:pPr>
              <w:pStyle w:val="Prrafodelista"/>
              <w:numPr>
                <w:ilvl w:val="0"/>
                <w:numId w:val="77"/>
              </w:numPr>
              <w:tabs>
                <w:tab w:val="left" w:pos="255"/>
              </w:tabs>
              <w:spacing w:line="276" w:lineRule="auto"/>
              <w:contextualSpacing/>
              <w:jc w:val="both"/>
              <w:rPr>
                <w:sz w:val="18"/>
              </w:rPr>
            </w:pPr>
            <w:proofErr w:type="spellStart"/>
            <w:r w:rsidRPr="00E35671">
              <w:rPr>
                <w:sz w:val="18"/>
              </w:rPr>
              <w:t>Delete</w:t>
            </w:r>
            <w:proofErr w:type="spellEnd"/>
            <w:r w:rsidRPr="00E35671">
              <w:rPr>
                <w:sz w:val="18"/>
              </w:rPr>
              <w:t xml:space="preserve"> </w:t>
            </w:r>
            <w:proofErr w:type="spellStart"/>
            <w:r w:rsidRPr="00E35671">
              <w:rPr>
                <w:sz w:val="18"/>
              </w:rPr>
              <w:t>old</w:t>
            </w:r>
            <w:proofErr w:type="spellEnd"/>
            <w:r w:rsidRPr="00E35671">
              <w:rPr>
                <w:sz w:val="18"/>
              </w:rPr>
              <w:t xml:space="preserve"> </w:t>
            </w:r>
            <w:proofErr w:type="spellStart"/>
            <w:r w:rsidRPr="00E35671">
              <w:rPr>
                <w:sz w:val="18"/>
              </w:rPr>
              <w:t>accounts</w:t>
            </w:r>
            <w:proofErr w:type="spellEnd"/>
            <w:r w:rsidRPr="00E35671">
              <w:rPr>
                <w:sz w:val="18"/>
              </w:rPr>
              <w:t>.</w:t>
            </w:r>
          </w:p>
          <w:p w14:paraId="5E930C43" w14:textId="77777777" w:rsidR="00AE2771" w:rsidRPr="00E35671" w:rsidRDefault="00AE2771" w:rsidP="00E4187A">
            <w:pPr>
              <w:pStyle w:val="Prrafodelista"/>
              <w:numPr>
                <w:ilvl w:val="0"/>
                <w:numId w:val="77"/>
              </w:numPr>
              <w:tabs>
                <w:tab w:val="left" w:pos="255"/>
              </w:tabs>
              <w:spacing w:line="276" w:lineRule="auto"/>
              <w:contextualSpacing/>
              <w:jc w:val="both"/>
              <w:rPr>
                <w:sz w:val="18"/>
              </w:rPr>
            </w:pPr>
            <w:proofErr w:type="spellStart"/>
            <w:r w:rsidRPr="00E35671">
              <w:rPr>
                <w:sz w:val="18"/>
              </w:rPr>
              <w:t>Get</w:t>
            </w:r>
            <w:proofErr w:type="spellEnd"/>
            <w:r w:rsidRPr="00E35671">
              <w:rPr>
                <w:sz w:val="18"/>
              </w:rPr>
              <w:t xml:space="preserve"> anti-virus software.</w:t>
            </w:r>
          </w:p>
          <w:p w14:paraId="4A4A5CA7" w14:textId="77777777" w:rsidR="00AE2771" w:rsidRPr="00E35671" w:rsidRDefault="00AE2771" w:rsidP="00E4187A">
            <w:pPr>
              <w:pStyle w:val="Prrafodelista"/>
              <w:numPr>
                <w:ilvl w:val="0"/>
                <w:numId w:val="77"/>
              </w:numPr>
              <w:tabs>
                <w:tab w:val="left" w:pos="255"/>
              </w:tabs>
              <w:spacing w:line="276" w:lineRule="auto"/>
              <w:contextualSpacing/>
              <w:jc w:val="both"/>
              <w:rPr>
                <w:sz w:val="18"/>
              </w:rPr>
            </w:pPr>
            <w:proofErr w:type="spellStart"/>
            <w:r w:rsidRPr="00E35671">
              <w:rPr>
                <w:sz w:val="18"/>
              </w:rPr>
              <w:t>Guard</w:t>
            </w:r>
            <w:proofErr w:type="spellEnd"/>
            <w:r w:rsidRPr="00E35671">
              <w:rPr>
                <w:sz w:val="18"/>
              </w:rPr>
              <w:t xml:space="preserve"> </w:t>
            </w:r>
            <w:proofErr w:type="spellStart"/>
            <w:r w:rsidRPr="00E35671">
              <w:rPr>
                <w:sz w:val="18"/>
              </w:rPr>
              <w:t>your</w:t>
            </w:r>
            <w:proofErr w:type="spellEnd"/>
            <w:r w:rsidRPr="00E35671">
              <w:rPr>
                <w:sz w:val="18"/>
              </w:rPr>
              <w:t xml:space="preserve"> personal </w:t>
            </w:r>
            <w:proofErr w:type="spellStart"/>
            <w:r w:rsidRPr="00E35671">
              <w:rPr>
                <w:sz w:val="18"/>
              </w:rPr>
              <w:t>information</w:t>
            </w:r>
            <w:proofErr w:type="spellEnd"/>
            <w:r w:rsidRPr="00E35671">
              <w:rPr>
                <w:sz w:val="18"/>
              </w:rPr>
              <w:t>.</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21D1453E"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lastRenderedPageBreak/>
              <w:t>Grammar &amp;Sentence Frames</w:t>
            </w:r>
          </w:p>
          <w:p w14:paraId="745A1571" w14:textId="77777777" w:rsidR="00AE2771" w:rsidRPr="00E35671" w:rsidRDefault="00AE2771" w:rsidP="00E87BB7">
            <w:pPr>
              <w:jc w:val="both"/>
              <w:rPr>
                <w:rFonts w:ascii="Arial" w:hAnsi="Arial" w:cs="Arial"/>
                <w:sz w:val="18"/>
                <w:szCs w:val="20"/>
                <w:u w:val="single"/>
              </w:rPr>
            </w:pPr>
          </w:p>
          <w:p w14:paraId="3EF5798D" w14:textId="77777777" w:rsidR="00AE2771" w:rsidRPr="00E35671" w:rsidRDefault="00AE2771" w:rsidP="00E87BB7">
            <w:pPr>
              <w:pStyle w:val="Ttulo4"/>
              <w:shd w:val="clear" w:color="auto" w:fill="FFFFFF"/>
              <w:tabs>
                <w:tab w:val="left" w:pos="255"/>
              </w:tabs>
              <w:spacing w:before="0"/>
              <w:jc w:val="both"/>
              <w:textAlignment w:val="baseline"/>
              <w:rPr>
                <w:rStyle w:val="nfasis"/>
                <w:rFonts w:ascii="Arial" w:hAnsi="Arial" w:cs="Arial"/>
                <w:b/>
                <w:i/>
                <w:color w:val="auto"/>
                <w:sz w:val="18"/>
                <w:szCs w:val="20"/>
                <w:u w:val="single"/>
                <w:bdr w:val="none" w:sz="0" w:space="0" w:color="auto" w:frame="1"/>
              </w:rPr>
            </w:pPr>
            <w:r w:rsidRPr="00E35671">
              <w:rPr>
                <w:rStyle w:val="nfasis"/>
                <w:rFonts w:ascii="Arial" w:hAnsi="Arial" w:cs="Arial"/>
                <w:color w:val="auto"/>
                <w:sz w:val="18"/>
                <w:szCs w:val="20"/>
                <w:u w:val="single"/>
                <w:bdr w:val="none" w:sz="0" w:space="0" w:color="auto" w:frame="1"/>
              </w:rPr>
              <w:t>Present Perfect Continuous</w:t>
            </w:r>
          </w:p>
          <w:p w14:paraId="6A44E678" w14:textId="77777777" w:rsidR="00AE2771" w:rsidRPr="00E35671" w:rsidRDefault="00AE2771" w:rsidP="00E4187A">
            <w:pPr>
              <w:pStyle w:val="Ttulo4"/>
              <w:keepNext w:val="0"/>
              <w:keepLines w:val="0"/>
              <w:numPr>
                <w:ilvl w:val="0"/>
                <w:numId w:val="75"/>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have been using </w:t>
            </w:r>
            <w:r w:rsidRPr="00E35671">
              <w:rPr>
                <w:rStyle w:val="nfasis"/>
                <w:rFonts w:ascii="Arial" w:hAnsi="Arial" w:cs="Arial"/>
                <w:b/>
                <w:color w:val="auto"/>
                <w:sz w:val="18"/>
                <w:szCs w:val="20"/>
                <w:bdr w:val="none" w:sz="0" w:space="0" w:color="auto" w:frame="1"/>
              </w:rPr>
              <w:t>Facebook. You should too.</w:t>
            </w:r>
          </w:p>
          <w:p w14:paraId="704A7809" w14:textId="77777777" w:rsidR="00AE2771" w:rsidRPr="00E35671" w:rsidRDefault="00AE2771" w:rsidP="00E4187A">
            <w:pPr>
              <w:pStyle w:val="Ttulo4"/>
              <w:keepNext w:val="0"/>
              <w:keepLines w:val="0"/>
              <w:numPr>
                <w:ilvl w:val="0"/>
                <w:numId w:val="75"/>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You have been looking </w:t>
            </w:r>
            <w:r w:rsidRPr="00E35671">
              <w:rPr>
                <w:rStyle w:val="nfasis"/>
                <w:rFonts w:ascii="Arial" w:hAnsi="Arial" w:cs="Arial"/>
                <w:b/>
                <w:color w:val="auto"/>
                <w:sz w:val="18"/>
                <w:szCs w:val="20"/>
                <w:bdr w:val="none" w:sz="0" w:space="0" w:color="auto" w:frame="1"/>
              </w:rPr>
              <w:t>for a new video game to play. What do you suggest?</w:t>
            </w:r>
          </w:p>
          <w:p w14:paraId="73EBE76E" w14:textId="77777777" w:rsidR="00AE2771" w:rsidRPr="00E35671" w:rsidRDefault="00AE2771" w:rsidP="00E87BB7">
            <w:pPr>
              <w:pStyle w:val="Ttulo4"/>
              <w:shd w:val="clear" w:color="auto" w:fill="FFFFFF"/>
              <w:tabs>
                <w:tab w:val="left" w:pos="255"/>
              </w:tabs>
              <w:spacing w:before="0"/>
              <w:jc w:val="both"/>
              <w:textAlignment w:val="baseline"/>
              <w:rPr>
                <w:rStyle w:val="nfasis"/>
                <w:rFonts w:ascii="Arial" w:hAnsi="Arial" w:cs="Arial"/>
                <w:b/>
                <w:i/>
                <w:color w:val="auto"/>
                <w:sz w:val="18"/>
                <w:szCs w:val="20"/>
                <w:bdr w:val="none" w:sz="0" w:space="0" w:color="auto" w:frame="1"/>
              </w:rPr>
            </w:pPr>
          </w:p>
          <w:p w14:paraId="3C1A5209" w14:textId="77777777" w:rsidR="00AE2771" w:rsidRPr="00E35671" w:rsidRDefault="00AE2771" w:rsidP="00E87BB7">
            <w:pPr>
              <w:pStyle w:val="Ttulo4"/>
              <w:shd w:val="clear" w:color="auto" w:fill="FFFFFF"/>
              <w:tabs>
                <w:tab w:val="left" w:pos="255"/>
              </w:tabs>
              <w:spacing w:before="0"/>
              <w:jc w:val="both"/>
              <w:textAlignment w:val="baseline"/>
              <w:rPr>
                <w:rStyle w:val="nfasis"/>
                <w:rFonts w:ascii="Arial" w:hAnsi="Arial" w:cs="Arial"/>
                <w:b/>
                <w:i/>
                <w:color w:val="auto"/>
                <w:sz w:val="18"/>
                <w:szCs w:val="20"/>
                <w:u w:val="single"/>
                <w:bdr w:val="none" w:sz="0" w:space="0" w:color="auto" w:frame="1"/>
              </w:rPr>
            </w:pPr>
            <w:r w:rsidRPr="00E35671">
              <w:rPr>
                <w:rStyle w:val="nfasis"/>
                <w:rFonts w:ascii="Arial" w:hAnsi="Arial" w:cs="Arial"/>
                <w:color w:val="auto"/>
                <w:sz w:val="18"/>
                <w:szCs w:val="20"/>
                <w:u w:val="single"/>
                <w:bdr w:val="none" w:sz="0" w:space="0" w:color="auto" w:frame="1"/>
              </w:rPr>
              <w:t>Present Perfect</w:t>
            </w:r>
          </w:p>
          <w:p w14:paraId="58C9EC79" w14:textId="77777777" w:rsidR="00AE2771" w:rsidRPr="00E35671" w:rsidRDefault="00AE2771" w:rsidP="00E4187A">
            <w:pPr>
              <w:pStyle w:val="Ttulo4"/>
              <w:keepNext w:val="0"/>
              <w:keepLines w:val="0"/>
              <w:numPr>
                <w:ilvl w:val="0"/>
                <w:numId w:val="76"/>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have used </w:t>
            </w:r>
            <w:r w:rsidRPr="00E35671">
              <w:rPr>
                <w:rStyle w:val="nfasis"/>
                <w:rFonts w:ascii="Arial" w:hAnsi="Arial" w:cs="Arial"/>
                <w:b/>
                <w:color w:val="auto"/>
                <w:sz w:val="18"/>
                <w:szCs w:val="20"/>
                <w:bdr w:val="none" w:sz="0" w:space="0" w:color="auto" w:frame="1"/>
              </w:rPr>
              <w:t xml:space="preserve">Instagram but I don’t really like it. </w:t>
            </w:r>
          </w:p>
          <w:p w14:paraId="5581C98E" w14:textId="77777777" w:rsidR="00AE2771" w:rsidRPr="00E35671" w:rsidRDefault="00AE2771" w:rsidP="00E4187A">
            <w:pPr>
              <w:pStyle w:val="Ttulo4"/>
              <w:keepNext w:val="0"/>
              <w:keepLines w:val="0"/>
              <w:numPr>
                <w:ilvl w:val="0"/>
                <w:numId w:val="76"/>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b/>
                <w:color w:val="auto"/>
                <w:sz w:val="18"/>
                <w:szCs w:val="20"/>
                <w:bdr w:val="none" w:sz="0" w:space="0" w:color="auto" w:frame="1"/>
              </w:rPr>
              <w:t>We</w:t>
            </w:r>
            <w:r w:rsidRPr="00E35671">
              <w:rPr>
                <w:rStyle w:val="nfasis"/>
                <w:rFonts w:ascii="Arial" w:hAnsi="Arial" w:cs="Arial"/>
                <w:color w:val="auto"/>
                <w:sz w:val="18"/>
                <w:szCs w:val="20"/>
                <w:bdr w:val="none" w:sz="0" w:space="0" w:color="auto" w:frame="1"/>
              </w:rPr>
              <w:t xml:space="preserve"> have purchased </w:t>
            </w:r>
            <w:r w:rsidRPr="00E35671">
              <w:rPr>
                <w:rStyle w:val="nfasis"/>
                <w:rFonts w:ascii="Arial" w:hAnsi="Arial" w:cs="Arial"/>
                <w:b/>
                <w:color w:val="auto"/>
                <w:sz w:val="18"/>
                <w:szCs w:val="20"/>
                <w:bdr w:val="none" w:sz="0" w:space="0" w:color="auto" w:frame="1"/>
              </w:rPr>
              <w:t>a new computer. I think it’s much faster.</w:t>
            </w:r>
            <w:r w:rsidRPr="00E35671">
              <w:rPr>
                <w:rStyle w:val="nfasis"/>
                <w:rFonts w:ascii="Arial" w:hAnsi="Arial" w:cs="Arial"/>
                <w:color w:val="auto"/>
                <w:sz w:val="18"/>
                <w:szCs w:val="20"/>
                <w:bdr w:val="none" w:sz="0" w:space="0" w:color="auto" w:frame="1"/>
              </w:rPr>
              <w:t xml:space="preserve"> </w:t>
            </w:r>
          </w:p>
          <w:p w14:paraId="6F1E2021" w14:textId="77777777" w:rsidR="00AE2771" w:rsidRPr="00E35671" w:rsidRDefault="00AE2771" w:rsidP="00E4187A">
            <w:pPr>
              <w:pStyle w:val="Ttulo4"/>
              <w:keepNext w:val="0"/>
              <w:keepLines w:val="0"/>
              <w:numPr>
                <w:ilvl w:val="0"/>
                <w:numId w:val="76"/>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lastRenderedPageBreak/>
              <w:t xml:space="preserve">The class has watched </w:t>
            </w:r>
            <w:r w:rsidRPr="00E35671">
              <w:rPr>
                <w:rStyle w:val="nfasis"/>
                <w:rFonts w:ascii="Arial" w:hAnsi="Arial" w:cs="Arial"/>
                <w:b/>
                <w:color w:val="auto"/>
                <w:sz w:val="18"/>
                <w:szCs w:val="20"/>
                <w:bdr w:val="none" w:sz="0" w:space="0" w:color="auto" w:frame="1"/>
              </w:rPr>
              <w:t>YouTube videos to learn English. I like it when we do that.</w:t>
            </w:r>
          </w:p>
          <w:p w14:paraId="71C38021" w14:textId="77777777" w:rsidR="00AE2771" w:rsidRPr="00E35671" w:rsidRDefault="00AE2771" w:rsidP="00E87BB7">
            <w:pPr>
              <w:pStyle w:val="Ttulo4"/>
              <w:shd w:val="clear" w:color="auto" w:fill="FFFFFF"/>
              <w:tabs>
                <w:tab w:val="left" w:pos="255"/>
              </w:tabs>
              <w:spacing w:before="0"/>
              <w:jc w:val="both"/>
              <w:textAlignment w:val="baseline"/>
              <w:rPr>
                <w:rStyle w:val="nfasis"/>
                <w:rFonts w:ascii="Arial" w:hAnsi="Arial" w:cs="Arial"/>
                <w:b/>
                <w:i/>
                <w:color w:val="auto"/>
                <w:sz w:val="18"/>
                <w:szCs w:val="20"/>
                <w:bdr w:val="none" w:sz="0" w:space="0" w:color="auto" w:frame="1"/>
              </w:rPr>
            </w:pPr>
          </w:p>
          <w:p w14:paraId="741772CA" w14:textId="77777777" w:rsidR="00AE2771" w:rsidRPr="00E35671" w:rsidRDefault="00AE2771" w:rsidP="00FD6F57">
            <w:pPr>
              <w:widowControl w:val="0"/>
              <w:numPr>
                <w:ilvl w:val="0"/>
                <w:numId w:val="40"/>
              </w:numPr>
              <w:suppressAutoHyphens/>
              <w:spacing w:line="276" w:lineRule="auto"/>
              <w:ind w:left="360"/>
              <w:contextualSpacing/>
              <w:jc w:val="both"/>
              <w:rPr>
                <w:rFonts w:ascii="Arial" w:hAnsi="Arial" w:cs="Arial"/>
                <w:sz w:val="18"/>
                <w:szCs w:val="20"/>
                <w:u w:val="single"/>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429B9283"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lastRenderedPageBreak/>
              <w:t>Grammar &amp; Sentence Frames</w:t>
            </w:r>
          </w:p>
          <w:p w14:paraId="6550916A" w14:textId="77777777" w:rsidR="00AE2771" w:rsidRPr="00E35671" w:rsidRDefault="00AE2771" w:rsidP="00E87BB7">
            <w:pPr>
              <w:tabs>
                <w:tab w:val="left" w:pos="255"/>
              </w:tabs>
              <w:jc w:val="both"/>
              <w:rPr>
                <w:rFonts w:ascii="Arial" w:hAnsi="Arial" w:cs="Arial"/>
                <w:sz w:val="18"/>
                <w:szCs w:val="20"/>
              </w:rPr>
            </w:pPr>
          </w:p>
          <w:p w14:paraId="5EE789F0" w14:textId="77777777" w:rsidR="00AE2771" w:rsidRPr="00E35671" w:rsidRDefault="00AE2771" w:rsidP="00E87BB7">
            <w:pPr>
              <w:tabs>
                <w:tab w:val="left" w:pos="255"/>
              </w:tabs>
              <w:jc w:val="both"/>
              <w:rPr>
                <w:rFonts w:ascii="Arial" w:hAnsi="Arial" w:cs="Arial"/>
                <w:sz w:val="18"/>
                <w:szCs w:val="20"/>
                <w:u w:val="single"/>
              </w:rPr>
            </w:pPr>
            <w:r w:rsidRPr="00E35671">
              <w:rPr>
                <w:rFonts w:ascii="Arial" w:hAnsi="Arial" w:cs="Arial"/>
                <w:sz w:val="18"/>
                <w:szCs w:val="20"/>
                <w:u w:val="single"/>
              </w:rPr>
              <w:t>Noun Phrases</w:t>
            </w:r>
          </w:p>
          <w:p w14:paraId="73A3B4BF" w14:textId="77777777" w:rsidR="00AE2771" w:rsidRPr="00E35671" w:rsidRDefault="00AE2771" w:rsidP="00FD6F57">
            <w:pPr>
              <w:pStyle w:val="Prrafodelista"/>
              <w:numPr>
                <w:ilvl w:val="0"/>
                <w:numId w:val="53"/>
              </w:numPr>
              <w:tabs>
                <w:tab w:val="left" w:pos="255"/>
              </w:tabs>
              <w:spacing w:line="276" w:lineRule="auto"/>
              <w:ind w:left="360"/>
              <w:contextualSpacing/>
              <w:jc w:val="both"/>
              <w:rPr>
                <w:sz w:val="18"/>
              </w:rPr>
            </w:pPr>
            <w:r w:rsidRPr="00E35671">
              <w:rPr>
                <w:sz w:val="18"/>
                <w:lang w:val="en-US"/>
              </w:rPr>
              <w:t xml:space="preserve">__Mary___ needs to know (math, science, logic, etc.) so he/she can____. </w:t>
            </w:r>
            <w:r w:rsidRPr="00E35671">
              <w:rPr>
                <w:sz w:val="18"/>
              </w:rPr>
              <w:t>(</w:t>
            </w:r>
            <w:proofErr w:type="spellStart"/>
            <w:r w:rsidRPr="00E35671">
              <w:rPr>
                <w:sz w:val="18"/>
              </w:rPr>
              <w:t>job</w:t>
            </w:r>
            <w:proofErr w:type="spellEnd"/>
            <w:r w:rsidRPr="00E35671">
              <w:rPr>
                <w:sz w:val="18"/>
              </w:rPr>
              <w:t xml:space="preserve"> </w:t>
            </w:r>
            <w:proofErr w:type="spellStart"/>
            <w:r w:rsidRPr="00E35671">
              <w:rPr>
                <w:sz w:val="18"/>
              </w:rPr>
              <w:t>function</w:t>
            </w:r>
            <w:proofErr w:type="spellEnd"/>
            <w:r w:rsidRPr="00E35671">
              <w:rPr>
                <w:sz w:val="18"/>
              </w:rPr>
              <w:t>)</w:t>
            </w:r>
          </w:p>
          <w:p w14:paraId="6A59E730" w14:textId="77777777" w:rsidR="00AE2771" w:rsidRPr="00E35671" w:rsidRDefault="00AE2771" w:rsidP="00FD6F57">
            <w:pPr>
              <w:pStyle w:val="Prrafodelista"/>
              <w:numPr>
                <w:ilvl w:val="0"/>
                <w:numId w:val="53"/>
              </w:numPr>
              <w:tabs>
                <w:tab w:val="left" w:pos="255"/>
              </w:tabs>
              <w:spacing w:line="276" w:lineRule="auto"/>
              <w:ind w:left="360"/>
              <w:contextualSpacing/>
              <w:jc w:val="both"/>
              <w:rPr>
                <w:sz w:val="18"/>
                <w:lang w:val="en-US"/>
              </w:rPr>
            </w:pPr>
            <w:r w:rsidRPr="00E35671">
              <w:rPr>
                <w:sz w:val="18"/>
                <w:lang w:val="en-US"/>
              </w:rPr>
              <w:t>(software engineers, systems analysts, web developers, graphic designers)</w:t>
            </w:r>
          </w:p>
          <w:p w14:paraId="05911E43" w14:textId="77777777" w:rsidR="00AE2771" w:rsidRPr="004D3C2D" w:rsidRDefault="00AE2771" w:rsidP="00774E0D">
            <w:pPr>
              <w:pStyle w:val="Prrafodelista"/>
              <w:numPr>
                <w:ilvl w:val="0"/>
                <w:numId w:val="54"/>
              </w:numPr>
              <w:tabs>
                <w:tab w:val="left" w:pos="255"/>
              </w:tabs>
              <w:spacing w:line="276" w:lineRule="auto"/>
              <w:contextualSpacing/>
              <w:jc w:val="both"/>
              <w:rPr>
                <w:sz w:val="18"/>
                <w:u w:val="single"/>
                <w:lang w:val="en-US"/>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2B429774"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t>Grammar &amp; Sentence Frames</w:t>
            </w:r>
          </w:p>
          <w:p w14:paraId="34B90FF0" w14:textId="77777777" w:rsidR="00AE2771" w:rsidRPr="00E35671" w:rsidRDefault="00AE2771" w:rsidP="00E87BB7">
            <w:pPr>
              <w:shd w:val="clear" w:color="auto" w:fill="FFFFFF"/>
              <w:tabs>
                <w:tab w:val="left" w:pos="255"/>
              </w:tabs>
              <w:jc w:val="both"/>
              <w:textAlignment w:val="baseline"/>
              <w:outlineLvl w:val="3"/>
              <w:rPr>
                <w:rFonts w:ascii="Arial" w:hAnsi="Arial" w:cs="Arial"/>
                <w:sz w:val="18"/>
                <w:szCs w:val="20"/>
                <w:u w:val="single"/>
              </w:rPr>
            </w:pPr>
          </w:p>
          <w:p w14:paraId="3AA53903" w14:textId="77777777" w:rsidR="00AE2771" w:rsidRPr="00E35671" w:rsidRDefault="00AE2771" w:rsidP="00E87BB7">
            <w:pPr>
              <w:shd w:val="clear" w:color="auto" w:fill="FFFFFF"/>
              <w:tabs>
                <w:tab w:val="left" w:pos="255"/>
              </w:tabs>
              <w:jc w:val="both"/>
              <w:textAlignment w:val="baseline"/>
              <w:outlineLvl w:val="3"/>
              <w:rPr>
                <w:rFonts w:ascii="Arial" w:hAnsi="Arial" w:cs="Arial"/>
                <w:sz w:val="18"/>
                <w:szCs w:val="20"/>
                <w:u w:val="single"/>
              </w:rPr>
            </w:pPr>
            <w:r w:rsidRPr="00E35671">
              <w:rPr>
                <w:rFonts w:ascii="Arial" w:hAnsi="Arial" w:cs="Arial"/>
                <w:sz w:val="18"/>
                <w:szCs w:val="20"/>
                <w:u w:val="single"/>
              </w:rPr>
              <w:t>Sequencing</w:t>
            </w:r>
          </w:p>
          <w:p w14:paraId="6F890539" w14:textId="77777777" w:rsidR="00AE2771" w:rsidRPr="00E35671" w:rsidRDefault="00AE2771" w:rsidP="00E4187A">
            <w:pPr>
              <w:pStyle w:val="Prrafodelista"/>
              <w:numPr>
                <w:ilvl w:val="0"/>
                <w:numId w:val="65"/>
              </w:numPr>
              <w:tabs>
                <w:tab w:val="left" w:pos="255"/>
              </w:tabs>
              <w:spacing w:line="276" w:lineRule="auto"/>
              <w:contextualSpacing/>
              <w:jc w:val="both"/>
              <w:rPr>
                <w:sz w:val="18"/>
                <w:lang w:val="en-US"/>
              </w:rPr>
            </w:pPr>
            <w:r w:rsidRPr="00E35671">
              <w:rPr>
                <w:b/>
                <w:sz w:val="18"/>
                <w:lang w:val="en-US"/>
              </w:rPr>
              <w:t>First,</w:t>
            </w:r>
            <w:r w:rsidRPr="00E35671">
              <w:rPr>
                <w:sz w:val="18"/>
                <w:lang w:val="en-US"/>
              </w:rPr>
              <w:t xml:space="preserve"> go to the Apps store</w:t>
            </w:r>
          </w:p>
          <w:p w14:paraId="769A5370" w14:textId="77777777" w:rsidR="00AE2771" w:rsidRPr="00E35671" w:rsidRDefault="00AE2771" w:rsidP="00E4187A">
            <w:pPr>
              <w:pStyle w:val="Prrafodelista"/>
              <w:numPr>
                <w:ilvl w:val="0"/>
                <w:numId w:val="65"/>
              </w:numPr>
              <w:tabs>
                <w:tab w:val="left" w:pos="255"/>
              </w:tabs>
              <w:spacing w:line="276" w:lineRule="auto"/>
              <w:contextualSpacing/>
              <w:jc w:val="both"/>
              <w:rPr>
                <w:sz w:val="18"/>
                <w:lang w:val="en-US"/>
              </w:rPr>
            </w:pPr>
            <w:r w:rsidRPr="00E35671">
              <w:rPr>
                <w:b/>
                <w:sz w:val="18"/>
                <w:lang w:val="en-US"/>
              </w:rPr>
              <w:t>Then,</w:t>
            </w:r>
            <w:r w:rsidRPr="00E35671">
              <w:rPr>
                <w:sz w:val="18"/>
                <w:lang w:val="en-US"/>
              </w:rPr>
              <w:t xml:space="preserve"> search for the app you want.</w:t>
            </w:r>
          </w:p>
          <w:p w14:paraId="197FFA15" w14:textId="77777777" w:rsidR="00AE2771" w:rsidRPr="00E35671" w:rsidRDefault="00AE2771" w:rsidP="00E4187A">
            <w:pPr>
              <w:pStyle w:val="Prrafodelista"/>
              <w:numPr>
                <w:ilvl w:val="0"/>
                <w:numId w:val="65"/>
              </w:numPr>
              <w:tabs>
                <w:tab w:val="left" w:pos="255"/>
              </w:tabs>
              <w:spacing w:line="276" w:lineRule="auto"/>
              <w:contextualSpacing/>
              <w:jc w:val="both"/>
              <w:rPr>
                <w:sz w:val="18"/>
              </w:rPr>
            </w:pPr>
            <w:proofErr w:type="spellStart"/>
            <w:r w:rsidRPr="00E35671">
              <w:rPr>
                <w:b/>
                <w:sz w:val="18"/>
              </w:rPr>
              <w:t>Nex</w:t>
            </w:r>
            <w:r w:rsidRPr="00E35671">
              <w:rPr>
                <w:sz w:val="18"/>
              </w:rPr>
              <w:t>t</w:t>
            </w:r>
            <w:proofErr w:type="spellEnd"/>
            <w:r w:rsidRPr="00E35671">
              <w:rPr>
                <w:sz w:val="18"/>
              </w:rPr>
              <w:t xml:space="preserve">, </w:t>
            </w:r>
            <w:proofErr w:type="spellStart"/>
            <w:r w:rsidRPr="00E35671">
              <w:rPr>
                <w:sz w:val="18"/>
              </w:rPr>
              <w:t>tap</w:t>
            </w:r>
            <w:proofErr w:type="spellEnd"/>
            <w:r w:rsidRPr="00E35671">
              <w:rPr>
                <w:sz w:val="18"/>
              </w:rPr>
              <w:t xml:space="preserve"> to </w:t>
            </w:r>
            <w:proofErr w:type="spellStart"/>
            <w:r w:rsidRPr="00E35671">
              <w:rPr>
                <w:sz w:val="18"/>
              </w:rPr>
              <w:t>download</w:t>
            </w:r>
            <w:proofErr w:type="spellEnd"/>
          </w:p>
          <w:p w14:paraId="5DA9BDFC" w14:textId="77777777" w:rsidR="00AE2771" w:rsidRPr="00E35671" w:rsidRDefault="00AE2771" w:rsidP="00E4187A">
            <w:pPr>
              <w:pStyle w:val="Prrafodelista"/>
              <w:numPr>
                <w:ilvl w:val="0"/>
                <w:numId w:val="65"/>
              </w:numPr>
              <w:tabs>
                <w:tab w:val="left" w:pos="255"/>
              </w:tabs>
              <w:spacing w:line="276" w:lineRule="auto"/>
              <w:contextualSpacing/>
              <w:jc w:val="both"/>
              <w:rPr>
                <w:sz w:val="18"/>
              </w:rPr>
            </w:pPr>
            <w:proofErr w:type="spellStart"/>
            <w:r w:rsidRPr="00E35671">
              <w:rPr>
                <w:b/>
                <w:sz w:val="18"/>
              </w:rPr>
              <w:t>Finally</w:t>
            </w:r>
            <w:proofErr w:type="spellEnd"/>
            <w:r w:rsidRPr="00E35671">
              <w:rPr>
                <w:b/>
                <w:sz w:val="18"/>
              </w:rPr>
              <w:t xml:space="preserve">, </w:t>
            </w:r>
            <w:proofErr w:type="spellStart"/>
            <w:r w:rsidRPr="00E35671">
              <w:rPr>
                <w:sz w:val="18"/>
              </w:rPr>
              <w:t>check</w:t>
            </w:r>
            <w:proofErr w:type="spellEnd"/>
            <w:r w:rsidRPr="00E35671">
              <w:rPr>
                <w:sz w:val="18"/>
              </w:rPr>
              <w:t xml:space="preserve"> </w:t>
            </w:r>
            <w:proofErr w:type="spellStart"/>
            <w:r w:rsidRPr="00E35671">
              <w:rPr>
                <w:sz w:val="18"/>
              </w:rPr>
              <w:t>the</w:t>
            </w:r>
            <w:proofErr w:type="spellEnd"/>
            <w:r w:rsidRPr="00E35671">
              <w:rPr>
                <w:sz w:val="18"/>
              </w:rPr>
              <w:t xml:space="preserve"> </w:t>
            </w:r>
            <w:proofErr w:type="spellStart"/>
            <w:r w:rsidRPr="00E35671">
              <w:rPr>
                <w:sz w:val="18"/>
              </w:rPr>
              <w:t>settings</w:t>
            </w:r>
            <w:proofErr w:type="spellEnd"/>
            <w:r w:rsidRPr="00E35671">
              <w:rPr>
                <w:sz w:val="18"/>
              </w:rPr>
              <w:t>.</w:t>
            </w:r>
          </w:p>
          <w:p w14:paraId="53EA5BE4" w14:textId="77777777" w:rsidR="00AE2771" w:rsidRPr="00E35671" w:rsidRDefault="00AE2771" w:rsidP="00E87BB7">
            <w:pPr>
              <w:tabs>
                <w:tab w:val="left" w:pos="255"/>
              </w:tabs>
              <w:jc w:val="both"/>
              <w:rPr>
                <w:rFonts w:ascii="Arial" w:hAnsi="Arial" w:cs="Arial"/>
                <w:sz w:val="18"/>
                <w:szCs w:val="20"/>
              </w:rPr>
            </w:pPr>
          </w:p>
          <w:p w14:paraId="60D41085" w14:textId="77777777" w:rsidR="00AE2771" w:rsidRPr="00E35671" w:rsidRDefault="00AE2771" w:rsidP="00E87BB7">
            <w:pPr>
              <w:tabs>
                <w:tab w:val="left" w:pos="255"/>
              </w:tabs>
              <w:jc w:val="both"/>
              <w:rPr>
                <w:rFonts w:ascii="Arial" w:hAnsi="Arial" w:cs="Arial"/>
                <w:sz w:val="18"/>
                <w:szCs w:val="20"/>
                <w:u w:val="single"/>
              </w:rPr>
            </w:pPr>
            <w:r w:rsidRPr="00E35671">
              <w:rPr>
                <w:rFonts w:ascii="Arial" w:hAnsi="Arial" w:cs="Arial"/>
                <w:sz w:val="18"/>
                <w:szCs w:val="20"/>
                <w:u w:val="single"/>
              </w:rPr>
              <w:t>Noun Phrases</w:t>
            </w:r>
          </w:p>
          <w:p w14:paraId="428A9E3A" w14:textId="77777777" w:rsidR="00AE2771" w:rsidRPr="00E35671" w:rsidRDefault="00AE2771" w:rsidP="00FD6F57">
            <w:pPr>
              <w:pStyle w:val="Prrafodelista"/>
              <w:numPr>
                <w:ilvl w:val="0"/>
                <w:numId w:val="53"/>
              </w:numPr>
              <w:tabs>
                <w:tab w:val="left" w:pos="255"/>
              </w:tabs>
              <w:spacing w:line="276" w:lineRule="auto"/>
              <w:ind w:left="360"/>
              <w:contextualSpacing/>
              <w:jc w:val="both"/>
              <w:rPr>
                <w:sz w:val="18"/>
              </w:rPr>
            </w:pPr>
            <w:r w:rsidRPr="00E35671">
              <w:rPr>
                <w:sz w:val="18"/>
                <w:lang w:val="en-US"/>
              </w:rPr>
              <w:t xml:space="preserve">__Mary___ needs to know (math, science, logic, etc.) </w:t>
            </w:r>
            <w:r w:rsidRPr="00E35671">
              <w:rPr>
                <w:sz w:val="18"/>
                <w:lang w:val="en-US"/>
              </w:rPr>
              <w:lastRenderedPageBreak/>
              <w:t xml:space="preserve">so he/she can____. </w:t>
            </w:r>
            <w:r w:rsidRPr="00E35671">
              <w:rPr>
                <w:sz w:val="18"/>
              </w:rPr>
              <w:t>(</w:t>
            </w:r>
            <w:proofErr w:type="spellStart"/>
            <w:r w:rsidRPr="00E35671">
              <w:rPr>
                <w:sz w:val="18"/>
              </w:rPr>
              <w:t>job</w:t>
            </w:r>
            <w:proofErr w:type="spellEnd"/>
            <w:r w:rsidRPr="00E35671">
              <w:rPr>
                <w:sz w:val="18"/>
              </w:rPr>
              <w:t xml:space="preserve"> </w:t>
            </w:r>
            <w:proofErr w:type="spellStart"/>
            <w:r w:rsidRPr="00E35671">
              <w:rPr>
                <w:sz w:val="18"/>
              </w:rPr>
              <w:t>function</w:t>
            </w:r>
            <w:proofErr w:type="spellEnd"/>
            <w:r w:rsidRPr="00E35671">
              <w:rPr>
                <w:sz w:val="18"/>
              </w:rPr>
              <w:t>)</w:t>
            </w:r>
          </w:p>
          <w:p w14:paraId="5AE4DDBA" w14:textId="77777777" w:rsidR="00AE2771" w:rsidRPr="00E35671" w:rsidRDefault="00AE2771" w:rsidP="00FD6F57">
            <w:pPr>
              <w:pStyle w:val="Prrafodelista"/>
              <w:numPr>
                <w:ilvl w:val="0"/>
                <w:numId w:val="53"/>
              </w:numPr>
              <w:tabs>
                <w:tab w:val="left" w:pos="255"/>
              </w:tabs>
              <w:spacing w:line="276" w:lineRule="auto"/>
              <w:ind w:left="360"/>
              <w:contextualSpacing/>
              <w:jc w:val="both"/>
              <w:rPr>
                <w:sz w:val="18"/>
                <w:lang w:val="en-US"/>
              </w:rPr>
            </w:pPr>
            <w:r w:rsidRPr="00E35671">
              <w:rPr>
                <w:sz w:val="18"/>
                <w:lang w:val="en-US"/>
              </w:rPr>
              <w:t>(software engineers, systems analysts, web developers, graphic designers)</w:t>
            </w:r>
          </w:p>
          <w:p w14:paraId="191B0D6D" w14:textId="77777777" w:rsidR="00AE2771" w:rsidRPr="00E35671" w:rsidRDefault="00AE2771" w:rsidP="00E87BB7">
            <w:pPr>
              <w:tabs>
                <w:tab w:val="left" w:pos="255"/>
              </w:tabs>
              <w:jc w:val="both"/>
              <w:rPr>
                <w:rFonts w:ascii="Arial" w:hAnsi="Arial" w:cs="Arial"/>
                <w:sz w:val="18"/>
                <w:szCs w:val="20"/>
              </w:rPr>
            </w:pPr>
          </w:p>
          <w:p w14:paraId="3AF35D75" w14:textId="05EDBCF7" w:rsidR="00AE2771" w:rsidRPr="004D3C2D" w:rsidRDefault="00AE2771" w:rsidP="00FD6F57">
            <w:pPr>
              <w:pStyle w:val="Prrafodelista"/>
              <w:numPr>
                <w:ilvl w:val="0"/>
                <w:numId w:val="54"/>
              </w:numPr>
              <w:tabs>
                <w:tab w:val="left" w:pos="255"/>
              </w:tabs>
              <w:spacing w:line="276" w:lineRule="auto"/>
              <w:contextualSpacing/>
              <w:jc w:val="both"/>
              <w:rPr>
                <w:sz w:val="18"/>
                <w:lang w:val="en-US"/>
              </w:rPr>
            </w:pPr>
          </w:p>
        </w:tc>
        <w:tc>
          <w:tcPr>
            <w:tcW w:w="499" w:type="pct"/>
            <w:vMerge/>
            <w:tcBorders>
              <w:left w:val="nil"/>
              <w:right w:val="single" w:sz="8" w:space="0" w:color="auto"/>
            </w:tcBorders>
          </w:tcPr>
          <w:p w14:paraId="255530AA" w14:textId="77777777" w:rsidR="00AE2771" w:rsidRPr="00E35671" w:rsidRDefault="00AE2771" w:rsidP="00E87BB7">
            <w:pPr>
              <w:jc w:val="center"/>
              <w:rPr>
                <w:rFonts w:ascii="Arial" w:hAnsi="Arial" w:cs="Arial"/>
                <w:b/>
                <w:sz w:val="18"/>
                <w:szCs w:val="20"/>
                <w:lang w:eastAsia="es-CR"/>
              </w:rPr>
            </w:pPr>
          </w:p>
        </w:tc>
      </w:tr>
      <w:tr w:rsidR="00AE2771" w:rsidRPr="00E35671" w14:paraId="74447BB9" w14:textId="77777777" w:rsidTr="00E87BB7">
        <w:trPr>
          <w:trHeight w:val="369"/>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2AE2EB35"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t xml:space="preserve">Vocabulary </w:t>
            </w:r>
          </w:p>
          <w:p w14:paraId="5E6612B7" w14:textId="77777777" w:rsidR="00AE2771" w:rsidRPr="00E35671" w:rsidRDefault="00AE2771" w:rsidP="00E87BB7">
            <w:pPr>
              <w:jc w:val="both"/>
              <w:rPr>
                <w:rFonts w:ascii="Arial" w:hAnsi="Arial" w:cs="Arial"/>
                <w:sz w:val="18"/>
                <w:szCs w:val="20"/>
                <w:u w:val="single"/>
              </w:rPr>
            </w:pPr>
          </w:p>
          <w:p w14:paraId="0CE8D4BE" w14:textId="77777777" w:rsidR="00AE2771" w:rsidRPr="00E35671" w:rsidRDefault="00AE2771" w:rsidP="00E87BB7">
            <w:pPr>
              <w:tabs>
                <w:tab w:val="left" w:pos="255"/>
              </w:tabs>
              <w:jc w:val="both"/>
              <w:rPr>
                <w:rFonts w:ascii="Arial" w:hAnsi="Arial" w:cs="Arial"/>
                <w:sz w:val="18"/>
                <w:szCs w:val="20"/>
                <w:u w:val="single"/>
              </w:rPr>
            </w:pPr>
            <w:r w:rsidRPr="00E35671">
              <w:rPr>
                <w:rFonts w:ascii="Arial" w:hAnsi="Arial" w:cs="Arial"/>
                <w:sz w:val="18"/>
                <w:szCs w:val="20"/>
                <w:u w:val="single"/>
              </w:rPr>
              <w:t xml:space="preserve">Hot Apps </w:t>
            </w:r>
          </w:p>
          <w:p w14:paraId="5B3643D4" w14:textId="77777777" w:rsidR="00AE2771" w:rsidRPr="00E35671" w:rsidRDefault="00AE2771" w:rsidP="00E87BB7">
            <w:pPr>
              <w:tabs>
                <w:tab w:val="left" w:pos="255"/>
              </w:tabs>
              <w:jc w:val="both"/>
              <w:rPr>
                <w:rFonts w:ascii="Arial" w:hAnsi="Arial" w:cs="Arial"/>
                <w:sz w:val="18"/>
                <w:szCs w:val="20"/>
              </w:rPr>
            </w:pPr>
            <w:r w:rsidRPr="00E35671">
              <w:rPr>
                <w:rFonts w:ascii="Arial" w:hAnsi="Arial" w:cs="Arial"/>
                <w:sz w:val="18"/>
                <w:szCs w:val="20"/>
              </w:rPr>
              <w:t>-Facebook, WhatsApp,</w:t>
            </w:r>
          </w:p>
          <w:p w14:paraId="4BD50ECE" w14:textId="77777777" w:rsidR="00AE2771" w:rsidRPr="00E35671" w:rsidRDefault="00AE2771" w:rsidP="00E87BB7">
            <w:pPr>
              <w:tabs>
                <w:tab w:val="left" w:pos="255"/>
              </w:tabs>
              <w:jc w:val="both"/>
              <w:rPr>
                <w:rFonts w:ascii="Arial" w:hAnsi="Arial" w:cs="Arial"/>
                <w:sz w:val="18"/>
                <w:szCs w:val="20"/>
              </w:rPr>
            </w:pPr>
            <w:r w:rsidRPr="00E35671">
              <w:rPr>
                <w:rFonts w:ascii="Arial" w:hAnsi="Arial" w:cs="Arial"/>
                <w:sz w:val="18"/>
                <w:szCs w:val="20"/>
              </w:rPr>
              <w:t>Instagram, Twitter</w:t>
            </w:r>
          </w:p>
          <w:p w14:paraId="47A5D92A" w14:textId="77777777" w:rsidR="00AE2771" w:rsidRPr="00E35671" w:rsidRDefault="00AE2771" w:rsidP="00E87BB7">
            <w:pPr>
              <w:tabs>
                <w:tab w:val="left" w:pos="255"/>
              </w:tabs>
              <w:jc w:val="both"/>
              <w:rPr>
                <w:rFonts w:ascii="Arial" w:hAnsi="Arial" w:cs="Arial"/>
                <w:sz w:val="18"/>
                <w:szCs w:val="20"/>
              </w:rPr>
            </w:pPr>
            <w:r w:rsidRPr="00E35671">
              <w:rPr>
                <w:rFonts w:ascii="Arial" w:hAnsi="Arial" w:cs="Arial"/>
                <w:sz w:val="18"/>
                <w:szCs w:val="20"/>
              </w:rPr>
              <w:t>social apps</w:t>
            </w:r>
          </w:p>
          <w:p w14:paraId="4089026A" w14:textId="77777777" w:rsidR="00AE2771" w:rsidRPr="00E35671" w:rsidRDefault="00AE2771" w:rsidP="00E87BB7">
            <w:pPr>
              <w:tabs>
                <w:tab w:val="left" w:pos="255"/>
              </w:tabs>
              <w:jc w:val="both"/>
              <w:rPr>
                <w:rFonts w:ascii="Arial" w:hAnsi="Arial" w:cs="Arial"/>
                <w:sz w:val="18"/>
                <w:szCs w:val="20"/>
              </w:rPr>
            </w:pPr>
            <w:r w:rsidRPr="00E35671">
              <w:rPr>
                <w:rFonts w:ascii="Arial" w:hAnsi="Arial" w:cs="Arial"/>
                <w:sz w:val="18"/>
                <w:szCs w:val="20"/>
              </w:rPr>
              <w:t xml:space="preserve">interactive apps, multimedia apps, text, tag, google apps, surf </w:t>
            </w:r>
          </w:p>
          <w:p w14:paraId="632E7466" w14:textId="77777777" w:rsidR="00AE2771" w:rsidRPr="00E35671" w:rsidRDefault="00AE2771" w:rsidP="00E87BB7">
            <w:pPr>
              <w:tabs>
                <w:tab w:val="left" w:pos="255"/>
              </w:tabs>
              <w:jc w:val="both"/>
              <w:rPr>
                <w:rFonts w:ascii="Arial" w:hAnsi="Arial" w:cs="Arial"/>
                <w:sz w:val="18"/>
                <w:szCs w:val="20"/>
              </w:rPr>
            </w:pPr>
            <w:r w:rsidRPr="00E35671">
              <w:rPr>
                <w:rFonts w:ascii="Arial" w:hAnsi="Arial" w:cs="Arial"/>
                <w:sz w:val="18"/>
                <w:szCs w:val="20"/>
              </w:rPr>
              <w:t>emoticons, applications (apps), hashtags, line (video chat)</w:t>
            </w:r>
          </w:p>
          <w:p w14:paraId="0834495F" w14:textId="77777777" w:rsidR="00AE2771" w:rsidRPr="00E35671" w:rsidRDefault="00AE2771" w:rsidP="00E87BB7">
            <w:pPr>
              <w:tabs>
                <w:tab w:val="left" w:pos="255"/>
              </w:tabs>
              <w:jc w:val="both"/>
              <w:rPr>
                <w:rFonts w:ascii="Arial" w:hAnsi="Arial" w:cs="Arial"/>
                <w:sz w:val="18"/>
                <w:szCs w:val="20"/>
              </w:rPr>
            </w:pPr>
            <w:r w:rsidRPr="00E35671">
              <w:rPr>
                <w:rFonts w:ascii="Arial" w:hAnsi="Arial" w:cs="Arial"/>
                <w:sz w:val="18"/>
                <w:szCs w:val="20"/>
              </w:rPr>
              <w:t>hangouts</w:t>
            </w:r>
          </w:p>
          <w:p w14:paraId="58EF6C98" w14:textId="77777777" w:rsidR="00AE2771" w:rsidRPr="00E35671" w:rsidRDefault="00AE2771" w:rsidP="00E87BB7">
            <w:pPr>
              <w:tabs>
                <w:tab w:val="left" w:pos="255"/>
              </w:tabs>
              <w:jc w:val="both"/>
              <w:rPr>
                <w:rFonts w:ascii="Arial" w:hAnsi="Arial" w:cs="Arial"/>
                <w:sz w:val="18"/>
                <w:szCs w:val="20"/>
              </w:rPr>
            </w:pPr>
            <w:r w:rsidRPr="00E35671">
              <w:rPr>
                <w:rFonts w:ascii="Arial" w:hAnsi="Arial" w:cs="Arial"/>
                <w:sz w:val="18"/>
                <w:szCs w:val="20"/>
              </w:rPr>
              <w:t>Skype, Messenger</w:t>
            </w:r>
          </w:p>
          <w:p w14:paraId="7425EE10" w14:textId="77777777" w:rsidR="00AE2771" w:rsidRPr="00E35671" w:rsidRDefault="00AE2771" w:rsidP="00E87BB7">
            <w:pPr>
              <w:tabs>
                <w:tab w:val="left" w:pos="255"/>
              </w:tabs>
              <w:jc w:val="both"/>
              <w:rPr>
                <w:rFonts w:ascii="Arial" w:hAnsi="Arial" w:cs="Arial"/>
                <w:sz w:val="18"/>
                <w:szCs w:val="20"/>
              </w:rPr>
            </w:pPr>
            <w:r w:rsidRPr="00E35671">
              <w:rPr>
                <w:rFonts w:ascii="Arial" w:hAnsi="Arial" w:cs="Arial"/>
                <w:sz w:val="18"/>
                <w:szCs w:val="20"/>
              </w:rPr>
              <w:t>Viber, Spotify</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6E2ADCC3"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t xml:space="preserve">Vocabulary </w:t>
            </w:r>
          </w:p>
          <w:p w14:paraId="7D6415E7" w14:textId="77777777" w:rsidR="00AE2771" w:rsidRPr="00E35671" w:rsidRDefault="00AE2771" w:rsidP="00E87BB7">
            <w:pPr>
              <w:jc w:val="both"/>
              <w:rPr>
                <w:rFonts w:ascii="Arial" w:eastAsia="Arial" w:hAnsi="Arial" w:cs="Arial"/>
                <w:sz w:val="18"/>
                <w:szCs w:val="20"/>
                <w:u w:val="single"/>
              </w:rPr>
            </w:pPr>
          </w:p>
          <w:p w14:paraId="03A942DF" w14:textId="77777777" w:rsidR="00AE2771" w:rsidRPr="00E35671" w:rsidRDefault="00AE2771" w:rsidP="00E87BB7">
            <w:pPr>
              <w:tabs>
                <w:tab w:val="left" w:pos="255"/>
              </w:tabs>
              <w:jc w:val="both"/>
              <w:rPr>
                <w:rFonts w:ascii="Arial" w:hAnsi="Arial" w:cs="Arial"/>
                <w:sz w:val="18"/>
                <w:szCs w:val="20"/>
                <w:u w:val="single"/>
              </w:rPr>
            </w:pPr>
            <w:r w:rsidRPr="00E35671">
              <w:rPr>
                <w:rFonts w:ascii="Arial" w:hAnsi="Arial" w:cs="Arial"/>
                <w:sz w:val="18"/>
                <w:szCs w:val="20"/>
                <w:u w:val="single"/>
              </w:rPr>
              <w:t>Danger Zones in a Digital World</w:t>
            </w:r>
          </w:p>
          <w:p w14:paraId="0F77138C" w14:textId="77777777" w:rsidR="00AE2771" w:rsidRPr="00E35671" w:rsidRDefault="00AE2771" w:rsidP="00FD6F57">
            <w:pPr>
              <w:pStyle w:val="Prrafodelista"/>
              <w:numPr>
                <w:ilvl w:val="0"/>
                <w:numId w:val="40"/>
              </w:numPr>
              <w:tabs>
                <w:tab w:val="left" w:pos="255"/>
              </w:tabs>
              <w:spacing w:line="276" w:lineRule="auto"/>
              <w:contextualSpacing/>
              <w:jc w:val="both"/>
              <w:rPr>
                <w:b/>
                <w:sz w:val="18"/>
              </w:rPr>
            </w:pPr>
            <w:r w:rsidRPr="00E35671">
              <w:rPr>
                <w:sz w:val="18"/>
              </w:rPr>
              <w:t xml:space="preserve">Virus, spam, </w:t>
            </w:r>
          </w:p>
          <w:p w14:paraId="66358D9E" w14:textId="77777777" w:rsidR="00AE2771" w:rsidRPr="00E35671" w:rsidRDefault="00AE2771" w:rsidP="00FD6F57">
            <w:pPr>
              <w:pStyle w:val="Prrafodelista"/>
              <w:numPr>
                <w:ilvl w:val="0"/>
                <w:numId w:val="40"/>
              </w:numPr>
              <w:tabs>
                <w:tab w:val="left" w:pos="255"/>
              </w:tabs>
              <w:spacing w:line="276" w:lineRule="auto"/>
              <w:contextualSpacing/>
              <w:jc w:val="both"/>
              <w:rPr>
                <w:sz w:val="18"/>
                <w:lang w:val="en-US"/>
              </w:rPr>
            </w:pPr>
            <w:r w:rsidRPr="00E35671">
              <w:rPr>
                <w:sz w:val="18"/>
                <w:lang w:val="en-US"/>
              </w:rPr>
              <w:t>Risks of the digital world: cyber-bullying, identity theft, hacking, copyright infringement, plagiarism</w:t>
            </w:r>
          </w:p>
          <w:p w14:paraId="2F86C33C" w14:textId="77777777" w:rsidR="00AE2771" w:rsidRPr="00E35671" w:rsidRDefault="00AE2771" w:rsidP="00FD6F57">
            <w:pPr>
              <w:pStyle w:val="Prrafodelista"/>
              <w:numPr>
                <w:ilvl w:val="0"/>
                <w:numId w:val="40"/>
              </w:numPr>
              <w:spacing w:line="276" w:lineRule="auto"/>
              <w:contextualSpacing/>
              <w:jc w:val="both"/>
              <w:rPr>
                <w:bCs/>
                <w:sz w:val="18"/>
                <w:lang w:val="en-US"/>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5FFCB0A8"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t xml:space="preserve">Vocabulary </w:t>
            </w:r>
          </w:p>
          <w:p w14:paraId="7C121164" w14:textId="77777777" w:rsidR="00AE2771" w:rsidRPr="00E35671" w:rsidRDefault="00AE2771" w:rsidP="00E87BB7">
            <w:pPr>
              <w:jc w:val="both"/>
              <w:rPr>
                <w:rFonts w:ascii="Arial" w:eastAsia="Arial" w:hAnsi="Arial" w:cs="Arial"/>
                <w:sz w:val="18"/>
                <w:szCs w:val="20"/>
                <w:u w:val="single"/>
              </w:rPr>
            </w:pPr>
          </w:p>
          <w:p w14:paraId="5C322CE7" w14:textId="77777777" w:rsidR="00AE2771" w:rsidRPr="00E35671" w:rsidRDefault="00AE2771" w:rsidP="00E87BB7">
            <w:pPr>
              <w:tabs>
                <w:tab w:val="left" w:pos="255"/>
              </w:tabs>
              <w:jc w:val="both"/>
              <w:rPr>
                <w:rFonts w:ascii="Arial" w:hAnsi="Arial" w:cs="Arial"/>
                <w:sz w:val="18"/>
                <w:szCs w:val="20"/>
                <w:u w:val="single"/>
              </w:rPr>
            </w:pPr>
            <w:r w:rsidRPr="00E35671">
              <w:rPr>
                <w:rFonts w:ascii="Arial" w:hAnsi="Arial" w:cs="Arial"/>
                <w:sz w:val="18"/>
                <w:szCs w:val="20"/>
              </w:rPr>
              <w:t xml:space="preserve"> </w:t>
            </w:r>
            <w:r w:rsidRPr="00E35671">
              <w:rPr>
                <w:rFonts w:ascii="Arial" w:hAnsi="Arial" w:cs="Arial"/>
                <w:sz w:val="18"/>
                <w:szCs w:val="20"/>
                <w:u w:val="single"/>
              </w:rPr>
              <w:t>Tech Tools for Positive Change</w:t>
            </w:r>
          </w:p>
          <w:p w14:paraId="0BF17243" w14:textId="77777777" w:rsidR="00AE2771" w:rsidRPr="00E35671" w:rsidRDefault="00AE2771" w:rsidP="00E4187A">
            <w:pPr>
              <w:pStyle w:val="Prrafodelista"/>
              <w:numPr>
                <w:ilvl w:val="0"/>
                <w:numId w:val="74"/>
              </w:numPr>
              <w:tabs>
                <w:tab w:val="left" w:pos="255"/>
              </w:tabs>
              <w:spacing w:line="276" w:lineRule="auto"/>
              <w:contextualSpacing/>
              <w:jc w:val="both"/>
              <w:rPr>
                <w:b/>
                <w:sz w:val="18"/>
                <w:lang w:val="en-US"/>
              </w:rPr>
            </w:pPr>
            <w:r w:rsidRPr="00E35671">
              <w:rPr>
                <w:sz w:val="18"/>
                <w:lang w:val="en-US"/>
              </w:rPr>
              <w:t>Social network</w:t>
            </w:r>
            <w:r w:rsidRPr="00E35671">
              <w:rPr>
                <w:b/>
                <w:sz w:val="18"/>
                <w:lang w:val="en-US"/>
              </w:rPr>
              <w:t xml:space="preserve">, </w:t>
            </w:r>
            <w:r w:rsidRPr="00E35671">
              <w:rPr>
                <w:sz w:val="18"/>
                <w:lang w:val="en-US"/>
              </w:rPr>
              <w:t>website, sites, storyboard, Audacity, Google, Dropbox, YouTube Prezi, moviemaker,</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48B92DBC" w14:textId="77777777" w:rsidR="00AE2771" w:rsidRPr="00E35671" w:rsidRDefault="00AE2771" w:rsidP="00E87BB7">
            <w:pPr>
              <w:jc w:val="center"/>
              <w:rPr>
                <w:rFonts w:ascii="Arial" w:hAnsi="Arial" w:cs="Arial"/>
                <w:b/>
                <w:sz w:val="18"/>
                <w:szCs w:val="20"/>
                <w:u w:val="single"/>
                <w:lang w:eastAsia="es-CR"/>
              </w:rPr>
            </w:pPr>
            <w:r w:rsidRPr="00E35671">
              <w:rPr>
                <w:rFonts w:ascii="Arial" w:hAnsi="Arial" w:cs="Arial"/>
                <w:b/>
                <w:sz w:val="18"/>
                <w:szCs w:val="20"/>
                <w:lang w:eastAsia="es-CR"/>
              </w:rPr>
              <w:t>Vocabulary</w:t>
            </w:r>
          </w:p>
          <w:p w14:paraId="031C6463" w14:textId="77777777" w:rsidR="00AE2771" w:rsidRPr="00E35671" w:rsidRDefault="00AE2771" w:rsidP="00E87BB7">
            <w:pPr>
              <w:jc w:val="both"/>
              <w:rPr>
                <w:rFonts w:ascii="Arial" w:eastAsia="Arial" w:hAnsi="Arial" w:cs="Arial"/>
                <w:sz w:val="18"/>
                <w:szCs w:val="20"/>
                <w:u w:val="single"/>
              </w:rPr>
            </w:pPr>
          </w:p>
          <w:p w14:paraId="7343CA55" w14:textId="77777777" w:rsidR="00AE2771" w:rsidRPr="00E35671" w:rsidRDefault="00AE2771" w:rsidP="00E87BB7">
            <w:pPr>
              <w:tabs>
                <w:tab w:val="left" w:pos="255"/>
              </w:tabs>
              <w:jc w:val="both"/>
              <w:rPr>
                <w:rFonts w:ascii="Arial" w:hAnsi="Arial" w:cs="Arial"/>
                <w:sz w:val="18"/>
                <w:szCs w:val="20"/>
                <w:u w:val="single"/>
              </w:rPr>
            </w:pPr>
            <w:r w:rsidRPr="00E35671">
              <w:rPr>
                <w:rFonts w:ascii="Arial" w:hAnsi="Arial" w:cs="Arial"/>
                <w:sz w:val="18"/>
                <w:szCs w:val="20"/>
                <w:u w:val="single"/>
              </w:rPr>
              <w:t>My Future is in My Hands</w:t>
            </w:r>
          </w:p>
          <w:p w14:paraId="0AB60AB5" w14:textId="77777777" w:rsidR="00AE2771" w:rsidRPr="00E35671" w:rsidRDefault="00AE2771" w:rsidP="00FD6F57">
            <w:pPr>
              <w:numPr>
                <w:ilvl w:val="0"/>
                <w:numId w:val="40"/>
              </w:numPr>
              <w:tabs>
                <w:tab w:val="left" w:pos="255"/>
              </w:tabs>
              <w:jc w:val="both"/>
              <w:rPr>
                <w:rFonts w:ascii="Arial" w:hAnsi="Arial" w:cs="Arial"/>
                <w:sz w:val="18"/>
                <w:szCs w:val="20"/>
              </w:rPr>
            </w:pPr>
            <w:r w:rsidRPr="00E35671">
              <w:rPr>
                <w:rFonts w:ascii="Arial" w:hAnsi="Arial" w:cs="Arial"/>
                <w:sz w:val="18"/>
                <w:szCs w:val="20"/>
              </w:rPr>
              <w:t>Technology to improve life not only within a career or profession</w:t>
            </w:r>
          </w:p>
          <w:p w14:paraId="04C5747C" w14:textId="77777777" w:rsidR="00AE2771" w:rsidRPr="00E35671" w:rsidRDefault="00AE2771" w:rsidP="00FD6F57">
            <w:pPr>
              <w:numPr>
                <w:ilvl w:val="0"/>
                <w:numId w:val="40"/>
              </w:numPr>
              <w:tabs>
                <w:tab w:val="left" w:pos="255"/>
              </w:tabs>
              <w:spacing w:line="276" w:lineRule="auto"/>
              <w:jc w:val="both"/>
              <w:rPr>
                <w:rFonts w:ascii="Arial" w:hAnsi="Arial" w:cs="Arial"/>
                <w:sz w:val="18"/>
                <w:szCs w:val="20"/>
              </w:rPr>
            </w:pPr>
            <w:r w:rsidRPr="00E35671">
              <w:rPr>
                <w:rFonts w:ascii="Arial" w:hAnsi="Arial" w:cs="Arial"/>
                <w:sz w:val="18"/>
                <w:szCs w:val="20"/>
              </w:rPr>
              <w:t>Software engineers, systems analysts, web developers, graphic designers</w:t>
            </w:r>
          </w:p>
          <w:p w14:paraId="26126B67" w14:textId="77777777" w:rsidR="00AE2771" w:rsidRPr="00E35671" w:rsidRDefault="00AE2771" w:rsidP="00FD6F57">
            <w:pPr>
              <w:numPr>
                <w:ilvl w:val="0"/>
                <w:numId w:val="40"/>
              </w:numPr>
              <w:tabs>
                <w:tab w:val="left" w:pos="255"/>
              </w:tabs>
              <w:spacing w:line="276" w:lineRule="auto"/>
              <w:jc w:val="both"/>
              <w:rPr>
                <w:rFonts w:ascii="Arial" w:hAnsi="Arial" w:cs="Arial"/>
                <w:sz w:val="18"/>
                <w:szCs w:val="20"/>
              </w:rPr>
            </w:pPr>
            <w:r w:rsidRPr="00E35671">
              <w:rPr>
                <w:rFonts w:ascii="Arial" w:hAnsi="Arial" w:cs="Arial"/>
                <w:sz w:val="18"/>
                <w:szCs w:val="20"/>
              </w:rPr>
              <w:t>Instagram, Facebook, Twitter, Snapchat</w:t>
            </w:r>
          </w:p>
        </w:tc>
        <w:tc>
          <w:tcPr>
            <w:tcW w:w="499" w:type="pct"/>
            <w:vMerge/>
            <w:tcBorders>
              <w:left w:val="nil"/>
              <w:right w:val="single" w:sz="8" w:space="0" w:color="auto"/>
            </w:tcBorders>
          </w:tcPr>
          <w:p w14:paraId="2BAF044B" w14:textId="77777777" w:rsidR="00AE2771" w:rsidRPr="00E35671" w:rsidRDefault="00AE2771" w:rsidP="00E87BB7">
            <w:pPr>
              <w:jc w:val="center"/>
              <w:rPr>
                <w:rFonts w:ascii="Arial" w:hAnsi="Arial" w:cs="Arial"/>
                <w:b/>
                <w:sz w:val="18"/>
                <w:szCs w:val="20"/>
                <w:lang w:eastAsia="es-CR"/>
              </w:rPr>
            </w:pPr>
          </w:p>
        </w:tc>
      </w:tr>
      <w:tr w:rsidR="00AE2771" w:rsidRPr="00E35671" w14:paraId="4C6CCB53" w14:textId="77777777" w:rsidTr="00E87BB7">
        <w:trPr>
          <w:trHeight w:val="479"/>
        </w:trPr>
        <w:tc>
          <w:tcPr>
            <w:tcW w:w="1216" w:type="pct"/>
            <w:gridSpan w:val="2"/>
            <w:tcBorders>
              <w:top w:val="single" w:sz="8"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14:paraId="024B572E"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t>Psycho-social</w:t>
            </w:r>
          </w:p>
          <w:p w14:paraId="1F5C33A3" w14:textId="77777777" w:rsidR="00AE2771" w:rsidRPr="00E35671" w:rsidRDefault="00AE2771" w:rsidP="00E87BB7">
            <w:pPr>
              <w:jc w:val="center"/>
              <w:rPr>
                <w:rFonts w:ascii="Arial" w:hAnsi="Arial" w:cs="Arial"/>
                <w:b/>
                <w:sz w:val="18"/>
                <w:szCs w:val="20"/>
                <w:lang w:eastAsia="es-CR"/>
              </w:rPr>
            </w:pPr>
          </w:p>
          <w:p w14:paraId="2F35C956" w14:textId="77777777" w:rsidR="00AE2771" w:rsidRPr="00E35671" w:rsidRDefault="00AE2771" w:rsidP="00FD6F57">
            <w:pPr>
              <w:pStyle w:val="Prrafodelista"/>
              <w:numPr>
                <w:ilvl w:val="0"/>
                <w:numId w:val="56"/>
              </w:numPr>
              <w:spacing w:line="276" w:lineRule="auto"/>
              <w:ind w:right="97"/>
              <w:contextualSpacing/>
              <w:jc w:val="both"/>
              <w:rPr>
                <w:sz w:val="18"/>
                <w:lang w:val="en-US"/>
              </w:rPr>
            </w:pPr>
            <w:r w:rsidRPr="00E35671">
              <w:rPr>
                <w:sz w:val="18"/>
                <w:lang w:val="en-US"/>
              </w:rPr>
              <w:t>Being aware of the ethical responsibility when up or downloading data from the web.</w:t>
            </w:r>
          </w:p>
          <w:p w14:paraId="3D79BFE9" w14:textId="77777777" w:rsidR="00AE2771" w:rsidRPr="00E35671" w:rsidRDefault="00AE2771" w:rsidP="00FD6F57">
            <w:pPr>
              <w:pStyle w:val="Prrafodelista"/>
              <w:numPr>
                <w:ilvl w:val="0"/>
                <w:numId w:val="56"/>
              </w:numPr>
              <w:spacing w:line="276" w:lineRule="auto"/>
              <w:ind w:right="97"/>
              <w:contextualSpacing/>
              <w:jc w:val="both"/>
              <w:rPr>
                <w:sz w:val="18"/>
                <w:lang w:val="en-US"/>
              </w:rPr>
            </w:pPr>
            <w:r w:rsidRPr="00E35671">
              <w:rPr>
                <w:sz w:val="18"/>
                <w:lang w:val="en-US"/>
              </w:rPr>
              <w:lastRenderedPageBreak/>
              <w:t>Thinking critically when searching and visiting websites.</w:t>
            </w:r>
          </w:p>
          <w:p w14:paraId="02C4150E" w14:textId="77777777" w:rsidR="00AE2771" w:rsidRPr="00E35671" w:rsidRDefault="00AE2771" w:rsidP="00E87BB7">
            <w:pPr>
              <w:ind w:left="157" w:right="97" w:hanging="157"/>
              <w:jc w:val="both"/>
              <w:rPr>
                <w:rFonts w:ascii="Arial" w:hAnsi="Arial" w:cs="Arial"/>
                <w:sz w:val="18"/>
                <w:szCs w:val="20"/>
              </w:rPr>
            </w:pPr>
          </w:p>
          <w:p w14:paraId="37687189" w14:textId="77777777" w:rsidR="00AE2771" w:rsidRPr="00E35671" w:rsidRDefault="00AE2771" w:rsidP="00E87BB7">
            <w:pPr>
              <w:ind w:left="157" w:right="97" w:hanging="157"/>
              <w:jc w:val="both"/>
              <w:rPr>
                <w:rFonts w:ascii="Arial" w:hAnsi="Arial" w:cs="Arial"/>
                <w:sz w:val="18"/>
                <w:szCs w:val="20"/>
              </w:rPr>
            </w:pPr>
          </w:p>
          <w:p w14:paraId="3CD85822" w14:textId="77777777" w:rsidR="00AE2771" w:rsidRPr="00E35671" w:rsidRDefault="00AE2771" w:rsidP="00E87BB7">
            <w:pPr>
              <w:jc w:val="center"/>
              <w:rPr>
                <w:rFonts w:ascii="Arial" w:hAnsi="Arial" w:cs="Arial"/>
                <w:b/>
                <w:sz w:val="18"/>
                <w:szCs w:val="20"/>
                <w:u w:val="single"/>
              </w:rPr>
            </w:pPr>
            <w:r w:rsidRPr="00E35671">
              <w:rPr>
                <w:rFonts w:ascii="Arial" w:hAnsi="Arial" w:cs="Arial"/>
                <w:b/>
                <w:sz w:val="18"/>
                <w:szCs w:val="20"/>
                <w:u w:val="single"/>
              </w:rPr>
              <w:t>Sociocultural</w:t>
            </w:r>
          </w:p>
          <w:p w14:paraId="52B9E625" w14:textId="77777777" w:rsidR="00AE2771" w:rsidRPr="00E35671" w:rsidRDefault="00AE2771" w:rsidP="00E87BB7">
            <w:pPr>
              <w:jc w:val="both"/>
              <w:rPr>
                <w:rFonts w:ascii="Arial" w:hAnsi="Arial" w:cs="Arial"/>
                <w:b/>
                <w:sz w:val="18"/>
                <w:szCs w:val="20"/>
                <w:u w:val="single"/>
              </w:rPr>
            </w:pPr>
          </w:p>
          <w:p w14:paraId="40BEF275" w14:textId="77777777" w:rsidR="00AE2771" w:rsidRPr="00E35671" w:rsidRDefault="00AE2771" w:rsidP="00FD6F57">
            <w:pPr>
              <w:pStyle w:val="Prrafodelista"/>
              <w:numPr>
                <w:ilvl w:val="0"/>
                <w:numId w:val="57"/>
              </w:numPr>
              <w:spacing w:line="276" w:lineRule="auto"/>
              <w:ind w:right="97"/>
              <w:contextualSpacing/>
              <w:jc w:val="both"/>
              <w:rPr>
                <w:sz w:val="18"/>
                <w:lang w:val="en-US"/>
              </w:rPr>
            </w:pPr>
            <w:r w:rsidRPr="00E35671">
              <w:rPr>
                <w:sz w:val="18"/>
                <w:lang w:val="en-US"/>
              </w:rPr>
              <w:t>Practicing e-safety and ethical digital regulations.</w:t>
            </w:r>
          </w:p>
          <w:p w14:paraId="7868443F" w14:textId="77777777" w:rsidR="00AE2771" w:rsidRPr="00E35671" w:rsidRDefault="00AE2771" w:rsidP="00E87BB7">
            <w:pPr>
              <w:jc w:val="center"/>
              <w:rPr>
                <w:rFonts w:ascii="Arial" w:hAnsi="Arial" w:cs="Arial"/>
                <w:b/>
                <w:sz w:val="18"/>
                <w:szCs w:val="20"/>
                <w:lang w:eastAsia="es-CR"/>
              </w:rPr>
            </w:pPr>
          </w:p>
          <w:p w14:paraId="530F2B9B" w14:textId="77777777" w:rsidR="00AE2771" w:rsidRPr="00E35671" w:rsidRDefault="00AE2771" w:rsidP="00E87BB7">
            <w:pPr>
              <w:jc w:val="both"/>
              <w:rPr>
                <w:rFonts w:ascii="Arial" w:hAnsi="Arial" w:cs="Arial"/>
                <w:sz w:val="18"/>
                <w:szCs w:val="20"/>
              </w:rPr>
            </w:pPr>
          </w:p>
          <w:p w14:paraId="0808C9EE" w14:textId="77777777" w:rsidR="00AE2771" w:rsidRPr="00E35671" w:rsidRDefault="00AE2771" w:rsidP="00E87BB7">
            <w:pPr>
              <w:pStyle w:val="Prrafodelista"/>
              <w:ind w:left="360"/>
              <w:jc w:val="both"/>
              <w:rPr>
                <w:sz w:val="18"/>
                <w:lang w:val="en-US"/>
              </w:rPr>
            </w:pPr>
          </w:p>
        </w:tc>
        <w:tc>
          <w:tcPr>
            <w:tcW w:w="1117"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54376329"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lastRenderedPageBreak/>
              <w:t>Psycho-social</w:t>
            </w:r>
          </w:p>
          <w:p w14:paraId="6BE40278" w14:textId="77777777" w:rsidR="00AE2771" w:rsidRPr="00E35671" w:rsidRDefault="00AE2771" w:rsidP="00E87BB7">
            <w:pPr>
              <w:jc w:val="both"/>
              <w:rPr>
                <w:rFonts w:ascii="Arial" w:hAnsi="Arial" w:cs="Arial"/>
                <w:b/>
                <w:sz w:val="18"/>
                <w:szCs w:val="20"/>
                <w:u w:val="single"/>
              </w:rPr>
            </w:pPr>
          </w:p>
          <w:p w14:paraId="253FA8FC" w14:textId="77777777" w:rsidR="00AE2771" w:rsidRPr="00E35671" w:rsidRDefault="00AE2771" w:rsidP="00FD6F57">
            <w:pPr>
              <w:pStyle w:val="Prrafodelista"/>
              <w:numPr>
                <w:ilvl w:val="0"/>
                <w:numId w:val="56"/>
              </w:numPr>
              <w:spacing w:line="276" w:lineRule="auto"/>
              <w:ind w:right="97"/>
              <w:contextualSpacing/>
              <w:jc w:val="both"/>
              <w:rPr>
                <w:sz w:val="18"/>
                <w:lang w:val="en-US"/>
              </w:rPr>
            </w:pPr>
            <w:r w:rsidRPr="00E35671">
              <w:rPr>
                <w:sz w:val="18"/>
                <w:lang w:val="en-US"/>
              </w:rPr>
              <w:t>Being aware of the ethical responsibility when up or downloading data from the web.</w:t>
            </w:r>
          </w:p>
          <w:p w14:paraId="16429AE6" w14:textId="77777777" w:rsidR="00AE2771" w:rsidRPr="00E35671" w:rsidRDefault="00AE2771" w:rsidP="00E87BB7">
            <w:pPr>
              <w:ind w:left="157" w:right="97" w:hanging="157"/>
              <w:jc w:val="both"/>
              <w:rPr>
                <w:rFonts w:ascii="Arial" w:hAnsi="Arial" w:cs="Arial"/>
                <w:sz w:val="18"/>
                <w:szCs w:val="20"/>
              </w:rPr>
            </w:pPr>
          </w:p>
          <w:p w14:paraId="143D2ABF" w14:textId="77777777" w:rsidR="00AE2771" w:rsidRPr="00E35671" w:rsidRDefault="00AE2771" w:rsidP="00E87BB7">
            <w:pPr>
              <w:ind w:left="157" w:right="97" w:hanging="157"/>
              <w:jc w:val="both"/>
              <w:rPr>
                <w:rFonts w:ascii="Arial" w:hAnsi="Arial" w:cs="Arial"/>
                <w:sz w:val="18"/>
                <w:szCs w:val="20"/>
              </w:rPr>
            </w:pPr>
          </w:p>
          <w:p w14:paraId="099D95EA" w14:textId="77777777" w:rsidR="00AE2771" w:rsidRPr="00E35671" w:rsidRDefault="00AE2771" w:rsidP="00E87BB7">
            <w:pPr>
              <w:jc w:val="center"/>
              <w:rPr>
                <w:rFonts w:ascii="Arial" w:hAnsi="Arial" w:cs="Arial"/>
                <w:b/>
                <w:sz w:val="18"/>
                <w:szCs w:val="20"/>
                <w:u w:val="single"/>
              </w:rPr>
            </w:pPr>
            <w:r w:rsidRPr="00E35671">
              <w:rPr>
                <w:rFonts w:ascii="Arial" w:hAnsi="Arial" w:cs="Arial"/>
                <w:b/>
                <w:sz w:val="18"/>
                <w:szCs w:val="20"/>
                <w:u w:val="single"/>
              </w:rPr>
              <w:t>Sociocultural</w:t>
            </w:r>
          </w:p>
          <w:p w14:paraId="7D8CF225" w14:textId="77777777" w:rsidR="00AE2771" w:rsidRPr="00E35671" w:rsidRDefault="00AE2771" w:rsidP="00E87BB7">
            <w:pPr>
              <w:jc w:val="both"/>
              <w:rPr>
                <w:rFonts w:ascii="Arial" w:hAnsi="Arial" w:cs="Arial"/>
                <w:b/>
                <w:sz w:val="18"/>
                <w:szCs w:val="20"/>
                <w:u w:val="single"/>
              </w:rPr>
            </w:pPr>
          </w:p>
          <w:p w14:paraId="233261DD" w14:textId="77777777" w:rsidR="00AE2771" w:rsidRPr="00E35671" w:rsidRDefault="00AE2771" w:rsidP="00FD6F57">
            <w:pPr>
              <w:pStyle w:val="Prrafodelista"/>
              <w:numPr>
                <w:ilvl w:val="0"/>
                <w:numId w:val="57"/>
              </w:numPr>
              <w:spacing w:line="276" w:lineRule="auto"/>
              <w:ind w:right="97"/>
              <w:contextualSpacing/>
              <w:jc w:val="both"/>
              <w:rPr>
                <w:sz w:val="18"/>
                <w:lang w:val="en-US"/>
              </w:rPr>
            </w:pPr>
            <w:r w:rsidRPr="00E35671">
              <w:rPr>
                <w:sz w:val="18"/>
                <w:lang w:val="en-US"/>
              </w:rPr>
              <w:t>Practicing e-safety and ethical digital regulations.</w:t>
            </w:r>
          </w:p>
          <w:p w14:paraId="5EE12ED4" w14:textId="77777777" w:rsidR="00AE2771" w:rsidRPr="00E35671" w:rsidRDefault="00AE2771" w:rsidP="00FD6F57">
            <w:pPr>
              <w:pStyle w:val="Prrafodelista"/>
              <w:numPr>
                <w:ilvl w:val="0"/>
                <w:numId w:val="57"/>
              </w:numPr>
              <w:spacing w:line="276" w:lineRule="auto"/>
              <w:ind w:right="97"/>
              <w:contextualSpacing/>
              <w:jc w:val="both"/>
              <w:rPr>
                <w:sz w:val="18"/>
                <w:lang w:val="en-US"/>
              </w:rPr>
            </w:pPr>
            <w:r w:rsidRPr="00E35671">
              <w:rPr>
                <w:sz w:val="18"/>
                <w:lang w:val="en-US"/>
              </w:rPr>
              <w:t>Being socially creatively, and reflectively.  responsible when interacting with others digitally</w:t>
            </w:r>
          </w:p>
          <w:p w14:paraId="7FCE6928" w14:textId="77777777" w:rsidR="00AE2771" w:rsidRPr="00E35671" w:rsidRDefault="00AE2771" w:rsidP="00FD6F57">
            <w:pPr>
              <w:pStyle w:val="Prrafodelista"/>
              <w:numPr>
                <w:ilvl w:val="0"/>
                <w:numId w:val="56"/>
              </w:numPr>
              <w:spacing w:line="276" w:lineRule="auto"/>
              <w:ind w:right="97"/>
              <w:contextualSpacing/>
              <w:jc w:val="both"/>
              <w:rPr>
                <w:sz w:val="18"/>
              </w:rPr>
            </w:pPr>
            <w:proofErr w:type="spellStart"/>
            <w:r w:rsidRPr="00E35671">
              <w:rPr>
                <w:sz w:val="18"/>
              </w:rPr>
              <w:t>Respecting</w:t>
            </w:r>
            <w:proofErr w:type="spellEnd"/>
            <w:r w:rsidRPr="00E35671">
              <w:rPr>
                <w:sz w:val="18"/>
              </w:rPr>
              <w:t xml:space="preserve"> </w:t>
            </w:r>
            <w:proofErr w:type="spellStart"/>
            <w:r w:rsidRPr="00E35671">
              <w:rPr>
                <w:sz w:val="18"/>
              </w:rPr>
              <w:t>everyone's</w:t>
            </w:r>
            <w:proofErr w:type="spellEnd"/>
            <w:r w:rsidRPr="00E35671">
              <w:rPr>
                <w:sz w:val="18"/>
              </w:rPr>
              <w:t xml:space="preserve"> </w:t>
            </w:r>
            <w:proofErr w:type="spellStart"/>
            <w:r w:rsidRPr="00E35671">
              <w:rPr>
                <w:sz w:val="18"/>
              </w:rPr>
              <w:t>opinions</w:t>
            </w:r>
            <w:proofErr w:type="spellEnd"/>
            <w:r w:rsidRPr="00E35671">
              <w:rPr>
                <w:sz w:val="18"/>
              </w:rPr>
              <w:t>.</w:t>
            </w:r>
          </w:p>
        </w:tc>
        <w:tc>
          <w:tcPr>
            <w:tcW w:w="1101"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2CA5242F"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lastRenderedPageBreak/>
              <w:t xml:space="preserve">Psycho-social </w:t>
            </w:r>
          </w:p>
          <w:p w14:paraId="5669F444" w14:textId="77777777" w:rsidR="00AE2771" w:rsidRPr="00E35671" w:rsidRDefault="00AE2771" w:rsidP="00E87BB7">
            <w:pPr>
              <w:contextualSpacing/>
              <w:jc w:val="center"/>
              <w:rPr>
                <w:rFonts w:ascii="Arial" w:hAnsi="Arial" w:cs="Arial"/>
                <w:b/>
                <w:sz w:val="18"/>
                <w:szCs w:val="20"/>
              </w:rPr>
            </w:pPr>
          </w:p>
          <w:p w14:paraId="39CCC2B3" w14:textId="77777777" w:rsidR="00AE2771" w:rsidRPr="00E35671" w:rsidRDefault="00AE2771" w:rsidP="00FD6F57">
            <w:pPr>
              <w:pStyle w:val="Prrafodelista"/>
              <w:numPr>
                <w:ilvl w:val="0"/>
                <w:numId w:val="56"/>
              </w:numPr>
              <w:spacing w:line="276" w:lineRule="auto"/>
              <w:ind w:right="97"/>
              <w:contextualSpacing/>
              <w:jc w:val="both"/>
              <w:rPr>
                <w:sz w:val="18"/>
                <w:lang w:val="en-US"/>
              </w:rPr>
            </w:pPr>
            <w:r w:rsidRPr="00E35671">
              <w:rPr>
                <w:sz w:val="18"/>
                <w:lang w:val="en-US"/>
              </w:rPr>
              <w:t>Thinking critically when searching and visiting websites.</w:t>
            </w:r>
          </w:p>
          <w:p w14:paraId="7F561960" w14:textId="77777777" w:rsidR="00AE2771" w:rsidRPr="00E35671" w:rsidRDefault="00AE2771" w:rsidP="00E87BB7">
            <w:pPr>
              <w:ind w:left="157" w:right="97" w:hanging="157"/>
              <w:jc w:val="both"/>
              <w:rPr>
                <w:rFonts w:ascii="Arial" w:hAnsi="Arial" w:cs="Arial"/>
                <w:sz w:val="18"/>
                <w:szCs w:val="20"/>
              </w:rPr>
            </w:pPr>
          </w:p>
          <w:p w14:paraId="25187B9A" w14:textId="77777777" w:rsidR="00AE2771" w:rsidRPr="00E35671" w:rsidRDefault="00AE2771" w:rsidP="00E87BB7">
            <w:pPr>
              <w:ind w:left="157" w:right="97" w:hanging="157"/>
              <w:jc w:val="both"/>
              <w:rPr>
                <w:rFonts w:ascii="Arial" w:hAnsi="Arial" w:cs="Arial"/>
                <w:sz w:val="18"/>
                <w:szCs w:val="20"/>
              </w:rPr>
            </w:pPr>
          </w:p>
          <w:p w14:paraId="374A8303" w14:textId="77777777" w:rsidR="00AE2771" w:rsidRPr="00E35671" w:rsidRDefault="00AE2771" w:rsidP="00E87BB7">
            <w:pPr>
              <w:jc w:val="center"/>
              <w:rPr>
                <w:rFonts w:ascii="Arial" w:hAnsi="Arial" w:cs="Arial"/>
                <w:b/>
                <w:sz w:val="18"/>
                <w:szCs w:val="20"/>
                <w:u w:val="single"/>
              </w:rPr>
            </w:pPr>
            <w:r w:rsidRPr="00E35671">
              <w:rPr>
                <w:rFonts w:ascii="Arial" w:hAnsi="Arial" w:cs="Arial"/>
                <w:b/>
                <w:sz w:val="18"/>
                <w:szCs w:val="20"/>
                <w:u w:val="single"/>
              </w:rPr>
              <w:lastRenderedPageBreak/>
              <w:t>Sociocultural</w:t>
            </w:r>
          </w:p>
          <w:p w14:paraId="4090C92E" w14:textId="77777777" w:rsidR="00AE2771" w:rsidRPr="00E35671" w:rsidRDefault="00AE2771" w:rsidP="00E87BB7">
            <w:pPr>
              <w:jc w:val="both"/>
              <w:rPr>
                <w:rFonts w:ascii="Arial" w:hAnsi="Arial" w:cs="Arial"/>
                <w:b/>
                <w:sz w:val="18"/>
                <w:szCs w:val="20"/>
                <w:u w:val="single"/>
              </w:rPr>
            </w:pPr>
          </w:p>
          <w:p w14:paraId="0D82C14E" w14:textId="77777777" w:rsidR="00AE2771" w:rsidRPr="00E35671" w:rsidRDefault="00AE2771" w:rsidP="00FD6F57">
            <w:pPr>
              <w:pStyle w:val="Prrafodelista"/>
              <w:numPr>
                <w:ilvl w:val="0"/>
                <w:numId w:val="57"/>
              </w:numPr>
              <w:spacing w:line="276" w:lineRule="auto"/>
              <w:ind w:right="97"/>
              <w:contextualSpacing/>
              <w:jc w:val="both"/>
              <w:rPr>
                <w:sz w:val="18"/>
                <w:lang w:val="en-US"/>
              </w:rPr>
            </w:pPr>
            <w:r w:rsidRPr="00E35671">
              <w:rPr>
                <w:sz w:val="18"/>
                <w:lang w:val="en-US"/>
              </w:rPr>
              <w:t>Practicing e-safety and ethical digital regulations.</w:t>
            </w:r>
          </w:p>
          <w:p w14:paraId="6C3E8DC6" w14:textId="77777777" w:rsidR="00AE2771" w:rsidRPr="00E35671" w:rsidRDefault="00AE2771" w:rsidP="00FD6F57">
            <w:pPr>
              <w:pStyle w:val="Prrafodelista"/>
              <w:numPr>
                <w:ilvl w:val="0"/>
                <w:numId w:val="57"/>
              </w:numPr>
              <w:spacing w:line="276" w:lineRule="auto"/>
              <w:ind w:right="97"/>
              <w:contextualSpacing/>
              <w:jc w:val="both"/>
              <w:rPr>
                <w:sz w:val="18"/>
                <w:lang w:val="en-US"/>
              </w:rPr>
            </w:pPr>
            <w:r w:rsidRPr="00E35671">
              <w:rPr>
                <w:sz w:val="18"/>
                <w:lang w:val="en-US"/>
              </w:rPr>
              <w:t>Being socially creatively, and reflectively.  responsible when interacting with others digitally</w:t>
            </w:r>
          </w:p>
          <w:p w14:paraId="28C6CF59" w14:textId="3670BCE1" w:rsidR="00AE2771" w:rsidRPr="00E35671" w:rsidRDefault="00AE2771" w:rsidP="00FD6F57">
            <w:pPr>
              <w:pStyle w:val="Prrafodelista"/>
              <w:numPr>
                <w:ilvl w:val="0"/>
                <w:numId w:val="56"/>
              </w:numPr>
              <w:spacing w:line="276" w:lineRule="auto"/>
              <w:ind w:right="97"/>
              <w:contextualSpacing/>
              <w:jc w:val="both"/>
              <w:rPr>
                <w:sz w:val="18"/>
              </w:rPr>
            </w:pPr>
            <w:proofErr w:type="spellStart"/>
            <w:r w:rsidRPr="00E35671">
              <w:rPr>
                <w:sz w:val="18"/>
              </w:rPr>
              <w:t>Respecting</w:t>
            </w:r>
            <w:proofErr w:type="spellEnd"/>
            <w:r w:rsidRPr="00E35671">
              <w:rPr>
                <w:sz w:val="18"/>
              </w:rPr>
              <w:t xml:space="preserve"> </w:t>
            </w:r>
            <w:proofErr w:type="spellStart"/>
            <w:r w:rsidRPr="00E35671">
              <w:rPr>
                <w:sz w:val="18"/>
              </w:rPr>
              <w:t>everyone's</w:t>
            </w:r>
            <w:proofErr w:type="spellEnd"/>
            <w:r w:rsidRPr="00E35671">
              <w:rPr>
                <w:sz w:val="18"/>
              </w:rPr>
              <w:t xml:space="preserve"> </w:t>
            </w:r>
            <w:proofErr w:type="spellStart"/>
            <w:r w:rsidRPr="00E35671">
              <w:rPr>
                <w:sz w:val="18"/>
              </w:rPr>
              <w:t>opinions</w:t>
            </w:r>
            <w:proofErr w:type="spellEnd"/>
            <w:r w:rsidRPr="00E35671">
              <w:rPr>
                <w:sz w:val="18"/>
              </w:rPr>
              <w:t>.</w:t>
            </w:r>
          </w:p>
        </w:tc>
        <w:tc>
          <w:tcPr>
            <w:tcW w:w="1067"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6E0D529C" w14:textId="77777777" w:rsidR="00AE2771" w:rsidRPr="00E35671" w:rsidRDefault="00AE2771" w:rsidP="00E87BB7">
            <w:pPr>
              <w:jc w:val="center"/>
              <w:rPr>
                <w:rFonts w:ascii="Arial" w:hAnsi="Arial" w:cs="Arial"/>
                <w:b/>
                <w:sz w:val="18"/>
                <w:szCs w:val="20"/>
                <w:lang w:eastAsia="es-CR"/>
              </w:rPr>
            </w:pPr>
            <w:r w:rsidRPr="00E35671">
              <w:rPr>
                <w:rFonts w:ascii="Arial" w:hAnsi="Arial" w:cs="Arial"/>
                <w:b/>
                <w:sz w:val="18"/>
                <w:szCs w:val="20"/>
                <w:lang w:eastAsia="es-CR"/>
              </w:rPr>
              <w:lastRenderedPageBreak/>
              <w:t xml:space="preserve">Psycho-social </w:t>
            </w:r>
          </w:p>
          <w:p w14:paraId="10271D3E" w14:textId="77777777" w:rsidR="00AE2771" w:rsidRPr="00E35671" w:rsidRDefault="00AE2771" w:rsidP="00E87BB7">
            <w:pPr>
              <w:pStyle w:val="Prrafodelista"/>
              <w:ind w:left="360"/>
              <w:jc w:val="center"/>
              <w:rPr>
                <w:b/>
                <w:sz w:val="18"/>
                <w:lang w:val="en-US"/>
              </w:rPr>
            </w:pPr>
          </w:p>
          <w:p w14:paraId="47997CA9" w14:textId="77777777" w:rsidR="00AE2771" w:rsidRPr="00E35671" w:rsidRDefault="00AE2771" w:rsidP="00FD6F57">
            <w:pPr>
              <w:pStyle w:val="Prrafodelista"/>
              <w:numPr>
                <w:ilvl w:val="0"/>
                <w:numId w:val="56"/>
              </w:numPr>
              <w:spacing w:line="276" w:lineRule="auto"/>
              <w:ind w:right="97"/>
              <w:contextualSpacing/>
              <w:jc w:val="both"/>
              <w:rPr>
                <w:sz w:val="18"/>
                <w:lang w:val="en-US"/>
              </w:rPr>
            </w:pPr>
            <w:r w:rsidRPr="00E35671">
              <w:rPr>
                <w:sz w:val="18"/>
                <w:lang w:val="en-US"/>
              </w:rPr>
              <w:t>Being aware of the ethical responsibility when up or downloading data from the web.</w:t>
            </w:r>
          </w:p>
          <w:p w14:paraId="66502E84" w14:textId="77777777" w:rsidR="00AE2771" w:rsidRPr="00E35671" w:rsidRDefault="00AE2771" w:rsidP="00FD6F57">
            <w:pPr>
              <w:pStyle w:val="Prrafodelista"/>
              <w:numPr>
                <w:ilvl w:val="0"/>
                <w:numId w:val="56"/>
              </w:numPr>
              <w:spacing w:line="276" w:lineRule="auto"/>
              <w:ind w:right="97"/>
              <w:contextualSpacing/>
              <w:jc w:val="both"/>
              <w:rPr>
                <w:sz w:val="18"/>
                <w:lang w:val="en-US"/>
              </w:rPr>
            </w:pPr>
            <w:r w:rsidRPr="00E35671">
              <w:rPr>
                <w:sz w:val="18"/>
                <w:lang w:val="en-US"/>
              </w:rPr>
              <w:lastRenderedPageBreak/>
              <w:t>Thinking critically when searching and visiting websites.</w:t>
            </w:r>
          </w:p>
          <w:p w14:paraId="2D1576F7" w14:textId="77777777" w:rsidR="00AE2771" w:rsidRPr="00E35671" w:rsidRDefault="00AE2771" w:rsidP="00E87BB7">
            <w:pPr>
              <w:pStyle w:val="Prrafodelista"/>
              <w:ind w:left="360" w:right="97"/>
              <w:jc w:val="both"/>
              <w:rPr>
                <w:sz w:val="18"/>
                <w:lang w:val="en-US"/>
              </w:rPr>
            </w:pPr>
          </w:p>
          <w:p w14:paraId="2B81A29F" w14:textId="77777777" w:rsidR="00AE2771" w:rsidRPr="00E35671" w:rsidRDefault="00AE2771" w:rsidP="00E87BB7">
            <w:pPr>
              <w:jc w:val="center"/>
              <w:rPr>
                <w:rFonts w:ascii="Arial" w:hAnsi="Arial" w:cs="Arial"/>
                <w:b/>
                <w:sz w:val="18"/>
                <w:szCs w:val="20"/>
                <w:u w:val="single"/>
              </w:rPr>
            </w:pPr>
            <w:r w:rsidRPr="00E35671">
              <w:rPr>
                <w:rFonts w:ascii="Arial" w:hAnsi="Arial" w:cs="Arial"/>
                <w:b/>
                <w:sz w:val="18"/>
                <w:szCs w:val="20"/>
                <w:u w:val="single"/>
              </w:rPr>
              <w:t>Sociocultural</w:t>
            </w:r>
          </w:p>
          <w:p w14:paraId="27486CC7" w14:textId="77777777" w:rsidR="00AE2771" w:rsidRPr="00E35671" w:rsidRDefault="00AE2771" w:rsidP="00E87BB7">
            <w:pPr>
              <w:jc w:val="both"/>
              <w:rPr>
                <w:rFonts w:ascii="Arial" w:hAnsi="Arial" w:cs="Arial"/>
                <w:b/>
                <w:sz w:val="18"/>
                <w:szCs w:val="20"/>
                <w:u w:val="single"/>
              </w:rPr>
            </w:pPr>
          </w:p>
          <w:p w14:paraId="2081DEEB" w14:textId="77777777" w:rsidR="00AE2771" w:rsidRPr="00E35671" w:rsidRDefault="00AE2771" w:rsidP="00FD6F57">
            <w:pPr>
              <w:pStyle w:val="Prrafodelista"/>
              <w:numPr>
                <w:ilvl w:val="0"/>
                <w:numId w:val="57"/>
              </w:numPr>
              <w:spacing w:line="276" w:lineRule="auto"/>
              <w:ind w:right="97"/>
              <w:contextualSpacing/>
              <w:jc w:val="both"/>
              <w:rPr>
                <w:sz w:val="18"/>
                <w:lang w:val="en-US"/>
              </w:rPr>
            </w:pPr>
            <w:r w:rsidRPr="00E35671">
              <w:rPr>
                <w:sz w:val="18"/>
                <w:lang w:val="en-US"/>
              </w:rPr>
              <w:t>Being socially creatively, and reflectively.  responsible when interacting with others digitally</w:t>
            </w:r>
          </w:p>
          <w:p w14:paraId="3151A1EF" w14:textId="77777777" w:rsidR="00AE2771" w:rsidRPr="00E35671" w:rsidRDefault="00AE2771" w:rsidP="00FD6F57">
            <w:pPr>
              <w:pStyle w:val="Prrafodelista"/>
              <w:numPr>
                <w:ilvl w:val="0"/>
                <w:numId w:val="56"/>
              </w:numPr>
              <w:spacing w:line="276" w:lineRule="auto"/>
              <w:ind w:right="97"/>
              <w:contextualSpacing/>
              <w:jc w:val="both"/>
              <w:rPr>
                <w:sz w:val="18"/>
              </w:rPr>
            </w:pPr>
            <w:proofErr w:type="spellStart"/>
            <w:r w:rsidRPr="00E35671">
              <w:rPr>
                <w:sz w:val="18"/>
              </w:rPr>
              <w:t>Respecting</w:t>
            </w:r>
            <w:proofErr w:type="spellEnd"/>
            <w:r w:rsidRPr="00E35671">
              <w:rPr>
                <w:sz w:val="18"/>
              </w:rPr>
              <w:t xml:space="preserve"> </w:t>
            </w:r>
            <w:proofErr w:type="spellStart"/>
            <w:r w:rsidRPr="00E35671">
              <w:rPr>
                <w:sz w:val="18"/>
              </w:rPr>
              <w:t>everyone's</w:t>
            </w:r>
            <w:proofErr w:type="spellEnd"/>
            <w:r w:rsidRPr="00E35671">
              <w:rPr>
                <w:sz w:val="18"/>
              </w:rPr>
              <w:t xml:space="preserve"> </w:t>
            </w:r>
            <w:proofErr w:type="spellStart"/>
            <w:r w:rsidRPr="00E35671">
              <w:rPr>
                <w:sz w:val="18"/>
              </w:rPr>
              <w:t>opinions</w:t>
            </w:r>
            <w:proofErr w:type="spellEnd"/>
            <w:r w:rsidRPr="00E35671">
              <w:rPr>
                <w:sz w:val="18"/>
              </w:rPr>
              <w:t>.</w:t>
            </w:r>
          </w:p>
        </w:tc>
        <w:tc>
          <w:tcPr>
            <w:tcW w:w="499" w:type="pct"/>
            <w:vMerge/>
            <w:tcBorders>
              <w:left w:val="nil"/>
              <w:bottom w:val="single" w:sz="4" w:space="0" w:color="auto"/>
              <w:right w:val="single" w:sz="8" w:space="0" w:color="auto"/>
            </w:tcBorders>
          </w:tcPr>
          <w:p w14:paraId="23BE0905" w14:textId="77777777" w:rsidR="00AE2771" w:rsidRPr="00E35671" w:rsidRDefault="00AE2771" w:rsidP="00E87BB7">
            <w:pPr>
              <w:jc w:val="center"/>
              <w:rPr>
                <w:rFonts w:ascii="Arial" w:hAnsi="Arial" w:cs="Arial"/>
                <w:b/>
                <w:sz w:val="18"/>
                <w:szCs w:val="20"/>
                <w:lang w:eastAsia="es-CR"/>
              </w:rPr>
            </w:pPr>
          </w:p>
        </w:tc>
      </w:tr>
    </w:tbl>
    <w:p w14:paraId="2C851607" w14:textId="6CEF9ECC" w:rsidR="00FF5C83" w:rsidRDefault="00FF5C83">
      <w:pPr>
        <w:spacing w:after="200" w:line="276" w:lineRule="auto"/>
        <w:rPr>
          <w:rFonts w:ascii="Arial" w:hAnsi="Arial" w:cs="Arial"/>
          <w:b/>
          <w:bCs/>
          <w:color w:val="000000"/>
          <w:sz w:val="28"/>
          <w:szCs w:val="28"/>
        </w:rPr>
      </w:pPr>
    </w:p>
    <w:p w14:paraId="549B526F" w14:textId="77777777" w:rsidR="00E35671" w:rsidRDefault="00E35671">
      <w:pPr>
        <w:spacing w:after="200" w:line="276" w:lineRule="auto"/>
        <w:rPr>
          <w:rFonts w:ascii="Arial" w:eastAsia="Arial" w:hAnsi="Arial" w:cs="Arial"/>
          <w:b/>
          <w:color w:val="000000"/>
          <w:sz w:val="28"/>
          <w:szCs w:val="28"/>
        </w:rPr>
      </w:pPr>
      <w:r>
        <w:rPr>
          <w:rFonts w:ascii="Arial" w:eastAsia="Arial" w:hAnsi="Arial" w:cs="Arial"/>
          <w:b/>
          <w:color w:val="000000"/>
          <w:sz w:val="28"/>
          <w:szCs w:val="28"/>
        </w:rPr>
        <w:br w:type="page"/>
      </w:r>
    </w:p>
    <w:p w14:paraId="0CEAC029" w14:textId="2EA6EB3D" w:rsidR="00286F8B" w:rsidRDefault="00286F8B" w:rsidP="00286F8B">
      <w:pPr>
        <w:ind w:right="112"/>
        <w:jc w:val="center"/>
        <w:rPr>
          <w:rFonts w:ascii="Arial" w:eastAsia="Arial" w:hAnsi="Arial" w:cs="Arial"/>
          <w:b/>
          <w:color w:val="000000"/>
          <w:sz w:val="28"/>
          <w:szCs w:val="28"/>
        </w:rPr>
      </w:pPr>
      <w:r>
        <w:rPr>
          <w:rFonts w:ascii="Arial" w:eastAsia="Arial" w:hAnsi="Arial" w:cs="Arial"/>
          <w:b/>
          <w:color w:val="000000"/>
          <w:sz w:val="28"/>
          <w:szCs w:val="28"/>
        </w:rPr>
        <w:lastRenderedPageBreak/>
        <w:t>Didactic Planning</w:t>
      </w:r>
    </w:p>
    <w:p w14:paraId="24DA8D95" w14:textId="77777777" w:rsidR="00286F8B" w:rsidRDefault="00286F8B" w:rsidP="00286F8B">
      <w:pPr>
        <w:ind w:right="112"/>
        <w:jc w:val="center"/>
        <w:rPr>
          <w:rFonts w:ascii="Arial" w:eastAsia="Arial" w:hAnsi="Arial" w:cs="Arial"/>
          <w:b/>
          <w:color w:val="000000"/>
          <w:sz w:val="28"/>
          <w:szCs w:val="28"/>
        </w:rPr>
      </w:pPr>
      <w:r>
        <w:rPr>
          <w:rFonts w:ascii="Arial" w:eastAsia="Arial" w:hAnsi="Arial" w:cs="Arial"/>
          <w:b/>
          <w:color w:val="000000"/>
          <w:sz w:val="28"/>
          <w:szCs w:val="28"/>
        </w:rPr>
        <w:t>Week # 1</w:t>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1"/>
        <w:gridCol w:w="1912"/>
        <w:gridCol w:w="1008"/>
        <w:gridCol w:w="2416"/>
        <w:gridCol w:w="2415"/>
        <w:gridCol w:w="3563"/>
        <w:gridCol w:w="1349"/>
      </w:tblGrid>
      <w:tr w:rsidR="00286F8B" w14:paraId="04DC5056" w14:textId="77777777" w:rsidTr="00286F8B">
        <w:trPr>
          <w:trHeight w:val="120"/>
          <w:jc w:val="center"/>
        </w:trPr>
        <w:tc>
          <w:tcPr>
            <w:tcW w:w="7247" w:type="dxa"/>
            <w:gridSpan w:val="4"/>
            <w:shd w:val="clear" w:color="auto" w:fill="FFFFFF"/>
            <w:vAlign w:val="center"/>
          </w:tcPr>
          <w:p w14:paraId="6F7658CE" w14:textId="77777777" w:rsidR="00286F8B" w:rsidRDefault="00286F8B" w:rsidP="00286F8B">
            <w:pPr>
              <w:ind w:right="112"/>
              <w:jc w:val="center"/>
              <w:rPr>
                <w:rFonts w:ascii="Arial" w:eastAsia="Arial" w:hAnsi="Arial" w:cs="Arial"/>
                <w:b/>
              </w:rPr>
            </w:pPr>
            <w:r>
              <w:rPr>
                <w:rFonts w:ascii="Arial" w:eastAsia="Arial" w:hAnsi="Arial" w:cs="Arial"/>
                <w:b/>
              </w:rPr>
              <w:t>Level: 10</w:t>
            </w:r>
            <w:r>
              <w:rPr>
                <w:rFonts w:ascii="Arial" w:eastAsia="Arial" w:hAnsi="Arial" w:cs="Arial"/>
                <w:b/>
                <w:vertAlign w:val="superscript"/>
              </w:rPr>
              <w:t>th</w:t>
            </w:r>
            <w:r>
              <w:rPr>
                <w:rFonts w:ascii="Arial" w:eastAsia="Arial" w:hAnsi="Arial" w:cs="Arial"/>
                <w:b/>
              </w:rPr>
              <w:t xml:space="preserve"> </w:t>
            </w:r>
          </w:p>
        </w:tc>
        <w:tc>
          <w:tcPr>
            <w:tcW w:w="7327" w:type="dxa"/>
            <w:gridSpan w:val="3"/>
            <w:shd w:val="clear" w:color="auto" w:fill="FFFFFF"/>
            <w:vAlign w:val="center"/>
          </w:tcPr>
          <w:p w14:paraId="2A39C236" w14:textId="77777777" w:rsidR="00286F8B" w:rsidRDefault="00286F8B" w:rsidP="00286F8B">
            <w:pPr>
              <w:ind w:right="112"/>
              <w:jc w:val="center"/>
              <w:rPr>
                <w:rFonts w:ascii="Arial" w:eastAsia="Arial" w:hAnsi="Arial" w:cs="Arial"/>
                <w:b/>
              </w:rPr>
            </w:pPr>
            <w:r>
              <w:rPr>
                <w:rFonts w:ascii="Arial" w:eastAsia="Arial" w:hAnsi="Arial" w:cs="Arial"/>
                <w:b/>
              </w:rPr>
              <w:t xml:space="preserve">Unit: 5 </w:t>
            </w:r>
          </w:p>
        </w:tc>
      </w:tr>
      <w:tr w:rsidR="00286F8B" w14:paraId="1A40C031" w14:textId="77777777" w:rsidTr="00286F8B">
        <w:trPr>
          <w:trHeight w:val="300"/>
          <w:jc w:val="center"/>
        </w:trPr>
        <w:tc>
          <w:tcPr>
            <w:tcW w:w="4831" w:type="dxa"/>
            <w:gridSpan w:val="3"/>
            <w:shd w:val="clear" w:color="auto" w:fill="FFFFFF"/>
            <w:vAlign w:val="center"/>
          </w:tcPr>
          <w:p w14:paraId="1302A7FF" w14:textId="77777777" w:rsidR="00286F8B" w:rsidRDefault="00286F8B" w:rsidP="00286F8B">
            <w:pPr>
              <w:ind w:right="112"/>
              <w:jc w:val="center"/>
              <w:rPr>
                <w:rFonts w:ascii="Arial" w:eastAsia="Arial" w:hAnsi="Arial" w:cs="Arial"/>
                <w:b/>
                <w:color w:val="000000"/>
              </w:rPr>
            </w:pPr>
            <w:r>
              <w:rPr>
                <w:rFonts w:ascii="Arial" w:eastAsia="Arial" w:hAnsi="Arial" w:cs="Arial"/>
                <w:b/>
                <w:color w:val="000000"/>
              </w:rPr>
              <w:t xml:space="preserve">Domain: </w:t>
            </w:r>
          </w:p>
        </w:tc>
        <w:tc>
          <w:tcPr>
            <w:tcW w:w="4831" w:type="dxa"/>
            <w:gridSpan w:val="2"/>
            <w:shd w:val="clear" w:color="auto" w:fill="FFFFFF"/>
            <w:vAlign w:val="center"/>
          </w:tcPr>
          <w:p w14:paraId="67F39051" w14:textId="77777777" w:rsidR="00286F8B" w:rsidRPr="0073209F" w:rsidRDefault="00286F8B" w:rsidP="00286F8B">
            <w:pPr>
              <w:ind w:right="112"/>
              <w:jc w:val="center"/>
              <w:rPr>
                <w:rFonts w:ascii="Arial" w:eastAsia="Arial" w:hAnsi="Arial" w:cs="Arial"/>
                <w:b/>
                <w:color w:val="000000"/>
                <w:lang w:val="es-CR"/>
              </w:rPr>
            </w:pPr>
            <w:proofErr w:type="spellStart"/>
            <w:r>
              <w:rPr>
                <w:rFonts w:ascii="Arial" w:eastAsia="Arial" w:hAnsi="Arial" w:cs="Arial"/>
                <w:b/>
                <w:color w:val="000000"/>
                <w:lang w:val="es-CR"/>
              </w:rPr>
              <w:t>Scenario</w:t>
            </w:r>
            <w:proofErr w:type="spellEnd"/>
            <w:r>
              <w:rPr>
                <w:rFonts w:ascii="Arial" w:eastAsia="Arial" w:hAnsi="Arial" w:cs="Arial"/>
                <w:b/>
                <w:color w:val="000000"/>
                <w:lang w:val="es-CR"/>
              </w:rPr>
              <w:t xml:space="preserve">: </w:t>
            </w:r>
            <w:proofErr w:type="spellStart"/>
            <w:r w:rsidRPr="0073209F">
              <w:rPr>
                <w:rFonts w:ascii="Arial" w:eastAsia="Arial" w:hAnsi="Arial" w:cs="Arial"/>
                <w:b/>
                <w:color w:val="000000"/>
                <w:lang w:val="es-CR"/>
              </w:rPr>
              <w:t>HighTech</w:t>
            </w:r>
            <w:proofErr w:type="spellEnd"/>
            <w:r w:rsidRPr="0073209F">
              <w:rPr>
                <w:rFonts w:ascii="Arial" w:eastAsia="Arial" w:hAnsi="Arial" w:cs="Arial"/>
                <w:b/>
                <w:color w:val="000000"/>
                <w:lang w:val="es-CR"/>
              </w:rPr>
              <w:t xml:space="preserve"> </w:t>
            </w:r>
            <w:proofErr w:type="spellStart"/>
            <w:r w:rsidRPr="0073209F">
              <w:rPr>
                <w:rFonts w:ascii="Arial" w:eastAsia="Arial" w:hAnsi="Arial" w:cs="Arial"/>
                <w:b/>
                <w:color w:val="000000"/>
                <w:lang w:val="es-CR"/>
              </w:rPr>
              <w:t>HighTouch</w:t>
            </w:r>
            <w:proofErr w:type="spellEnd"/>
          </w:p>
          <w:p w14:paraId="05F4537D" w14:textId="77777777" w:rsidR="00286F8B" w:rsidRPr="0073209F" w:rsidRDefault="00286F8B" w:rsidP="00286F8B">
            <w:pPr>
              <w:ind w:right="112"/>
              <w:jc w:val="center"/>
              <w:rPr>
                <w:rFonts w:ascii="Arial" w:eastAsia="Arial" w:hAnsi="Arial" w:cs="Arial"/>
                <w:b/>
                <w:lang w:val="es-CR"/>
              </w:rPr>
            </w:pPr>
          </w:p>
        </w:tc>
        <w:tc>
          <w:tcPr>
            <w:tcW w:w="4912" w:type="dxa"/>
            <w:gridSpan w:val="2"/>
            <w:shd w:val="clear" w:color="auto" w:fill="FFFFFF"/>
            <w:vAlign w:val="center"/>
          </w:tcPr>
          <w:p w14:paraId="093390A5" w14:textId="77777777" w:rsidR="00286F8B" w:rsidRDefault="00286F8B" w:rsidP="00286F8B">
            <w:pPr>
              <w:ind w:right="112"/>
              <w:jc w:val="center"/>
              <w:rPr>
                <w:rFonts w:ascii="Arial" w:eastAsia="Arial" w:hAnsi="Arial" w:cs="Arial"/>
                <w:color w:val="0D0D0D"/>
              </w:rPr>
            </w:pPr>
            <w:r>
              <w:rPr>
                <w:rFonts w:ascii="Arial" w:eastAsia="Arial" w:hAnsi="Arial" w:cs="Arial"/>
                <w:b/>
                <w:color w:val="000000"/>
              </w:rPr>
              <w:t xml:space="preserve">Theme: </w:t>
            </w:r>
            <w:r w:rsidRPr="0073209F">
              <w:rPr>
                <w:rFonts w:ascii="Arial" w:eastAsia="Arial" w:hAnsi="Arial" w:cs="Arial"/>
                <w:b/>
                <w:color w:val="000000"/>
              </w:rPr>
              <w:t>Hot Apps</w:t>
            </w:r>
          </w:p>
        </w:tc>
      </w:tr>
      <w:tr w:rsidR="00286F8B" w14:paraId="0AA51E32" w14:textId="77777777" w:rsidTr="00286F8B">
        <w:trPr>
          <w:trHeight w:val="520"/>
          <w:jc w:val="center"/>
        </w:trPr>
        <w:tc>
          <w:tcPr>
            <w:tcW w:w="14574" w:type="dxa"/>
            <w:gridSpan w:val="7"/>
            <w:tcBorders>
              <w:bottom w:val="single" w:sz="4" w:space="0" w:color="000000"/>
            </w:tcBorders>
            <w:shd w:val="clear" w:color="auto" w:fill="FFFFFF"/>
          </w:tcPr>
          <w:p w14:paraId="4119DEC2" w14:textId="77777777" w:rsidR="00286F8B" w:rsidRDefault="00286F8B" w:rsidP="00286F8B">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xml:space="preserve">: </w:t>
            </w:r>
            <w:r w:rsidRPr="0073209F">
              <w:rPr>
                <w:rFonts w:ascii="Arial" w:eastAsia="Arial" w:hAnsi="Arial" w:cs="Arial"/>
                <w:color w:val="000000"/>
              </w:rPr>
              <w:t>Technology is a powerful tool and, in the right hands, it can make the world a better or worse place.</w:t>
            </w:r>
          </w:p>
          <w:p w14:paraId="188392D8" w14:textId="77777777" w:rsidR="00286F8B" w:rsidRDefault="00286F8B" w:rsidP="00286F8B">
            <w:pPr>
              <w:ind w:right="112"/>
              <w:rPr>
                <w:rFonts w:ascii="Arial" w:eastAsia="Arial" w:hAnsi="Arial" w:cs="Arial"/>
                <w:color w:val="000000"/>
              </w:rPr>
            </w:pPr>
            <w:r>
              <w:rPr>
                <w:rFonts w:ascii="Arial" w:eastAsia="Arial" w:hAnsi="Arial" w:cs="Arial"/>
                <w:b/>
                <w:color w:val="000000"/>
              </w:rPr>
              <w:t xml:space="preserve">Essential Question: </w:t>
            </w:r>
            <w:r w:rsidRPr="0073209F">
              <w:rPr>
                <w:rFonts w:ascii="Arial" w:eastAsia="Arial" w:hAnsi="Arial" w:cs="Arial"/>
                <w:b/>
                <w:color w:val="000000"/>
              </w:rPr>
              <w:t>How can technology help me make my world better?</w:t>
            </w:r>
          </w:p>
        </w:tc>
      </w:tr>
      <w:tr w:rsidR="00286F8B" w14:paraId="32F7CC95" w14:textId="77777777" w:rsidTr="00286F8B">
        <w:trPr>
          <w:trHeight w:val="520"/>
          <w:jc w:val="center"/>
        </w:trPr>
        <w:tc>
          <w:tcPr>
            <w:tcW w:w="14574" w:type="dxa"/>
            <w:gridSpan w:val="7"/>
            <w:tcBorders>
              <w:bottom w:val="single" w:sz="4" w:space="0" w:color="000000"/>
            </w:tcBorders>
            <w:shd w:val="clear" w:color="auto" w:fill="FFFFFF"/>
          </w:tcPr>
          <w:tbl>
            <w:tblPr>
              <w:tblpPr w:leftFromText="141" w:rightFromText="141" w:vertAnchor="text" w:horzAnchor="margin" w:tblpXSpec="center" w:tblpY="9"/>
              <w:tblW w:w="4852" w:type="pct"/>
              <w:tblLayout w:type="fixed"/>
              <w:tblCellMar>
                <w:left w:w="0" w:type="dxa"/>
                <w:right w:w="0" w:type="dxa"/>
              </w:tblCellMar>
              <w:tblLook w:val="04A0" w:firstRow="1" w:lastRow="0" w:firstColumn="1" w:lastColumn="0" w:noHBand="0" w:noVBand="1"/>
            </w:tblPr>
            <w:tblGrid>
              <w:gridCol w:w="13914"/>
            </w:tblGrid>
            <w:tr w:rsidR="00CA6E33" w:rsidRPr="00E35671" w14:paraId="497D79D7" w14:textId="77777777" w:rsidTr="00BE17FD">
              <w:trPr>
                <w:trHeight w:val="394"/>
              </w:trPr>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pPr w:leftFromText="141" w:rightFromText="141" w:vertAnchor="text" w:horzAnchor="margin" w:tblpXSpec="center" w:tblpY="6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42"/>
                  </w:tblGrid>
                  <w:tr w:rsidR="00CA6E33" w:rsidRPr="006D4121" w14:paraId="1BA24DD5" w14:textId="77777777" w:rsidTr="00BE17FD">
                    <w:trPr>
                      <w:trHeight w:val="411"/>
                    </w:trPr>
                    <w:tc>
                      <w:tcPr>
                        <w:tcW w:w="11742" w:type="dxa"/>
                        <w:shd w:val="clear" w:color="auto" w:fill="BDD6EE"/>
                      </w:tcPr>
                      <w:p w14:paraId="3DE7B1CB" w14:textId="77777777" w:rsidR="00CA6E33" w:rsidRPr="003D435D" w:rsidRDefault="00CA6E33" w:rsidP="00CA6E33">
                        <w:pPr>
                          <w:pStyle w:val="TableParagraph"/>
                          <w:spacing w:line="276" w:lineRule="auto"/>
                          <w:ind w:left="35"/>
                          <w:jc w:val="center"/>
                          <w:rPr>
                            <w:b/>
                          </w:rPr>
                        </w:pPr>
                        <w:r w:rsidRPr="003D435D">
                          <w:rPr>
                            <w:b/>
                          </w:rPr>
                          <w:t>General Competences</w:t>
                        </w:r>
                      </w:p>
                      <w:p w14:paraId="7C9C84DF" w14:textId="77777777" w:rsidR="00CA6E33" w:rsidRPr="006D4121" w:rsidRDefault="00CA6E33" w:rsidP="00CA6E33">
                        <w:pPr>
                          <w:jc w:val="center"/>
                          <w:rPr>
                            <w:rFonts w:ascii="Arial" w:hAnsi="Arial" w:cs="Arial"/>
                            <w:b/>
                            <w:color w:val="000000"/>
                          </w:rPr>
                        </w:pPr>
                      </w:p>
                    </w:tc>
                  </w:tr>
                  <w:tr w:rsidR="00CA6E33" w:rsidRPr="00B135CE" w14:paraId="15D8D34C" w14:textId="77777777" w:rsidTr="00BE17FD">
                    <w:trPr>
                      <w:trHeight w:val="411"/>
                    </w:trPr>
                    <w:tc>
                      <w:tcPr>
                        <w:tcW w:w="11742" w:type="dxa"/>
                        <w:shd w:val="clear" w:color="auto" w:fill="FFD966"/>
                      </w:tcPr>
                      <w:p w14:paraId="3C90B0BB" w14:textId="77777777" w:rsidR="00CA6E33" w:rsidRPr="00B135CE" w:rsidRDefault="00CA6E33" w:rsidP="00CA6E3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A6E33" w:rsidRPr="006D4121" w14:paraId="301C4E32" w14:textId="77777777" w:rsidTr="00BE17FD">
                    <w:trPr>
                      <w:trHeight w:val="411"/>
                    </w:trPr>
                    <w:tc>
                      <w:tcPr>
                        <w:tcW w:w="11742" w:type="dxa"/>
                        <w:shd w:val="clear" w:color="auto" w:fill="FF7C80"/>
                      </w:tcPr>
                      <w:p w14:paraId="3A2ECA86" w14:textId="77777777" w:rsidR="00CA6E33" w:rsidRPr="006D4121" w:rsidRDefault="00CA6E33" w:rsidP="00CA6E3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A6E33" w:rsidRPr="006D4121" w14:paraId="553623B0" w14:textId="77777777" w:rsidTr="00BE17FD">
                    <w:trPr>
                      <w:trHeight w:val="411"/>
                    </w:trPr>
                    <w:tc>
                      <w:tcPr>
                        <w:tcW w:w="11742" w:type="dxa"/>
                        <w:shd w:val="clear" w:color="auto" w:fill="33CCCC"/>
                      </w:tcPr>
                      <w:p w14:paraId="48F0B3FF" w14:textId="77777777" w:rsidR="00CA6E33" w:rsidRPr="006D4121" w:rsidRDefault="00CA6E33" w:rsidP="00CA6E3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bl>
                <w:p w14:paraId="1903FFEA" w14:textId="77777777" w:rsidR="00CA6E33" w:rsidRPr="00E35671" w:rsidRDefault="00CA6E33" w:rsidP="00CA6E33">
                  <w:pPr>
                    <w:jc w:val="both"/>
                    <w:rPr>
                      <w:rFonts w:ascii="Arial" w:hAnsi="Arial" w:cs="Arial"/>
                      <w:sz w:val="18"/>
                      <w:szCs w:val="20"/>
                    </w:rPr>
                  </w:pPr>
                </w:p>
              </w:tc>
            </w:tr>
          </w:tbl>
          <w:p w14:paraId="51F15933" w14:textId="77777777" w:rsidR="00286F8B" w:rsidRDefault="00286F8B" w:rsidP="00286F8B">
            <w:pPr>
              <w:ind w:right="112"/>
              <w:rPr>
                <w:rFonts w:ascii="Arial" w:eastAsia="Arial" w:hAnsi="Arial" w:cs="Arial"/>
                <w:b/>
                <w:color w:val="000000"/>
              </w:rPr>
            </w:pPr>
          </w:p>
        </w:tc>
      </w:tr>
      <w:tr w:rsidR="00286F8B" w14:paraId="5E345926" w14:textId="77777777" w:rsidTr="00286F8B">
        <w:trPr>
          <w:trHeight w:val="520"/>
          <w:jc w:val="center"/>
        </w:trPr>
        <w:tc>
          <w:tcPr>
            <w:tcW w:w="4831" w:type="dxa"/>
            <w:gridSpan w:val="3"/>
            <w:shd w:val="clear" w:color="auto" w:fill="D9D9D9"/>
            <w:vAlign w:val="center"/>
          </w:tcPr>
          <w:p w14:paraId="67703C8E" w14:textId="77777777" w:rsidR="00286F8B" w:rsidRDefault="00286F8B" w:rsidP="00286F8B">
            <w:pPr>
              <w:ind w:right="112"/>
              <w:jc w:val="center"/>
              <w:rPr>
                <w:rFonts w:ascii="Arial" w:eastAsia="Arial" w:hAnsi="Arial" w:cs="Arial"/>
                <w:b/>
                <w:sz w:val="22"/>
                <w:szCs w:val="22"/>
              </w:rPr>
            </w:pPr>
            <w:r>
              <w:rPr>
                <w:rFonts w:ascii="Arial" w:eastAsia="Arial" w:hAnsi="Arial" w:cs="Arial"/>
                <w:b/>
                <w:sz w:val="22"/>
                <w:szCs w:val="22"/>
              </w:rPr>
              <w:t>Learn to Know</w:t>
            </w:r>
          </w:p>
        </w:tc>
        <w:tc>
          <w:tcPr>
            <w:tcW w:w="4831" w:type="dxa"/>
            <w:gridSpan w:val="2"/>
            <w:shd w:val="clear" w:color="auto" w:fill="D9D9D9"/>
            <w:vAlign w:val="center"/>
          </w:tcPr>
          <w:p w14:paraId="57CFF7EA" w14:textId="77777777" w:rsidR="00286F8B" w:rsidRDefault="00286F8B" w:rsidP="00286F8B">
            <w:pPr>
              <w:ind w:right="112"/>
              <w:jc w:val="center"/>
              <w:rPr>
                <w:rFonts w:ascii="Arial" w:eastAsia="Arial" w:hAnsi="Arial" w:cs="Arial"/>
                <w:b/>
                <w:sz w:val="22"/>
                <w:szCs w:val="22"/>
              </w:rPr>
            </w:pPr>
            <w:r>
              <w:rPr>
                <w:rFonts w:ascii="Arial" w:eastAsia="Arial" w:hAnsi="Arial" w:cs="Arial"/>
                <w:b/>
                <w:sz w:val="22"/>
                <w:szCs w:val="22"/>
              </w:rPr>
              <w:t>Learn to Do</w:t>
            </w:r>
          </w:p>
        </w:tc>
        <w:tc>
          <w:tcPr>
            <w:tcW w:w="4912" w:type="dxa"/>
            <w:gridSpan w:val="2"/>
            <w:shd w:val="clear" w:color="auto" w:fill="D9D9D9"/>
            <w:vAlign w:val="center"/>
          </w:tcPr>
          <w:p w14:paraId="6066AE2A" w14:textId="77777777" w:rsidR="00286F8B" w:rsidRDefault="00286F8B" w:rsidP="00286F8B">
            <w:pPr>
              <w:ind w:right="112"/>
              <w:jc w:val="center"/>
              <w:rPr>
                <w:rFonts w:ascii="Arial" w:eastAsia="Arial" w:hAnsi="Arial" w:cs="Arial"/>
                <w:b/>
                <w:sz w:val="22"/>
                <w:szCs w:val="22"/>
              </w:rPr>
            </w:pPr>
            <w:r>
              <w:rPr>
                <w:rFonts w:ascii="Arial" w:eastAsia="Arial" w:hAnsi="Arial" w:cs="Arial"/>
                <w:b/>
                <w:sz w:val="22"/>
                <w:szCs w:val="22"/>
              </w:rPr>
              <w:t>Learn to Be and Live in Community</w:t>
            </w:r>
          </w:p>
        </w:tc>
      </w:tr>
      <w:tr w:rsidR="00286F8B" w14:paraId="30405DD7" w14:textId="77777777" w:rsidTr="00286F8B">
        <w:trPr>
          <w:trHeight w:val="520"/>
          <w:jc w:val="center"/>
        </w:trPr>
        <w:tc>
          <w:tcPr>
            <w:tcW w:w="4831" w:type="dxa"/>
            <w:gridSpan w:val="3"/>
            <w:shd w:val="clear" w:color="auto" w:fill="FFFFFF"/>
          </w:tcPr>
          <w:p w14:paraId="194CE31E" w14:textId="77777777" w:rsidR="00286F8B" w:rsidRDefault="00286F8B" w:rsidP="00286F8B">
            <w:pPr>
              <w:ind w:right="112"/>
              <w:jc w:val="center"/>
              <w:rPr>
                <w:rFonts w:ascii="Arial" w:eastAsia="Arial" w:hAnsi="Arial" w:cs="Arial"/>
                <w:b/>
              </w:rPr>
            </w:pPr>
            <w:r>
              <w:rPr>
                <w:rFonts w:ascii="Arial" w:eastAsia="Arial" w:hAnsi="Arial" w:cs="Arial"/>
                <w:b/>
              </w:rPr>
              <w:t>Grammar &amp; Sentence Frames</w:t>
            </w:r>
          </w:p>
          <w:p w14:paraId="35B1C759" w14:textId="77777777" w:rsidR="00286F8B" w:rsidRDefault="00286F8B" w:rsidP="00286F8B">
            <w:pPr>
              <w:ind w:right="112"/>
              <w:rPr>
                <w:rFonts w:ascii="Arial" w:eastAsia="Arial" w:hAnsi="Arial" w:cs="Arial"/>
                <w:b/>
              </w:rPr>
            </w:pPr>
            <w:r w:rsidRPr="0073209F">
              <w:rPr>
                <w:rFonts w:ascii="Arial" w:eastAsia="Arial" w:hAnsi="Arial" w:cs="Arial"/>
                <w:b/>
              </w:rPr>
              <w:t xml:space="preserve">Simple Passive </w:t>
            </w:r>
          </w:p>
          <w:p w14:paraId="003965D2" w14:textId="2FF157D1" w:rsidR="00286F8B" w:rsidRPr="0073209F" w:rsidRDefault="00286F8B" w:rsidP="00FD6F57">
            <w:pPr>
              <w:pStyle w:val="Prrafodelista"/>
              <w:numPr>
                <w:ilvl w:val="0"/>
                <w:numId w:val="49"/>
              </w:numPr>
              <w:ind w:right="112"/>
              <w:rPr>
                <w:rFonts w:eastAsia="Arial"/>
                <w:lang w:val="en-US"/>
              </w:rPr>
            </w:pPr>
            <w:r w:rsidRPr="0073209F">
              <w:rPr>
                <w:rFonts w:eastAsia="Arial"/>
                <w:lang w:val="en-US"/>
              </w:rPr>
              <w:t xml:space="preserve">Instagram was created as an online, photo sharing, video sharing and social networking service. </w:t>
            </w:r>
          </w:p>
          <w:p w14:paraId="3503DD84" w14:textId="77777777" w:rsidR="00286F8B" w:rsidRPr="00E01197" w:rsidRDefault="00286F8B" w:rsidP="00FD6F57">
            <w:pPr>
              <w:pStyle w:val="Prrafodelista"/>
              <w:numPr>
                <w:ilvl w:val="0"/>
                <w:numId w:val="49"/>
              </w:numPr>
              <w:ind w:right="112"/>
              <w:rPr>
                <w:rFonts w:eastAsia="Arial"/>
                <w:lang w:val="en-US"/>
              </w:rPr>
            </w:pPr>
            <w:r w:rsidRPr="00E01197">
              <w:rPr>
                <w:rFonts w:eastAsia="Arial"/>
                <w:lang w:val="en-US"/>
              </w:rPr>
              <w:t>This app was designed to provide free video and phone calls, messaging and group chats for up to 50 people.</w:t>
            </w:r>
          </w:p>
          <w:p w14:paraId="7055DB95" w14:textId="77777777" w:rsidR="00286F8B" w:rsidRPr="0073209F" w:rsidRDefault="00286F8B" w:rsidP="00FD6F57">
            <w:pPr>
              <w:pStyle w:val="Prrafodelista"/>
              <w:numPr>
                <w:ilvl w:val="0"/>
                <w:numId w:val="49"/>
              </w:numPr>
              <w:ind w:right="112"/>
              <w:rPr>
                <w:rFonts w:eastAsia="Arial"/>
                <w:lang w:val="en-US"/>
              </w:rPr>
            </w:pPr>
            <w:r w:rsidRPr="0073209F">
              <w:rPr>
                <w:rFonts w:eastAsia="Arial"/>
                <w:lang w:val="en-US"/>
              </w:rPr>
              <w:t xml:space="preserve">Emoticons were designed to help make texts shorter.  </w:t>
            </w:r>
          </w:p>
          <w:p w14:paraId="28D5C80F" w14:textId="77777777" w:rsidR="00286F8B" w:rsidRPr="0073209F" w:rsidRDefault="00286F8B" w:rsidP="00FD6F57">
            <w:pPr>
              <w:pStyle w:val="Prrafodelista"/>
              <w:numPr>
                <w:ilvl w:val="0"/>
                <w:numId w:val="49"/>
              </w:numPr>
              <w:ind w:right="112"/>
              <w:rPr>
                <w:rFonts w:eastAsia="Arial"/>
                <w:lang w:val="en-US"/>
              </w:rPr>
            </w:pPr>
            <w:r w:rsidRPr="0073209F">
              <w:rPr>
                <w:rFonts w:eastAsia="Arial"/>
                <w:lang w:val="en-US"/>
              </w:rPr>
              <w:t>Hashtags were created to help search for information.</w:t>
            </w:r>
          </w:p>
          <w:p w14:paraId="2C68B4B4" w14:textId="77777777" w:rsidR="00286F8B" w:rsidRDefault="00286F8B" w:rsidP="00286F8B">
            <w:pPr>
              <w:ind w:right="112"/>
              <w:rPr>
                <w:rFonts w:ascii="Arial" w:eastAsia="Arial" w:hAnsi="Arial" w:cs="Arial"/>
                <w:b/>
              </w:rPr>
            </w:pPr>
          </w:p>
          <w:p w14:paraId="47E91B48" w14:textId="77777777" w:rsidR="00286F8B" w:rsidRDefault="00286F8B" w:rsidP="00286F8B">
            <w:pPr>
              <w:ind w:right="112"/>
              <w:jc w:val="center"/>
              <w:rPr>
                <w:rFonts w:ascii="Arial" w:eastAsia="Arial" w:hAnsi="Arial" w:cs="Arial"/>
                <w:b/>
              </w:rPr>
            </w:pPr>
            <w:r>
              <w:rPr>
                <w:rFonts w:ascii="Arial" w:eastAsia="Arial" w:hAnsi="Arial" w:cs="Arial"/>
                <w:b/>
              </w:rPr>
              <w:t>Vocabulary</w:t>
            </w:r>
          </w:p>
          <w:p w14:paraId="54C87458" w14:textId="77777777" w:rsidR="00286F8B" w:rsidRPr="0073209F" w:rsidRDefault="00286F8B" w:rsidP="00286F8B">
            <w:pPr>
              <w:rPr>
                <w:rFonts w:ascii="Arial" w:eastAsia="Arial" w:hAnsi="Arial" w:cs="Arial"/>
                <w:b/>
              </w:rPr>
            </w:pPr>
            <w:r w:rsidRPr="0073209F">
              <w:rPr>
                <w:rFonts w:ascii="Arial" w:eastAsia="Arial" w:hAnsi="Arial" w:cs="Arial"/>
                <w:b/>
              </w:rPr>
              <w:t xml:space="preserve">Hot Apps </w:t>
            </w:r>
          </w:p>
          <w:p w14:paraId="29242FFB" w14:textId="54924E10" w:rsidR="00286F8B" w:rsidRDefault="00286F8B" w:rsidP="00286F8B">
            <w:pPr>
              <w:rPr>
                <w:rFonts w:ascii="Arial" w:eastAsia="Arial" w:hAnsi="Arial" w:cs="Arial"/>
              </w:rPr>
            </w:pPr>
            <w:r w:rsidRPr="0073209F">
              <w:rPr>
                <w:rFonts w:ascii="Arial" w:eastAsia="Arial" w:hAnsi="Arial" w:cs="Arial"/>
              </w:rPr>
              <w:lastRenderedPageBreak/>
              <w:t xml:space="preserve">-Facebook, WhatsApp, Instagram, Twitter social apps interactive apps, multimedia apps, text, tag, google apps, </w:t>
            </w:r>
            <w:r w:rsidR="00E51D43" w:rsidRPr="0073209F">
              <w:rPr>
                <w:rFonts w:ascii="Arial" w:eastAsia="Arial" w:hAnsi="Arial" w:cs="Arial"/>
              </w:rPr>
              <w:t>surf emoticons</w:t>
            </w:r>
            <w:r w:rsidRPr="0073209F">
              <w:rPr>
                <w:rFonts w:ascii="Arial" w:eastAsia="Arial" w:hAnsi="Arial" w:cs="Arial"/>
              </w:rPr>
              <w:t>, applications (apps), hashtags, line (video chat) h</w:t>
            </w:r>
            <w:r>
              <w:rPr>
                <w:rFonts w:ascii="Arial" w:eastAsia="Arial" w:hAnsi="Arial" w:cs="Arial"/>
              </w:rPr>
              <w:t xml:space="preserve">angouts Skype, Messenger Viber, </w:t>
            </w:r>
            <w:r w:rsidRPr="0073209F">
              <w:rPr>
                <w:rFonts w:ascii="Arial" w:eastAsia="Arial" w:hAnsi="Arial" w:cs="Arial"/>
              </w:rPr>
              <w:t>Spotif</w:t>
            </w:r>
            <w:r>
              <w:rPr>
                <w:rFonts w:ascii="Arial" w:eastAsia="Arial" w:hAnsi="Arial" w:cs="Arial"/>
              </w:rPr>
              <w:t>y.</w:t>
            </w:r>
          </w:p>
        </w:tc>
        <w:tc>
          <w:tcPr>
            <w:tcW w:w="4831" w:type="dxa"/>
            <w:gridSpan w:val="2"/>
            <w:shd w:val="clear" w:color="auto" w:fill="FFFFFF"/>
          </w:tcPr>
          <w:p w14:paraId="6C518C1E" w14:textId="77777777" w:rsidR="00286F8B" w:rsidRDefault="00286F8B" w:rsidP="00286F8B">
            <w:pPr>
              <w:ind w:right="112"/>
              <w:jc w:val="center"/>
              <w:rPr>
                <w:rFonts w:ascii="Arial" w:eastAsia="Arial" w:hAnsi="Arial" w:cs="Arial"/>
                <w:b/>
                <w:color w:val="000000"/>
              </w:rPr>
            </w:pPr>
            <w:r>
              <w:rPr>
                <w:rFonts w:ascii="Arial" w:eastAsia="Arial" w:hAnsi="Arial" w:cs="Arial"/>
                <w:b/>
                <w:color w:val="000000"/>
              </w:rPr>
              <w:lastRenderedPageBreak/>
              <w:t>Function</w:t>
            </w:r>
          </w:p>
          <w:p w14:paraId="0F79563C" w14:textId="77777777" w:rsidR="00286F8B" w:rsidRPr="0073209F" w:rsidRDefault="00286F8B" w:rsidP="00286F8B">
            <w:pPr>
              <w:ind w:right="112"/>
              <w:jc w:val="center"/>
              <w:rPr>
                <w:rFonts w:ascii="Arial" w:eastAsia="Arial" w:hAnsi="Arial" w:cs="Arial"/>
                <w:color w:val="000000"/>
              </w:rPr>
            </w:pPr>
            <w:r w:rsidRPr="0073209F">
              <w:rPr>
                <w:rFonts w:ascii="Arial" w:eastAsia="Arial" w:hAnsi="Arial" w:cs="Arial"/>
                <w:color w:val="000000"/>
              </w:rPr>
              <w:t>Giving directions and advice about useful hot apps.</w:t>
            </w:r>
          </w:p>
          <w:p w14:paraId="3CEDEEAC" w14:textId="77777777" w:rsidR="00286F8B" w:rsidRDefault="00286F8B" w:rsidP="00286F8B">
            <w:pPr>
              <w:ind w:right="112"/>
              <w:jc w:val="center"/>
              <w:rPr>
                <w:rFonts w:ascii="Arial" w:eastAsia="Arial" w:hAnsi="Arial" w:cs="Arial"/>
              </w:rPr>
            </w:pPr>
          </w:p>
          <w:p w14:paraId="0EEA2324" w14:textId="77777777" w:rsidR="00286F8B" w:rsidRDefault="00286F8B" w:rsidP="00286F8B">
            <w:pPr>
              <w:ind w:right="112"/>
              <w:jc w:val="center"/>
              <w:rPr>
                <w:rFonts w:ascii="Arial" w:eastAsia="Arial" w:hAnsi="Arial" w:cs="Arial"/>
                <w:b/>
              </w:rPr>
            </w:pPr>
            <w:r>
              <w:rPr>
                <w:rFonts w:ascii="Arial" w:eastAsia="Arial" w:hAnsi="Arial" w:cs="Arial"/>
                <w:b/>
              </w:rPr>
              <w:t>Discourse Markers</w:t>
            </w:r>
          </w:p>
          <w:p w14:paraId="4752C9B6" w14:textId="77777777" w:rsidR="00286F8B" w:rsidRPr="0073209F" w:rsidRDefault="00286F8B" w:rsidP="00286F8B">
            <w:pPr>
              <w:ind w:right="112"/>
              <w:jc w:val="center"/>
              <w:rPr>
                <w:rFonts w:ascii="Arial" w:eastAsia="Arial" w:hAnsi="Arial" w:cs="Arial"/>
              </w:rPr>
            </w:pPr>
          </w:p>
          <w:p w14:paraId="4E111658" w14:textId="4A90CCEC" w:rsidR="00286F8B" w:rsidRDefault="00EA5F20" w:rsidP="00286F8B">
            <w:pPr>
              <w:pBdr>
                <w:top w:val="nil"/>
                <w:left w:val="nil"/>
                <w:bottom w:val="nil"/>
                <w:right w:val="nil"/>
                <w:between w:val="nil"/>
              </w:pBdr>
              <w:ind w:left="720" w:hanging="720"/>
              <w:rPr>
                <w:rFonts w:ascii="Arial" w:eastAsia="Arial" w:hAnsi="Arial" w:cs="Arial"/>
                <w:color w:val="000000"/>
                <w:szCs w:val="20"/>
              </w:rPr>
            </w:pPr>
            <w:r w:rsidRPr="0073209F">
              <w:rPr>
                <w:rFonts w:ascii="Arial" w:eastAsia="Arial" w:hAnsi="Arial" w:cs="Arial"/>
                <w:color w:val="000000"/>
                <w:szCs w:val="20"/>
              </w:rPr>
              <w:t>Connectors (</w:t>
            </w:r>
            <w:r w:rsidR="00286F8B" w:rsidRPr="0073209F">
              <w:rPr>
                <w:rFonts w:ascii="Arial" w:eastAsia="Arial" w:hAnsi="Arial" w:cs="Arial"/>
                <w:color w:val="000000"/>
                <w:szCs w:val="20"/>
              </w:rPr>
              <w:t xml:space="preserve">Cause and effect) </w:t>
            </w:r>
          </w:p>
          <w:p w14:paraId="009315E6" w14:textId="77777777" w:rsidR="00286F8B" w:rsidRPr="00E01197" w:rsidRDefault="00286F8B" w:rsidP="00FD6F57">
            <w:pPr>
              <w:pStyle w:val="Prrafodelista"/>
              <w:numPr>
                <w:ilvl w:val="0"/>
                <w:numId w:val="50"/>
              </w:numPr>
              <w:pBdr>
                <w:top w:val="nil"/>
                <w:left w:val="nil"/>
                <w:bottom w:val="nil"/>
                <w:right w:val="nil"/>
                <w:between w:val="nil"/>
              </w:pBdr>
              <w:rPr>
                <w:rFonts w:eastAsia="Arial"/>
                <w:color w:val="000000"/>
                <w:lang w:val="en-US"/>
              </w:rPr>
            </w:pPr>
            <w:r w:rsidRPr="00E01197">
              <w:rPr>
                <w:rFonts w:eastAsia="Arial"/>
                <w:color w:val="000000"/>
                <w:lang w:val="en-US"/>
              </w:rPr>
              <w:t>I think/I believe that people share too much information online</w:t>
            </w:r>
          </w:p>
          <w:p w14:paraId="25BBC98F" w14:textId="77777777" w:rsidR="00286F8B" w:rsidRDefault="00286F8B" w:rsidP="00286F8B">
            <w:pPr>
              <w:widowControl w:val="0"/>
              <w:pBdr>
                <w:top w:val="nil"/>
                <w:left w:val="nil"/>
                <w:bottom w:val="nil"/>
                <w:right w:val="nil"/>
                <w:between w:val="nil"/>
              </w:pBdr>
              <w:spacing w:line="276" w:lineRule="auto"/>
              <w:ind w:left="360" w:hanging="720"/>
              <w:jc w:val="both"/>
              <w:rPr>
                <w:rFonts w:ascii="Arial" w:eastAsia="Arial" w:hAnsi="Arial" w:cs="Arial"/>
                <w:color w:val="000000"/>
                <w:szCs w:val="20"/>
              </w:rPr>
            </w:pPr>
          </w:p>
        </w:tc>
        <w:tc>
          <w:tcPr>
            <w:tcW w:w="4912" w:type="dxa"/>
            <w:gridSpan w:val="2"/>
            <w:shd w:val="clear" w:color="auto" w:fill="FFFFFF"/>
          </w:tcPr>
          <w:p w14:paraId="303044D9" w14:textId="77777777" w:rsidR="00286F8B" w:rsidRDefault="00286F8B" w:rsidP="00286F8B">
            <w:pPr>
              <w:ind w:right="112"/>
              <w:jc w:val="center"/>
              <w:rPr>
                <w:rFonts w:ascii="Arial" w:eastAsia="Arial" w:hAnsi="Arial" w:cs="Arial"/>
                <w:b/>
              </w:rPr>
            </w:pPr>
            <w:r>
              <w:rPr>
                <w:rFonts w:ascii="Arial" w:eastAsia="Arial" w:hAnsi="Arial" w:cs="Arial"/>
                <w:b/>
              </w:rPr>
              <w:t>Psychosocial</w:t>
            </w:r>
          </w:p>
          <w:p w14:paraId="46CE0C44" w14:textId="77777777" w:rsidR="00286F8B" w:rsidRPr="00056456" w:rsidRDefault="00286F8B" w:rsidP="00286F8B">
            <w:pPr>
              <w:ind w:right="112"/>
              <w:jc w:val="center"/>
              <w:rPr>
                <w:rFonts w:ascii="Arial" w:eastAsia="Arial" w:hAnsi="Arial" w:cs="Arial"/>
              </w:rPr>
            </w:pPr>
            <w:r>
              <w:rPr>
                <w:rFonts w:ascii="Arial" w:eastAsia="Arial" w:hAnsi="Arial" w:cs="Arial"/>
              </w:rPr>
              <w:t>-</w:t>
            </w:r>
            <w:r w:rsidRPr="00056456">
              <w:rPr>
                <w:rFonts w:ascii="Arial" w:eastAsia="Arial" w:hAnsi="Arial" w:cs="Arial"/>
              </w:rPr>
              <w:t>Being aware of the ethical responsibility when up or downloading data from the web.</w:t>
            </w:r>
          </w:p>
          <w:p w14:paraId="69B95D36" w14:textId="77777777" w:rsidR="00286F8B" w:rsidRPr="00056456" w:rsidRDefault="00286F8B" w:rsidP="00286F8B">
            <w:pPr>
              <w:ind w:right="112"/>
              <w:jc w:val="center"/>
              <w:rPr>
                <w:rFonts w:ascii="Arial" w:eastAsia="Arial" w:hAnsi="Arial" w:cs="Arial"/>
              </w:rPr>
            </w:pPr>
          </w:p>
          <w:p w14:paraId="0739D44F" w14:textId="77777777" w:rsidR="00286F8B" w:rsidRDefault="00286F8B" w:rsidP="00286F8B">
            <w:pPr>
              <w:pBdr>
                <w:top w:val="nil"/>
                <w:left w:val="nil"/>
                <w:bottom w:val="nil"/>
                <w:right w:val="nil"/>
                <w:between w:val="nil"/>
              </w:pBdr>
              <w:ind w:left="720" w:right="112" w:hanging="720"/>
              <w:rPr>
                <w:rFonts w:ascii="Arial" w:eastAsia="Arial" w:hAnsi="Arial" w:cs="Arial"/>
                <w:color w:val="000000"/>
                <w:szCs w:val="20"/>
              </w:rPr>
            </w:pPr>
          </w:p>
          <w:p w14:paraId="50929F8F" w14:textId="77777777" w:rsidR="00286F8B" w:rsidRDefault="00286F8B" w:rsidP="00286F8B">
            <w:pPr>
              <w:pBdr>
                <w:top w:val="nil"/>
                <w:left w:val="nil"/>
                <w:bottom w:val="nil"/>
                <w:right w:val="nil"/>
                <w:between w:val="nil"/>
              </w:pBdr>
              <w:ind w:left="360" w:right="112" w:hanging="720"/>
              <w:jc w:val="center"/>
              <w:rPr>
                <w:rFonts w:ascii="Arial" w:eastAsia="Arial" w:hAnsi="Arial" w:cs="Arial"/>
                <w:b/>
                <w:color w:val="000000"/>
                <w:szCs w:val="20"/>
              </w:rPr>
            </w:pPr>
            <w:r>
              <w:rPr>
                <w:rFonts w:ascii="Arial" w:eastAsia="Arial" w:hAnsi="Arial" w:cs="Arial"/>
                <w:b/>
                <w:color w:val="000000"/>
                <w:szCs w:val="20"/>
              </w:rPr>
              <w:t>Sociocultural</w:t>
            </w:r>
          </w:p>
          <w:p w14:paraId="24000805" w14:textId="77777777" w:rsidR="00286F8B" w:rsidRDefault="00286F8B" w:rsidP="00286F8B">
            <w:pPr>
              <w:pBdr>
                <w:top w:val="nil"/>
                <w:left w:val="nil"/>
                <w:bottom w:val="nil"/>
                <w:right w:val="nil"/>
                <w:between w:val="nil"/>
              </w:pBdr>
              <w:ind w:left="720" w:right="112" w:hanging="720"/>
              <w:jc w:val="both"/>
              <w:rPr>
                <w:rFonts w:ascii="Arial" w:eastAsia="Arial" w:hAnsi="Arial" w:cs="Arial"/>
                <w:color w:val="000000"/>
                <w:szCs w:val="20"/>
              </w:rPr>
            </w:pPr>
            <w:r>
              <w:rPr>
                <w:rFonts w:ascii="Arial" w:eastAsia="Arial" w:hAnsi="Arial" w:cs="Arial"/>
                <w:color w:val="000000"/>
                <w:szCs w:val="20"/>
              </w:rPr>
              <w:t>-</w:t>
            </w:r>
            <w:r w:rsidRPr="00056456">
              <w:rPr>
                <w:rFonts w:ascii="Arial" w:eastAsia="Arial" w:hAnsi="Arial" w:cs="Arial"/>
                <w:color w:val="000000"/>
                <w:szCs w:val="20"/>
              </w:rPr>
              <w:t>Practicing e</w:t>
            </w:r>
            <w:r>
              <w:rPr>
                <w:rFonts w:ascii="Arial" w:eastAsia="Arial" w:hAnsi="Arial" w:cs="Arial"/>
                <w:color w:val="000000"/>
                <w:szCs w:val="20"/>
              </w:rPr>
              <w:t>-</w:t>
            </w:r>
            <w:r w:rsidRPr="00056456">
              <w:rPr>
                <w:rFonts w:ascii="Arial" w:eastAsia="Arial" w:hAnsi="Arial" w:cs="Arial"/>
                <w:color w:val="000000"/>
                <w:szCs w:val="20"/>
              </w:rPr>
              <w:t>safety and ethical digital regulations.</w:t>
            </w:r>
          </w:p>
        </w:tc>
      </w:tr>
      <w:tr w:rsidR="00286F8B" w14:paraId="596E2E44" w14:textId="77777777" w:rsidTr="00F757DD">
        <w:trPr>
          <w:trHeight w:val="520"/>
          <w:jc w:val="center"/>
        </w:trPr>
        <w:tc>
          <w:tcPr>
            <w:tcW w:w="1911" w:type="dxa"/>
            <w:shd w:val="clear" w:color="auto" w:fill="D9D9D9"/>
            <w:vAlign w:val="center"/>
          </w:tcPr>
          <w:p w14:paraId="305CD986" w14:textId="77777777" w:rsidR="00286F8B" w:rsidRDefault="00286F8B" w:rsidP="00286F8B">
            <w:pPr>
              <w:jc w:val="center"/>
              <w:rPr>
                <w:rFonts w:ascii="Arial" w:eastAsia="Arial" w:hAnsi="Arial" w:cs="Arial"/>
                <w:b/>
                <w:color w:val="000000"/>
              </w:rPr>
            </w:pPr>
            <w:r>
              <w:rPr>
                <w:rFonts w:ascii="Arial" w:eastAsia="Arial" w:hAnsi="Arial" w:cs="Arial"/>
                <w:b/>
                <w:color w:val="000000"/>
              </w:rPr>
              <w:t>Assessment Strategies &amp; indicators of learning</w:t>
            </w:r>
          </w:p>
          <w:p w14:paraId="7511AA0A" w14:textId="77777777" w:rsidR="00286F8B" w:rsidRDefault="00286F8B" w:rsidP="00286F8B">
            <w:pPr>
              <w:ind w:right="112"/>
              <w:jc w:val="center"/>
              <w:rPr>
                <w:rFonts w:ascii="Arial" w:eastAsia="Arial" w:hAnsi="Arial" w:cs="Arial"/>
                <w:color w:val="000000"/>
                <w:sz w:val="22"/>
                <w:szCs w:val="22"/>
              </w:rPr>
            </w:pPr>
            <w:r>
              <w:rPr>
                <w:rFonts w:ascii="Arial" w:eastAsia="Arial" w:hAnsi="Arial" w:cs="Arial"/>
                <w:sz w:val="18"/>
                <w:szCs w:val="18"/>
              </w:rPr>
              <w:t>(Diagnostic, formative, summative)</w:t>
            </w:r>
          </w:p>
        </w:tc>
        <w:tc>
          <w:tcPr>
            <w:tcW w:w="1912" w:type="dxa"/>
            <w:shd w:val="clear" w:color="auto" w:fill="D9D9D9"/>
            <w:vAlign w:val="center"/>
          </w:tcPr>
          <w:p w14:paraId="41B542F6" w14:textId="77777777" w:rsidR="00286F8B" w:rsidRDefault="00286F8B" w:rsidP="00286F8B">
            <w:pPr>
              <w:ind w:right="112"/>
              <w:jc w:val="center"/>
              <w:rPr>
                <w:rFonts w:ascii="Arial" w:eastAsia="Arial" w:hAnsi="Arial" w:cs="Arial"/>
                <w:b/>
                <w:color w:val="000000"/>
                <w:sz w:val="22"/>
                <w:szCs w:val="22"/>
              </w:rPr>
            </w:pPr>
          </w:p>
          <w:p w14:paraId="61D69E9F" w14:textId="77777777" w:rsidR="00286F8B" w:rsidRDefault="00286F8B" w:rsidP="00286F8B">
            <w:pPr>
              <w:ind w:right="112"/>
              <w:jc w:val="center"/>
              <w:rPr>
                <w:rFonts w:ascii="Arial" w:eastAsia="Arial" w:hAnsi="Arial" w:cs="Arial"/>
                <w:b/>
                <w:color w:val="000000"/>
                <w:sz w:val="22"/>
                <w:szCs w:val="22"/>
              </w:rPr>
            </w:pPr>
            <w:r>
              <w:rPr>
                <w:rFonts w:ascii="Arial" w:eastAsia="Arial" w:hAnsi="Arial" w:cs="Arial"/>
                <w:b/>
                <w:color w:val="000000"/>
                <w:sz w:val="22"/>
                <w:szCs w:val="22"/>
              </w:rPr>
              <w:t xml:space="preserve">Learner can </w:t>
            </w:r>
          </w:p>
          <w:p w14:paraId="01903001" w14:textId="77777777" w:rsidR="00286F8B" w:rsidRDefault="00286F8B" w:rsidP="00286F8B">
            <w:pPr>
              <w:ind w:right="112"/>
              <w:rPr>
                <w:rFonts w:ascii="Arial" w:eastAsia="Arial" w:hAnsi="Arial" w:cs="Arial"/>
                <w:color w:val="000000"/>
                <w:sz w:val="22"/>
                <w:szCs w:val="22"/>
              </w:rPr>
            </w:pPr>
          </w:p>
        </w:tc>
        <w:tc>
          <w:tcPr>
            <w:tcW w:w="9402" w:type="dxa"/>
            <w:gridSpan w:val="4"/>
            <w:shd w:val="clear" w:color="auto" w:fill="D9D9D9"/>
            <w:vAlign w:val="center"/>
          </w:tcPr>
          <w:p w14:paraId="2F36B5F6" w14:textId="0BC9A8FD" w:rsidR="00286F8B" w:rsidRDefault="00E51D43" w:rsidP="00E51D43">
            <w:pPr>
              <w:ind w:right="112"/>
              <w:jc w:val="center"/>
              <w:rPr>
                <w:rFonts w:ascii="Arial" w:eastAsia="Arial" w:hAnsi="Arial" w:cs="Arial"/>
                <w:b/>
                <w:color w:val="000000"/>
                <w:sz w:val="22"/>
                <w:szCs w:val="22"/>
              </w:rPr>
            </w:pPr>
            <w:r>
              <w:rPr>
                <w:rFonts w:ascii="Arial" w:eastAsia="Arial" w:hAnsi="Arial" w:cs="Arial"/>
                <w:b/>
                <w:color w:val="000000"/>
                <w:sz w:val="22"/>
                <w:szCs w:val="22"/>
              </w:rPr>
              <w:t>Didactic Sequence Mediation</w:t>
            </w:r>
          </w:p>
        </w:tc>
        <w:tc>
          <w:tcPr>
            <w:tcW w:w="1349" w:type="dxa"/>
            <w:shd w:val="clear" w:color="auto" w:fill="D9D9D9"/>
            <w:vAlign w:val="center"/>
          </w:tcPr>
          <w:p w14:paraId="60EF5A75" w14:textId="3F4F536A" w:rsidR="00286F8B" w:rsidRDefault="00286F8B" w:rsidP="00286F8B">
            <w:pPr>
              <w:ind w:right="112"/>
              <w:jc w:val="center"/>
              <w:rPr>
                <w:rFonts w:ascii="Arial" w:eastAsia="Arial" w:hAnsi="Arial" w:cs="Arial"/>
                <w:color w:val="000000"/>
                <w:sz w:val="22"/>
                <w:szCs w:val="22"/>
              </w:rPr>
            </w:pPr>
            <w:r>
              <w:rPr>
                <w:rFonts w:ascii="Arial" w:eastAsia="Arial" w:hAnsi="Arial" w:cs="Arial"/>
                <w:b/>
                <w:color w:val="000000"/>
                <w:sz w:val="22"/>
                <w:szCs w:val="22"/>
              </w:rPr>
              <w:t>Time</w:t>
            </w:r>
            <w:r>
              <w:rPr>
                <w:rFonts w:ascii="Arial" w:eastAsia="Arial" w:hAnsi="Arial" w:cs="Arial"/>
                <w:b/>
                <w:color w:val="000000"/>
                <w:sz w:val="22"/>
                <w:szCs w:val="22"/>
              </w:rPr>
              <w:br/>
            </w:r>
            <w:r w:rsidR="00B41C1F">
              <w:rPr>
                <w:rFonts w:ascii="Arial" w:eastAsia="Arial" w:hAnsi="Arial" w:cs="Arial"/>
                <w:color w:val="000000"/>
                <w:sz w:val="22"/>
                <w:szCs w:val="22"/>
              </w:rPr>
              <w:t xml:space="preserve">Total: </w:t>
            </w:r>
            <w:r w:rsidR="00B41C1F">
              <w:rPr>
                <w:rFonts w:ascii="Arial" w:eastAsia="Arial" w:hAnsi="Arial" w:cs="Arial"/>
                <w:color w:val="000000"/>
                <w:sz w:val="22"/>
                <w:szCs w:val="22"/>
              </w:rPr>
              <w:br/>
              <w:t>200 min</w:t>
            </w:r>
            <w:r w:rsidR="00B41C1F">
              <w:rPr>
                <w:rFonts w:ascii="Arial" w:eastAsia="Arial" w:hAnsi="Arial" w:cs="Arial"/>
                <w:color w:val="000000"/>
                <w:sz w:val="22"/>
                <w:szCs w:val="22"/>
              </w:rPr>
              <w:br/>
              <w:t>(5</w:t>
            </w:r>
            <w:r>
              <w:rPr>
                <w:rFonts w:ascii="Arial" w:eastAsia="Arial" w:hAnsi="Arial" w:cs="Arial"/>
                <w:color w:val="000000"/>
                <w:sz w:val="22"/>
                <w:szCs w:val="22"/>
              </w:rPr>
              <w:t xml:space="preserve"> lessons)</w:t>
            </w:r>
          </w:p>
        </w:tc>
      </w:tr>
      <w:tr w:rsidR="00286F8B" w14:paraId="4CFCFF48" w14:textId="77777777" w:rsidTr="00F757DD">
        <w:trPr>
          <w:trHeight w:val="760"/>
          <w:jc w:val="center"/>
        </w:trPr>
        <w:tc>
          <w:tcPr>
            <w:tcW w:w="1911" w:type="dxa"/>
            <w:tcBorders>
              <w:bottom w:val="single" w:sz="4" w:space="0" w:color="000000"/>
            </w:tcBorders>
          </w:tcPr>
          <w:p w14:paraId="72F1D8E4" w14:textId="77777777" w:rsidR="00286F8B" w:rsidRDefault="00286F8B" w:rsidP="00286F8B">
            <w:pPr>
              <w:jc w:val="both"/>
              <w:rPr>
                <w:rFonts w:ascii="Arial" w:eastAsia="Arial" w:hAnsi="Arial" w:cs="Arial"/>
                <w:color w:val="000000"/>
              </w:rPr>
            </w:pPr>
          </w:p>
          <w:p w14:paraId="431A9C23" w14:textId="77777777" w:rsidR="00286F8B" w:rsidRDefault="00286F8B" w:rsidP="00286F8B">
            <w:pPr>
              <w:jc w:val="both"/>
              <w:rPr>
                <w:rFonts w:ascii="Arial" w:eastAsia="Arial" w:hAnsi="Arial" w:cs="Arial"/>
                <w:color w:val="000000"/>
              </w:rPr>
            </w:pPr>
          </w:p>
          <w:p w14:paraId="6EE4C78C" w14:textId="77777777" w:rsidR="00286F8B" w:rsidRDefault="00286F8B" w:rsidP="00286F8B">
            <w:pPr>
              <w:jc w:val="both"/>
              <w:rPr>
                <w:rFonts w:ascii="Arial" w:eastAsia="Arial" w:hAnsi="Arial" w:cs="Arial"/>
                <w:color w:val="000000"/>
              </w:rPr>
            </w:pPr>
          </w:p>
          <w:p w14:paraId="59C84815" w14:textId="77777777" w:rsidR="00286F8B" w:rsidRDefault="00286F8B" w:rsidP="00286F8B">
            <w:pPr>
              <w:jc w:val="both"/>
              <w:rPr>
                <w:rFonts w:ascii="Arial" w:eastAsia="Arial" w:hAnsi="Arial" w:cs="Arial"/>
                <w:color w:val="000000"/>
              </w:rPr>
            </w:pPr>
          </w:p>
          <w:p w14:paraId="73824224" w14:textId="77777777" w:rsidR="00286F8B" w:rsidRDefault="00286F8B" w:rsidP="00286F8B">
            <w:pPr>
              <w:jc w:val="both"/>
              <w:rPr>
                <w:rFonts w:ascii="Arial" w:eastAsia="Arial" w:hAnsi="Arial" w:cs="Arial"/>
                <w:color w:val="000000"/>
              </w:rPr>
            </w:pPr>
          </w:p>
          <w:p w14:paraId="67304A39" w14:textId="77777777" w:rsidR="00286F8B" w:rsidRDefault="00286F8B" w:rsidP="00286F8B">
            <w:pPr>
              <w:jc w:val="both"/>
              <w:rPr>
                <w:rFonts w:ascii="Arial" w:eastAsia="Arial" w:hAnsi="Arial" w:cs="Arial"/>
                <w:color w:val="000000"/>
              </w:rPr>
            </w:pPr>
          </w:p>
          <w:p w14:paraId="429C6352" w14:textId="77777777" w:rsidR="00286F8B" w:rsidRDefault="00286F8B" w:rsidP="00286F8B">
            <w:pPr>
              <w:jc w:val="both"/>
              <w:rPr>
                <w:rFonts w:ascii="Arial" w:eastAsia="Arial" w:hAnsi="Arial" w:cs="Arial"/>
                <w:color w:val="000000"/>
              </w:rPr>
            </w:pPr>
          </w:p>
          <w:p w14:paraId="049B08E0" w14:textId="77777777" w:rsidR="00286F8B" w:rsidRDefault="00286F8B" w:rsidP="00286F8B">
            <w:pPr>
              <w:jc w:val="both"/>
              <w:rPr>
                <w:rFonts w:ascii="Arial" w:eastAsia="Arial" w:hAnsi="Arial" w:cs="Arial"/>
                <w:color w:val="000000"/>
              </w:rPr>
            </w:pPr>
          </w:p>
          <w:p w14:paraId="4AB022CF" w14:textId="77777777" w:rsidR="00286F8B" w:rsidRDefault="00286F8B" w:rsidP="00286F8B">
            <w:pPr>
              <w:jc w:val="both"/>
              <w:rPr>
                <w:rFonts w:ascii="Arial" w:eastAsia="Arial" w:hAnsi="Arial" w:cs="Arial"/>
                <w:color w:val="000000"/>
              </w:rPr>
            </w:pPr>
          </w:p>
          <w:p w14:paraId="62344A32" w14:textId="77777777" w:rsidR="00286F8B" w:rsidRDefault="00286F8B" w:rsidP="00286F8B">
            <w:pPr>
              <w:jc w:val="both"/>
              <w:rPr>
                <w:rFonts w:ascii="Arial" w:eastAsia="Arial" w:hAnsi="Arial" w:cs="Arial"/>
                <w:color w:val="000000"/>
              </w:rPr>
            </w:pPr>
          </w:p>
          <w:p w14:paraId="0B0F48B1" w14:textId="77777777" w:rsidR="00286F8B" w:rsidRDefault="00286F8B" w:rsidP="00286F8B">
            <w:pPr>
              <w:jc w:val="both"/>
              <w:rPr>
                <w:rFonts w:ascii="Arial" w:eastAsia="Arial" w:hAnsi="Arial" w:cs="Arial"/>
                <w:color w:val="000000"/>
              </w:rPr>
            </w:pPr>
          </w:p>
          <w:p w14:paraId="646470AF" w14:textId="77777777" w:rsidR="00286F8B" w:rsidRDefault="00286F8B" w:rsidP="00286F8B">
            <w:pPr>
              <w:jc w:val="both"/>
              <w:rPr>
                <w:rFonts w:ascii="Arial" w:eastAsia="Arial" w:hAnsi="Arial" w:cs="Arial"/>
                <w:color w:val="000000"/>
              </w:rPr>
            </w:pPr>
          </w:p>
          <w:p w14:paraId="7C43E73A" w14:textId="77777777" w:rsidR="00286F8B" w:rsidRDefault="00286F8B" w:rsidP="00286F8B">
            <w:pPr>
              <w:jc w:val="both"/>
              <w:rPr>
                <w:rFonts w:ascii="Arial" w:eastAsia="Arial" w:hAnsi="Arial" w:cs="Arial"/>
                <w:color w:val="000000"/>
              </w:rPr>
            </w:pPr>
          </w:p>
          <w:p w14:paraId="540A8D5C" w14:textId="77777777" w:rsidR="00286F8B" w:rsidRDefault="00286F8B" w:rsidP="00286F8B">
            <w:pPr>
              <w:jc w:val="both"/>
              <w:rPr>
                <w:rFonts w:ascii="Arial" w:eastAsia="Arial" w:hAnsi="Arial" w:cs="Arial"/>
                <w:color w:val="000000"/>
              </w:rPr>
            </w:pPr>
          </w:p>
          <w:p w14:paraId="33DDF4D7" w14:textId="77777777" w:rsidR="00286F8B" w:rsidRDefault="00286F8B" w:rsidP="00286F8B">
            <w:pPr>
              <w:jc w:val="both"/>
              <w:rPr>
                <w:rFonts w:ascii="Arial" w:eastAsia="Arial" w:hAnsi="Arial" w:cs="Arial"/>
                <w:color w:val="000000"/>
              </w:rPr>
            </w:pPr>
          </w:p>
          <w:p w14:paraId="65069D97" w14:textId="77777777" w:rsidR="00286F8B" w:rsidRDefault="00286F8B" w:rsidP="00286F8B">
            <w:pPr>
              <w:jc w:val="both"/>
              <w:rPr>
                <w:rFonts w:ascii="Arial" w:eastAsia="Arial" w:hAnsi="Arial" w:cs="Arial"/>
                <w:color w:val="000000"/>
              </w:rPr>
            </w:pPr>
          </w:p>
          <w:p w14:paraId="49D8A09E" w14:textId="77777777" w:rsidR="00286F8B" w:rsidRDefault="00286F8B" w:rsidP="00286F8B">
            <w:pPr>
              <w:jc w:val="both"/>
              <w:rPr>
                <w:rFonts w:ascii="Arial" w:eastAsia="Arial" w:hAnsi="Arial" w:cs="Arial"/>
                <w:color w:val="000000"/>
              </w:rPr>
            </w:pPr>
          </w:p>
          <w:p w14:paraId="1696A36B" w14:textId="77777777" w:rsidR="00286F8B" w:rsidRDefault="00286F8B" w:rsidP="00286F8B">
            <w:pPr>
              <w:jc w:val="both"/>
              <w:rPr>
                <w:rFonts w:ascii="Arial" w:eastAsia="Arial" w:hAnsi="Arial" w:cs="Arial"/>
                <w:color w:val="000000"/>
              </w:rPr>
            </w:pPr>
          </w:p>
          <w:p w14:paraId="2C08076E" w14:textId="77777777" w:rsidR="00286F8B" w:rsidRDefault="00286F8B" w:rsidP="00286F8B">
            <w:pPr>
              <w:jc w:val="both"/>
              <w:rPr>
                <w:rFonts w:ascii="Arial" w:eastAsia="Arial" w:hAnsi="Arial" w:cs="Arial"/>
                <w:color w:val="000000"/>
              </w:rPr>
            </w:pPr>
          </w:p>
          <w:p w14:paraId="4B11CC58" w14:textId="77777777" w:rsidR="00286F8B" w:rsidRDefault="00286F8B" w:rsidP="00286F8B">
            <w:pPr>
              <w:ind w:right="163"/>
              <w:jc w:val="both"/>
              <w:rPr>
                <w:rFonts w:ascii="Arial" w:eastAsia="Arial" w:hAnsi="Arial" w:cs="Arial"/>
                <w:b/>
                <w:sz w:val="18"/>
                <w:szCs w:val="18"/>
              </w:rPr>
            </w:pPr>
          </w:p>
          <w:p w14:paraId="04D92D74" w14:textId="77777777" w:rsidR="00286F8B" w:rsidRDefault="00286F8B" w:rsidP="00286F8B">
            <w:pPr>
              <w:ind w:right="163"/>
              <w:jc w:val="both"/>
              <w:rPr>
                <w:rFonts w:ascii="Arial" w:eastAsia="Arial" w:hAnsi="Arial" w:cs="Arial"/>
                <w:b/>
                <w:sz w:val="18"/>
                <w:szCs w:val="18"/>
              </w:rPr>
            </w:pPr>
          </w:p>
          <w:p w14:paraId="1AB17AAF" w14:textId="77777777" w:rsidR="00286F8B" w:rsidRDefault="00286F8B" w:rsidP="00286F8B">
            <w:pPr>
              <w:ind w:right="163"/>
              <w:jc w:val="both"/>
              <w:rPr>
                <w:rFonts w:ascii="Arial" w:eastAsia="Arial" w:hAnsi="Arial" w:cs="Arial"/>
                <w:b/>
                <w:sz w:val="18"/>
                <w:szCs w:val="18"/>
              </w:rPr>
            </w:pPr>
          </w:p>
          <w:p w14:paraId="25BC4040" w14:textId="77777777" w:rsidR="00286F8B" w:rsidRDefault="00286F8B" w:rsidP="00286F8B">
            <w:pPr>
              <w:ind w:right="163"/>
              <w:jc w:val="both"/>
              <w:rPr>
                <w:rFonts w:ascii="Arial" w:eastAsia="Arial" w:hAnsi="Arial" w:cs="Arial"/>
                <w:b/>
                <w:sz w:val="18"/>
                <w:szCs w:val="18"/>
              </w:rPr>
            </w:pPr>
          </w:p>
          <w:p w14:paraId="41F9A553" w14:textId="77777777" w:rsidR="00286F8B" w:rsidRDefault="00286F8B" w:rsidP="00286F8B">
            <w:pPr>
              <w:ind w:right="163"/>
              <w:jc w:val="both"/>
              <w:rPr>
                <w:rFonts w:ascii="Arial" w:eastAsia="Arial" w:hAnsi="Arial" w:cs="Arial"/>
                <w:b/>
                <w:sz w:val="18"/>
                <w:szCs w:val="18"/>
              </w:rPr>
            </w:pPr>
          </w:p>
          <w:p w14:paraId="21484555" w14:textId="77777777" w:rsidR="00286F8B" w:rsidRDefault="00286F8B" w:rsidP="00286F8B">
            <w:pPr>
              <w:ind w:right="163"/>
              <w:jc w:val="both"/>
              <w:rPr>
                <w:rFonts w:ascii="Arial" w:eastAsia="Arial" w:hAnsi="Arial" w:cs="Arial"/>
                <w:b/>
                <w:sz w:val="18"/>
                <w:szCs w:val="18"/>
              </w:rPr>
            </w:pPr>
          </w:p>
          <w:p w14:paraId="6C98A219" w14:textId="77777777" w:rsidR="00286F8B" w:rsidRDefault="00286F8B" w:rsidP="00286F8B">
            <w:pPr>
              <w:ind w:right="163"/>
              <w:jc w:val="both"/>
              <w:rPr>
                <w:rFonts w:ascii="Arial" w:eastAsia="Arial" w:hAnsi="Arial" w:cs="Arial"/>
                <w:b/>
                <w:sz w:val="18"/>
                <w:szCs w:val="18"/>
              </w:rPr>
            </w:pPr>
          </w:p>
          <w:p w14:paraId="368F7937" w14:textId="77777777" w:rsidR="00286F8B" w:rsidRDefault="00286F8B" w:rsidP="00286F8B">
            <w:pPr>
              <w:ind w:right="163"/>
              <w:jc w:val="both"/>
              <w:rPr>
                <w:rFonts w:ascii="Arial" w:eastAsia="Arial" w:hAnsi="Arial" w:cs="Arial"/>
                <w:b/>
                <w:sz w:val="18"/>
                <w:szCs w:val="18"/>
              </w:rPr>
            </w:pPr>
          </w:p>
          <w:p w14:paraId="18AD0499" w14:textId="77777777" w:rsidR="0012018E" w:rsidRDefault="0012018E" w:rsidP="00286F8B">
            <w:pPr>
              <w:ind w:right="163"/>
              <w:jc w:val="both"/>
              <w:rPr>
                <w:rFonts w:ascii="Arial" w:eastAsia="Arial" w:hAnsi="Arial" w:cs="Arial"/>
                <w:b/>
                <w:sz w:val="18"/>
                <w:szCs w:val="18"/>
              </w:rPr>
            </w:pPr>
          </w:p>
          <w:p w14:paraId="4096138F" w14:textId="77777777" w:rsidR="0012018E" w:rsidRDefault="0012018E" w:rsidP="00286F8B">
            <w:pPr>
              <w:ind w:right="163"/>
              <w:jc w:val="both"/>
              <w:rPr>
                <w:rFonts w:ascii="Arial" w:eastAsia="Arial" w:hAnsi="Arial" w:cs="Arial"/>
                <w:b/>
                <w:sz w:val="18"/>
                <w:szCs w:val="18"/>
              </w:rPr>
            </w:pPr>
          </w:p>
          <w:p w14:paraId="4A23B590" w14:textId="77777777" w:rsidR="0012018E" w:rsidRDefault="0012018E" w:rsidP="00286F8B">
            <w:pPr>
              <w:ind w:right="163"/>
              <w:jc w:val="both"/>
              <w:rPr>
                <w:rFonts w:ascii="Arial" w:eastAsia="Arial" w:hAnsi="Arial" w:cs="Arial"/>
                <w:b/>
                <w:sz w:val="18"/>
                <w:szCs w:val="18"/>
              </w:rPr>
            </w:pPr>
          </w:p>
          <w:p w14:paraId="56F93DC3" w14:textId="77777777" w:rsidR="0012018E" w:rsidRDefault="0012018E" w:rsidP="00286F8B">
            <w:pPr>
              <w:ind w:right="163"/>
              <w:jc w:val="both"/>
              <w:rPr>
                <w:rFonts w:ascii="Arial" w:eastAsia="Arial" w:hAnsi="Arial" w:cs="Arial"/>
                <w:b/>
                <w:sz w:val="18"/>
                <w:szCs w:val="18"/>
              </w:rPr>
            </w:pPr>
          </w:p>
          <w:p w14:paraId="3B24DCEC" w14:textId="77777777" w:rsidR="0012018E" w:rsidRDefault="0012018E" w:rsidP="00286F8B">
            <w:pPr>
              <w:ind w:right="163"/>
              <w:jc w:val="both"/>
              <w:rPr>
                <w:rFonts w:ascii="Arial" w:eastAsia="Arial" w:hAnsi="Arial" w:cs="Arial"/>
                <w:b/>
                <w:sz w:val="18"/>
                <w:szCs w:val="18"/>
              </w:rPr>
            </w:pPr>
          </w:p>
          <w:p w14:paraId="1B0F7CF6" w14:textId="233BBF8E" w:rsidR="00E95511" w:rsidRDefault="00E95511" w:rsidP="00286F8B">
            <w:pPr>
              <w:ind w:right="163"/>
              <w:jc w:val="both"/>
              <w:rPr>
                <w:rFonts w:ascii="Arial" w:eastAsia="Arial" w:hAnsi="Arial" w:cs="Arial"/>
                <w:b/>
                <w:sz w:val="18"/>
                <w:szCs w:val="18"/>
              </w:rPr>
            </w:pPr>
          </w:p>
          <w:p w14:paraId="4630743E" w14:textId="4BE83734" w:rsidR="0072597F" w:rsidRDefault="0072597F" w:rsidP="00286F8B">
            <w:pPr>
              <w:ind w:right="163"/>
              <w:jc w:val="both"/>
              <w:rPr>
                <w:rFonts w:ascii="Arial" w:eastAsia="Arial" w:hAnsi="Arial" w:cs="Arial"/>
                <w:b/>
                <w:sz w:val="18"/>
                <w:szCs w:val="18"/>
              </w:rPr>
            </w:pPr>
          </w:p>
          <w:p w14:paraId="269AA713" w14:textId="16084DEF" w:rsidR="0072597F" w:rsidRDefault="0072597F" w:rsidP="00286F8B">
            <w:pPr>
              <w:ind w:right="163"/>
              <w:jc w:val="both"/>
              <w:rPr>
                <w:rFonts w:ascii="Arial" w:eastAsia="Arial" w:hAnsi="Arial" w:cs="Arial"/>
                <w:b/>
                <w:sz w:val="18"/>
                <w:szCs w:val="18"/>
              </w:rPr>
            </w:pPr>
          </w:p>
          <w:p w14:paraId="57A28EFB" w14:textId="092B92D8" w:rsidR="0072597F" w:rsidRDefault="0072597F" w:rsidP="00286F8B">
            <w:pPr>
              <w:ind w:right="163"/>
              <w:jc w:val="both"/>
              <w:rPr>
                <w:rFonts w:ascii="Arial" w:eastAsia="Arial" w:hAnsi="Arial" w:cs="Arial"/>
                <w:b/>
                <w:sz w:val="18"/>
                <w:szCs w:val="18"/>
              </w:rPr>
            </w:pPr>
          </w:p>
          <w:p w14:paraId="67AD16C6" w14:textId="7D3CDAB8" w:rsidR="0072597F" w:rsidRDefault="0072597F" w:rsidP="00286F8B">
            <w:pPr>
              <w:ind w:right="163"/>
              <w:jc w:val="both"/>
              <w:rPr>
                <w:rFonts w:ascii="Arial" w:eastAsia="Arial" w:hAnsi="Arial" w:cs="Arial"/>
                <w:b/>
                <w:sz w:val="18"/>
                <w:szCs w:val="18"/>
              </w:rPr>
            </w:pPr>
          </w:p>
          <w:p w14:paraId="229FB5FD" w14:textId="6415692C" w:rsidR="00554DDE" w:rsidRDefault="00554DDE" w:rsidP="00286F8B">
            <w:pPr>
              <w:ind w:right="163"/>
              <w:jc w:val="both"/>
              <w:rPr>
                <w:rFonts w:ascii="Arial" w:eastAsia="Arial" w:hAnsi="Arial" w:cs="Arial"/>
                <w:b/>
                <w:sz w:val="18"/>
                <w:szCs w:val="18"/>
              </w:rPr>
            </w:pPr>
          </w:p>
          <w:p w14:paraId="2470BB04" w14:textId="13C34FDD" w:rsidR="00554DDE" w:rsidRDefault="00554DDE" w:rsidP="00286F8B">
            <w:pPr>
              <w:ind w:right="163"/>
              <w:jc w:val="both"/>
              <w:rPr>
                <w:rFonts w:ascii="Arial" w:eastAsia="Arial" w:hAnsi="Arial" w:cs="Arial"/>
                <w:b/>
                <w:sz w:val="18"/>
                <w:szCs w:val="18"/>
              </w:rPr>
            </w:pPr>
          </w:p>
          <w:p w14:paraId="46DB88BB" w14:textId="6F1957A8" w:rsidR="00554DDE" w:rsidRDefault="00554DDE" w:rsidP="00286F8B">
            <w:pPr>
              <w:ind w:right="163"/>
              <w:jc w:val="both"/>
              <w:rPr>
                <w:rFonts w:ascii="Arial" w:eastAsia="Arial" w:hAnsi="Arial" w:cs="Arial"/>
                <w:b/>
                <w:sz w:val="18"/>
                <w:szCs w:val="18"/>
              </w:rPr>
            </w:pPr>
          </w:p>
          <w:p w14:paraId="3A44AD2F" w14:textId="77B4C64D" w:rsidR="00554DDE" w:rsidRDefault="00554DDE" w:rsidP="00286F8B">
            <w:pPr>
              <w:ind w:right="163"/>
              <w:jc w:val="both"/>
              <w:rPr>
                <w:rFonts w:ascii="Arial" w:eastAsia="Arial" w:hAnsi="Arial" w:cs="Arial"/>
                <w:b/>
                <w:sz w:val="18"/>
                <w:szCs w:val="18"/>
              </w:rPr>
            </w:pPr>
          </w:p>
          <w:p w14:paraId="6D287D31" w14:textId="4557BF81" w:rsidR="00554DDE" w:rsidRDefault="00554DDE" w:rsidP="00286F8B">
            <w:pPr>
              <w:ind w:right="163"/>
              <w:jc w:val="both"/>
              <w:rPr>
                <w:rFonts w:ascii="Arial" w:eastAsia="Arial" w:hAnsi="Arial" w:cs="Arial"/>
                <w:b/>
                <w:sz w:val="18"/>
                <w:szCs w:val="18"/>
              </w:rPr>
            </w:pPr>
          </w:p>
          <w:p w14:paraId="525A97B2" w14:textId="787A6DB7" w:rsidR="00554DDE" w:rsidRDefault="00554DDE" w:rsidP="00286F8B">
            <w:pPr>
              <w:ind w:right="163"/>
              <w:jc w:val="both"/>
              <w:rPr>
                <w:rFonts w:ascii="Arial" w:eastAsia="Arial" w:hAnsi="Arial" w:cs="Arial"/>
                <w:b/>
                <w:sz w:val="18"/>
                <w:szCs w:val="18"/>
              </w:rPr>
            </w:pPr>
          </w:p>
          <w:p w14:paraId="0BCFEE75" w14:textId="42FBC46A" w:rsidR="00554DDE" w:rsidRDefault="00554DDE" w:rsidP="00286F8B">
            <w:pPr>
              <w:ind w:right="163"/>
              <w:jc w:val="both"/>
              <w:rPr>
                <w:rFonts w:ascii="Arial" w:eastAsia="Arial" w:hAnsi="Arial" w:cs="Arial"/>
                <w:b/>
                <w:sz w:val="18"/>
                <w:szCs w:val="18"/>
              </w:rPr>
            </w:pPr>
          </w:p>
          <w:p w14:paraId="4FAADC0A" w14:textId="68C85B0D" w:rsidR="00554DDE" w:rsidRDefault="00554DDE" w:rsidP="00286F8B">
            <w:pPr>
              <w:ind w:right="163"/>
              <w:jc w:val="both"/>
              <w:rPr>
                <w:rFonts w:ascii="Arial" w:eastAsia="Arial" w:hAnsi="Arial" w:cs="Arial"/>
                <w:b/>
                <w:sz w:val="18"/>
                <w:szCs w:val="18"/>
              </w:rPr>
            </w:pPr>
          </w:p>
          <w:p w14:paraId="6959DF61" w14:textId="37DB8E64" w:rsidR="00554DDE" w:rsidRDefault="00554DDE" w:rsidP="00286F8B">
            <w:pPr>
              <w:ind w:right="163"/>
              <w:jc w:val="both"/>
              <w:rPr>
                <w:rFonts w:ascii="Arial" w:eastAsia="Arial" w:hAnsi="Arial" w:cs="Arial"/>
                <w:b/>
                <w:sz w:val="18"/>
                <w:szCs w:val="18"/>
              </w:rPr>
            </w:pPr>
          </w:p>
          <w:p w14:paraId="7CF2595B" w14:textId="785AFFC0" w:rsidR="00554DDE" w:rsidRDefault="00554DDE" w:rsidP="00286F8B">
            <w:pPr>
              <w:ind w:right="163"/>
              <w:jc w:val="both"/>
              <w:rPr>
                <w:rFonts w:ascii="Arial" w:eastAsia="Arial" w:hAnsi="Arial" w:cs="Arial"/>
                <w:b/>
                <w:sz w:val="18"/>
                <w:szCs w:val="18"/>
              </w:rPr>
            </w:pPr>
          </w:p>
          <w:p w14:paraId="56126727" w14:textId="1B0C2D7E" w:rsidR="00554DDE" w:rsidRDefault="00554DDE" w:rsidP="00286F8B">
            <w:pPr>
              <w:ind w:right="163"/>
              <w:jc w:val="both"/>
              <w:rPr>
                <w:rFonts w:ascii="Arial" w:eastAsia="Arial" w:hAnsi="Arial" w:cs="Arial"/>
                <w:b/>
                <w:sz w:val="18"/>
                <w:szCs w:val="18"/>
              </w:rPr>
            </w:pPr>
          </w:p>
          <w:p w14:paraId="3D3A0AF2" w14:textId="76C2CD63" w:rsidR="00554DDE" w:rsidRDefault="00554DDE" w:rsidP="00286F8B">
            <w:pPr>
              <w:ind w:right="163"/>
              <w:jc w:val="both"/>
              <w:rPr>
                <w:rFonts w:ascii="Arial" w:eastAsia="Arial" w:hAnsi="Arial" w:cs="Arial"/>
                <w:b/>
                <w:sz w:val="18"/>
                <w:szCs w:val="18"/>
              </w:rPr>
            </w:pPr>
          </w:p>
          <w:p w14:paraId="2A4E4940" w14:textId="185CE083" w:rsidR="00554DDE" w:rsidRDefault="00554DDE" w:rsidP="00286F8B">
            <w:pPr>
              <w:ind w:right="163"/>
              <w:jc w:val="both"/>
              <w:rPr>
                <w:rFonts w:ascii="Arial" w:eastAsia="Arial" w:hAnsi="Arial" w:cs="Arial"/>
                <w:b/>
                <w:sz w:val="18"/>
                <w:szCs w:val="18"/>
              </w:rPr>
            </w:pPr>
          </w:p>
          <w:p w14:paraId="3E1DC746" w14:textId="17729F6D" w:rsidR="00554DDE" w:rsidRDefault="00554DDE" w:rsidP="00286F8B">
            <w:pPr>
              <w:ind w:right="163"/>
              <w:jc w:val="both"/>
              <w:rPr>
                <w:rFonts w:ascii="Arial" w:eastAsia="Arial" w:hAnsi="Arial" w:cs="Arial"/>
                <w:b/>
                <w:sz w:val="18"/>
                <w:szCs w:val="18"/>
              </w:rPr>
            </w:pPr>
          </w:p>
          <w:p w14:paraId="235AC7A8" w14:textId="6CAA2E34" w:rsidR="00554DDE" w:rsidRDefault="00554DDE" w:rsidP="00286F8B">
            <w:pPr>
              <w:ind w:right="163"/>
              <w:jc w:val="both"/>
              <w:rPr>
                <w:rFonts w:ascii="Arial" w:eastAsia="Arial" w:hAnsi="Arial" w:cs="Arial"/>
                <w:b/>
                <w:sz w:val="18"/>
                <w:szCs w:val="18"/>
              </w:rPr>
            </w:pPr>
          </w:p>
          <w:p w14:paraId="57BB673E" w14:textId="4B749428" w:rsidR="00554DDE" w:rsidRDefault="00554DDE" w:rsidP="00286F8B">
            <w:pPr>
              <w:ind w:right="163"/>
              <w:jc w:val="both"/>
              <w:rPr>
                <w:rFonts w:ascii="Arial" w:eastAsia="Arial" w:hAnsi="Arial" w:cs="Arial"/>
                <w:b/>
                <w:sz w:val="18"/>
                <w:szCs w:val="18"/>
              </w:rPr>
            </w:pPr>
          </w:p>
          <w:p w14:paraId="5264AC2E" w14:textId="7B2E3EE4" w:rsidR="00554DDE" w:rsidRDefault="00554DDE" w:rsidP="00286F8B">
            <w:pPr>
              <w:ind w:right="163"/>
              <w:jc w:val="both"/>
              <w:rPr>
                <w:rFonts w:ascii="Arial" w:eastAsia="Arial" w:hAnsi="Arial" w:cs="Arial"/>
                <w:b/>
                <w:sz w:val="18"/>
                <w:szCs w:val="18"/>
              </w:rPr>
            </w:pPr>
          </w:p>
          <w:p w14:paraId="382FBD65" w14:textId="1A819C3E" w:rsidR="00554DDE" w:rsidRDefault="00554DDE" w:rsidP="00286F8B">
            <w:pPr>
              <w:ind w:right="163"/>
              <w:jc w:val="both"/>
              <w:rPr>
                <w:rFonts w:ascii="Arial" w:eastAsia="Arial" w:hAnsi="Arial" w:cs="Arial"/>
                <w:b/>
                <w:sz w:val="18"/>
                <w:szCs w:val="18"/>
              </w:rPr>
            </w:pPr>
          </w:p>
          <w:p w14:paraId="7953B41C" w14:textId="1B31A237" w:rsidR="00554DDE" w:rsidRDefault="00554DDE" w:rsidP="00286F8B">
            <w:pPr>
              <w:ind w:right="163"/>
              <w:jc w:val="both"/>
              <w:rPr>
                <w:rFonts w:ascii="Arial" w:eastAsia="Arial" w:hAnsi="Arial" w:cs="Arial"/>
                <w:b/>
                <w:sz w:val="18"/>
                <w:szCs w:val="18"/>
              </w:rPr>
            </w:pPr>
          </w:p>
          <w:p w14:paraId="5A28DE30" w14:textId="6C86D092" w:rsidR="00554DDE" w:rsidRDefault="00554DDE" w:rsidP="00286F8B">
            <w:pPr>
              <w:ind w:right="163"/>
              <w:jc w:val="both"/>
              <w:rPr>
                <w:rFonts w:ascii="Arial" w:eastAsia="Arial" w:hAnsi="Arial" w:cs="Arial"/>
                <w:b/>
                <w:sz w:val="18"/>
                <w:szCs w:val="18"/>
              </w:rPr>
            </w:pPr>
          </w:p>
          <w:p w14:paraId="0AFC64F5" w14:textId="0FB9BE7C" w:rsidR="00554DDE" w:rsidRDefault="00554DDE" w:rsidP="00286F8B">
            <w:pPr>
              <w:ind w:right="163"/>
              <w:jc w:val="both"/>
              <w:rPr>
                <w:rFonts w:ascii="Arial" w:eastAsia="Arial" w:hAnsi="Arial" w:cs="Arial"/>
                <w:b/>
                <w:sz w:val="18"/>
                <w:szCs w:val="18"/>
              </w:rPr>
            </w:pPr>
          </w:p>
          <w:p w14:paraId="63CD465B" w14:textId="5510EA72" w:rsidR="00554DDE" w:rsidRDefault="00554DDE" w:rsidP="00286F8B">
            <w:pPr>
              <w:ind w:right="163"/>
              <w:jc w:val="both"/>
              <w:rPr>
                <w:rFonts w:ascii="Arial" w:eastAsia="Arial" w:hAnsi="Arial" w:cs="Arial"/>
                <w:b/>
                <w:sz w:val="18"/>
                <w:szCs w:val="18"/>
              </w:rPr>
            </w:pPr>
          </w:p>
          <w:p w14:paraId="04FF0C02" w14:textId="477C4E1E" w:rsidR="00554DDE" w:rsidRDefault="00554DDE" w:rsidP="00286F8B">
            <w:pPr>
              <w:ind w:right="163"/>
              <w:jc w:val="both"/>
              <w:rPr>
                <w:rFonts w:ascii="Arial" w:eastAsia="Arial" w:hAnsi="Arial" w:cs="Arial"/>
                <w:b/>
                <w:sz w:val="18"/>
                <w:szCs w:val="18"/>
              </w:rPr>
            </w:pPr>
          </w:p>
          <w:p w14:paraId="06CDA0E1" w14:textId="19A19243" w:rsidR="00554DDE" w:rsidRDefault="00554DDE" w:rsidP="00286F8B">
            <w:pPr>
              <w:ind w:right="163"/>
              <w:jc w:val="both"/>
              <w:rPr>
                <w:rFonts w:ascii="Arial" w:eastAsia="Arial" w:hAnsi="Arial" w:cs="Arial"/>
                <w:b/>
                <w:sz w:val="18"/>
                <w:szCs w:val="18"/>
              </w:rPr>
            </w:pPr>
          </w:p>
          <w:p w14:paraId="6674C27E" w14:textId="285657C8" w:rsidR="00554DDE" w:rsidRDefault="00554DDE" w:rsidP="00286F8B">
            <w:pPr>
              <w:ind w:right="163"/>
              <w:jc w:val="both"/>
              <w:rPr>
                <w:rFonts w:ascii="Arial" w:eastAsia="Arial" w:hAnsi="Arial" w:cs="Arial"/>
                <w:b/>
                <w:sz w:val="18"/>
                <w:szCs w:val="18"/>
              </w:rPr>
            </w:pPr>
          </w:p>
          <w:p w14:paraId="13725EBD" w14:textId="25A92C4A" w:rsidR="00554DDE" w:rsidRDefault="00554DDE" w:rsidP="00286F8B">
            <w:pPr>
              <w:ind w:right="163"/>
              <w:jc w:val="both"/>
              <w:rPr>
                <w:rFonts w:ascii="Arial" w:eastAsia="Arial" w:hAnsi="Arial" w:cs="Arial"/>
                <w:b/>
                <w:sz w:val="18"/>
                <w:szCs w:val="18"/>
              </w:rPr>
            </w:pPr>
          </w:p>
          <w:p w14:paraId="6614CC20" w14:textId="46E7DF23" w:rsidR="00554DDE" w:rsidRDefault="00554DDE" w:rsidP="00286F8B">
            <w:pPr>
              <w:ind w:right="163"/>
              <w:jc w:val="both"/>
              <w:rPr>
                <w:rFonts w:ascii="Arial" w:eastAsia="Arial" w:hAnsi="Arial" w:cs="Arial"/>
                <w:b/>
                <w:sz w:val="18"/>
                <w:szCs w:val="18"/>
              </w:rPr>
            </w:pPr>
          </w:p>
          <w:p w14:paraId="486810B0" w14:textId="5B551B02" w:rsidR="00554DDE" w:rsidRDefault="00554DDE" w:rsidP="00286F8B">
            <w:pPr>
              <w:ind w:right="163"/>
              <w:jc w:val="both"/>
              <w:rPr>
                <w:rFonts w:ascii="Arial" w:eastAsia="Arial" w:hAnsi="Arial" w:cs="Arial"/>
                <w:b/>
                <w:sz w:val="18"/>
                <w:szCs w:val="18"/>
              </w:rPr>
            </w:pPr>
          </w:p>
          <w:p w14:paraId="6AFA0B38" w14:textId="77777777" w:rsidR="00554DDE" w:rsidRDefault="00554DDE" w:rsidP="00286F8B">
            <w:pPr>
              <w:ind w:right="163"/>
              <w:jc w:val="both"/>
              <w:rPr>
                <w:rFonts w:ascii="Arial" w:eastAsia="Arial" w:hAnsi="Arial" w:cs="Arial"/>
                <w:b/>
                <w:sz w:val="18"/>
                <w:szCs w:val="18"/>
              </w:rPr>
            </w:pPr>
          </w:p>
          <w:p w14:paraId="04201568" w14:textId="77777777" w:rsidR="00554DDE" w:rsidRDefault="00554DDE" w:rsidP="00286F8B">
            <w:pPr>
              <w:ind w:right="163"/>
              <w:jc w:val="both"/>
              <w:rPr>
                <w:rFonts w:ascii="Arial" w:eastAsia="Arial" w:hAnsi="Arial" w:cs="Arial"/>
                <w:b/>
                <w:sz w:val="18"/>
                <w:szCs w:val="18"/>
              </w:rPr>
            </w:pPr>
          </w:p>
          <w:p w14:paraId="6404FB98" w14:textId="485BEB54" w:rsidR="00E95511" w:rsidRDefault="00750602" w:rsidP="00286F8B">
            <w:pPr>
              <w:ind w:right="163"/>
              <w:jc w:val="both"/>
              <w:rPr>
                <w:rFonts w:ascii="Arial" w:eastAsia="Arial" w:hAnsi="Arial" w:cs="Arial"/>
                <w:b/>
                <w:sz w:val="18"/>
                <w:szCs w:val="18"/>
              </w:rPr>
            </w:pPr>
            <w:r w:rsidRPr="00837E59">
              <w:rPr>
                <w:rFonts w:ascii="Arial" w:hAnsi="Arial" w:cs="Arial"/>
                <w:b/>
              </w:rPr>
              <w:t>L.1.</w:t>
            </w:r>
            <w:r w:rsidRPr="00837E59">
              <w:rPr>
                <w:rFonts w:ascii="Arial" w:hAnsi="Arial" w:cs="Arial"/>
              </w:rPr>
              <w:t xml:space="preserve"> recognizes many television, radio, and web-based broadcasts/ announcements.</w:t>
            </w:r>
          </w:p>
          <w:p w14:paraId="4A89BCD3" w14:textId="77777777" w:rsidR="006B4B02" w:rsidRDefault="006B4B02" w:rsidP="006B4B02">
            <w:pPr>
              <w:jc w:val="both"/>
              <w:rPr>
                <w:rFonts w:ascii="Arial" w:hAnsi="Arial" w:cs="Arial"/>
                <w:szCs w:val="20"/>
              </w:rPr>
            </w:pPr>
          </w:p>
          <w:p w14:paraId="114F72EA" w14:textId="77777777" w:rsidR="003C7269" w:rsidRDefault="003C7269" w:rsidP="00382A3B">
            <w:pPr>
              <w:jc w:val="center"/>
              <w:rPr>
                <w:rFonts w:ascii="Arial" w:hAnsi="Arial" w:cs="Arial"/>
                <w:color w:val="31849B" w:themeColor="accent5" w:themeShade="BF"/>
                <w:szCs w:val="20"/>
                <w:u w:val="single"/>
              </w:rPr>
            </w:pPr>
          </w:p>
          <w:p w14:paraId="0D4578C5" w14:textId="3D36E499" w:rsidR="005531E8" w:rsidRDefault="005531E8" w:rsidP="005531E8">
            <w:pPr>
              <w:rPr>
                <w:rFonts w:ascii="Arial" w:hAnsi="Arial" w:cs="Arial"/>
                <w:color w:val="31849B" w:themeColor="accent5" w:themeShade="BF"/>
                <w:szCs w:val="20"/>
                <w:u w:val="single"/>
              </w:rPr>
            </w:pPr>
          </w:p>
          <w:p w14:paraId="7DECA2E9" w14:textId="77777777" w:rsidR="005531E8" w:rsidRDefault="005531E8" w:rsidP="00382A3B">
            <w:pPr>
              <w:jc w:val="center"/>
              <w:rPr>
                <w:rFonts w:ascii="Arial" w:hAnsi="Arial" w:cs="Arial"/>
                <w:color w:val="31849B" w:themeColor="accent5" w:themeShade="BF"/>
                <w:szCs w:val="20"/>
                <w:u w:val="single"/>
              </w:rPr>
            </w:pPr>
          </w:p>
          <w:p w14:paraId="2E34F586" w14:textId="33C7D001" w:rsidR="00E95511" w:rsidRPr="00382A3B" w:rsidRDefault="00382A3B" w:rsidP="00382A3B">
            <w:pPr>
              <w:jc w:val="center"/>
              <w:rPr>
                <w:rFonts w:ascii="Arial" w:hAnsi="Arial" w:cs="Arial"/>
                <w:color w:val="31849B" w:themeColor="accent5" w:themeShade="BF"/>
                <w:szCs w:val="20"/>
                <w:u w:val="single"/>
              </w:rPr>
            </w:pPr>
            <w:r w:rsidRPr="00382A3B">
              <w:rPr>
                <w:rFonts w:ascii="Arial" w:hAnsi="Arial" w:cs="Arial"/>
                <w:color w:val="31849B" w:themeColor="accent5" w:themeShade="BF"/>
                <w:szCs w:val="20"/>
                <w:u w:val="single"/>
              </w:rPr>
              <w:t>Indicators of learning</w:t>
            </w:r>
          </w:p>
          <w:p w14:paraId="5CB2E52F" w14:textId="77777777" w:rsidR="00382A3B" w:rsidRDefault="00382A3B" w:rsidP="006B4B02">
            <w:pPr>
              <w:jc w:val="both"/>
              <w:rPr>
                <w:rFonts w:ascii="Arial" w:hAnsi="Arial" w:cs="Arial"/>
                <w:b/>
                <w:szCs w:val="20"/>
              </w:rPr>
            </w:pPr>
          </w:p>
          <w:p w14:paraId="528B5783" w14:textId="16A5B4CF" w:rsidR="00E35671" w:rsidRPr="00B51DB1" w:rsidRDefault="00B51DB1" w:rsidP="00863B0F">
            <w:pPr>
              <w:jc w:val="both"/>
              <w:rPr>
                <w:rFonts w:ascii="Arial" w:hAnsi="Arial" w:cs="Arial"/>
                <w:color w:val="31849B" w:themeColor="accent5" w:themeShade="BF"/>
                <w:sz w:val="16"/>
                <w:szCs w:val="20"/>
              </w:rPr>
            </w:pPr>
            <w:r w:rsidRPr="00B51DB1">
              <w:rPr>
                <w:rFonts w:ascii="Arial" w:hAnsi="Arial" w:cs="Arial"/>
                <w:color w:val="31849B" w:themeColor="accent5" w:themeShade="BF"/>
                <w:sz w:val="16"/>
                <w:szCs w:val="20"/>
              </w:rPr>
              <w:t>Identifies</w:t>
            </w:r>
            <w:r w:rsidR="00E35671" w:rsidRPr="00B51DB1">
              <w:rPr>
                <w:rFonts w:ascii="Arial" w:hAnsi="Arial" w:cs="Arial"/>
                <w:color w:val="31849B" w:themeColor="accent5" w:themeShade="BF"/>
                <w:sz w:val="16"/>
                <w:szCs w:val="20"/>
              </w:rPr>
              <w:t xml:space="preserve"> </w:t>
            </w:r>
            <w:r w:rsidRPr="00B51DB1">
              <w:rPr>
                <w:rFonts w:ascii="Arial" w:hAnsi="Arial" w:cs="Arial"/>
                <w:color w:val="31849B" w:themeColor="accent5" w:themeShade="BF"/>
                <w:sz w:val="16"/>
                <w:szCs w:val="20"/>
              </w:rPr>
              <w:t xml:space="preserve">the </w:t>
            </w:r>
            <w:r w:rsidR="00E35671" w:rsidRPr="00B51DB1">
              <w:rPr>
                <w:rFonts w:ascii="Arial" w:hAnsi="Arial" w:cs="Arial"/>
                <w:color w:val="31849B" w:themeColor="accent5" w:themeShade="BF"/>
                <w:sz w:val="16"/>
                <w:szCs w:val="20"/>
              </w:rPr>
              <w:t xml:space="preserve">topic in </w:t>
            </w:r>
            <w:r w:rsidRPr="00B51DB1">
              <w:rPr>
                <w:rFonts w:ascii="Arial" w:hAnsi="Arial" w:cs="Arial"/>
                <w:color w:val="31849B" w:themeColor="accent5" w:themeShade="BF"/>
                <w:sz w:val="16"/>
                <w:szCs w:val="20"/>
              </w:rPr>
              <w:t>many television, radio, and web-based broadcasts/ announcements dealing with subjects of interest if the people talk clearly.</w:t>
            </w:r>
          </w:p>
          <w:p w14:paraId="00BE8BFB" w14:textId="77777777" w:rsidR="00B51DB1" w:rsidRPr="00B51DB1" w:rsidRDefault="00B51DB1" w:rsidP="00B51DB1">
            <w:pPr>
              <w:jc w:val="center"/>
              <w:rPr>
                <w:rFonts w:ascii="Arial" w:hAnsi="Arial" w:cs="Arial"/>
                <w:color w:val="31849B" w:themeColor="accent5" w:themeShade="BF"/>
                <w:sz w:val="16"/>
                <w:szCs w:val="20"/>
              </w:rPr>
            </w:pPr>
          </w:p>
          <w:p w14:paraId="4CBA98DB" w14:textId="77777777" w:rsidR="00B51DB1" w:rsidRPr="00863B0F" w:rsidRDefault="00B51DB1" w:rsidP="00B51DB1">
            <w:pPr>
              <w:jc w:val="center"/>
              <w:rPr>
                <w:rFonts w:ascii="Arial" w:hAnsi="Arial" w:cs="Arial"/>
                <w:color w:val="31849B" w:themeColor="accent5" w:themeShade="BF"/>
                <w:sz w:val="16"/>
                <w:szCs w:val="20"/>
              </w:rPr>
            </w:pPr>
          </w:p>
          <w:p w14:paraId="29B72F88" w14:textId="1399F139" w:rsidR="00C1027C" w:rsidRPr="00863B0F" w:rsidRDefault="00C1027C" w:rsidP="00C1027C">
            <w:pPr>
              <w:jc w:val="center"/>
              <w:rPr>
                <w:rFonts w:ascii="Arial" w:hAnsi="Arial" w:cs="Arial"/>
                <w:color w:val="31849B" w:themeColor="accent5" w:themeShade="BF"/>
                <w:sz w:val="16"/>
                <w:szCs w:val="20"/>
              </w:rPr>
            </w:pPr>
            <w:r w:rsidRPr="00863B0F">
              <w:rPr>
                <w:rFonts w:ascii="Arial" w:hAnsi="Arial" w:cs="Arial"/>
                <w:color w:val="31849B" w:themeColor="accent5" w:themeShade="BF"/>
                <w:sz w:val="16"/>
                <w:szCs w:val="20"/>
              </w:rPr>
              <w:t>Identifies main ideas in many television, radio, and web-based broadcasts/ announcements dealing with subjects of interest if the people talk clearly.</w:t>
            </w:r>
          </w:p>
          <w:p w14:paraId="623BC310" w14:textId="77777777" w:rsidR="00C1027C" w:rsidRDefault="00C1027C" w:rsidP="00B51DB1">
            <w:pPr>
              <w:jc w:val="center"/>
              <w:rPr>
                <w:rFonts w:ascii="Arial" w:hAnsi="Arial" w:cs="Arial"/>
                <w:color w:val="31849B" w:themeColor="accent5" w:themeShade="BF"/>
                <w:sz w:val="16"/>
                <w:szCs w:val="20"/>
              </w:rPr>
            </w:pPr>
          </w:p>
          <w:p w14:paraId="2766B24E" w14:textId="77777777" w:rsidR="00E35671" w:rsidRPr="00B51DB1" w:rsidRDefault="00E35671" w:rsidP="00B51DB1">
            <w:pPr>
              <w:jc w:val="center"/>
              <w:rPr>
                <w:rFonts w:ascii="Arial" w:hAnsi="Arial" w:cs="Arial"/>
                <w:color w:val="31849B" w:themeColor="accent5" w:themeShade="BF"/>
                <w:sz w:val="16"/>
                <w:szCs w:val="20"/>
              </w:rPr>
            </w:pPr>
          </w:p>
          <w:p w14:paraId="2FAA2E21" w14:textId="77777777" w:rsidR="00863B0F" w:rsidRDefault="00863B0F" w:rsidP="00B51DB1">
            <w:pPr>
              <w:jc w:val="center"/>
              <w:rPr>
                <w:rFonts w:ascii="Arial" w:hAnsi="Arial" w:cs="Arial"/>
                <w:color w:val="31849B" w:themeColor="accent5" w:themeShade="BF"/>
                <w:sz w:val="16"/>
                <w:szCs w:val="20"/>
              </w:rPr>
            </w:pPr>
          </w:p>
          <w:p w14:paraId="192E3459" w14:textId="301F1923" w:rsidR="003C7269" w:rsidRPr="004D3C2D" w:rsidRDefault="00E35671" w:rsidP="004D3C2D">
            <w:pPr>
              <w:jc w:val="center"/>
              <w:rPr>
                <w:rFonts w:ascii="Arial" w:hAnsi="Arial" w:cs="Arial"/>
                <w:color w:val="31849B" w:themeColor="accent5" w:themeShade="BF"/>
                <w:sz w:val="16"/>
                <w:szCs w:val="20"/>
              </w:rPr>
            </w:pPr>
            <w:r w:rsidRPr="00B51DB1">
              <w:rPr>
                <w:rFonts w:ascii="Arial" w:hAnsi="Arial" w:cs="Arial"/>
                <w:color w:val="31849B" w:themeColor="accent5" w:themeShade="BF"/>
                <w:sz w:val="16"/>
                <w:szCs w:val="20"/>
              </w:rPr>
              <w:t xml:space="preserve">Distinguishes supporting points in </w:t>
            </w:r>
            <w:r w:rsidR="00B51DB1" w:rsidRPr="00B51DB1">
              <w:rPr>
                <w:rFonts w:ascii="Arial" w:hAnsi="Arial" w:cs="Arial"/>
                <w:color w:val="31849B" w:themeColor="accent5" w:themeShade="BF"/>
                <w:sz w:val="16"/>
                <w:szCs w:val="20"/>
              </w:rPr>
              <w:t xml:space="preserve">many television, radio, and web-based broadcasts/ announcements dealing with subjects of </w:t>
            </w:r>
            <w:r w:rsidR="00B51DB1" w:rsidRPr="00B51DB1">
              <w:rPr>
                <w:rFonts w:ascii="Arial" w:hAnsi="Arial" w:cs="Arial"/>
                <w:color w:val="31849B" w:themeColor="accent5" w:themeShade="BF"/>
                <w:sz w:val="16"/>
                <w:szCs w:val="20"/>
              </w:rPr>
              <w:lastRenderedPageBreak/>
              <w:t>interest if the people talk clearly.</w:t>
            </w:r>
          </w:p>
          <w:p w14:paraId="211DBB6D" w14:textId="5E53E008" w:rsidR="006B4B02" w:rsidRPr="00AB6137" w:rsidRDefault="006B4B02" w:rsidP="006B4B02">
            <w:pPr>
              <w:jc w:val="both"/>
              <w:rPr>
                <w:rFonts w:ascii="Arial" w:hAnsi="Arial" w:cs="Arial"/>
                <w:szCs w:val="20"/>
              </w:rPr>
            </w:pPr>
            <w:r w:rsidRPr="00837E59">
              <w:rPr>
                <w:rFonts w:ascii="Arial" w:hAnsi="Arial" w:cs="Arial"/>
                <w:b/>
                <w:szCs w:val="20"/>
              </w:rPr>
              <w:t>L.3.</w:t>
            </w:r>
            <w:r w:rsidRPr="00837E59">
              <w:rPr>
                <w:rFonts w:ascii="Arial" w:hAnsi="Arial" w:cs="Arial"/>
                <w:szCs w:val="20"/>
              </w:rPr>
              <w:t xml:space="preserve"> extracts the main idea of audio text if the topic is familiar and the text can be replayed.</w:t>
            </w:r>
          </w:p>
          <w:p w14:paraId="09257501" w14:textId="77777777" w:rsidR="00286F8B" w:rsidRDefault="00286F8B" w:rsidP="00286F8B">
            <w:pPr>
              <w:ind w:right="163"/>
              <w:jc w:val="both"/>
              <w:rPr>
                <w:rFonts w:ascii="Arial" w:eastAsia="Arial" w:hAnsi="Arial" w:cs="Arial"/>
                <w:sz w:val="18"/>
                <w:szCs w:val="18"/>
              </w:rPr>
            </w:pPr>
          </w:p>
          <w:p w14:paraId="660437E1" w14:textId="77777777" w:rsidR="007B15C6" w:rsidRDefault="007B15C6" w:rsidP="00382A3B">
            <w:pPr>
              <w:jc w:val="center"/>
              <w:rPr>
                <w:rFonts w:ascii="Arial" w:hAnsi="Arial" w:cs="Arial"/>
                <w:color w:val="31849B" w:themeColor="accent5" w:themeShade="BF"/>
                <w:szCs w:val="20"/>
                <w:u w:val="single"/>
              </w:rPr>
            </w:pPr>
          </w:p>
          <w:p w14:paraId="25834429" w14:textId="77777777" w:rsidR="007B15C6" w:rsidRDefault="007B15C6" w:rsidP="00382A3B">
            <w:pPr>
              <w:jc w:val="center"/>
              <w:rPr>
                <w:rFonts w:ascii="Arial" w:hAnsi="Arial" w:cs="Arial"/>
                <w:color w:val="31849B" w:themeColor="accent5" w:themeShade="BF"/>
                <w:szCs w:val="20"/>
                <w:u w:val="single"/>
              </w:rPr>
            </w:pPr>
          </w:p>
          <w:p w14:paraId="5A07FEFD" w14:textId="77777777" w:rsidR="007B15C6" w:rsidRDefault="007B15C6" w:rsidP="00382A3B">
            <w:pPr>
              <w:jc w:val="center"/>
              <w:rPr>
                <w:rFonts w:ascii="Arial" w:hAnsi="Arial" w:cs="Arial"/>
                <w:color w:val="31849B" w:themeColor="accent5" w:themeShade="BF"/>
                <w:szCs w:val="20"/>
                <w:u w:val="single"/>
              </w:rPr>
            </w:pPr>
          </w:p>
          <w:p w14:paraId="1EF9D52F" w14:textId="77777777" w:rsidR="007B15C6" w:rsidRDefault="007B15C6" w:rsidP="00382A3B">
            <w:pPr>
              <w:jc w:val="center"/>
              <w:rPr>
                <w:rFonts w:ascii="Arial" w:hAnsi="Arial" w:cs="Arial"/>
                <w:color w:val="31849B" w:themeColor="accent5" w:themeShade="BF"/>
                <w:szCs w:val="20"/>
                <w:u w:val="single"/>
              </w:rPr>
            </w:pPr>
          </w:p>
          <w:p w14:paraId="0EC8B773" w14:textId="77777777" w:rsidR="007B15C6" w:rsidRDefault="007B15C6" w:rsidP="00382A3B">
            <w:pPr>
              <w:jc w:val="center"/>
              <w:rPr>
                <w:rFonts w:ascii="Arial" w:hAnsi="Arial" w:cs="Arial"/>
                <w:color w:val="31849B" w:themeColor="accent5" w:themeShade="BF"/>
                <w:szCs w:val="20"/>
                <w:u w:val="single"/>
              </w:rPr>
            </w:pPr>
          </w:p>
          <w:p w14:paraId="3BC0FEAA" w14:textId="77777777" w:rsidR="007B15C6" w:rsidRDefault="007B15C6" w:rsidP="00382A3B">
            <w:pPr>
              <w:jc w:val="center"/>
              <w:rPr>
                <w:rFonts w:ascii="Arial" w:hAnsi="Arial" w:cs="Arial"/>
                <w:color w:val="31849B" w:themeColor="accent5" w:themeShade="BF"/>
                <w:szCs w:val="20"/>
                <w:u w:val="single"/>
              </w:rPr>
            </w:pPr>
          </w:p>
          <w:p w14:paraId="0DAC3412" w14:textId="77777777" w:rsidR="007B15C6" w:rsidRDefault="007B15C6" w:rsidP="00382A3B">
            <w:pPr>
              <w:jc w:val="center"/>
              <w:rPr>
                <w:rFonts w:ascii="Arial" w:hAnsi="Arial" w:cs="Arial"/>
                <w:color w:val="31849B" w:themeColor="accent5" w:themeShade="BF"/>
                <w:szCs w:val="20"/>
                <w:u w:val="single"/>
              </w:rPr>
            </w:pPr>
          </w:p>
          <w:p w14:paraId="65C3B1B5" w14:textId="77777777" w:rsidR="007B15C6" w:rsidRDefault="007B15C6" w:rsidP="00382A3B">
            <w:pPr>
              <w:jc w:val="center"/>
              <w:rPr>
                <w:rFonts w:ascii="Arial" w:hAnsi="Arial" w:cs="Arial"/>
                <w:color w:val="31849B" w:themeColor="accent5" w:themeShade="BF"/>
                <w:szCs w:val="20"/>
                <w:u w:val="single"/>
              </w:rPr>
            </w:pPr>
          </w:p>
          <w:p w14:paraId="0F5707C3" w14:textId="77777777" w:rsidR="007B15C6" w:rsidRDefault="007B15C6" w:rsidP="00382A3B">
            <w:pPr>
              <w:jc w:val="center"/>
              <w:rPr>
                <w:rFonts w:ascii="Arial" w:hAnsi="Arial" w:cs="Arial"/>
                <w:color w:val="31849B" w:themeColor="accent5" w:themeShade="BF"/>
                <w:szCs w:val="20"/>
                <w:u w:val="single"/>
              </w:rPr>
            </w:pPr>
          </w:p>
          <w:p w14:paraId="0BA7E6F7" w14:textId="77777777" w:rsidR="007B15C6" w:rsidRDefault="007B15C6" w:rsidP="00382A3B">
            <w:pPr>
              <w:jc w:val="center"/>
              <w:rPr>
                <w:rFonts w:ascii="Arial" w:hAnsi="Arial" w:cs="Arial"/>
                <w:color w:val="31849B" w:themeColor="accent5" w:themeShade="BF"/>
                <w:szCs w:val="20"/>
                <w:u w:val="single"/>
              </w:rPr>
            </w:pPr>
          </w:p>
          <w:p w14:paraId="6FA9947D" w14:textId="77777777" w:rsidR="007B15C6" w:rsidRDefault="007B15C6" w:rsidP="00382A3B">
            <w:pPr>
              <w:jc w:val="center"/>
              <w:rPr>
                <w:rFonts w:ascii="Arial" w:hAnsi="Arial" w:cs="Arial"/>
                <w:color w:val="31849B" w:themeColor="accent5" w:themeShade="BF"/>
                <w:szCs w:val="20"/>
                <w:u w:val="single"/>
              </w:rPr>
            </w:pPr>
          </w:p>
          <w:p w14:paraId="724464E8" w14:textId="77777777" w:rsidR="007B15C6" w:rsidRDefault="007B15C6" w:rsidP="00382A3B">
            <w:pPr>
              <w:jc w:val="center"/>
              <w:rPr>
                <w:rFonts w:ascii="Arial" w:hAnsi="Arial" w:cs="Arial"/>
                <w:color w:val="31849B" w:themeColor="accent5" w:themeShade="BF"/>
                <w:szCs w:val="20"/>
                <w:u w:val="single"/>
              </w:rPr>
            </w:pPr>
          </w:p>
          <w:p w14:paraId="603E2B13" w14:textId="77777777" w:rsidR="007B15C6" w:rsidRDefault="007B15C6" w:rsidP="00382A3B">
            <w:pPr>
              <w:jc w:val="center"/>
              <w:rPr>
                <w:rFonts w:ascii="Arial" w:hAnsi="Arial" w:cs="Arial"/>
                <w:color w:val="31849B" w:themeColor="accent5" w:themeShade="BF"/>
                <w:szCs w:val="20"/>
                <w:u w:val="single"/>
              </w:rPr>
            </w:pPr>
          </w:p>
          <w:p w14:paraId="7637CBB1" w14:textId="77777777" w:rsidR="007B15C6" w:rsidRDefault="007B15C6" w:rsidP="00382A3B">
            <w:pPr>
              <w:jc w:val="center"/>
              <w:rPr>
                <w:rFonts w:ascii="Arial" w:hAnsi="Arial" w:cs="Arial"/>
                <w:color w:val="31849B" w:themeColor="accent5" w:themeShade="BF"/>
                <w:szCs w:val="20"/>
                <w:u w:val="single"/>
              </w:rPr>
            </w:pPr>
          </w:p>
          <w:p w14:paraId="3CE1239B" w14:textId="77777777" w:rsidR="007B15C6" w:rsidRDefault="007B15C6" w:rsidP="00382A3B">
            <w:pPr>
              <w:jc w:val="center"/>
              <w:rPr>
                <w:rFonts w:ascii="Arial" w:hAnsi="Arial" w:cs="Arial"/>
                <w:color w:val="31849B" w:themeColor="accent5" w:themeShade="BF"/>
                <w:szCs w:val="20"/>
                <w:u w:val="single"/>
              </w:rPr>
            </w:pPr>
          </w:p>
          <w:p w14:paraId="70B05A45" w14:textId="77777777" w:rsidR="007B15C6" w:rsidRDefault="007B15C6" w:rsidP="00382A3B">
            <w:pPr>
              <w:jc w:val="center"/>
              <w:rPr>
                <w:rFonts w:ascii="Arial" w:hAnsi="Arial" w:cs="Arial"/>
                <w:color w:val="31849B" w:themeColor="accent5" w:themeShade="BF"/>
                <w:szCs w:val="20"/>
                <w:u w:val="single"/>
              </w:rPr>
            </w:pPr>
          </w:p>
          <w:p w14:paraId="2E886E4A" w14:textId="77777777" w:rsidR="007B15C6" w:rsidRDefault="007B15C6" w:rsidP="00382A3B">
            <w:pPr>
              <w:jc w:val="center"/>
              <w:rPr>
                <w:rFonts w:ascii="Arial" w:hAnsi="Arial" w:cs="Arial"/>
                <w:color w:val="31849B" w:themeColor="accent5" w:themeShade="BF"/>
                <w:szCs w:val="20"/>
                <w:u w:val="single"/>
              </w:rPr>
            </w:pPr>
          </w:p>
          <w:p w14:paraId="3A2C4CD3" w14:textId="77777777" w:rsidR="007B15C6" w:rsidRDefault="007B15C6" w:rsidP="00605528">
            <w:pPr>
              <w:rPr>
                <w:rFonts w:ascii="Arial" w:hAnsi="Arial" w:cs="Arial"/>
                <w:color w:val="31849B" w:themeColor="accent5" w:themeShade="BF"/>
                <w:szCs w:val="20"/>
                <w:u w:val="single"/>
              </w:rPr>
            </w:pPr>
          </w:p>
          <w:p w14:paraId="4E01A091" w14:textId="6B4110BF" w:rsidR="00382A3B" w:rsidRPr="00382A3B" w:rsidRDefault="00382A3B" w:rsidP="00382A3B">
            <w:pPr>
              <w:jc w:val="center"/>
              <w:rPr>
                <w:rFonts w:ascii="Arial" w:hAnsi="Arial" w:cs="Arial"/>
                <w:color w:val="31849B" w:themeColor="accent5" w:themeShade="BF"/>
                <w:szCs w:val="20"/>
                <w:u w:val="single"/>
              </w:rPr>
            </w:pPr>
            <w:r w:rsidRPr="00382A3B">
              <w:rPr>
                <w:rFonts w:ascii="Arial" w:hAnsi="Arial" w:cs="Arial"/>
                <w:color w:val="31849B" w:themeColor="accent5" w:themeShade="BF"/>
                <w:szCs w:val="20"/>
                <w:u w:val="single"/>
              </w:rPr>
              <w:t>Indicators of learning</w:t>
            </w:r>
          </w:p>
          <w:p w14:paraId="7D06512B" w14:textId="77777777" w:rsidR="00286F8B" w:rsidRDefault="00286F8B" w:rsidP="00286F8B">
            <w:pPr>
              <w:ind w:right="163"/>
              <w:jc w:val="both"/>
              <w:rPr>
                <w:rFonts w:ascii="Arial" w:eastAsia="Arial" w:hAnsi="Arial" w:cs="Arial"/>
                <w:sz w:val="18"/>
                <w:szCs w:val="18"/>
              </w:rPr>
            </w:pPr>
          </w:p>
          <w:p w14:paraId="0454ED31" w14:textId="77777777" w:rsidR="007B15C6" w:rsidRDefault="007B15C6" w:rsidP="00863B0F">
            <w:pPr>
              <w:jc w:val="both"/>
              <w:rPr>
                <w:rFonts w:ascii="Arial" w:hAnsi="Arial" w:cs="Arial"/>
                <w:color w:val="31849B" w:themeColor="accent5" w:themeShade="BF"/>
                <w:sz w:val="16"/>
                <w:szCs w:val="20"/>
              </w:rPr>
            </w:pPr>
          </w:p>
          <w:p w14:paraId="288B54AA" w14:textId="77777777" w:rsidR="00605528" w:rsidRDefault="00605528" w:rsidP="00863B0F">
            <w:pPr>
              <w:jc w:val="both"/>
              <w:rPr>
                <w:rFonts w:ascii="Arial" w:hAnsi="Arial" w:cs="Arial"/>
                <w:color w:val="31849B" w:themeColor="accent5" w:themeShade="BF"/>
                <w:sz w:val="16"/>
                <w:szCs w:val="20"/>
              </w:rPr>
            </w:pPr>
          </w:p>
          <w:p w14:paraId="043BCC36" w14:textId="77777777" w:rsidR="00605528" w:rsidRDefault="00605528" w:rsidP="00863B0F">
            <w:pPr>
              <w:jc w:val="both"/>
              <w:rPr>
                <w:rFonts w:ascii="Arial" w:hAnsi="Arial" w:cs="Arial"/>
                <w:color w:val="31849B" w:themeColor="accent5" w:themeShade="BF"/>
                <w:sz w:val="16"/>
                <w:szCs w:val="20"/>
              </w:rPr>
            </w:pPr>
          </w:p>
          <w:p w14:paraId="0515EDEA" w14:textId="77777777" w:rsidR="00605528" w:rsidRDefault="00605528" w:rsidP="00863B0F">
            <w:pPr>
              <w:jc w:val="both"/>
              <w:rPr>
                <w:rFonts w:ascii="Arial" w:hAnsi="Arial" w:cs="Arial"/>
                <w:color w:val="31849B" w:themeColor="accent5" w:themeShade="BF"/>
                <w:sz w:val="16"/>
                <w:szCs w:val="20"/>
              </w:rPr>
            </w:pPr>
          </w:p>
          <w:p w14:paraId="3554E99F" w14:textId="77777777" w:rsidR="00605528" w:rsidRDefault="00605528" w:rsidP="00863B0F">
            <w:pPr>
              <w:jc w:val="both"/>
              <w:rPr>
                <w:rFonts w:ascii="Arial" w:hAnsi="Arial" w:cs="Arial"/>
                <w:color w:val="31849B" w:themeColor="accent5" w:themeShade="BF"/>
                <w:sz w:val="16"/>
                <w:szCs w:val="20"/>
              </w:rPr>
            </w:pPr>
          </w:p>
          <w:p w14:paraId="15935AC5" w14:textId="77777777" w:rsidR="00605528" w:rsidRDefault="00605528" w:rsidP="00863B0F">
            <w:pPr>
              <w:jc w:val="both"/>
              <w:rPr>
                <w:rFonts w:ascii="Arial" w:hAnsi="Arial" w:cs="Arial"/>
                <w:color w:val="31849B" w:themeColor="accent5" w:themeShade="BF"/>
                <w:sz w:val="16"/>
                <w:szCs w:val="20"/>
              </w:rPr>
            </w:pPr>
          </w:p>
          <w:p w14:paraId="510E0185" w14:textId="77777777" w:rsidR="00605528" w:rsidRDefault="00605528" w:rsidP="00863B0F">
            <w:pPr>
              <w:jc w:val="both"/>
              <w:rPr>
                <w:rFonts w:ascii="Arial" w:hAnsi="Arial" w:cs="Arial"/>
                <w:color w:val="31849B" w:themeColor="accent5" w:themeShade="BF"/>
                <w:sz w:val="16"/>
                <w:szCs w:val="20"/>
              </w:rPr>
            </w:pPr>
          </w:p>
          <w:p w14:paraId="215D2FDF" w14:textId="77777777" w:rsidR="00605528" w:rsidRDefault="00605528" w:rsidP="00863B0F">
            <w:pPr>
              <w:jc w:val="both"/>
              <w:rPr>
                <w:rFonts w:ascii="Arial" w:hAnsi="Arial" w:cs="Arial"/>
                <w:color w:val="31849B" w:themeColor="accent5" w:themeShade="BF"/>
                <w:sz w:val="16"/>
                <w:szCs w:val="20"/>
              </w:rPr>
            </w:pPr>
          </w:p>
          <w:p w14:paraId="0F024EB6" w14:textId="77777777" w:rsidR="00605528" w:rsidRDefault="00605528" w:rsidP="00863B0F">
            <w:pPr>
              <w:jc w:val="both"/>
              <w:rPr>
                <w:rFonts w:ascii="Arial" w:hAnsi="Arial" w:cs="Arial"/>
                <w:color w:val="31849B" w:themeColor="accent5" w:themeShade="BF"/>
                <w:sz w:val="16"/>
                <w:szCs w:val="20"/>
              </w:rPr>
            </w:pPr>
          </w:p>
          <w:p w14:paraId="669267A5" w14:textId="77777777" w:rsidR="00605528" w:rsidRDefault="00605528" w:rsidP="00863B0F">
            <w:pPr>
              <w:jc w:val="both"/>
              <w:rPr>
                <w:rFonts w:ascii="Arial" w:hAnsi="Arial" w:cs="Arial"/>
                <w:color w:val="31849B" w:themeColor="accent5" w:themeShade="BF"/>
                <w:sz w:val="16"/>
                <w:szCs w:val="20"/>
              </w:rPr>
            </w:pPr>
          </w:p>
          <w:p w14:paraId="100BC11A" w14:textId="3092A1C6" w:rsidR="00863B0F" w:rsidRPr="00863B0F" w:rsidRDefault="00863B0F" w:rsidP="00863B0F">
            <w:pPr>
              <w:jc w:val="both"/>
              <w:rPr>
                <w:rFonts w:ascii="Arial" w:hAnsi="Arial" w:cs="Arial"/>
                <w:color w:val="31849B" w:themeColor="accent5" w:themeShade="BF"/>
                <w:sz w:val="16"/>
                <w:szCs w:val="20"/>
              </w:rPr>
            </w:pPr>
            <w:r w:rsidRPr="00863B0F">
              <w:rPr>
                <w:rFonts w:ascii="Arial" w:hAnsi="Arial" w:cs="Arial"/>
                <w:color w:val="31849B" w:themeColor="accent5" w:themeShade="BF"/>
                <w:sz w:val="16"/>
                <w:szCs w:val="20"/>
              </w:rPr>
              <w:t xml:space="preserve">Identifies </w:t>
            </w:r>
            <w:r>
              <w:rPr>
                <w:rFonts w:ascii="Arial" w:hAnsi="Arial" w:cs="Arial"/>
                <w:color w:val="31849B" w:themeColor="accent5" w:themeShade="BF"/>
                <w:sz w:val="16"/>
                <w:szCs w:val="20"/>
              </w:rPr>
              <w:t xml:space="preserve">the </w:t>
            </w:r>
            <w:r w:rsidRPr="00863B0F">
              <w:rPr>
                <w:rFonts w:ascii="Arial" w:hAnsi="Arial" w:cs="Arial"/>
                <w:color w:val="31849B" w:themeColor="accent5" w:themeShade="BF"/>
                <w:sz w:val="16"/>
                <w:szCs w:val="20"/>
              </w:rPr>
              <w:t>topic of audio text if the topic is familiar and the text can be replayed.</w:t>
            </w:r>
          </w:p>
          <w:p w14:paraId="18D03EDD" w14:textId="2DFBBADE" w:rsidR="00286F8B" w:rsidRPr="00863B0F" w:rsidRDefault="00286F8B" w:rsidP="00863B0F">
            <w:pPr>
              <w:jc w:val="both"/>
              <w:rPr>
                <w:rFonts w:ascii="Arial" w:hAnsi="Arial" w:cs="Arial"/>
                <w:color w:val="31849B" w:themeColor="accent5" w:themeShade="BF"/>
                <w:sz w:val="16"/>
                <w:szCs w:val="20"/>
              </w:rPr>
            </w:pPr>
          </w:p>
          <w:p w14:paraId="08086F98" w14:textId="77777777" w:rsidR="00286F8B" w:rsidRPr="00863B0F" w:rsidRDefault="00286F8B" w:rsidP="00863B0F">
            <w:pPr>
              <w:jc w:val="center"/>
              <w:rPr>
                <w:rFonts w:ascii="Arial" w:hAnsi="Arial" w:cs="Arial"/>
                <w:color w:val="31849B" w:themeColor="accent5" w:themeShade="BF"/>
                <w:sz w:val="16"/>
                <w:szCs w:val="20"/>
              </w:rPr>
            </w:pPr>
          </w:p>
          <w:p w14:paraId="69B5527D" w14:textId="77777777" w:rsidR="007B15C6" w:rsidRDefault="007B15C6" w:rsidP="00863B0F">
            <w:pPr>
              <w:jc w:val="both"/>
              <w:rPr>
                <w:rFonts w:ascii="Arial" w:hAnsi="Arial" w:cs="Arial"/>
                <w:color w:val="31849B" w:themeColor="accent5" w:themeShade="BF"/>
                <w:sz w:val="16"/>
                <w:szCs w:val="20"/>
              </w:rPr>
            </w:pPr>
          </w:p>
          <w:p w14:paraId="34BC7C13" w14:textId="77777777" w:rsidR="007B15C6" w:rsidRDefault="007B15C6" w:rsidP="00863B0F">
            <w:pPr>
              <w:jc w:val="both"/>
              <w:rPr>
                <w:rFonts w:ascii="Arial" w:hAnsi="Arial" w:cs="Arial"/>
                <w:color w:val="31849B" w:themeColor="accent5" w:themeShade="BF"/>
                <w:sz w:val="16"/>
                <w:szCs w:val="20"/>
              </w:rPr>
            </w:pPr>
          </w:p>
          <w:p w14:paraId="537702DF" w14:textId="77777777" w:rsidR="007B15C6" w:rsidRDefault="007B15C6" w:rsidP="00863B0F">
            <w:pPr>
              <w:jc w:val="both"/>
              <w:rPr>
                <w:rFonts w:ascii="Arial" w:hAnsi="Arial" w:cs="Arial"/>
                <w:color w:val="31849B" w:themeColor="accent5" w:themeShade="BF"/>
                <w:sz w:val="16"/>
                <w:szCs w:val="20"/>
              </w:rPr>
            </w:pPr>
          </w:p>
          <w:p w14:paraId="3FD5D6A3" w14:textId="77777777" w:rsidR="007B15C6" w:rsidRDefault="007B15C6" w:rsidP="00863B0F">
            <w:pPr>
              <w:jc w:val="both"/>
              <w:rPr>
                <w:rFonts w:ascii="Arial" w:hAnsi="Arial" w:cs="Arial"/>
                <w:color w:val="31849B" w:themeColor="accent5" w:themeShade="BF"/>
                <w:sz w:val="16"/>
                <w:szCs w:val="20"/>
              </w:rPr>
            </w:pPr>
          </w:p>
          <w:p w14:paraId="2976AB35" w14:textId="77777777" w:rsidR="007B15C6" w:rsidRDefault="007B15C6" w:rsidP="00863B0F">
            <w:pPr>
              <w:jc w:val="both"/>
              <w:rPr>
                <w:rFonts w:ascii="Arial" w:hAnsi="Arial" w:cs="Arial"/>
                <w:color w:val="31849B" w:themeColor="accent5" w:themeShade="BF"/>
                <w:sz w:val="16"/>
                <w:szCs w:val="20"/>
              </w:rPr>
            </w:pPr>
          </w:p>
          <w:p w14:paraId="42CA5ED4" w14:textId="77777777" w:rsidR="007B15C6" w:rsidRDefault="007B15C6" w:rsidP="00863B0F">
            <w:pPr>
              <w:jc w:val="both"/>
              <w:rPr>
                <w:rFonts w:ascii="Arial" w:hAnsi="Arial" w:cs="Arial"/>
                <w:color w:val="31849B" w:themeColor="accent5" w:themeShade="BF"/>
                <w:sz w:val="16"/>
                <w:szCs w:val="20"/>
              </w:rPr>
            </w:pPr>
          </w:p>
          <w:p w14:paraId="13745EFE" w14:textId="77777777" w:rsidR="007B15C6" w:rsidRDefault="007B15C6" w:rsidP="00863B0F">
            <w:pPr>
              <w:jc w:val="both"/>
              <w:rPr>
                <w:rFonts w:ascii="Arial" w:hAnsi="Arial" w:cs="Arial"/>
                <w:color w:val="31849B" w:themeColor="accent5" w:themeShade="BF"/>
                <w:sz w:val="16"/>
                <w:szCs w:val="20"/>
              </w:rPr>
            </w:pPr>
          </w:p>
          <w:p w14:paraId="59CE5FB6" w14:textId="77777777" w:rsidR="007B15C6" w:rsidRDefault="007B15C6" w:rsidP="00863B0F">
            <w:pPr>
              <w:jc w:val="both"/>
              <w:rPr>
                <w:rFonts w:ascii="Arial" w:hAnsi="Arial" w:cs="Arial"/>
                <w:color w:val="31849B" w:themeColor="accent5" w:themeShade="BF"/>
                <w:sz w:val="16"/>
                <w:szCs w:val="20"/>
              </w:rPr>
            </w:pPr>
          </w:p>
          <w:p w14:paraId="2524ED70" w14:textId="77777777" w:rsidR="007B15C6" w:rsidRDefault="007B15C6" w:rsidP="00863B0F">
            <w:pPr>
              <w:jc w:val="both"/>
              <w:rPr>
                <w:rFonts w:ascii="Arial" w:hAnsi="Arial" w:cs="Arial"/>
                <w:color w:val="31849B" w:themeColor="accent5" w:themeShade="BF"/>
                <w:sz w:val="16"/>
                <w:szCs w:val="20"/>
              </w:rPr>
            </w:pPr>
          </w:p>
          <w:p w14:paraId="252239F6" w14:textId="73A1E6EC" w:rsidR="00863B0F" w:rsidRPr="00863B0F" w:rsidRDefault="00863B0F" w:rsidP="00863B0F">
            <w:pPr>
              <w:jc w:val="both"/>
              <w:rPr>
                <w:rFonts w:ascii="Arial" w:hAnsi="Arial" w:cs="Arial"/>
                <w:color w:val="31849B" w:themeColor="accent5" w:themeShade="BF"/>
                <w:sz w:val="16"/>
                <w:szCs w:val="20"/>
              </w:rPr>
            </w:pPr>
            <w:r w:rsidRPr="00863B0F">
              <w:rPr>
                <w:rFonts w:ascii="Arial" w:hAnsi="Arial" w:cs="Arial"/>
                <w:color w:val="31849B" w:themeColor="accent5" w:themeShade="BF"/>
                <w:sz w:val="16"/>
                <w:szCs w:val="20"/>
              </w:rPr>
              <w:t>Distinguishes important details</w:t>
            </w:r>
            <w:r>
              <w:rPr>
                <w:rFonts w:ascii="Arial" w:hAnsi="Arial" w:cs="Arial"/>
                <w:sz w:val="24"/>
              </w:rPr>
              <w:t xml:space="preserve"> </w:t>
            </w:r>
            <w:r w:rsidRPr="00863B0F">
              <w:rPr>
                <w:rFonts w:ascii="Arial" w:hAnsi="Arial" w:cs="Arial"/>
                <w:color w:val="31849B" w:themeColor="accent5" w:themeShade="BF"/>
                <w:sz w:val="16"/>
                <w:szCs w:val="20"/>
              </w:rPr>
              <w:t>of audio text if the topic is familiar and the text can be replayed.</w:t>
            </w:r>
          </w:p>
          <w:p w14:paraId="46ADBC63" w14:textId="2D165847" w:rsidR="00286F8B" w:rsidRDefault="00286F8B" w:rsidP="00286F8B">
            <w:pPr>
              <w:ind w:right="163"/>
              <w:jc w:val="both"/>
              <w:rPr>
                <w:rFonts w:ascii="Arial" w:eastAsia="Arial" w:hAnsi="Arial" w:cs="Arial"/>
                <w:sz w:val="18"/>
                <w:szCs w:val="18"/>
              </w:rPr>
            </w:pPr>
          </w:p>
          <w:p w14:paraId="1220F537" w14:textId="77777777" w:rsidR="00286F8B" w:rsidRDefault="00286F8B" w:rsidP="00286F8B">
            <w:pPr>
              <w:ind w:right="163"/>
              <w:jc w:val="both"/>
              <w:rPr>
                <w:rFonts w:ascii="Arial" w:eastAsia="Arial" w:hAnsi="Arial" w:cs="Arial"/>
                <w:sz w:val="18"/>
                <w:szCs w:val="18"/>
              </w:rPr>
            </w:pPr>
          </w:p>
          <w:p w14:paraId="156BEAE4" w14:textId="77777777" w:rsidR="00286F8B" w:rsidRDefault="00286F8B" w:rsidP="00286F8B">
            <w:pPr>
              <w:ind w:right="163"/>
              <w:jc w:val="both"/>
              <w:rPr>
                <w:rFonts w:ascii="Arial" w:eastAsia="Arial" w:hAnsi="Arial" w:cs="Arial"/>
                <w:sz w:val="18"/>
                <w:szCs w:val="18"/>
              </w:rPr>
            </w:pPr>
          </w:p>
          <w:p w14:paraId="15238B9E" w14:textId="7BB5784B" w:rsidR="00286F8B" w:rsidRDefault="00286F8B" w:rsidP="00863B0F">
            <w:pPr>
              <w:ind w:right="163"/>
              <w:jc w:val="both"/>
              <w:rPr>
                <w:rFonts w:ascii="Arial" w:eastAsia="Arial" w:hAnsi="Arial" w:cs="Arial"/>
                <w:b/>
                <w:sz w:val="18"/>
                <w:szCs w:val="18"/>
              </w:rPr>
            </w:pPr>
          </w:p>
          <w:p w14:paraId="7BD4D60B" w14:textId="2F246D7E" w:rsidR="00B1582A" w:rsidRDefault="00B1582A" w:rsidP="00863B0F">
            <w:pPr>
              <w:ind w:right="163"/>
              <w:jc w:val="both"/>
              <w:rPr>
                <w:rFonts w:ascii="Arial" w:eastAsia="Arial" w:hAnsi="Arial" w:cs="Arial"/>
                <w:b/>
                <w:sz w:val="18"/>
                <w:szCs w:val="18"/>
              </w:rPr>
            </w:pPr>
          </w:p>
          <w:p w14:paraId="23893A3D" w14:textId="628C0A3A" w:rsidR="00B1582A" w:rsidRDefault="00B1582A" w:rsidP="00863B0F">
            <w:pPr>
              <w:ind w:right="163"/>
              <w:jc w:val="both"/>
              <w:rPr>
                <w:rFonts w:ascii="Arial" w:eastAsia="Arial" w:hAnsi="Arial" w:cs="Arial"/>
                <w:b/>
                <w:sz w:val="18"/>
                <w:szCs w:val="18"/>
              </w:rPr>
            </w:pPr>
          </w:p>
          <w:p w14:paraId="31714BA2" w14:textId="626F434A" w:rsidR="00B1582A" w:rsidRDefault="00B1582A" w:rsidP="00863B0F">
            <w:pPr>
              <w:ind w:right="163"/>
              <w:jc w:val="both"/>
              <w:rPr>
                <w:rFonts w:ascii="Arial" w:eastAsia="Arial" w:hAnsi="Arial" w:cs="Arial"/>
                <w:b/>
                <w:sz w:val="18"/>
                <w:szCs w:val="18"/>
              </w:rPr>
            </w:pPr>
          </w:p>
          <w:p w14:paraId="61756BFC" w14:textId="70BC9748" w:rsidR="00B1582A" w:rsidRDefault="00B1582A" w:rsidP="00863B0F">
            <w:pPr>
              <w:ind w:right="163"/>
              <w:jc w:val="both"/>
              <w:rPr>
                <w:rFonts w:ascii="Arial" w:eastAsia="Arial" w:hAnsi="Arial" w:cs="Arial"/>
                <w:b/>
                <w:sz w:val="18"/>
                <w:szCs w:val="18"/>
              </w:rPr>
            </w:pPr>
          </w:p>
          <w:p w14:paraId="0E04A536" w14:textId="6342CC6D" w:rsidR="00B1582A" w:rsidRDefault="00B1582A" w:rsidP="00863B0F">
            <w:pPr>
              <w:ind w:right="163"/>
              <w:jc w:val="both"/>
              <w:rPr>
                <w:rFonts w:ascii="Arial" w:eastAsia="Arial" w:hAnsi="Arial" w:cs="Arial"/>
                <w:b/>
                <w:sz w:val="18"/>
                <w:szCs w:val="18"/>
              </w:rPr>
            </w:pPr>
          </w:p>
          <w:p w14:paraId="14A95A33" w14:textId="3FF61FE2" w:rsidR="00B1582A" w:rsidRDefault="00B1582A" w:rsidP="00863B0F">
            <w:pPr>
              <w:ind w:right="163"/>
              <w:jc w:val="both"/>
              <w:rPr>
                <w:rFonts w:ascii="Arial" w:eastAsia="Arial" w:hAnsi="Arial" w:cs="Arial"/>
                <w:b/>
                <w:sz w:val="18"/>
                <w:szCs w:val="18"/>
              </w:rPr>
            </w:pPr>
          </w:p>
          <w:p w14:paraId="6031F445" w14:textId="7774ECBB" w:rsidR="00B1582A" w:rsidRDefault="00B1582A" w:rsidP="00863B0F">
            <w:pPr>
              <w:ind w:right="163"/>
              <w:jc w:val="both"/>
              <w:rPr>
                <w:rFonts w:ascii="Arial" w:eastAsia="Arial" w:hAnsi="Arial" w:cs="Arial"/>
                <w:b/>
                <w:sz w:val="18"/>
                <w:szCs w:val="18"/>
              </w:rPr>
            </w:pPr>
          </w:p>
          <w:p w14:paraId="5BAAB0D3" w14:textId="3E4E8843" w:rsidR="00B1582A" w:rsidRDefault="00B1582A" w:rsidP="00863B0F">
            <w:pPr>
              <w:ind w:right="163"/>
              <w:jc w:val="both"/>
              <w:rPr>
                <w:rFonts w:ascii="Arial" w:eastAsia="Arial" w:hAnsi="Arial" w:cs="Arial"/>
                <w:b/>
                <w:sz w:val="18"/>
                <w:szCs w:val="18"/>
              </w:rPr>
            </w:pPr>
          </w:p>
          <w:p w14:paraId="65CE449C" w14:textId="352AFF72" w:rsidR="00B1582A" w:rsidRDefault="00B1582A" w:rsidP="00863B0F">
            <w:pPr>
              <w:ind w:right="163"/>
              <w:jc w:val="both"/>
              <w:rPr>
                <w:rFonts w:ascii="Arial" w:eastAsia="Arial" w:hAnsi="Arial" w:cs="Arial"/>
                <w:b/>
                <w:sz w:val="18"/>
                <w:szCs w:val="18"/>
              </w:rPr>
            </w:pPr>
          </w:p>
          <w:p w14:paraId="4D968C09" w14:textId="23870405" w:rsidR="00B1582A" w:rsidRDefault="00B1582A" w:rsidP="00863B0F">
            <w:pPr>
              <w:ind w:right="163"/>
              <w:jc w:val="both"/>
              <w:rPr>
                <w:rFonts w:ascii="Arial" w:eastAsia="Arial" w:hAnsi="Arial" w:cs="Arial"/>
                <w:b/>
                <w:sz w:val="18"/>
                <w:szCs w:val="18"/>
              </w:rPr>
            </w:pPr>
          </w:p>
          <w:p w14:paraId="0DB209FD" w14:textId="0235DE0B" w:rsidR="00B1582A" w:rsidRDefault="00B1582A" w:rsidP="00863B0F">
            <w:pPr>
              <w:ind w:right="163"/>
              <w:jc w:val="both"/>
              <w:rPr>
                <w:rFonts w:ascii="Arial" w:eastAsia="Arial" w:hAnsi="Arial" w:cs="Arial"/>
                <w:b/>
                <w:sz w:val="18"/>
                <w:szCs w:val="18"/>
              </w:rPr>
            </w:pPr>
          </w:p>
          <w:p w14:paraId="67940923" w14:textId="352F65F3" w:rsidR="00B1582A" w:rsidRDefault="00B1582A" w:rsidP="00863B0F">
            <w:pPr>
              <w:ind w:right="163"/>
              <w:jc w:val="both"/>
              <w:rPr>
                <w:rFonts w:ascii="Arial" w:eastAsia="Arial" w:hAnsi="Arial" w:cs="Arial"/>
                <w:b/>
                <w:sz w:val="18"/>
                <w:szCs w:val="18"/>
              </w:rPr>
            </w:pPr>
          </w:p>
          <w:p w14:paraId="7666EAC6" w14:textId="6549A36A" w:rsidR="00B1582A" w:rsidRDefault="00B1582A" w:rsidP="00863B0F">
            <w:pPr>
              <w:ind w:right="163"/>
              <w:jc w:val="both"/>
              <w:rPr>
                <w:rFonts w:ascii="Arial" w:eastAsia="Arial" w:hAnsi="Arial" w:cs="Arial"/>
                <w:b/>
                <w:sz w:val="18"/>
                <w:szCs w:val="18"/>
              </w:rPr>
            </w:pPr>
          </w:p>
          <w:p w14:paraId="6FA1E9A4" w14:textId="7E936AFC" w:rsidR="007B15C6" w:rsidRDefault="007B15C6" w:rsidP="00863B0F">
            <w:pPr>
              <w:ind w:right="163"/>
              <w:jc w:val="both"/>
              <w:rPr>
                <w:rFonts w:ascii="Arial" w:eastAsia="Arial" w:hAnsi="Arial" w:cs="Arial"/>
                <w:b/>
                <w:sz w:val="18"/>
                <w:szCs w:val="18"/>
              </w:rPr>
            </w:pPr>
          </w:p>
          <w:p w14:paraId="787C54BB" w14:textId="486998C3" w:rsidR="003C7269" w:rsidRDefault="003C7269" w:rsidP="00863B0F">
            <w:pPr>
              <w:ind w:right="163"/>
              <w:jc w:val="both"/>
              <w:rPr>
                <w:rFonts w:ascii="Arial" w:eastAsia="Arial" w:hAnsi="Arial" w:cs="Arial"/>
                <w:b/>
                <w:sz w:val="18"/>
                <w:szCs w:val="18"/>
              </w:rPr>
            </w:pPr>
          </w:p>
          <w:p w14:paraId="16165F70" w14:textId="7358030F" w:rsidR="003C7269" w:rsidRDefault="003C7269" w:rsidP="00863B0F">
            <w:pPr>
              <w:ind w:right="163"/>
              <w:jc w:val="both"/>
              <w:rPr>
                <w:rFonts w:ascii="Arial" w:eastAsia="Arial" w:hAnsi="Arial" w:cs="Arial"/>
                <w:b/>
                <w:sz w:val="18"/>
                <w:szCs w:val="18"/>
              </w:rPr>
            </w:pPr>
          </w:p>
          <w:p w14:paraId="127A3935" w14:textId="3B5B2595" w:rsidR="003C7269" w:rsidRDefault="003C7269" w:rsidP="00863B0F">
            <w:pPr>
              <w:ind w:right="163"/>
              <w:jc w:val="both"/>
              <w:rPr>
                <w:rFonts w:ascii="Arial" w:eastAsia="Arial" w:hAnsi="Arial" w:cs="Arial"/>
                <w:b/>
                <w:sz w:val="18"/>
                <w:szCs w:val="18"/>
              </w:rPr>
            </w:pPr>
          </w:p>
          <w:p w14:paraId="32BD9B99" w14:textId="28357623" w:rsidR="003C7269" w:rsidRDefault="003C7269" w:rsidP="00863B0F">
            <w:pPr>
              <w:ind w:right="163"/>
              <w:jc w:val="both"/>
              <w:rPr>
                <w:rFonts w:ascii="Arial" w:eastAsia="Arial" w:hAnsi="Arial" w:cs="Arial"/>
                <w:b/>
                <w:sz w:val="18"/>
                <w:szCs w:val="18"/>
              </w:rPr>
            </w:pPr>
          </w:p>
          <w:p w14:paraId="2601DF2E" w14:textId="608BC839" w:rsidR="003C7269" w:rsidRDefault="003C7269" w:rsidP="00863B0F">
            <w:pPr>
              <w:ind w:right="163"/>
              <w:jc w:val="both"/>
              <w:rPr>
                <w:rFonts w:ascii="Arial" w:eastAsia="Arial" w:hAnsi="Arial" w:cs="Arial"/>
                <w:b/>
                <w:sz w:val="18"/>
                <w:szCs w:val="18"/>
              </w:rPr>
            </w:pPr>
          </w:p>
          <w:p w14:paraId="6D8D220C" w14:textId="1BA39372" w:rsidR="003C7269" w:rsidRDefault="003C7269" w:rsidP="00863B0F">
            <w:pPr>
              <w:ind w:right="163"/>
              <w:jc w:val="both"/>
              <w:rPr>
                <w:rFonts w:ascii="Arial" w:eastAsia="Arial" w:hAnsi="Arial" w:cs="Arial"/>
                <w:b/>
                <w:sz w:val="18"/>
                <w:szCs w:val="18"/>
              </w:rPr>
            </w:pPr>
          </w:p>
          <w:p w14:paraId="6D5C2D31" w14:textId="453B2964" w:rsidR="003C7269" w:rsidRDefault="003C7269" w:rsidP="00863B0F">
            <w:pPr>
              <w:ind w:right="163"/>
              <w:jc w:val="both"/>
              <w:rPr>
                <w:rFonts w:ascii="Arial" w:eastAsia="Arial" w:hAnsi="Arial" w:cs="Arial"/>
                <w:b/>
                <w:sz w:val="18"/>
                <w:szCs w:val="18"/>
              </w:rPr>
            </w:pPr>
          </w:p>
          <w:p w14:paraId="09AFAC43" w14:textId="33702C08" w:rsidR="009D0AC8" w:rsidRDefault="009D0AC8" w:rsidP="00863B0F">
            <w:pPr>
              <w:ind w:right="163"/>
              <w:jc w:val="both"/>
              <w:rPr>
                <w:rFonts w:ascii="Arial" w:eastAsia="Arial" w:hAnsi="Arial" w:cs="Arial"/>
                <w:b/>
                <w:sz w:val="18"/>
                <w:szCs w:val="18"/>
              </w:rPr>
            </w:pPr>
          </w:p>
          <w:p w14:paraId="18F2FF73" w14:textId="77777777" w:rsidR="009D0AC8" w:rsidRDefault="009D0AC8" w:rsidP="00863B0F">
            <w:pPr>
              <w:ind w:right="163"/>
              <w:jc w:val="both"/>
              <w:rPr>
                <w:rFonts w:ascii="Arial" w:eastAsia="Arial" w:hAnsi="Arial" w:cs="Arial"/>
                <w:b/>
                <w:sz w:val="18"/>
                <w:szCs w:val="18"/>
              </w:rPr>
            </w:pPr>
          </w:p>
          <w:p w14:paraId="74456051" w14:textId="6E941431" w:rsidR="00750602" w:rsidRDefault="00750602" w:rsidP="007B15C6">
            <w:pPr>
              <w:rPr>
                <w:rFonts w:ascii="Arial" w:hAnsi="Arial" w:cs="Arial"/>
                <w:color w:val="31849B" w:themeColor="accent5" w:themeShade="BF"/>
                <w:szCs w:val="20"/>
                <w:u w:val="single"/>
              </w:rPr>
            </w:pPr>
            <w:r w:rsidRPr="00125E50">
              <w:rPr>
                <w:rFonts w:ascii="Arial" w:hAnsi="Arial" w:cs="Arial"/>
                <w:b/>
                <w:szCs w:val="20"/>
              </w:rPr>
              <w:t>R.1</w:t>
            </w:r>
            <w:r w:rsidRPr="00125E50">
              <w:rPr>
                <w:rFonts w:ascii="Arial" w:hAnsi="Arial" w:cs="Arial"/>
                <w:szCs w:val="20"/>
              </w:rPr>
              <w:t>. recognizes factual text and simple reports on familiar topics.</w:t>
            </w:r>
          </w:p>
          <w:p w14:paraId="512FE4E4" w14:textId="77777777" w:rsidR="00750602" w:rsidRDefault="00750602" w:rsidP="00382A3B">
            <w:pPr>
              <w:jc w:val="center"/>
              <w:rPr>
                <w:rFonts w:ascii="Arial" w:hAnsi="Arial" w:cs="Arial"/>
                <w:color w:val="31849B" w:themeColor="accent5" w:themeShade="BF"/>
                <w:szCs w:val="20"/>
                <w:u w:val="single"/>
              </w:rPr>
            </w:pPr>
          </w:p>
          <w:p w14:paraId="2E4D6C70" w14:textId="77777777" w:rsidR="00750602" w:rsidRDefault="00750602" w:rsidP="00382A3B">
            <w:pPr>
              <w:jc w:val="center"/>
              <w:rPr>
                <w:rFonts w:ascii="Arial" w:hAnsi="Arial" w:cs="Arial"/>
                <w:color w:val="31849B" w:themeColor="accent5" w:themeShade="BF"/>
                <w:szCs w:val="20"/>
                <w:u w:val="single"/>
              </w:rPr>
            </w:pPr>
          </w:p>
          <w:p w14:paraId="2F79AA53" w14:textId="356CE9AD" w:rsidR="00382A3B" w:rsidRPr="00382A3B" w:rsidRDefault="00382A3B" w:rsidP="00382A3B">
            <w:pPr>
              <w:jc w:val="center"/>
              <w:rPr>
                <w:rFonts w:ascii="Arial" w:hAnsi="Arial" w:cs="Arial"/>
                <w:color w:val="31849B" w:themeColor="accent5" w:themeShade="BF"/>
                <w:szCs w:val="20"/>
                <w:u w:val="single"/>
              </w:rPr>
            </w:pPr>
            <w:r w:rsidRPr="00382A3B">
              <w:rPr>
                <w:rFonts w:ascii="Arial" w:hAnsi="Arial" w:cs="Arial"/>
                <w:color w:val="31849B" w:themeColor="accent5" w:themeShade="BF"/>
                <w:szCs w:val="20"/>
                <w:u w:val="single"/>
              </w:rPr>
              <w:t>Indicators of learning</w:t>
            </w:r>
          </w:p>
          <w:p w14:paraId="3226F16C" w14:textId="77777777" w:rsidR="00286F8B" w:rsidRDefault="00286F8B" w:rsidP="00286F8B">
            <w:pPr>
              <w:ind w:left="115" w:right="163"/>
              <w:jc w:val="both"/>
              <w:rPr>
                <w:rFonts w:ascii="Arial" w:eastAsia="Arial" w:hAnsi="Arial" w:cs="Arial"/>
                <w:sz w:val="18"/>
                <w:szCs w:val="18"/>
              </w:rPr>
            </w:pPr>
          </w:p>
          <w:p w14:paraId="1B088B96" w14:textId="77777777" w:rsidR="00286F8B" w:rsidRDefault="00286F8B" w:rsidP="00286F8B">
            <w:pPr>
              <w:ind w:left="115" w:right="163"/>
              <w:jc w:val="both"/>
              <w:rPr>
                <w:rFonts w:ascii="Arial" w:eastAsia="Arial" w:hAnsi="Arial" w:cs="Arial"/>
                <w:sz w:val="18"/>
                <w:szCs w:val="18"/>
              </w:rPr>
            </w:pPr>
          </w:p>
          <w:p w14:paraId="61039B79" w14:textId="77777777" w:rsidR="002F77ED" w:rsidRDefault="002F77ED" w:rsidP="002F77ED">
            <w:pPr>
              <w:ind w:right="163"/>
              <w:rPr>
                <w:rFonts w:ascii="Arial" w:hAnsi="Arial" w:cs="Arial"/>
                <w:color w:val="31849B" w:themeColor="accent5" w:themeShade="BF"/>
                <w:sz w:val="16"/>
                <w:szCs w:val="20"/>
              </w:rPr>
            </w:pPr>
          </w:p>
          <w:p w14:paraId="0F50EB7E" w14:textId="0F26DD47" w:rsidR="00334497" w:rsidRPr="00334497" w:rsidRDefault="00334497" w:rsidP="00334497">
            <w:pPr>
              <w:ind w:right="163"/>
              <w:jc w:val="center"/>
              <w:rPr>
                <w:rFonts w:ascii="Arial" w:hAnsi="Arial" w:cs="Arial"/>
                <w:color w:val="31849B" w:themeColor="accent5" w:themeShade="BF"/>
                <w:sz w:val="16"/>
                <w:szCs w:val="20"/>
              </w:rPr>
            </w:pPr>
            <w:r w:rsidRPr="00334497">
              <w:rPr>
                <w:rFonts w:ascii="Arial" w:hAnsi="Arial" w:cs="Arial"/>
                <w:color w:val="31849B" w:themeColor="accent5" w:themeShade="BF"/>
                <w:sz w:val="16"/>
                <w:szCs w:val="20"/>
              </w:rPr>
              <w:t xml:space="preserve">Identifies </w:t>
            </w:r>
            <w:r>
              <w:rPr>
                <w:rFonts w:ascii="Arial" w:hAnsi="Arial" w:cs="Arial"/>
                <w:color w:val="31849B" w:themeColor="accent5" w:themeShade="BF"/>
                <w:sz w:val="16"/>
                <w:szCs w:val="20"/>
              </w:rPr>
              <w:t xml:space="preserve">main </w:t>
            </w:r>
            <w:r w:rsidRPr="00334497">
              <w:rPr>
                <w:rFonts w:ascii="Arial" w:hAnsi="Arial" w:cs="Arial"/>
                <w:color w:val="31849B" w:themeColor="accent5" w:themeShade="BF"/>
                <w:sz w:val="16"/>
                <w:szCs w:val="20"/>
              </w:rPr>
              <w:t>ideas in factual texts and simple reports on familiar topics (e.g., movie review, interviews, and meeting agendas).</w:t>
            </w:r>
          </w:p>
          <w:p w14:paraId="6F098019" w14:textId="2E66FA05" w:rsidR="00286F8B" w:rsidRDefault="00286F8B" w:rsidP="00286F8B">
            <w:pPr>
              <w:ind w:left="115" w:right="163"/>
              <w:jc w:val="both"/>
              <w:rPr>
                <w:rFonts w:ascii="Arial" w:eastAsia="Arial" w:hAnsi="Arial" w:cs="Arial"/>
                <w:sz w:val="18"/>
                <w:szCs w:val="18"/>
              </w:rPr>
            </w:pPr>
          </w:p>
          <w:p w14:paraId="5A842595" w14:textId="0E978087" w:rsidR="00286F8B" w:rsidRDefault="00286F8B" w:rsidP="00286F8B">
            <w:pPr>
              <w:jc w:val="both"/>
              <w:rPr>
                <w:rFonts w:ascii="Arial" w:eastAsia="Arial" w:hAnsi="Arial" w:cs="Arial"/>
                <w:color w:val="000000"/>
              </w:rPr>
            </w:pPr>
          </w:p>
          <w:p w14:paraId="0EB5530B" w14:textId="1341D732" w:rsidR="005C473C" w:rsidRDefault="005C473C" w:rsidP="00286F8B">
            <w:pPr>
              <w:jc w:val="both"/>
              <w:rPr>
                <w:rFonts w:ascii="Arial" w:eastAsia="Arial" w:hAnsi="Arial" w:cs="Arial"/>
                <w:color w:val="000000"/>
              </w:rPr>
            </w:pPr>
          </w:p>
          <w:p w14:paraId="5FE951F5" w14:textId="14FA1812" w:rsidR="00554DDE" w:rsidRDefault="00554DDE" w:rsidP="00286F8B">
            <w:pPr>
              <w:jc w:val="both"/>
              <w:rPr>
                <w:rFonts w:ascii="Arial" w:eastAsia="Arial" w:hAnsi="Arial" w:cs="Arial"/>
                <w:color w:val="000000"/>
              </w:rPr>
            </w:pPr>
          </w:p>
          <w:p w14:paraId="597A2BE0" w14:textId="3EF21933" w:rsidR="00554DDE" w:rsidRDefault="00554DDE" w:rsidP="00286F8B">
            <w:pPr>
              <w:jc w:val="both"/>
              <w:rPr>
                <w:rFonts w:ascii="Arial" w:eastAsia="Arial" w:hAnsi="Arial" w:cs="Arial"/>
                <w:color w:val="000000"/>
              </w:rPr>
            </w:pPr>
          </w:p>
          <w:p w14:paraId="68BD97C9" w14:textId="4C74E731" w:rsidR="00554DDE" w:rsidRDefault="00554DDE" w:rsidP="00286F8B">
            <w:pPr>
              <w:jc w:val="both"/>
              <w:rPr>
                <w:rFonts w:ascii="Arial" w:eastAsia="Arial" w:hAnsi="Arial" w:cs="Arial"/>
                <w:color w:val="000000"/>
              </w:rPr>
            </w:pPr>
          </w:p>
          <w:p w14:paraId="3BD60F3A" w14:textId="1E130867" w:rsidR="00554DDE" w:rsidRDefault="00554DDE" w:rsidP="00286F8B">
            <w:pPr>
              <w:jc w:val="both"/>
              <w:rPr>
                <w:rFonts w:ascii="Arial" w:eastAsia="Arial" w:hAnsi="Arial" w:cs="Arial"/>
                <w:color w:val="000000"/>
              </w:rPr>
            </w:pPr>
          </w:p>
          <w:p w14:paraId="5B361336" w14:textId="448BD682" w:rsidR="00554DDE" w:rsidRDefault="00554DDE" w:rsidP="00286F8B">
            <w:pPr>
              <w:jc w:val="both"/>
              <w:rPr>
                <w:rFonts w:ascii="Arial" w:eastAsia="Arial" w:hAnsi="Arial" w:cs="Arial"/>
                <w:color w:val="000000"/>
              </w:rPr>
            </w:pPr>
          </w:p>
          <w:p w14:paraId="43B1158A" w14:textId="7B942094" w:rsidR="00554DDE" w:rsidRDefault="00554DDE" w:rsidP="00286F8B">
            <w:pPr>
              <w:jc w:val="both"/>
              <w:rPr>
                <w:rFonts w:ascii="Arial" w:eastAsia="Arial" w:hAnsi="Arial" w:cs="Arial"/>
                <w:color w:val="000000"/>
              </w:rPr>
            </w:pPr>
          </w:p>
          <w:p w14:paraId="7CB2B89C" w14:textId="6F6139C5" w:rsidR="00554DDE" w:rsidRDefault="00554DDE" w:rsidP="00286F8B">
            <w:pPr>
              <w:jc w:val="both"/>
              <w:rPr>
                <w:rFonts w:ascii="Arial" w:eastAsia="Arial" w:hAnsi="Arial" w:cs="Arial"/>
                <w:color w:val="000000"/>
              </w:rPr>
            </w:pPr>
          </w:p>
          <w:p w14:paraId="7FF23991" w14:textId="0A976B63" w:rsidR="00554DDE" w:rsidRDefault="00554DDE" w:rsidP="00286F8B">
            <w:pPr>
              <w:jc w:val="both"/>
              <w:rPr>
                <w:rFonts w:ascii="Arial" w:eastAsia="Arial" w:hAnsi="Arial" w:cs="Arial"/>
                <w:color w:val="000000"/>
              </w:rPr>
            </w:pPr>
          </w:p>
          <w:p w14:paraId="6DFF643E" w14:textId="79B58FF6" w:rsidR="00554DDE" w:rsidRDefault="00554DDE" w:rsidP="00286F8B">
            <w:pPr>
              <w:jc w:val="both"/>
              <w:rPr>
                <w:rFonts w:ascii="Arial" w:eastAsia="Arial" w:hAnsi="Arial" w:cs="Arial"/>
                <w:color w:val="000000"/>
              </w:rPr>
            </w:pPr>
          </w:p>
          <w:p w14:paraId="4560D0DF" w14:textId="2E39C245" w:rsidR="00554DDE" w:rsidRDefault="00554DDE" w:rsidP="00286F8B">
            <w:pPr>
              <w:jc w:val="both"/>
              <w:rPr>
                <w:rFonts w:ascii="Arial" w:eastAsia="Arial" w:hAnsi="Arial" w:cs="Arial"/>
                <w:color w:val="000000"/>
              </w:rPr>
            </w:pPr>
          </w:p>
          <w:p w14:paraId="615901A5" w14:textId="60AE2C7D" w:rsidR="00554DDE" w:rsidRDefault="00554DDE" w:rsidP="00286F8B">
            <w:pPr>
              <w:jc w:val="both"/>
              <w:rPr>
                <w:rFonts w:ascii="Arial" w:eastAsia="Arial" w:hAnsi="Arial" w:cs="Arial"/>
                <w:color w:val="000000"/>
              </w:rPr>
            </w:pPr>
          </w:p>
          <w:p w14:paraId="14EDA149" w14:textId="7B513A3E" w:rsidR="000F4AC0" w:rsidRDefault="000F4AC0" w:rsidP="00286F8B">
            <w:pPr>
              <w:jc w:val="both"/>
              <w:rPr>
                <w:rFonts w:ascii="Arial" w:eastAsia="Arial" w:hAnsi="Arial" w:cs="Arial"/>
                <w:color w:val="000000"/>
              </w:rPr>
            </w:pPr>
          </w:p>
          <w:p w14:paraId="76345CB9" w14:textId="51D61D51" w:rsidR="000F4AC0" w:rsidRDefault="000F4AC0" w:rsidP="00286F8B">
            <w:pPr>
              <w:jc w:val="both"/>
              <w:rPr>
                <w:rFonts w:ascii="Arial" w:eastAsia="Arial" w:hAnsi="Arial" w:cs="Arial"/>
                <w:color w:val="000000"/>
              </w:rPr>
            </w:pPr>
          </w:p>
          <w:p w14:paraId="1E2F8CDC" w14:textId="213BA4FF" w:rsidR="000F4AC0" w:rsidRDefault="000F4AC0" w:rsidP="00286F8B">
            <w:pPr>
              <w:jc w:val="both"/>
              <w:rPr>
                <w:rFonts w:ascii="Arial" w:eastAsia="Arial" w:hAnsi="Arial" w:cs="Arial"/>
                <w:color w:val="000000"/>
              </w:rPr>
            </w:pPr>
          </w:p>
          <w:p w14:paraId="083592A6" w14:textId="0A478CC6" w:rsidR="000F4AC0" w:rsidRDefault="000F4AC0" w:rsidP="00286F8B">
            <w:pPr>
              <w:jc w:val="both"/>
              <w:rPr>
                <w:rFonts w:ascii="Arial" w:eastAsia="Arial" w:hAnsi="Arial" w:cs="Arial"/>
                <w:color w:val="000000"/>
              </w:rPr>
            </w:pPr>
          </w:p>
          <w:p w14:paraId="15E8F1AA" w14:textId="4111AD2A" w:rsidR="000F4AC0" w:rsidRDefault="000F4AC0" w:rsidP="00286F8B">
            <w:pPr>
              <w:jc w:val="both"/>
              <w:rPr>
                <w:rFonts w:ascii="Arial" w:eastAsia="Arial" w:hAnsi="Arial" w:cs="Arial"/>
                <w:color w:val="000000"/>
              </w:rPr>
            </w:pPr>
          </w:p>
          <w:p w14:paraId="5E2CE897" w14:textId="692F68CE" w:rsidR="009551A7" w:rsidRDefault="009551A7" w:rsidP="00286F8B">
            <w:pPr>
              <w:jc w:val="both"/>
              <w:rPr>
                <w:rFonts w:ascii="Arial" w:eastAsia="Arial" w:hAnsi="Arial" w:cs="Arial"/>
                <w:color w:val="000000"/>
              </w:rPr>
            </w:pPr>
          </w:p>
          <w:p w14:paraId="5AD4A324" w14:textId="49E8F25D" w:rsidR="009551A7" w:rsidRDefault="009551A7" w:rsidP="00286F8B">
            <w:pPr>
              <w:jc w:val="both"/>
              <w:rPr>
                <w:rFonts w:ascii="Arial" w:eastAsia="Arial" w:hAnsi="Arial" w:cs="Arial"/>
                <w:color w:val="000000"/>
              </w:rPr>
            </w:pPr>
          </w:p>
          <w:p w14:paraId="08A6BAD3" w14:textId="7F59DD62" w:rsidR="009C5CF3" w:rsidRDefault="009C5CF3" w:rsidP="00286F8B">
            <w:pPr>
              <w:jc w:val="both"/>
              <w:rPr>
                <w:rFonts w:ascii="Arial" w:eastAsia="Arial" w:hAnsi="Arial" w:cs="Arial"/>
                <w:color w:val="000000"/>
              </w:rPr>
            </w:pPr>
          </w:p>
          <w:p w14:paraId="358EE34D" w14:textId="45B2CDA0" w:rsidR="009C5CF3" w:rsidRDefault="009C5CF3" w:rsidP="00286F8B">
            <w:pPr>
              <w:jc w:val="both"/>
              <w:rPr>
                <w:rFonts w:ascii="Arial" w:eastAsia="Arial" w:hAnsi="Arial" w:cs="Arial"/>
                <w:color w:val="000000"/>
              </w:rPr>
            </w:pPr>
          </w:p>
          <w:p w14:paraId="778745FE" w14:textId="1B951D6F" w:rsidR="009C5CF3" w:rsidRDefault="009C5CF3" w:rsidP="00286F8B">
            <w:pPr>
              <w:jc w:val="both"/>
              <w:rPr>
                <w:rFonts w:ascii="Arial" w:eastAsia="Arial" w:hAnsi="Arial" w:cs="Arial"/>
                <w:color w:val="000000"/>
              </w:rPr>
            </w:pPr>
          </w:p>
          <w:p w14:paraId="4296DE0D" w14:textId="30D17170" w:rsidR="009C5CF3" w:rsidRDefault="009C5CF3" w:rsidP="00286F8B">
            <w:pPr>
              <w:jc w:val="both"/>
              <w:rPr>
                <w:rFonts w:ascii="Arial" w:eastAsia="Arial" w:hAnsi="Arial" w:cs="Arial"/>
                <w:color w:val="000000"/>
              </w:rPr>
            </w:pPr>
          </w:p>
          <w:p w14:paraId="6DF9B1EC" w14:textId="1F2B9B94" w:rsidR="009C5CF3" w:rsidRDefault="009C5CF3" w:rsidP="00286F8B">
            <w:pPr>
              <w:jc w:val="both"/>
              <w:rPr>
                <w:rFonts w:ascii="Arial" w:eastAsia="Arial" w:hAnsi="Arial" w:cs="Arial"/>
                <w:color w:val="000000"/>
              </w:rPr>
            </w:pPr>
          </w:p>
          <w:p w14:paraId="66FC4585" w14:textId="7703E777" w:rsidR="009C5CF3" w:rsidRDefault="009C5CF3" w:rsidP="00286F8B">
            <w:pPr>
              <w:jc w:val="both"/>
              <w:rPr>
                <w:rFonts w:ascii="Arial" w:eastAsia="Arial" w:hAnsi="Arial" w:cs="Arial"/>
                <w:color w:val="000000"/>
              </w:rPr>
            </w:pPr>
          </w:p>
          <w:p w14:paraId="6BD3AC80" w14:textId="328D9679" w:rsidR="009C5CF3" w:rsidRDefault="009C5CF3" w:rsidP="00286F8B">
            <w:pPr>
              <w:jc w:val="both"/>
              <w:rPr>
                <w:rFonts w:ascii="Arial" w:eastAsia="Arial" w:hAnsi="Arial" w:cs="Arial"/>
                <w:color w:val="000000"/>
              </w:rPr>
            </w:pPr>
          </w:p>
          <w:p w14:paraId="7CD2700D" w14:textId="3021A998" w:rsidR="009C5CF3" w:rsidRDefault="009C5CF3" w:rsidP="00286F8B">
            <w:pPr>
              <w:jc w:val="both"/>
              <w:rPr>
                <w:rFonts w:ascii="Arial" w:eastAsia="Arial" w:hAnsi="Arial" w:cs="Arial"/>
                <w:color w:val="000000"/>
              </w:rPr>
            </w:pPr>
          </w:p>
          <w:p w14:paraId="16740443" w14:textId="7BD44239" w:rsidR="009C5CF3" w:rsidRDefault="009C5CF3" w:rsidP="00286F8B">
            <w:pPr>
              <w:jc w:val="both"/>
              <w:rPr>
                <w:rFonts w:ascii="Arial" w:eastAsia="Arial" w:hAnsi="Arial" w:cs="Arial"/>
                <w:color w:val="000000"/>
              </w:rPr>
            </w:pPr>
          </w:p>
          <w:p w14:paraId="18FD7447" w14:textId="4E628D1A" w:rsidR="009C5CF3" w:rsidRDefault="009C5CF3" w:rsidP="00286F8B">
            <w:pPr>
              <w:jc w:val="both"/>
              <w:rPr>
                <w:rFonts w:ascii="Arial" w:eastAsia="Arial" w:hAnsi="Arial" w:cs="Arial"/>
                <w:color w:val="000000"/>
              </w:rPr>
            </w:pPr>
          </w:p>
          <w:p w14:paraId="35CBF8F6" w14:textId="6D1AB906" w:rsidR="009C5CF3" w:rsidRDefault="009C5CF3" w:rsidP="00286F8B">
            <w:pPr>
              <w:jc w:val="both"/>
              <w:rPr>
                <w:rFonts w:ascii="Arial" w:eastAsia="Arial" w:hAnsi="Arial" w:cs="Arial"/>
                <w:color w:val="000000"/>
              </w:rPr>
            </w:pPr>
          </w:p>
          <w:p w14:paraId="35391C35" w14:textId="6AFBEF00" w:rsidR="009C5CF3" w:rsidRDefault="009C5CF3" w:rsidP="00286F8B">
            <w:pPr>
              <w:jc w:val="both"/>
              <w:rPr>
                <w:rFonts w:ascii="Arial" w:eastAsia="Arial" w:hAnsi="Arial" w:cs="Arial"/>
                <w:color w:val="000000"/>
              </w:rPr>
            </w:pPr>
          </w:p>
          <w:p w14:paraId="5E0CB35B" w14:textId="28499AAD" w:rsidR="009C5CF3" w:rsidRDefault="009C5CF3" w:rsidP="00286F8B">
            <w:pPr>
              <w:jc w:val="both"/>
              <w:rPr>
                <w:rFonts w:ascii="Arial" w:eastAsia="Arial" w:hAnsi="Arial" w:cs="Arial"/>
                <w:color w:val="000000"/>
              </w:rPr>
            </w:pPr>
          </w:p>
          <w:p w14:paraId="2ABFB8EA" w14:textId="1825A939" w:rsidR="009C5CF3" w:rsidRDefault="009C5CF3" w:rsidP="00286F8B">
            <w:pPr>
              <w:jc w:val="both"/>
              <w:rPr>
                <w:rFonts w:ascii="Arial" w:eastAsia="Arial" w:hAnsi="Arial" w:cs="Arial"/>
                <w:color w:val="000000"/>
              </w:rPr>
            </w:pPr>
          </w:p>
          <w:p w14:paraId="77D9BCBB" w14:textId="65F519AE" w:rsidR="009C5CF3" w:rsidRDefault="009C5CF3" w:rsidP="00286F8B">
            <w:pPr>
              <w:jc w:val="both"/>
              <w:rPr>
                <w:rFonts w:ascii="Arial" w:eastAsia="Arial" w:hAnsi="Arial" w:cs="Arial"/>
                <w:color w:val="000000"/>
              </w:rPr>
            </w:pPr>
          </w:p>
          <w:p w14:paraId="06E7104A" w14:textId="46C4CDDB" w:rsidR="009C5CF3" w:rsidRDefault="009C5CF3" w:rsidP="00286F8B">
            <w:pPr>
              <w:jc w:val="both"/>
              <w:rPr>
                <w:rFonts w:ascii="Arial" w:eastAsia="Arial" w:hAnsi="Arial" w:cs="Arial"/>
                <w:color w:val="000000"/>
              </w:rPr>
            </w:pPr>
          </w:p>
          <w:p w14:paraId="071A2C1E" w14:textId="121B4169" w:rsidR="00A73DAC" w:rsidRDefault="00A73DAC" w:rsidP="00286F8B">
            <w:pPr>
              <w:jc w:val="both"/>
              <w:rPr>
                <w:rFonts w:ascii="Arial" w:eastAsia="Arial" w:hAnsi="Arial" w:cs="Arial"/>
                <w:color w:val="000000"/>
              </w:rPr>
            </w:pPr>
          </w:p>
          <w:p w14:paraId="3AA909B3" w14:textId="01E5E67B" w:rsidR="00A73DAC" w:rsidRDefault="00A73DAC" w:rsidP="00286F8B">
            <w:pPr>
              <w:jc w:val="both"/>
              <w:rPr>
                <w:rFonts w:ascii="Arial" w:eastAsia="Arial" w:hAnsi="Arial" w:cs="Arial"/>
                <w:color w:val="000000"/>
              </w:rPr>
            </w:pPr>
          </w:p>
          <w:p w14:paraId="6BC7B6FA" w14:textId="67C37ACC" w:rsidR="00A73DAC" w:rsidRDefault="00A73DAC" w:rsidP="00286F8B">
            <w:pPr>
              <w:jc w:val="both"/>
              <w:rPr>
                <w:rFonts w:ascii="Arial" w:eastAsia="Arial" w:hAnsi="Arial" w:cs="Arial"/>
                <w:color w:val="000000"/>
              </w:rPr>
            </w:pPr>
          </w:p>
          <w:p w14:paraId="514ADD1E" w14:textId="4011AF26" w:rsidR="00A73DAC" w:rsidRDefault="00A73DAC" w:rsidP="00286F8B">
            <w:pPr>
              <w:jc w:val="both"/>
              <w:rPr>
                <w:rFonts w:ascii="Arial" w:eastAsia="Arial" w:hAnsi="Arial" w:cs="Arial"/>
                <w:color w:val="000000"/>
              </w:rPr>
            </w:pPr>
          </w:p>
          <w:p w14:paraId="01792A30" w14:textId="20541DB3" w:rsidR="00A73DAC" w:rsidRDefault="00A73DAC" w:rsidP="00286F8B">
            <w:pPr>
              <w:jc w:val="both"/>
              <w:rPr>
                <w:rFonts w:ascii="Arial" w:eastAsia="Arial" w:hAnsi="Arial" w:cs="Arial"/>
                <w:color w:val="000000"/>
              </w:rPr>
            </w:pPr>
          </w:p>
          <w:p w14:paraId="56042096" w14:textId="7763078C" w:rsidR="00A73DAC" w:rsidRDefault="00A73DAC" w:rsidP="00286F8B">
            <w:pPr>
              <w:jc w:val="both"/>
              <w:rPr>
                <w:rFonts w:ascii="Arial" w:eastAsia="Arial" w:hAnsi="Arial" w:cs="Arial"/>
                <w:color w:val="000000"/>
              </w:rPr>
            </w:pPr>
          </w:p>
          <w:p w14:paraId="2D258158" w14:textId="12DFCDA3" w:rsidR="00A73DAC" w:rsidRDefault="00A73DAC" w:rsidP="00286F8B">
            <w:pPr>
              <w:jc w:val="both"/>
              <w:rPr>
                <w:rFonts w:ascii="Arial" w:eastAsia="Arial" w:hAnsi="Arial" w:cs="Arial"/>
                <w:color w:val="000000"/>
              </w:rPr>
            </w:pPr>
          </w:p>
          <w:p w14:paraId="2EE09053" w14:textId="780D9D23" w:rsidR="00A73DAC" w:rsidRDefault="00A73DAC" w:rsidP="00286F8B">
            <w:pPr>
              <w:jc w:val="both"/>
              <w:rPr>
                <w:rFonts w:ascii="Arial" w:eastAsia="Arial" w:hAnsi="Arial" w:cs="Arial"/>
                <w:color w:val="000000"/>
              </w:rPr>
            </w:pPr>
          </w:p>
          <w:p w14:paraId="3D523184" w14:textId="15425AB7" w:rsidR="00A73DAC" w:rsidRDefault="00A73DAC" w:rsidP="00286F8B">
            <w:pPr>
              <w:jc w:val="both"/>
              <w:rPr>
                <w:rFonts w:ascii="Arial" w:eastAsia="Arial" w:hAnsi="Arial" w:cs="Arial"/>
                <w:color w:val="000000"/>
              </w:rPr>
            </w:pPr>
          </w:p>
          <w:p w14:paraId="2D9ED614" w14:textId="41878E90" w:rsidR="00A73DAC" w:rsidRDefault="00A73DAC" w:rsidP="00286F8B">
            <w:pPr>
              <w:jc w:val="both"/>
              <w:rPr>
                <w:rFonts w:ascii="Arial" w:eastAsia="Arial" w:hAnsi="Arial" w:cs="Arial"/>
                <w:color w:val="000000"/>
              </w:rPr>
            </w:pPr>
          </w:p>
          <w:p w14:paraId="63259003" w14:textId="77777777" w:rsidR="00A73DAC" w:rsidRDefault="00A73DAC" w:rsidP="00286F8B">
            <w:pPr>
              <w:jc w:val="both"/>
              <w:rPr>
                <w:rFonts w:ascii="Arial" w:eastAsia="Arial" w:hAnsi="Arial" w:cs="Arial"/>
                <w:color w:val="000000"/>
              </w:rPr>
            </w:pPr>
          </w:p>
          <w:p w14:paraId="20400E93" w14:textId="49E3AF28" w:rsidR="009C5CF3" w:rsidRDefault="009C5CF3" w:rsidP="00286F8B">
            <w:pPr>
              <w:jc w:val="both"/>
              <w:rPr>
                <w:rFonts w:ascii="Arial" w:eastAsia="Arial" w:hAnsi="Arial" w:cs="Arial"/>
                <w:color w:val="000000"/>
              </w:rPr>
            </w:pPr>
          </w:p>
          <w:p w14:paraId="3EC369A6" w14:textId="69B8D028" w:rsidR="00F22DF2" w:rsidRDefault="00F22DF2" w:rsidP="00286F8B">
            <w:pPr>
              <w:jc w:val="both"/>
              <w:rPr>
                <w:rFonts w:ascii="Arial" w:eastAsia="Arial" w:hAnsi="Arial" w:cs="Arial"/>
                <w:color w:val="000000"/>
              </w:rPr>
            </w:pPr>
          </w:p>
          <w:p w14:paraId="721679FA" w14:textId="635257CA" w:rsidR="00F22DF2" w:rsidRDefault="00F22DF2" w:rsidP="00286F8B">
            <w:pPr>
              <w:jc w:val="both"/>
              <w:rPr>
                <w:rFonts w:ascii="Arial" w:eastAsia="Arial" w:hAnsi="Arial" w:cs="Arial"/>
                <w:color w:val="000000"/>
              </w:rPr>
            </w:pPr>
          </w:p>
          <w:p w14:paraId="68FED6D8" w14:textId="1384FCFB" w:rsidR="00F22DF2" w:rsidRDefault="00F22DF2" w:rsidP="00286F8B">
            <w:pPr>
              <w:jc w:val="both"/>
              <w:rPr>
                <w:rFonts w:ascii="Arial" w:eastAsia="Arial" w:hAnsi="Arial" w:cs="Arial"/>
                <w:color w:val="000000"/>
              </w:rPr>
            </w:pPr>
          </w:p>
          <w:p w14:paraId="6FE9DADC" w14:textId="797E142B" w:rsidR="00F22DF2" w:rsidRDefault="00F22DF2" w:rsidP="00286F8B">
            <w:pPr>
              <w:jc w:val="both"/>
              <w:rPr>
                <w:rFonts w:ascii="Arial" w:eastAsia="Arial" w:hAnsi="Arial" w:cs="Arial"/>
                <w:color w:val="000000"/>
              </w:rPr>
            </w:pPr>
          </w:p>
          <w:p w14:paraId="74D8A556" w14:textId="364BCDDA" w:rsidR="00F22DF2" w:rsidRDefault="00F22DF2" w:rsidP="00286F8B">
            <w:pPr>
              <w:jc w:val="both"/>
              <w:rPr>
                <w:rFonts w:ascii="Arial" w:eastAsia="Arial" w:hAnsi="Arial" w:cs="Arial"/>
                <w:color w:val="000000"/>
              </w:rPr>
            </w:pPr>
          </w:p>
          <w:p w14:paraId="1524F68B" w14:textId="4612FDE0" w:rsidR="00F22DF2" w:rsidRDefault="00F22DF2" w:rsidP="00286F8B">
            <w:pPr>
              <w:jc w:val="both"/>
              <w:rPr>
                <w:rFonts w:ascii="Arial" w:eastAsia="Arial" w:hAnsi="Arial" w:cs="Arial"/>
                <w:color w:val="000000"/>
              </w:rPr>
            </w:pPr>
          </w:p>
          <w:p w14:paraId="61A249DF" w14:textId="29F8E580" w:rsidR="00F22DF2" w:rsidRDefault="00F22DF2" w:rsidP="00286F8B">
            <w:pPr>
              <w:jc w:val="both"/>
              <w:rPr>
                <w:rFonts w:ascii="Arial" w:eastAsia="Arial" w:hAnsi="Arial" w:cs="Arial"/>
                <w:color w:val="000000"/>
              </w:rPr>
            </w:pPr>
          </w:p>
          <w:p w14:paraId="4C893225" w14:textId="46559CB1" w:rsidR="00F22DF2" w:rsidRDefault="00F22DF2" w:rsidP="00286F8B">
            <w:pPr>
              <w:jc w:val="both"/>
              <w:rPr>
                <w:rFonts w:ascii="Arial" w:eastAsia="Arial" w:hAnsi="Arial" w:cs="Arial"/>
                <w:color w:val="000000"/>
              </w:rPr>
            </w:pPr>
          </w:p>
          <w:p w14:paraId="5D6917AD" w14:textId="23BE3ED6" w:rsidR="00F22DF2" w:rsidRDefault="00F22DF2" w:rsidP="00286F8B">
            <w:pPr>
              <w:jc w:val="both"/>
              <w:rPr>
                <w:rFonts w:ascii="Arial" w:eastAsia="Arial" w:hAnsi="Arial" w:cs="Arial"/>
                <w:color w:val="000000"/>
              </w:rPr>
            </w:pPr>
          </w:p>
          <w:p w14:paraId="547D5C4D" w14:textId="684AD787" w:rsidR="00F22DF2" w:rsidRDefault="00F22DF2" w:rsidP="00286F8B">
            <w:pPr>
              <w:jc w:val="both"/>
              <w:rPr>
                <w:rFonts w:ascii="Arial" w:eastAsia="Arial" w:hAnsi="Arial" w:cs="Arial"/>
                <w:color w:val="000000"/>
              </w:rPr>
            </w:pPr>
          </w:p>
          <w:p w14:paraId="1A3B42EB" w14:textId="6E82E1EC" w:rsidR="00F22DF2" w:rsidRDefault="00F22DF2" w:rsidP="00286F8B">
            <w:pPr>
              <w:jc w:val="both"/>
              <w:rPr>
                <w:rFonts w:ascii="Arial" w:eastAsia="Arial" w:hAnsi="Arial" w:cs="Arial"/>
                <w:color w:val="000000"/>
              </w:rPr>
            </w:pPr>
          </w:p>
          <w:p w14:paraId="2E220F8D" w14:textId="6BBB4E97" w:rsidR="00F22DF2" w:rsidRDefault="00F22DF2" w:rsidP="00286F8B">
            <w:pPr>
              <w:jc w:val="both"/>
              <w:rPr>
                <w:rFonts w:ascii="Arial" w:eastAsia="Arial" w:hAnsi="Arial" w:cs="Arial"/>
                <w:color w:val="000000"/>
              </w:rPr>
            </w:pPr>
          </w:p>
          <w:p w14:paraId="0BC2E3CE" w14:textId="4EAA0D82" w:rsidR="00F22DF2" w:rsidRDefault="00F22DF2" w:rsidP="00286F8B">
            <w:pPr>
              <w:jc w:val="both"/>
              <w:rPr>
                <w:rFonts w:ascii="Arial" w:eastAsia="Arial" w:hAnsi="Arial" w:cs="Arial"/>
                <w:color w:val="000000"/>
              </w:rPr>
            </w:pPr>
          </w:p>
          <w:p w14:paraId="6CD50C7D" w14:textId="444D1690" w:rsidR="00F22DF2" w:rsidRDefault="00F22DF2" w:rsidP="00286F8B">
            <w:pPr>
              <w:jc w:val="both"/>
              <w:rPr>
                <w:rFonts w:ascii="Arial" w:eastAsia="Arial" w:hAnsi="Arial" w:cs="Arial"/>
                <w:color w:val="000000"/>
              </w:rPr>
            </w:pPr>
          </w:p>
          <w:p w14:paraId="5C677597" w14:textId="0817158C" w:rsidR="00F22DF2" w:rsidRDefault="00F22DF2" w:rsidP="00286F8B">
            <w:pPr>
              <w:jc w:val="both"/>
              <w:rPr>
                <w:rFonts w:ascii="Arial" w:eastAsia="Arial" w:hAnsi="Arial" w:cs="Arial"/>
                <w:color w:val="000000"/>
              </w:rPr>
            </w:pPr>
          </w:p>
          <w:p w14:paraId="78A260B7" w14:textId="086549EA" w:rsidR="00F22DF2" w:rsidRDefault="00F22DF2" w:rsidP="00286F8B">
            <w:pPr>
              <w:jc w:val="both"/>
              <w:rPr>
                <w:rFonts w:ascii="Arial" w:eastAsia="Arial" w:hAnsi="Arial" w:cs="Arial"/>
                <w:color w:val="000000"/>
              </w:rPr>
            </w:pPr>
          </w:p>
          <w:p w14:paraId="30D14C2F" w14:textId="68646710" w:rsidR="00F22DF2" w:rsidRDefault="00F22DF2" w:rsidP="00286F8B">
            <w:pPr>
              <w:jc w:val="both"/>
              <w:rPr>
                <w:rFonts w:ascii="Arial" w:eastAsia="Arial" w:hAnsi="Arial" w:cs="Arial"/>
                <w:color w:val="000000"/>
              </w:rPr>
            </w:pPr>
          </w:p>
          <w:p w14:paraId="6ED2AF4B" w14:textId="239BD253" w:rsidR="00F22DF2" w:rsidRDefault="00F22DF2" w:rsidP="00286F8B">
            <w:pPr>
              <w:jc w:val="both"/>
              <w:rPr>
                <w:rFonts w:ascii="Arial" w:eastAsia="Arial" w:hAnsi="Arial" w:cs="Arial"/>
                <w:color w:val="000000"/>
              </w:rPr>
            </w:pPr>
          </w:p>
          <w:p w14:paraId="2BE07A38" w14:textId="5DBD756F" w:rsidR="00F22DF2" w:rsidRDefault="00F22DF2" w:rsidP="00286F8B">
            <w:pPr>
              <w:jc w:val="both"/>
              <w:rPr>
                <w:rFonts w:ascii="Arial" w:eastAsia="Arial" w:hAnsi="Arial" w:cs="Arial"/>
                <w:color w:val="000000"/>
              </w:rPr>
            </w:pPr>
          </w:p>
          <w:p w14:paraId="484EFAEA" w14:textId="18FCC9D0" w:rsidR="00F22DF2" w:rsidRDefault="00F22DF2" w:rsidP="00286F8B">
            <w:pPr>
              <w:jc w:val="both"/>
              <w:rPr>
                <w:rFonts w:ascii="Arial" w:eastAsia="Arial" w:hAnsi="Arial" w:cs="Arial"/>
                <w:color w:val="000000"/>
              </w:rPr>
            </w:pPr>
          </w:p>
          <w:p w14:paraId="34D6EC22" w14:textId="342D9757" w:rsidR="00F22DF2" w:rsidRDefault="00F22DF2" w:rsidP="00286F8B">
            <w:pPr>
              <w:jc w:val="both"/>
              <w:rPr>
                <w:rFonts w:ascii="Arial" w:eastAsia="Arial" w:hAnsi="Arial" w:cs="Arial"/>
                <w:color w:val="000000"/>
              </w:rPr>
            </w:pPr>
          </w:p>
          <w:p w14:paraId="5413A6EB" w14:textId="10F755B3" w:rsidR="00F22DF2" w:rsidRDefault="00F22DF2" w:rsidP="00286F8B">
            <w:pPr>
              <w:jc w:val="both"/>
              <w:rPr>
                <w:rFonts w:ascii="Arial" w:eastAsia="Arial" w:hAnsi="Arial" w:cs="Arial"/>
                <w:color w:val="000000"/>
              </w:rPr>
            </w:pPr>
          </w:p>
          <w:p w14:paraId="7B9F5CB6" w14:textId="2BB4A429" w:rsidR="00F22DF2" w:rsidRDefault="00F22DF2" w:rsidP="00286F8B">
            <w:pPr>
              <w:jc w:val="both"/>
              <w:rPr>
                <w:rFonts w:ascii="Arial" w:eastAsia="Arial" w:hAnsi="Arial" w:cs="Arial"/>
                <w:color w:val="000000"/>
              </w:rPr>
            </w:pPr>
          </w:p>
          <w:p w14:paraId="4C0A7E0E" w14:textId="4992ABAA" w:rsidR="00F22DF2" w:rsidRDefault="00F22DF2" w:rsidP="00286F8B">
            <w:pPr>
              <w:jc w:val="both"/>
              <w:rPr>
                <w:rFonts w:ascii="Arial" w:eastAsia="Arial" w:hAnsi="Arial" w:cs="Arial"/>
                <w:color w:val="000000"/>
              </w:rPr>
            </w:pPr>
          </w:p>
          <w:p w14:paraId="1AD064AA" w14:textId="47B2814F" w:rsidR="00F22DF2" w:rsidRDefault="00F22DF2" w:rsidP="00286F8B">
            <w:pPr>
              <w:jc w:val="both"/>
              <w:rPr>
                <w:rFonts w:ascii="Arial" w:eastAsia="Arial" w:hAnsi="Arial" w:cs="Arial"/>
                <w:color w:val="000000"/>
              </w:rPr>
            </w:pPr>
          </w:p>
          <w:p w14:paraId="26178C57" w14:textId="706FBADF" w:rsidR="00F22DF2" w:rsidRDefault="00F22DF2" w:rsidP="00286F8B">
            <w:pPr>
              <w:jc w:val="both"/>
              <w:rPr>
                <w:rFonts w:ascii="Arial" w:eastAsia="Arial" w:hAnsi="Arial" w:cs="Arial"/>
                <w:color w:val="000000"/>
              </w:rPr>
            </w:pPr>
          </w:p>
          <w:p w14:paraId="0960F1FA" w14:textId="672FCC20" w:rsidR="00F22DF2" w:rsidRDefault="00F22DF2" w:rsidP="00286F8B">
            <w:pPr>
              <w:jc w:val="both"/>
              <w:rPr>
                <w:rFonts w:ascii="Arial" w:eastAsia="Arial" w:hAnsi="Arial" w:cs="Arial"/>
                <w:color w:val="000000"/>
              </w:rPr>
            </w:pPr>
          </w:p>
          <w:p w14:paraId="2FB6CC54" w14:textId="12C99127" w:rsidR="00F22DF2" w:rsidRDefault="00F22DF2" w:rsidP="00286F8B">
            <w:pPr>
              <w:jc w:val="both"/>
              <w:rPr>
                <w:rFonts w:ascii="Arial" w:eastAsia="Arial" w:hAnsi="Arial" w:cs="Arial"/>
                <w:color w:val="000000"/>
              </w:rPr>
            </w:pPr>
          </w:p>
          <w:p w14:paraId="59D24874" w14:textId="73326853" w:rsidR="00F22DF2" w:rsidRDefault="00F22DF2" w:rsidP="00286F8B">
            <w:pPr>
              <w:jc w:val="both"/>
              <w:rPr>
                <w:rFonts w:ascii="Arial" w:eastAsia="Arial" w:hAnsi="Arial" w:cs="Arial"/>
                <w:color w:val="000000"/>
              </w:rPr>
            </w:pPr>
          </w:p>
          <w:p w14:paraId="6FD91E5A" w14:textId="776E599A" w:rsidR="00F22DF2" w:rsidRDefault="00F22DF2" w:rsidP="00286F8B">
            <w:pPr>
              <w:jc w:val="both"/>
              <w:rPr>
                <w:rFonts w:ascii="Arial" w:eastAsia="Arial" w:hAnsi="Arial" w:cs="Arial"/>
                <w:color w:val="000000"/>
              </w:rPr>
            </w:pPr>
          </w:p>
          <w:p w14:paraId="6DFF2546" w14:textId="77777777" w:rsidR="00F22DF2" w:rsidRDefault="00F22DF2" w:rsidP="00286F8B">
            <w:pPr>
              <w:jc w:val="both"/>
              <w:rPr>
                <w:rFonts w:ascii="Arial" w:eastAsia="Arial" w:hAnsi="Arial" w:cs="Arial"/>
                <w:color w:val="000000"/>
              </w:rPr>
            </w:pPr>
          </w:p>
          <w:p w14:paraId="72A3019F" w14:textId="7F73C50D" w:rsidR="00334497" w:rsidRPr="00334497" w:rsidRDefault="00334497" w:rsidP="00334497">
            <w:pPr>
              <w:ind w:right="163"/>
              <w:jc w:val="center"/>
              <w:rPr>
                <w:rFonts w:ascii="Arial" w:hAnsi="Arial" w:cs="Arial"/>
                <w:color w:val="31849B" w:themeColor="accent5" w:themeShade="BF"/>
                <w:sz w:val="16"/>
                <w:szCs w:val="20"/>
              </w:rPr>
            </w:pPr>
            <w:r w:rsidRPr="00334497">
              <w:rPr>
                <w:rFonts w:ascii="Arial" w:hAnsi="Arial" w:cs="Arial"/>
                <w:color w:val="31849B" w:themeColor="accent5" w:themeShade="BF"/>
                <w:sz w:val="16"/>
                <w:szCs w:val="20"/>
              </w:rPr>
              <w:t>Distinguishes supporting details in factual texts and simple reports on familiar topics (e.g., movie review, interviews, and meeting agendas).</w:t>
            </w:r>
          </w:p>
          <w:p w14:paraId="1AA2B18E" w14:textId="6316661A" w:rsidR="00286F8B" w:rsidRDefault="00286F8B" w:rsidP="00286F8B">
            <w:pPr>
              <w:jc w:val="both"/>
              <w:rPr>
                <w:rFonts w:ascii="Arial" w:eastAsia="Arial" w:hAnsi="Arial" w:cs="Arial"/>
                <w:color w:val="000000"/>
              </w:rPr>
            </w:pPr>
          </w:p>
        </w:tc>
        <w:tc>
          <w:tcPr>
            <w:tcW w:w="1912" w:type="dxa"/>
            <w:tcBorders>
              <w:bottom w:val="single" w:sz="4" w:space="0" w:color="000000"/>
            </w:tcBorders>
          </w:tcPr>
          <w:p w14:paraId="6E8241B1" w14:textId="77777777" w:rsidR="00286F8B" w:rsidRDefault="00286F8B" w:rsidP="00286F8B">
            <w:pPr>
              <w:jc w:val="both"/>
              <w:rPr>
                <w:rFonts w:ascii="Arial" w:eastAsia="Arial" w:hAnsi="Arial" w:cs="Arial"/>
              </w:rPr>
            </w:pPr>
          </w:p>
          <w:p w14:paraId="161F0A7B" w14:textId="77777777" w:rsidR="00286F8B" w:rsidRDefault="00286F8B" w:rsidP="00286F8B">
            <w:pPr>
              <w:jc w:val="both"/>
              <w:rPr>
                <w:rFonts w:ascii="Arial" w:eastAsia="Arial" w:hAnsi="Arial" w:cs="Arial"/>
              </w:rPr>
            </w:pPr>
          </w:p>
          <w:p w14:paraId="3FE1C8CE" w14:textId="77777777" w:rsidR="00286F8B" w:rsidRDefault="00286F8B" w:rsidP="00286F8B">
            <w:pPr>
              <w:jc w:val="both"/>
              <w:rPr>
                <w:rFonts w:ascii="Arial" w:eastAsia="Arial" w:hAnsi="Arial" w:cs="Arial"/>
              </w:rPr>
            </w:pPr>
          </w:p>
          <w:p w14:paraId="53E1628C" w14:textId="77777777" w:rsidR="00286F8B" w:rsidRDefault="00286F8B" w:rsidP="00286F8B">
            <w:pPr>
              <w:jc w:val="both"/>
              <w:rPr>
                <w:rFonts w:ascii="Arial" w:eastAsia="Arial" w:hAnsi="Arial" w:cs="Arial"/>
              </w:rPr>
            </w:pPr>
          </w:p>
          <w:p w14:paraId="088E7B4A" w14:textId="77777777" w:rsidR="00286F8B" w:rsidRDefault="00286F8B" w:rsidP="00286F8B">
            <w:pPr>
              <w:jc w:val="both"/>
              <w:rPr>
                <w:rFonts w:ascii="Arial" w:eastAsia="Arial" w:hAnsi="Arial" w:cs="Arial"/>
              </w:rPr>
            </w:pPr>
          </w:p>
          <w:p w14:paraId="5D1C84F9" w14:textId="77777777" w:rsidR="00286F8B" w:rsidRDefault="00286F8B" w:rsidP="00286F8B">
            <w:pPr>
              <w:jc w:val="both"/>
              <w:rPr>
                <w:rFonts w:ascii="Arial" w:eastAsia="Arial" w:hAnsi="Arial" w:cs="Arial"/>
              </w:rPr>
            </w:pPr>
          </w:p>
          <w:p w14:paraId="2A261C0D" w14:textId="77777777" w:rsidR="00286F8B" w:rsidRDefault="00286F8B" w:rsidP="00286F8B">
            <w:pPr>
              <w:jc w:val="both"/>
              <w:rPr>
                <w:rFonts w:ascii="Arial" w:eastAsia="Arial" w:hAnsi="Arial" w:cs="Arial"/>
              </w:rPr>
            </w:pPr>
          </w:p>
          <w:p w14:paraId="130EDF2A" w14:textId="77777777" w:rsidR="00286F8B" w:rsidRDefault="00286F8B" w:rsidP="00286F8B">
            <w:pPr>
              <w:jc w:val="both"/>
              <w:rPr>
                <w:rFonts w:ascii="Arial" w:eastAsia="Arial" w:hAnsi="Arial" w:cs="Arial"/>
              </w:rPr>
            </w:pPr>
          </w:p>
          <w:p w14:paraId="3C9409D4" w14:textId="77777777" w:rsidR="00286F8B" w:rsidRDefault="00286F8B" w:rsidP="00286F8B">
            <w:pPr>
              <w:jc w:val="both"/>
              <w:rPr>
                <w:rFonts w:ascii="Arial" w:eastAsia="Arial" w:hAnsi="Arial" w:cs="Arial"/>
              </w:rPr>
            </w:pPr>
          </w:p>
          <w:p w14:paraId="1649CD01" w14:textId="77777777" w:rsidR="00286F8B" w:rsidRDefault="00286F8B" w:rsidP="00286F8B">
            <w:pPr>
              <w:jc w:val="both"/>
              <w:rPr>
                <w:rFonts w:ascii="Arial" w:eastAsia="Arial" w:hAnsi="Arial" w:cs="Arial"/>
              </w:rPr>
            </w:pPr>
          </w:p>
          <w:p w14:paraId="284A61AD" w14:textId="77777777" w:rsidR="00286F8B" w:rsidRDefault="00286F8B" w:rsidP="00286F8B">
            <w:pPr>
              <w:jc w:val="both"/>
              <w:rPr>
                <w:rFonts w:ascii="Arial" w:eastAsia="Arial" w:hAnsi="Arial" w:cs="Arial"/>
              </w:rPr>
            </w:pPr>
          </w:p>
          <w:p w14:paraId="4891FA2C" w14:textId="77777777" w:rsidR="00286F8B" w:rsidRDefault="00286F8B" w:rsidP="00286F8B">
            <w:pPr>
              <w:jc w:val="both"/>
              <w:rPr>
                <w:rFonts w:ascii="Arial" w:eastAsia="Arial" w:hAnsi="Arial" w:cs="Arial"/>
              </w:rPr>
            </w:pPr>
          </w:p>
          <w:p w14:paraId="23373909" w14:textId="77777777" w:rsidR="00286F8B" w:rsidRDefault="00286F8B" w:rsidP="00286F8B">
            <w:pPr>
              <w:jc w:val="both"/>
              <w:rPr>
                <w:rFonts w:ascii="Arial" w:eastAsia="Arial" w:hAnsi="Arial" w:cs="Arial"/>
              </w:rPr>
            </w:pPr>
          </w:p>
          <w:p w14:paraId="1893D9F3" w14:textId="77777777" w:rsidR="00286F8B" w:rsidRDefault="00286F8B" w:rsidP="00286F8B">
            <w:pPr>
              <w:jc w:val="both"/>
              <w:rPr>
                <w:rFonts w:ascii="Arial" w:eastAsia="Arial" w:hAnsi="Arial" w:cs="Arial"/>
              </w:rPr>
            </w:pPr>
          </w:p>
          <w:p w14:paraId="7B1D0448" w14:textId="77777777" w:rsidR="00286F8B" w:rsidRDefault="00286F8B" w:rsidP="00286F8B">
            <w:pPr>
              <w:jc w:val="both"/>
              <w:rPr>
                <w:rFonts w:ascii="Arial" w:eastAsia="Arial" w:hAnsi="Arial" w:cs="Arial"/>
              </w:rPr>
            </w:pPr>
          </w:p>
          <w:p w14:paraId="233A4986" w14:textId="77777777" w:rsidR="00286F8B" w:rsidRDefault="00286F8B" w:rsidP="00286F8B">
            <w:pPr>
              <w:jc w:val="both"/>
              <w:rPr>
                <w:rFonts w:ascii="Arial" w:eastAsia="Arial" w:hAnsi="Arial" w:cs="Arial"/>
              </w:rPr>
            </w:pPr>
          </w:p>
          <w:p w14:paraId="0E236DD4" w14:textId="77777777" w:rsidR="00286F8B" w:rsidRDefault="00286F8B" w:rsidP="00286F8B">
            <w:pPr>
              <w:jc w:val="both"/>
              <w:rPr>
                <w:rFonts w:ascii="Arial" w:eastAsia="Arial" w:hAnsi="Arial" w:cs="Arial"/>
              </w:rPr>
            </w:pPr>
          </w:p>
          <w:p w14:paraId="0EEFD9EA" w14:textId="77777777" w:rsidR="00286F8B" w:rsidRDefault="00286F8B" w:rsidP="00286F8B">
            <w:pPr>
              <w:jc w:val="both"/>
              <w:rPr>
                <w:rFonts w:ascii="Arial" w:eastAsia="Arial" w:hAnsi="Arial" w:cs="Arial"/>
              </w:rPr>
            </w:pPr>
          </w:p>
          <w:p w14:paraId="22879750" w14:textId="77777777" w:rsidR="00C24202" w:rsidRDefault="00C24202" w:rsidP="00286F8B">
            <w:pPr>
              <w:jc w:val="both"/>
              <w:rPr>
                <w:rFonts w:ascii="Arial" w:eastAsia="Arial" w:hAnsi="Arial" w:cs="Arial"/>
              </w:rPr>
            </w:pPr>
          </w:p>
          <w:p w14:paraId="46C49F78" w14:textId="77777777" w:rsidR="00C24202" w:rsidRDefault="00C24202" w:rsidP="00286F8B">
            <w:pPr>
              <w:jc w:val="both"/>
              <w:rPr>
                <w:rFonts w:ascii="Arial" w:eastAsia="Arial" w:hAnsi="Arial" w:cs="Arial"/>
              </w:rPr>
            </w:pPr>
          </w:p>
          <w:p w14:paraId="00269C68" w14:textId="77777777" w:rsidR="00C24202" w:rsidRDefault="00C24202" w:rsidP="00286F8B">
            <w:pPr>
              <w:jc w:val="both"/>
              <w:rPr>
                <w:rFonts w:ascii="Arial" w:eastAsia="Arial" w:hAnsi="Arial" w:cs="Arial"/>
              </w:rPr>
            </w:pPr>
          </w:p>
          <w:p w14:paraId="644B0524" w14:textId="77777777" w:rsidR="00C24202" w:rsidRDefault="00C24202" w:rsidP="00286F8B">
            <w:pPr>
              <w:jc w:val="both"/>
              <w:rPr>
                <w:rFonts w:ascii="Arial" w:eastAsia="Arial" w:hAnsi="Arial" w:cs="Arial"/>
              </w:rPr>
            </w:pPr>
          </w:p>
          <w:p w14:paraId="2D111B3C" w14:textId="77777777" w:rsidR="00C24202" w:rsidRDefault="00C24202" w:rsidP="00286F8B">
            <w:pPr>
              <w:jc w:val="both"/>
              <w:rPr>
                <w:rFonts w:ascii="Arial" w:eastAsia="Arial" w:hAnsi="Arial" w:cs="Arial"/>
              </w:rPr>
            </w:pPr>
          </w:p>
          <w:p w14:paraId="044E96E8" w14:textId="77777777" w:rsidR="00C24202" w:rsidRDefault="00C24202" w:rsidP="00286F8B">
            <w:pPr>
              <w:jc w:val="both"/>
              <w:rPr>
                <w:rFonts w:ascii="Arial" w:eastAsia="Arial" w:hAnsi="Arial" w:cs="Arial"/>
              </w:rPr>
            </w:pPr>
          </w:p>
          <w:p w14:paraId="55FFE80B" w14:textId="77777777" w:rsidR="00C24202" w:rsidRDefault="00C24202" w:rsidP="00286F8B">
            <w:pPr>
              <w:jc w:val="both"/>
              <w:rPr>
                <w:rFonts w:ascii="Arial" w:eastAsia="Arial" w:hAnsi="Arial" w:cs="Arial"/>
              </w:rPr>
            </w:pPr>
          </w:p>
          <w:p w14:paraId="5575DCD0" w14:textId="77777777" w:rsidR="00C24202" w:rsidRDefault="00C24202" w:rsidP="00286F8B">
            <w:pPr>
              <w:jc w:val="both"/>
              <w:rPr>
                <w:rFonts w:ascii="Arial" w:eastAsia="Arial" w:hAnsi="Arial" w:cs="Arial"/>
              </w:rPr>
            </w:pPr>
          </w:p>
          <w:p w14:paraId="25A50A34" w14:textId="77777777" w:rsidR="00C24202" w:rsidRDefault="00C24202" w:rsidP="00286F8B">
            <w:pPr>
              <w:jc w:val="both"/>
              <w:rPr>
                <w:rFonts w:ascii="Arial" w:eastAsia="Arial" w:hAnsi="Arial" w:cs="Arial"/>
              </w:rPr>
            </w:pPr>
          </w:p>
          <w:p w14:paraId="587934B5" w14:textId="77777777" w:rsidR="0012018E" w:rsidRDefault="0012018E" w:rsidP="00286F8B">
            <w:pPr>
              <w:jc w:val="both"/>
              <w:rPr>
                <w:rFonts w:ascii="Arial" w:eastAsia="Arial" w:hAnsi="Arial" w:cs="Arial"/>
              </w:rPr>
            </w:pPr>
          </w:p>
          <w:p w14:paraId="3CE7E2D7" w14:textId="77777777" w:rsidR="0012018E" w:rsidRDefault="0012018E" w:rsidP="00286F8B">
            <w:pPr>
              <w:jc w:val="both"/>
              <w:rPr>
                <w:rFonts w:ascii="Arial" w:eastAsia="Arial" w:hAnsi="Arial" w:cs="Arial"/>
              </w:rPr>
            </w:pPr>
          </w:p>
          <w:p w14:paraId="26F618D7" w14:textId="77777777" w:rsidR="0012018E" w:rsidRDefault="0012018E" w:rsidP="00286F8B">
            <w:pPr>
              <w:jc w:val="both"/>
              <w:rPr>
                <w:rFonts w:ascii="Arial" w:eastAsia="Arial" w:hAnsi="Arial" w:cs="Arial"/>
              </w:rPr>
            </w:pPr>
          </w:p>
          <w:p w14:paraId="7D26234B" w14:textId="77777777" w:rsidR="0012018E" w:rsidRDefault="0012018E" w:rsidP="00286F8B">
            <w:pPr>
              <w:jc w:val="both"/>
              <w:rPr>
                <w:rFonts w:ascii="Arial" w:eastAsia="Arial" w:hAnsi="Arial" w:cs="Arial"/>
              </w:rPr>
            </w:pPr>
          </w:p>
          <w:p w14:paraId="18552DA5" w14:textId="691A6154" w:rsidR="00D06B04" w:rsidRDefault="00D06B04" w:rsidP="00750602">
            <w:pPr>
              <w:ind w:right="163"/>
              <w:jc w:val="both"/>
              <w:rPr>
                <w:rFonts w:ascii="Arial" w:eastAsia="Arial" w:hAnsi="Arial" w:cs="Arial"/>
              </w:rPr>
            </w:pPr>
          </w:p>
          <w:p w14:paraId="3414BA18" w14:textId="1A33F7BF" w:rsidR="00554DDE" w:rsidRDefault="00554DDE" w:rsidP="00750602">
            <w:pPr>
              <w:ind w:right="163"/>
              <w:jc w:val="both"/>
              <w:rPr>
                <w:rFonts w:ascii="Arial" w:eastAsia="Arial" w:hAnsi="Arial" w:cs="Arial"/>
              </w:rPr>
            </w:pPr>
          </w:p>
          <w:p w14:paraId="56B429BC" w14:textId="58B1F8D9" w:rsidR="00554DDE" w:rsidRDefault="00554DDE" w:rsidP="00750602">
            <w:pPr>
              <w:ind w:right="163"/>
              <w:jc w:val="both"/>
              <w:rPr>
                <w:rFonts w:ascii="Arial" w:eastAsia="Arial" w:hAnsi="Arial" w:cs="Arial"/>
              </w:rPr>
            </w:pPr>
          </w:p>
          <w:p w14:paraId="3EA477B8" w14:textId="4691B458" w:rsidR="00554DDE" w:rsidRDefault="00554DDE" w:rsidP="00750602">
            <w:pPr>
              <w:ind w:right="163"/>
              <w:jc w:val="both"/>
              <w:rPr>
                <w:rFonts w:ascii="Arial" w:eastAsia="Arial" w:hAnsi="Arial" w:cs="Arial"/>
              </w:rPr>
            </w:pPr>
          </w:p>
          <w:p w14:paraId="5EC08063" w14:textId="1A0A4FCD" w:rsidR="00554DDE" w:rsidRDefault="00554DDE" w:rsidP="00750602">
            <w:pPr>
              <w:ind w:right="163"/>
              <w:jc w:val="both"/>
              <w:rPr>
                <w:rFonts w:ascii="Arial" w:eastAsia="Arial" w:hAnsi="Arial" w:cs="Arial"/>
              </w:rPr>
            </w:pPr>
          </w:p>
          <w:p w14:paraId="18A42C4A" w14:textId="6D43CAED" w:rsidR="00554DDE" w:rsidRDefault="00554DDE" w:rsidP="00750602">
            <w:pPr>
              <w:ind w:right="163"/>
              <w:jc w:val="both"/>
              <w:rPr>
                <w:rFonts w:ascii="Arial" w:eastAsia="Arial" w:hAnsi="Arial" w:cs="Arial"/>
              </w:rPr>
            </w:pPr>
          </w:p>
          <w:p w14:paraId="5CCCE134" w14:textId="3AE87284" w:rsidR="00554DDE" w:rsidRDefault="00554DDE" w:rsidP="00750602">
            <w:pPr>
              <w:ind w:right="163"/>
              <w:jc w:val="both"/>
              <w:rPr>
                <w:rFonts w:ascii="Arial" w:eastAsia="Arial" w:hAnsi="Arial" w:cs="Arial"/>
              </w:rPr>
            </w:pPr>
          </w:p>
          <w:p w14:paraId="027DF7A4" w14:textId="3591FF35" w:rsidR="00554DDE" w:rsidRDefault="00554DDE" w:rsidP="00750602">
            <w:pPr>
              <w:ind w:right="163"/>
              <w:jc w:val="both"/>
              <w:rPr>
                <w:rFonts w:ascii="Arial" w:eastAsia="Arial" w:hAnsi="Arial" w:cs="Arial"/>
              </w:rPr>
            </w:pPr>
          </w:p>
          <w:p w14:paraId="3CF869AD" w14:textId="20FADF07" w:rsidR="00554DDE" w:rsidRDefault="00554DDE" w:rsidP="00750602">
            <w:pPr>
              <w:ind w:right="163"/>
              <w:jc w:val="both"/>
              <w:rPr>
                <w:rFonts w:ascii="Arial" w:eastAsia="Arial" w:hAnsi="Arial" w:cs="Arial"/>
              </w:rPr>
            </w:pPr>
          </w:p>
          <w:p w14:paraId="534AC677" w14:textId="76ACA289" w:rsidR="00554DDE" w:rsidRDefault="00554DDE" w:rsidP="00750602">
            <w:pPr>
              <w:ind w:right="163"/>
              <w:jc w:val="both"/>
              <w:rPr>
                <w:rFonts w:ascii="Arial" w:eastAsia="Arial" w:hAnsi="Arial" w:cs="Arial"/>
              </w:rPr>
            </w:pPr>
          </w:p>
          <w:p w14:paraId="57E463C5" w14:textId="6FD45C19" w:rsidR="00554DDE" w:rsidRDefault="00554DDE" w:rsidP="00750602">
            <w:pPr>
              <w:ind w:right="163"/>
              <w:jc w:val="both"/>
              <w:rPr>
                <w:rFonts w:ascii="Arial" w:eastAsia="Arial" w:hAnsi="Arial" w:cs="Arial"/>
              </w:rPr>
            </w:pPr>
          </w:p>
          <w:p w14:paraId="40DE1BA0" w14:textId="23D69C5F" w:rsidR="00554DDE" w:rsidRDefault="00554DDE" w:rsidP="00750602">
            <w:pPr>
              <w:ind w:right="163"/>
              <w:jc w:val="both"/>
              <w:rPr>
                <w:rFonts w:ascii="Arial" w:eastAsia="Arial" w:hAnsi="Arial" w:cs="Arial"/>
              </w:rPr>
            </w:pPr>
          </w:p>
          <w:p w14:paraId="7B39BAC8" w14:textId="70BF756D" w:rsidR="00554DDE" w:rsidRDefault="00554DDE" w:rsidP="00750602">
            <w:pPr>
              <w:ind w:right="163"/>
              <w:jc w:val="both"/>
              <w:rPr>
                <w:rFonts w:ascii="Arial" w:eastAsia="Arial" w:hAnsi="Arial" w:cs="Arial"/>
              </w:rPr>
            </w:pPr>
          </w:p>
          <w:p w14:paraId="7C08D0A7" w14:textId="793992D2" w:rsidR="00554DDE" w:rsidRDefault="00554DDE" w:rsidP="00750602">
            <w:pPr>
              <w:ind w:right="163"/>
              <w:jc w:val="both"/>
              <w:rPr>
                <w:rFonts w:ascii="Arial" w:eastAsia="Arial" w:hAnsi="Arial" w:cs="Arial"/>
              </w:rPr>
            </w:pPr>
          </w:p>
          <w:p w14:paraId="30C281BE" w14:textId="30F82ED1" w:rsidR="00554DDE" w:rsidRDefault="00554DDE" w:rsidP="00750602">
            <w:pPr>
              <w:ind w:right="163"/>
              <w:jc w:val="both"/>
              <w:rPr>
                <w:rFonts w:ascii="Arial" w:eastAsia="Arial" w:hAnsi="Arial" w:cs="Arial"/>
              </w:rPr>
            </w:pPr>
          </w:p>
          <w:p w14:paraId="3C28C4C5" w14:textId="03117FEE" w:rsidR="00554DDE" w:rsidRDefault="00554DDE" w:rsidP="00750602">
            <w:pPr>
              <w:ind w:right="163"/>
              <w:jc w:val="both"/>
              <w:rPr>
                <w:rFonts w:ascii="Arial" w:eastAsia="Arial" w:hAnsi="Arial" w:cs="Arial"/>
              </w:rPr>
            </w:pPr>
          </w:p>
          <w:p w14:paraId="51657014" w14:textId="3B8985F6" w:rsidR="00554DDE" w:rsidRDefault="00554DDE" w:rsidP="00750602">
            <w:pPr>
              <w:ind w:right="163"/>
              <w:jc w:val="both"/>
              <w:rPr>
                <w:rFonts w:ascii="Arial" w:eastAsia="Arial" w:hAnsi="Arial" w:cs="Arial"/>
              </w:rPr>
            </w:pPr>
          </w:p>
          <w:p w14:paraId="25E4FEEB" w14:textId="5D143AF6" w:rsidR="00554DDE" w:rsidRDefault="00554DDE" w:rsidP="00750602">
            <w:pPr>
              <w:ind w:right="163"/>
              <w:jc w:val="both"/>
              <w:rPr>
                <w:rFonts w:ascii="Arial" w:eastAsia="Arial" w:hAnsi="Arial" w:cs="Arial"/>
              </w:rPr>
            </w:pPr>
          </w:p>
          <w:p w14:paraId="6C26D50B" w14:textId="28C7F37E" w:rsidR="00554DDE" w:rsidRDefault="00554DDE" w:rsidP="00750602">
            <w:pPr>
              <w:ind w:right="163"/>
              <w:jc w:val="both"/>
              <w:rPr>
                <w:rFonts w:ascii="Arial" w:eastAsia="Arial" w:hAnsi="Arial" w:cs="Arial"/>
              </w:rPr>
            </w:pPr>
          </w:p>
          <w:p w14:paraId="19D50337" w14:textId="1BE911AD" w:rsidR="00554DDE" w:rsidRDefault="00554DDE" w:rsidP="00750602">
            <w:pPr>
              <w:ind w:right="163"/>
              <w:jc w:val="both"/>
              <w:rPr>
                <w:rFonts w:ascii="Arial" w:eastAsia="Arial" w:hAnsi="Arial" w:cs="Arial"/>
              </w:rPr>
            </w:pPr>
          </w:p>
          <w:p w14:paraId="5757D244" w14:textId="5F2A7249" w:rsidR="00554DDE" w:rsidRDefault="00554DDE" w:rsidP="00750602">
            <w:pPr>
              <w:ind w:right="163"/>
              <w:jc w:val="both"/>
              <w:rPr>
                <w:rFonts w:ascii="Arial" w:eastAsia="Arial" w:hAnsi="Arial" w:cs="Arial"/>
              </w:rPr>
            </w:pPr>
          </w:p>
          <w:p w14:paraId="7A6F56D3" w14:textId="1C62C39B" w:rsidR="00554DDE" w:rsidRDefault="00554DDE" w:rsidP="00750602">
            <w:pPr>
              <w:ind w:right="163"/>
              <w:jc w:val="both"/>
              <w:rPr>
                <w:rFonts w:ascii="Arial" w:eastAsia="Arial" w:hAnsi="Arial" w:cs="Arial"/>
              </w:rPr>
            </w:pPr>
          </w:p>
          <w:p w14:paraId="13F6DAF7" w14:textId="003AFE6A" w:rsidR="00554DDE" w:rsidRDefault="00554DDE" w:rsidP="00750602">
            <w:pPr>
              <w:ind w:right="163"/>
              <w:jc w:val="both"/>
              <w:rPr>
                <w:rFonts w:ascii="Arial" w:eastAsia="Arial" w:hAnsi="Arial" w:cs="Arial"/>
              </w:rPr>
            </w:pPr>
          </w:p>
          <w:p w14:paraId="723EE353" w14:textId="71A3D78B" w:rsidR="00554DDE" w:rsidRDefault="00554DDE" w:rsidP="00750602">
            <w:pPr>
              <w:ind w:right="163"/>
              <w:jc w:val="both"/>
              <w:rPr>
                <w:rFonts w:ascii="Arial" w:eastAsia="Arial" w:hAnsi="Arial" w:cs="Arial"/>
              </w:rPr>
            </w:pPr>
          </w:p>
          <w:p w14:paraId="3590E968" w14:textId="29FD0AC9" w:rsidR="00554DDE" w:rsidRDefault="00554DDE" w:rsidP="00750602">
            <w:pPr>
              <w:ind w:right="163"/>
              <w:jc w:val="both"/>
              <w:rPr>
                <w:rFonts w:ascii="Arial" w:eastAsia="Arial" w:hAnsi="Arial" w:cs="Arial"/>
              </w:rPr>
            </w:pPr>
          </w:p>
          <w:p w14:paraId="6B937A90" w14:textId="13D1D356" w:rsidR="00554DDE" w:rsidRDefault="00554DDE" w:rsidP="00750602">
            <w:pPr>
              <w:ind w:right="163"/>
              <w:jc w:val="both"/>
              <w:rPr>
                <w:rFonts w:ascii="Arial" w:eastAsia="Arial" w:hAnsi="Arial" w:cs="Arial"/>
              </w:rPr>
            </w:pPr>
          </w:p>
          <w:p w14:paraId="73A548CE" w14:textId="26E6FA61" w:rsidR="00554DDE" w:rsidRDefault="00554DDE" w:rsidP="00750602">
            <w:pPr>
              <w:ind w:right="163"/>
              <w:jc w:val="both"/>
              <w:rPr>
                <w:rFonts w:ascii="Arial" w:eastAsia="Arial" w:hAnsi="Arial" w:cs="Arial"/>
              </w:rPr>
            </w:pPr>
          </w:p>
          <w:p w14:paraId="06201250" w14:textId="176B4DF3" w:rsidR="00554DDE" w:rsidRDefault="00554DDE" w:rsidP="00750602">
            <w:pPr>
              <w:ind w:right="163"/>
              <w:jc w:val="both"/>
              <w:rPr>
                <w:rFonts w:ascii="Arial" w:eastAsia="Arial" w:hAnsi="Arial" w:cs="Arial"/>
              </w:rPr>
            </w:pPr>
          </w:p>
          <w:p w14:paraId="0A9A1050" w14:textId="77777777" w:rsidR="00554DDE" w:rsidRDefault="00554DDE" w:rsidP="00750602">
            <w:pPr>
              <w:ind w:right="163"/>
              <w:jc w:val="both"/>
              <w:rPr>
                <w:rFonts w:ascii="Arial" w:eastAsia="Arial" w:hAnsi="Arial" w:cs="Arial"/>
              </w:rPr>
            </w:pPr>
          </w:p>
          <w:p w14:paraId="41476587" w14:textId="6B0EC5F4" w:rsidR="0072597F" w:rsidRDefault="0072597F" w:rsidP="00750602">
            <w:pPr>
              <w:ind w:right="163"/>
              <w:jc w:val="both"/>
              <w:rPr>
                <w:rFonts w:ascii="Arial" w:eastAsia="Arial" w:hAnsi="Arial" w:cs="Arial"/>
              </w:rPr>
            </w:pPr>
          </w:p>
          <w:p w14:paraId="30CD20A5" w14:textId="4B290B77" w:rsidR="0072597F" w:rsidRDefault="0072597F" w:rsidP="00750602">
            <w:pPr>
              <w:ind w:right="163"/>
              <w:jc w:val="both"/>
              <w:rPr>
                <w:rFonts w:ascii="Arial" w:eastAsia="Arial" w:hAnsi="Arial" w:cs="Arial"/>
              </w:rPr>
            </w:pPr>
          </w:p>
          <w:p w14:paraId="00A9B258" w14:textId="77777777" w:rsidR="0072597F" w:rsidRDefault="0072597F" w:rsidP="00750602">
            <w:pPr>
              <w:ind w:right="163"/>
              <w:jc w:val="both"/>
              <w:rPr>
                <w:rFonts w:ascii="Arial" w:eastAsia="Arial" w:hAnsi="Arial" w:cs="Arial"/>
              </w:rPr>
            </w:pPr>
          </w:p>
          <w:p w14:paraId="333C1A90" w14:textId="77777777" w:rsidR="00750602" w:rsidRPr="00837E59" w:rsidRDefault="00750602" w:rsidP="00750602">
            <w:pPr>
              <w:ind w:right="163"/>
              <w:jc w:val="both"/>
              <w:rPr>
                <w:rFonts w:ascii="Arial" w:hAnsi="Arial" w:cs="Arial"/>
              </w:rPr>
            </w:pPr>
            <w:r w:rsidRPr="00837E59">
              <w:rPr>
                <w:rFonts w:ascii="Arial" w:eastAsia="Arial" w:hAnsi="Arial" w:cs="Arial"/>
                <w:b/>
                <w:sz w:val="18"/>
                <w:szCs w:val="18"/>
              </w:rPr>
              <w:t>L.1.</w:t>
            </w:r>
            <w:r w:rsidRPr="00837E59">
              <w:rPr>
                <w:rFonts w:ascii="Arial" w:eastAsia="Arial" w:hAnsi="Arial" w:cs="Arial"/>
                <w:sz w:val="18"/>
                <w:szCs w:val="18"/>
              </w:rPr>
              <w:t xml:space="preserve"> </w:t>
            </w:r>
            <w:r w:rsidRPr="00837E59">
              <w:rPr>
                <w:rFonts w:ascii="Arial" w:hAnsi="Arial" w:cs="Arial"/>
              </w:rPr>
              <w:t>understand many television, radio, and web-based broadcasts/ announcements dealing with subjects of interest if the people talk clearly.</w:t>
            </w:r>
          </w:p>
          <w:p w14:paraId="47854348" w14:textId="5E92FF60" w:rsidR="00C24202" w:rsidRPr="00837E59" w:rsidRDefault="00C24202" w:rsidP="00C24202">
            <w:pPr>
              <w:jc w:val="both"/>
              <w:rPr>
                <w:rFonts w:ascii="Arial" w:hAnsi="Arial" w:cs="Arial"/>
              </w:rPr>
            </w:pPr>
          </w:p>
          <w:p w14:paraId="5E730B8E" w14:textId="77777777" w:rsidR="00C24202" w:rsidRPr="00837E59" w:rsidRDefault="00C24202" w:rsidP="00C24202">
            <w:pPr>
              <w:jc w:val="both"/>
              <w:rPr>
                <w:rFonts w:ascii="Arial" w:hAnsi="Arial" w:cs="Arial"/>
                <w:b/>
                <w:szCs w:val="20"/>
              </w:rPr>
            </w:pPr>
          </w:p>
          <w:p w14:paraId="13C6248D" w14:textId="77777777" w:rsidR="00C24202" w:rsidRPr="00837E59" w:rsidRDefault="00C24202" w:rsidP="00286F8B">
            <w:pPr>
              <w:jc w:val="both"/>
              <w:rPr>
                <w:rFonts w:ascii="Arial" w:eastAsia="Arial" w:hAnsi="Arial" w:cs="Arial"/>
              </w:rPr>
            </w:pPr>
          </w:p>
          <w:p w14:paraId="3374FF41" w14:textId="77777777" w:rsidR="00C24202" w:rsidRPr="00837E59" w:rsidRDefault="00C24202" w:rsidP="00286F8B">
            <w:pPr>
              <w:jc w:val="both"/>
              <w:rPr>
                <w:rFonts w:ascii="Arial" w:eastAsia="Arial" w:hAnsi="Arial" w:cs="Arial"/>
              </w:rPr>
            </w:pPr>
          </w:p>
          <w:p w14:paraId="2A7125C6" w14:textId="77777777" w:rsidR="00C24202" w:rsidRPr="00837E59" w:rsidRDefault="00C24202" w:rsidP="00286F8B">
            <w:pPr>
              <w:jc w:val="both"/>
              <w:rPr>
                <w:rFonts w:ascii="Arial" w:eastAsia="Arial" w:hAnsi="Arial" w:cs="Arial"/>
              </w:rPr>
            </w:pPr>
          </w:p>
          <w:p w14:paraId="51C2E981" w14:textId="77777777" w:rsidR="00C24202" w:rsidRPr="00837E59" w:rsidRDefault="00C24202" w:rsidP="00286F8B">
            <w:pPr>
              <w:jc w:val="both"/>
              <w:rPr>
                <w:rFonts w:ascii="Arial" w:eastAsia="Arial" w:hAnsi="Arial" w:cs="Arial"/>
              </w:rPr>
            </w:pPr>
          </w:p>
          <w:p w14:paraId="0CAC1719" w14:textId="77777777" w:rsidR="006B4B02" w:rsidRPr="00837E59" w:rsidRDefault="006B4B02" w:rsidP="00286F8B">
            <w:pPr>
              <w:jc w:val="both"/>
              <w:rPr>
                <w:rFonts w:ascii="Arial" w:eastAsia="Arial" w:hAnsi="Arial" w:cs="Arial"/>
              </w:rPr>
            </w:pPr>
          </w:p>
          <w:p w14:paraId="55AEBABA" w14:textId="77777777" w:rsidR="0012018E" w:rsidRDefault="0012018E" w:rsidP="00286F8B">
            <w:pPr>
              <w:jc w:val="both"/>
              <w:rPr>
                <w:rFonts w:ascii="Arial" w:eastAsia="Arial" w:hAnsi="Arial" w:cs="Arial"/>
              </w:rPr>
            </w:pPr>
          </w:p>
          <w:p w14:paraId="40BBE075" w14:textId="77777777" w:rsidR="00E95511" w:rsidRPr="00837E59" w:rsidRDefault="00E95511" w:rsidP="00286F8B">
            <w:pPr>
              <w:jc w:val="both"/>
              <w:rPr>
                <w:rFonts w:ascii="Arial" w:eastAsia="Arial" w:hAnsi="Arial" w:cs="Arial"/>
              </w:rPr>
            </w:pPr>
          </w:p>
          <w:p w14:paraId="6E1627E9" w14:textId="77777777" w:rsidR="00B51DB1" w:rsidRDefault="00B51DB1" w:rsidP="006B4B02">
            <w:pPr>
              <w:jc w:val="both"/>
              <w:rPr>
                <w:rFonts w:ascii="Arial" w:hAnsi="Arial" w:cs="Arial"/>
                <w:b/>
                <w:szCs w:val="20"/>
              </w:rPr>
            </w:pPr>
          </w:p>
          <w:p w14:paraId="6306171E" w14:textId="77777777" w:rsidR="00B51DB1" w:rsidRDefault="00B51DB1" w:rsidP="006B4B02">
            <w:pPr>
              <w:jc w:val="both"/>
              <w:rPr>
                <w:rFonts w:ascii="Arial" w:hAnsi="Arial" w:cs="Arial"/>
                <w:b/>
                <w:szCs w:val="20"/>
              </w:rPr>
            </w:pPr>
          </w:p>
          <w:p w14:paraId="7BB1D54D" w14:textId="77777777" w:rsidR="00B51DB1" w:rsidRDefault="00B51DB1" w:rsidP="006B4B02">
            <w:pPr>
              <w:jc w:val="both"/>
              <w:rPr>
                <w:rFonts w:ascii="Arial" w:hAnsi="Arial" w:cs="Arial"/>
                <w:b/>
                <w:szCs w:val="20"/>
              </w:rPr>
            </w:pPr>
          </w:p>
          <w:p w14:paraId="7050F164" w14:textId="77777777" w:rsidR="00B51DB1" w:rsidRDefault="00B51DB1" w:rsidP="006B4B02">
            <w:pPr>
              <w:jc w:val="both"/>
              <w:rPr>
                <w:rFonts w:ascii="Arial" w:hAnsi="Arial" w:cs="Arial"/>
                <w:b/>
                <w:szCs w:val="20"/>
              </w:rPr>
            </w:pPr>
          </w:p>
          <w:p w14:paraId="6C49846F" w14:textId="77777777" w:rsidR="00B51DB1" w:rsidRDefault="00B51DB1" w:rsidP="006B4B02">
            <w:pPr>
              <w:jc w:val="both"/>
              <w:rPr>
                <w:rFonts w:ascii="Arial" w:hAnsi="Arial" w:cs="Arial"/>
                <w:b/>
                <w:szCs w:val="20"/>
              </w:rPr>
            </w:pPr>
          </w:p>
          <w:p w14:paraId="5B6A80F2" w14:textId="77777777" w:rsidR="00B51DB1" w:rsidRDefault="00B51DB1" w:rsidP="006B4B02">
            <w:pPr>
              <w:jc w:val="both"/>
              <w:rPr>
                <w:rFonts w:ascii="Arial" w:hAnsi="Arial" w:cs="Arial"/>
                <w:b/>
                <w:szCs w:val="20"/>
              </w:rPr>
            </w:pPr>
          </w:p>
          <w:p w14:paraId="1FE1B00A" w14:textId="77777777" w:rsidR="00B51DB1" w:rsidRDefault="00B51DB1" w:rsidP="006B4B02">
            <w:pPr>
              <w:jc w:val="both"/>
              <w:rPr>
                <w:rFonts w:ascii="Arial" w:hAnsi="Arial" w:cs="Arial"/>
                <w:b/>
                <w:szCs w:val="20"/>
              </w:rPr>
            </w:pPr>
          </w:p>
          <w:p w14:paraId="302B273B" w14:textId="77777777" w:rsidR="00B51DB1" w:rsidRDefault="00B51DB1" w:rsidP="006B4B02">
            <w:pPr>
              <w:jc w:val="both"/>
              <w:rPr>
                <w:rFonts w:ascii="Arial" w:hAnsi="Arial" w:cs="Arial"/>
                <w:b/>
                <w:szCs w:val="20"/>
              </w:rPr>
            </w:pPr>
          </w:p>
          <w:p w14:paraId="028CD3BC" w14:textId="77777777" w:rsidR="00B51DB1" w:rsidRDefault="00B51DB1" w:rsidP="006B4B02">
            <w:pPr>
              <w:jc w:val="both"/>
              <w:rPr>
                <w:rFonts w:ascii="Arial" w:hAnsi="Arial" w:cs="Arial"/>
                <w:b/>
                <w:szCs w:val="20"/>
              </w:rPr>
            </w:pPr>
          </w:p>
          <w:p w14:paraId="6FA389D8" w14:textId="77777777" w:rsidR="00B51DB1" w:rsidRDefault="00B51DB1" w:rsidP="006B4B02">
            <w:pPr>
              <w:jc w:val="both"/>
              <w:rPr>
                <w:rFonts w:ascii="Arial" w:hAnsi="Arial" w:cs="Arial"/>
                <w:b/>
                <w:szCs w:val="20"/>
              </w:rPr>
            </w:pPr>
          </w:p>
          <w:p w14:paraId="6FEC064D" w14:textId="77777777" w:rsidR="00B51DB1" w:rsidRDefault="00B51DB1" w:rsidP="006B4B02">
            <w:pPr>
              <w:jc w:val="both"/>
              <w:rPr>
                <w:rFonts w:ascii="Arial" w:hAnsi="Arial" w:cs="Arial"/>
                <w:b/>
                <w:szCs w:val="20"/>
              </w:rPr>
            </w:pPr>
          </w:p>
          <w:p w14:paraId="0BB5772A" w14:textId="77777777" w:rsidR="00C1027C" w:rsidRDefault="00C1027C" w:rsidP="006B4B02">
            <w:pPr>
              <w:jc w:val="both"/>
              <w:rPr>
                <w:rFonts w:ascii="Arial" w:hAnsi="Arial" w:cs="Arial"/>
                <w:b/>
                <w:szCs w:val="20"/>
              </w:rPr>
            </w:pPr>
          </w:p>
          <w:p w14:paraId="4BA93889" w14:textId="77777777" w:rsidR="00C1027C" w:rsidRDefault="00C1027C" w:rsidP="006B4B02">
            <w:pPr>
              <w:jc w:val="both"/>
              <w:rPr>
                <w:rFonts w:ascii="Arial" w:hAnsi="Arial" w:cs="Arial"/>
                <w:b/>
                <w:szCs w:val="20"/>
              </w:rPr>
            </w:pPr>
          </w:p>
          <w:p w14:paraId="35EACC08" w14:textId="77777777" w:rsidR="00C1027C" w:rsidRDefault="00C1027C" w:rsidP="006B4B02">
            <w:pPr>
              <w:jc w:val="both"/>
              <w:rPr>
                <w:rFonts w:ascii="Arial" w:hAnsi="Arial" w:cs="Arial"/>
                <w:b/>
                <w:szCs w:val="20"/>
              </w:rPr>
            </w:pPr>
          </w:p>
          <w:p w14:paraId="0BA22B85" w14:textId="77777777" w:rsidR="00C1027C" w:rsidRDefault="00C1027C" w:rsidP="006B4B02">
            <w:pPr>
              <w:jc w:val="both"/>
              <w:rPr>
                <w:rFonts w:ascii="Arial" w:hAnsi="Arial" w:cs="Arial"/>
                <w:b/>
                <w:szCs w:val="20"/>
              </w:rPr>
            </w:pPr>
          </w:p>
          <w:p w14:paraId="32BB8C49" w14:textId="77777777" w:rsidR="00C1027C" w:rsidRDefault="00C1027C" w:rsidP="006B4B02">
            <w:pPr>
              <w:jc w:val="both"/>
              <w:rPr>
                <w:rFonts w:ascii="Arial" w:hAnsi="Arial" w:cs="Arial"/>
                <w:b/>
                <w:szCs w:val="20"/>
              </w:rPr>
            </w:pPr>
          </w:p>
          <w:p w14:paraId="41CEB9E6" w14:textId="77777777" w:rsidR="006B4B02" w:rsidRPr="00AB6137" w:rsidRDefault="006B4B02" w:rsidP="006B4B02">
            <w:pPr>
              <w:jc w:val="both"/>
              <w:rPr>
                <w:rFonts w:ascii="Arial" w:hAnsi="Arial" w:cs="Arial"/>
                <w:szCs w:val="20"/>
              </w:rPr>
            </w:pPr>
            <w:r w:rsidRPr="00837E59">
              <w:rPr>
                <w:rFonts w:ascii="Arial" w:hAnsi="Arial" w:cs="Arial"/>
                <w:b/>
                <w:szCs w:val="20"/>
              </w:rPr>
              <w:t>L.3.</w:t>
            </w:r>
            <w:r w:rsidRPr="00837E59">
              <w:rPr>
                <w:rFonts w:ascii="Arial" w:hAnsi="Arial" w:cs="Arial"/>
                <w:szCs w:val="20"/>
              </w:rPr>
              <w:t xml:space="preserve"> follow the main idea of audio text if the topic is familiar and the text can be replayed.</w:t>
            </w:r>
          </w:p>
          <w:p w14:paraId="3D84EC21" w14:textId="77777777" w:rsidR="00C24202" w:rsidRDefault="00C24202" w:rsidP="00286F8B">
            <w:pPr>
              <w:jc w:val="both"/>
              <w:rPr>
                <w:rFonts w:ascii="Arial" w:eastAsia="Arial" w:hAnsi="Arial" w:cs="Arial"/>
              </w:rPr>
            </w:pPr>
          </w:p>
          <w:p w14:paraId="2F6387E7" w14:textId="77777777" w:rsidR="00C24202" w:rsidRDefault="00C24202" w:rsidP="00286F8B">
            <w:pPr>
              <w:jc w:val="both"/>
              <w:rPr>
                <w:rFonts w:ascii="Arial" w:eastAsia="Arial" w:hAnsi="Arial" w:cs="Arial"/>
              </w:rPr>
            </w:pPr>
          </w:p>
          <w:p w14:paraId="18618190" w14:textId="77777777" w:rsidR="00C24202" w:rsidRDefault="00C24202" w:rsidP="00286F8B">
            <w:pPr>
              <w:jc w:val="both"/>
              <w:rPr>
                <w:rFonts w:ascii="Arial" w:eastAsia="Arial" w:hAnsi="Arial" w:cs="Arial"/>
              </w:rPr>
            </w:pPr>
          </w:p>
          <w:p w14:paraId="6FB42037" w14:textId="77777777" w:rsidR="00C24202" w:rsidRDefault="00C24202" w:rsidP="00286F8B">
            <w:pPr>
              <w:jc w:val="both"/>
              <w:rPr>
                <w:rFonts w:ascii="Arial" w:eastAsia="Arial" w:hAnsi="Arial" w:cs="Arial"/>
              </w:rPr>
            </w:pPr>
          </w:p>
          <w:p w14:paraId="6C44D2F1" w14:textId="77777777" w:rsidR="00C24202" w:rsidRDefault="00C24202" w:rsidP="00286F8B">
            <w:pPr>
              <w:jc w:val="both"/>
              <w:rPr>
                <w:rFonts w:ascii="Arial" w:eastAsia="Arial" w:hAnsi="Arial" w:cs="Arial"/>
              </w:rPr>
            </w:pPr>
          </w:p>
          <w:p w14:paraId="275D5639" w14:textId="77777777" w:rsidR="00C24202" w:rsidRDefault="00C24202" w:rsidP="00286F8B">
            <w:pPr>
              <w:jc w:val="both"/>
              <w:rPr>
                <w:rFonts w:ascii="Arial" w:eastAsia="Arial" w:hAnsi="Arial" w:cs="Arial"/>
              </w:rPr>
            </w:pPr>
          </w:p>
          <w:p w14:paraId="42C1871F" w14:textId="77777777" w:rsidR="00C24202" w:rsidRDefault="00C24202" w:rsidP="00286F8B">
            <w:pPr>
              <w:jc w:val="both"/>
              <w:rPr>
                <w:rFonts w:ascii="Arial" w:eastAsia="Arial" w:hAnsi="Arial" w:cs="Arial"/>
              </w:rPr>
            </w:pPr>
          </w:p>
          <w:p w14:paraId="156995DE" w14:textId="77777777" w:rsidR="00C24202" w:rsidRDefault="00C24202" w:rsidP="00286F8B">
            <w:pPr>
              <w:jc w:val="both"/>
              <w:rPr>
                <w:rFonts w:ascii="Arial" w:eastAsia="Arial" w:hAnsi="Arial" w:cs="Arial"/>
              </w:rPr>
            </w:pPr>
          </w:p>
          <w:p w14:paraId="0EA724D1" w14:textId="77777777" w:rsidR="00C24202" w:rsidRDefault="00C24202" w:rsidP="00286F8B">
            <w:pPr>
              <w:jc w:val="both"/>
              <w:rPr>
                <w:rFonts w:ascii="Arial" w:eastAsia="Arial" w:hAnsi="Arial" w:cs="Arial"/>
              </w:rPr>
            </w:pPr>
          </w:p>
          <w:p w14:paraId="3D3C1E1F" w14:textId="77777777" w:rsidR="00C24202" w:rsidRDefault="00C24202" w:rsidP="00286F8B">
            <w:pPr>
              <w:jc w:val="both"/>
              <w:rPr>
                <w:rFonts w:ascii="Arial" w:eastAsia="Arial" w:hAnsi="Arial" w:cs="Arial"/>
              </w:rPr>
            </w:pPr>
          </w:p>
          <w:p w14:paraId="465C6DF1" w14:textId="77777777" w:rsidR="00C24202" w:rsidRDefault="00C24202" w:rsidP="00286F8B">
            <w:pPr>
              <w:jc w:val="both"/>
              <w:rPr>
                <w:rFonts w:ascii="Arial" w:eastAsia="Arial" w:hAnsi="Arial" w:cs="Arial"/>
              </w:rPr>
            </w:pPr>
          </w:p>
          <w:p w14:paraId="62F298DB" w14:textId="77777777" w:rsidR="00C24202" w:rsidRDefault="00C24202" w:rsidP="00286F8B">
            <w:pPr>
              <w:jc w:val="both"/>
              <w:rPr>
                <w:rFonts w:ascii="Arial" w:eastAsia="Arial" w:hAnsi="Arial" w:cs="Arial"/>
              </w:rPr>
            </w:pPr>
          </w:p>
          <w:p w14:paraId="0FDEEF64" w14:textId="77777777" w:rsidR="00C24202" w:rsidRDefault="00C24202" w:rsidP="00286F8B">
            <w:pPr>
              <w:jc w:val="both"/>
              <w:rPr>
                <w:rFonts w:ascii="Arial" w:eastAsia="Arial" w:hAnsi="Arial" w:cs="Arial"/>
              </w:rPr>
            </w:pPr>
          </w:p>
          <w:p w14:paraId="76927D08" w14:textId="77777777" w:rsidR="00C24202" w:rsidRDefault="00C24202" w:rsidP="00286F8B">
            <w:pPr>
              <w:jc w:val="both"/>
              <w:rPr>
                <w:rFonts w:ascii="Arial" w:eastAsia="Arial" w:hAnsi="Arial" w:cs="Arial"/>
              </w:rPr>
            </w:pPr>
          </w:p>
          <w:p w14:paraId="6CD39477" w14:textId="77777777" w:rsidR="00C24202" w:rsidRDefault="00C24202" w:rsidP="00286F8B">
            <w:pPr>
              <w:jc w:val="both"/>
              <w:rPr>
                <w:rFonts w:ascii="Arial" w:eastAsia="Arial" w:hAnsi="Arial" w:cs="Arial"/>
              </w:rPr>
            </w:pPr>
          </w:p>
          <w:p w14:paraId="0BF37D1D" w14:textId="77777777" w:rsidR="00C24202" w:rsidRDefault="00C24202" w:rsidP="00286F8B">
            <w:pPr>
              <w:jc w:val="both"/>
              <w:rPr>
                <w:rFonts w:ascii="Arial" w:eastAsia="Arial" w:hAnsi="Arial" w:cs="Arial"/>
              </w:rPr>
            </w:pPr>
          </w:p>
          <w:p w14:paraId="171379F6" w14:textId="1F4A8CBC" w:rsidR="00C24202" w:rsidRDefault="00C24202" w:rsidP="00286F8B">
            <w:pPr>
              <w:jc w:val="both"/>
              <w:rPr>
                <w:rFonts w:ascii="Arial" w:eastAsia="Arial" w:hAnsi="Arial" w:cs="Arial"/>
              </w:rPr>
            </w:pPr>
          </w:p>
          <w:p w14:paraId="0A05C37E" w14:textId="1A297F49" w:rsidR="00B1582A" w:rsidRDefault="00B1582A" w:rsidP="00286F8B">
            <w:pPr>
              <w:jc w:val="both"/>
              <w:rPr>
                <w:rFonts w:ascii="Arial" w:eastAsia="Arial" w:hAnsi="Arial" w:cs="Arial"/>
              </w:rPr>
            </w:pPr>
          </w:p>
          <w:p w14:paraId="4504C413" w14:textId="62E2DB5A" w:rsidR="00B1582A" w:rsidRDefault="00B1582A" w:rsidP="00286F8B">
            <w:pPr>
              <w:jc w:val="both"/>
              <w:rPr>
                <w:rFonts w:ascii="Arial" w:eastAsia="Arial" w:hAnsi="Arial" w:cs="Arial"/>
              </w:rPr>
            </w:pPr>
          </w:p>
          <w:p w14:paraId="3405EC5B" w14:textId="62491EAC" w:rsidR="00B1582A" w:rsidRDefault="00B1582A" w:rsidP="00286F8B">
            <w:pPr>
              <w:jc w:val="both"/>
              <w:rPr>
                <w:rFonts w:ascii="Arial" w:eastAsia="Arial" w:hAnsi="Arial" w:cs="Arial"/>
              </w:rPr>
            </w:pPr>
          </w:p>
          <w:p w14:paraId="2A2A8E7E" w14:textId="3DA941BA" w:rsidR="00B1582A" w:rsidRDefault="00B1582A" w:rsidP="00286F8B">
            <w:pPr>
              <w:jc w:val="both"/>
              <w:rPr>
                <w:rFonts w:ascii="Arial" w:eastAsia="Arial" w:hAnsi="Arial" w:cs="Arial"/>
              </w:rPr>
            </w:pPr>
          </w:p>
          <w:p w14:paraId="214B6120" w14:textId="63D9D952" w:rsidR="00B1582A" w:rsidRDefault="00B1582A" w:rsidP="00286F8B">
            <w:pPr>
              <w:jc w:val="both"/>
              <w:rPr>
                <w:rFonts w:ascii="Arial" w:eastAsia="Arial" w:hAnsi="Arial" w:cs="Arial"/>
              </w:rPr>
            </w:pPr>
          </w:p>
          <w:p w14:paraId="377310AE" w14:textId="5453C0A5" w:rsidR="00B1582A" w:rsidRDefault="00B1582A" w:rsidP="00286F8B">
            <w:pPr>
              <w:jc w:val="both"/>
              <w:rPr>
                <w:rFonts w:ascii="Arial" w:eastAsia="Arial" w:hAnsi="Arial" w:cs="Arial"/>
              </w:rPr>
            </w:pPr>
          </w:p>
          <w:p w14:paraId="2C126730" w14:textId="590D6FD5" w:rsidR="00B1582A" w:rsidRDefault="00B1582A" w:rsidP="00286F8B">
            <w:pPr>
              <w:jc w:val="both"/>
              <w:rPr>
                <w:rFonts w:ascii="Arial" w:eastAsia="Arial" w:hAnsi="Arial" w:cs="Arial"/>
              </w:rPr>
            </w:pPr>
          </w:p>
          <w:p w14:paraId="73881E96" w14:textId="480A4306" w:rsidR="00B1582A" w:rsidRDefault="00B1582A" w:rsidP="00286F8B">
            <w:pPr>
              <w:jc w:val="both"/>
              <w:rPr>
                <w:rFonts w:ascii="Arial" w:eastAsia="Arial" w:hAnsi="Arial" w:cs="Arial"/>
              </w:rPr>
            </w:pPr>
          </w:p>
          <w:p w14:paraId="4CBA11A0" w14:textId="1942F5CD" w:rsidR="00B1582A" w:rsidRDefault="00B1582A" w:rsidP="00286F8B">
            <w:pPr>
              <w:jc w:val="both"/>
              <w:rPr>
                <w:rFonts w:ascii="Arial" w:eastAsia="Arial" w:hAnsi="Arial" w:cs="Arial"/>
              </w:rPr>
            </w:pPr>
          </w:p>
          <w:p w14:paraId="38DC88AC" w14:textId="7F740818" w:rsidR="00B1582A" w:rsidRDefault="00B1582A" w:rsidP="00286F8B">
            <w:pPr>
              <w:jc w:val="both"/>
              <w:rPr>
                <w:rFonts w:ascii="Arial" w:eastAsia="Arial" w:hAnsi="Arial" w:cs="Arial"/>
              </w:rPr>
            </w:pPr>
          </w:p>
          <w:p w14:paraId="21678A37" w14:textId="1C2E1F72" w:rsidR="00B1582A" w:rsidRDefault="00B1582A" w:rsidP="00286F8B">
            <w:pPr>
              <w:jc w:val="both"/>
              <w:rPr>
                <w:rFonts w:ascii="Arial" w:eastAsia="Arial" w:hAnsi="Arial" w:cs="Arial"/>
              </w:rPr>
            </w:pPr>
          </w:p>
          <w:p w14:paraId="30792C7C" w14:textId="33AC633F" w:rsidR="00B1582A" w:rsidRDefault="00B1582A" w:rsidP="00286F8B">
            <w:pPr>
              <w:jc w:val="both"/>
              <w:rPr>
                <w:rFonts w:ascii="Arial" w:eastAsia="Arial" w:hAnsi="Arial" w:cs="Arial"/>
              </w:rPr>
            </w:pPr>
          </w:p>
          <w:p w14:paraId="77682553" w14:textId="716CDF41" w:rsidR="00B1582A" w:rsidRDefault="00B1582A" w:rsidP="00286F8B">
            <w:pPr>
              <w:jc w:val="both"/>
              <w:rPr>
                <w:rFonts w:ascii="Arial" w:eastAsia="Arial" w:hAnsi="Arial" w:cs="Arial"/>
              </w:rPr>
            </w:pPr>
          </w:p>
          <w:p w14:paraId="78BDB56C" w14:textId="20E5F755" w:rsidR="00B1582A" w:rsidRDefault="00B1582A" w:rsidP="00286F8B">
            <w:pPr>
              <w:jc w:val="both"/>
              <w:rPr>
                <w:rFonts w:ascii="Arial" w:eastAsia="Arial" w:hAnsi="Arial" w:cs="Arial"/>
              </w:rPr>
            </w:pPr>
          </w:p>
          <w:p w14:paraId="314E3E8A" w14:textId="77777777" w:rsidR="00B1582A" w:rsidRDefault="00B1582A" w:rsidP="00286F8B">
            <w:pPr>
              <w:jc w:val="both"/>
              <w:rPr>
                <w:rFonts w:ascii="Arial" w:eastAsia="Arial" w:hAnsi="Arial" w:cs="Arial"/>
              </w:rPr>
            </w:pPr>
          </w:p>
          <w:p w14:paraId="3A547B41" w14:textId="7B43717D" w:rsidR="00125E50" w:rsidRDefault="00125E50" w:rsidP="00286F8B">
            <w:pPr>
              <w:jc w:val="both"/>
              <w:rPr>
                <w:rFonts w:ascii="Arial" w:eastAsia="Arial" w:hAnsi="Arial" w:cs="Arial"/>
              </w:rPr>
            </w:pPr>
          </w:p>
          <w:p w14:paraId="6565CDA1" w14:textId="0D8E9832" w:rsidR="00B1582A" w:rsidRDefault="00B1582A" w:rsidP="00286F8B">
            <w:pPr>
              <w:jc w:val="both"/>
              <w:rPr>
                <w:rFonts w:ascii="Arial" w:eastAsia="Arial" w:hAnsi="Arial" w:cs="Arial"/>
              </w:rPr>
            </w:pPr>
          </w:p>
          <w:p w14:paraId="32716F8F" w14:textId="44D1A009" w:rsidR="00B1582A" w:rsidRDefault="00B1582A" w:rsidP="00286F8B">
            <w:pPr>
              <w:jc w:val="both"/>
              <w:rPr>
                <w:rFonts w:ascii="Arial" w:eastAsia="Arial" w:hAnsi="Arial" w:cs="Arial"/>
              </w:rPr>
            </w:pPr>
          </w:p>
          <w:p w14:paraId="38F54001" w14:textId="33A52BD3" w:rsidR="00B1582A" w:rsidRDefault="00B1582A" w:rsidP="00286F8B">
            <w:pPr>
              <w:jc w:val="both"/>
              <w:rPr>
                <w:rFonts w:ascii="Arial" w:eastAsia="Arial" w:hAnsi="Arial" w:cs="Arial"/>
              </w:rPr>
            </w:pPr>
          </w:p>
          <w:p w14:paraId="628EFFBD" w14:textId="22F5D772" w:rsidR="00B1582A" w:rsidRDefault="00B1582A" w:rsidP="00286F8B">
            <w:pPr>
              <w:jc w:val="both"/>
              <w:rPr>
                <w:rFonts w:ascii="Arial" w:eastAsia="Arial" w:hAnsi="Arial" w:cs="Arial"/>
              </w:rPr>
            </w:pPr>
          </w:p>
          <w:p w14:paraId="4C56E576" w14:textId="3CADD0C9" w:rsidR="00B1582A" w:rsidRDefault="00B1582A" w:rsidP="00286F8B">
            <w:pPr>
              <w:jc w:val="both"/>
              <w:rPr>
                <w:rFonts w:ascii="Arial" w:eastAsia="Arial" w:hAnsi="Arial" w:cs="Arial"/>
              </w:rPr>
            </w:pPr>
          </w:p>
          <w:p w14:paraId="732F7E97" w14:textId="00186351" w:rsidR="00B1582A" w:rsidRDefault="00B1582A" w:rsidP="00286F8B">
            <w:pPr>
              <w:jc w:val="both"/>
              <w:rPr>
                <w:rFonts w:ascii="Arial" w:eastAsia="Arial" w:hAnsi="Arial" w:cs="Arial"/>
              </w:rPr>
            </w:pPr>
          </w:p>
          <w:p w14:paraId="5A9C59CB" w14:textId="3B2D98DD" w:rsidR="00B1582A" w:rsidRDefault="00B1582A" w:rsidP="00286F8B">
            <w:pPr>
              <w:jc w:val="both"/>
              <w:rPr>
                <w:rFonts w:ascii="Arial" w:eastAsia="Arial" w:hAnsi="Arial" w:cs="Arial"/>
              </w:rPr>
            </w:pPr>
          </w:p>
          <w:p w14:paraId="5F4E2123" w14:textId="535A2729" w:rsidR="00B1582A" w:rsidRDefault="00B1582A" w:rsidP="00286F8B">
            <w:pPr>
              <w:jc w:val="both"/>
              <w:rPr>
                <w:rFonts w:ascii="Arial" w:eastAsia="Arial" w:hAnsi="Arial" w:cs="Arial"/>
              </w:rPr>
            </w:pPr>
          </w:p>
          <w:p w14:paraId="449D3BDE" w14:textId="5F0E83AC" w:rsidR="00B1582A" w:rsidRDefault="00B1582A" w:rsidP="00286F8B">
            <w:pPr>
              <w:jc w:val="both"/>
              <w:rPr>
                <w:rFonts w:ascii="Arial" w:eastAsia="Arial" w:hAnsi="Arial" w:cs="Arial"/>
              </w:rPr>
            </w:pPr>
          </w:p>
          <w:p w14:paraId="4ADE3706" w14:textId="49F1BD57" w:rsidR="00B1582A" w:rsidRDefault="00B1582A" w:rsidP="00286F8B">
            <w:pPr>
              <w:jc w:val="both"/>
              <w:rPr>
                <w:rFonts w:ascii="Arial" w:eastAsia="Arial" w:hAnsi="Arial" w:cs="Arial"/>
              </w:rPr>
            </w:pPr>
          </w:p>
          <w:p w14:paraId="59F99C7A" w14:textId="57F4E769" w:rsidR="00B1582A" w:rsidRDefault="00B1582A" w:rsidP="00286F8B">
            <w:pPr>
              <w:jc w:val="both"/>
              <w:rPr>
                <w:rFonts w:ascii="Arial" w:eastAsia="Arial" w:hAnsi="Arial" w:cs="Arial"/>
              </w:rPr>
            </w:pPr>
          </w:p>
          <w:p w14:paraId="695E80FB" w14:textId="69871537" w:rsidR="00B1582A" w:rsidRDefault="00B1582A" w:rsidP="00286F8B">
            <w:pPr>
              <w:jc w:val="both"/>
              <w:rPr>
                <w:rFonts w:ascii="Arial" w:eastAsia="Arial" w:hAnsi="Arial" w:cs="Arial"/>
              </w:rPr>
            </w:pPr>
          </w:p>
          <w:p w14:paraId="7E45DEBB" w14:textId="597EA085" w:rsidR="00B1582A" w:rsidRDefault="00B1582A" w:rsidP="00286F8B">
            <w:pPr>
              <w:jc w:val="both"/>
              <w:rPr>
                <w:rFonts w:ascii="Arial" w:eastAsia="Arial" w:hAnsi="Arial" w:cs="Arial"/>
              </w:rPr>
            </w:pPr>
          </w:p>
          <w:p w14:paraId="69E1006E" w14:textId="71B35BD0" w:rsidR="00B1582A" w:rsidRDefault="00B1582A" w:rsidP="00286F8B">
            <w:pPr>
              <w:jc w:val="both"/>
              <w:rPr>
                <w:rFonts w:ascii="Arial" w:eastAsia="Arial" w:hAnsi="Arial" w:cs="Arial"/>
              </w:rPr>
            </w:pPr>
          </w:p>
          <w:p w14:paraId="08D63EAA" w14:textId="1E2EBC3A" w:rsidR="00B1582A" w:rsidRDefault="00B1582A" w:rsidP="00286F8B">
            <w:pPr>
              <w:jc w:val="both"/>
              <w:rPr>
                <w:rFonts w:ascii="Arial" w:eastAsia="Arial" w:hAnsi="Arial" w:cs="Arial"/>
              </w:rPr>
            </w:pPr>
          </w:p>
          <w:p w14:paraId="01F7C6F4" w14:textId="199835DE" w:rsidR="00B1582A" w:rsidRDefault="00B1582A" w:rsidP="00286F8B">
            <w:pPr>
              <w:jc w:val="both"/>
              <w:rPr>
                <w:rFonts w:ascii="Arial" w:eastAsia="Arial" w:hAnsi="Arial" w:cs="Arial"/>
              </w:rPr>
            </w:pPr>
          </w:p>
          <w:p w14:paraId="7F57341A" w14:textId="4F76D1F7" w:rsidR="00B1582A" w:rsidRDefault="00B1582A" w:rsidP="00286F8B">
            <w:pPr>
              <w:jc w:val="both"/>
              <w:rPr>
                <w:rFonts w:ascii="Arial" w:eastAsia="Arial" w:hAnsi="Arial" w:cs="Arial"/>
              </w:rPr>
            </w:pPr>
          </w:p>
          <w:p w14:paraId="1C61C8C6" w14:textId="6E6017D0" w:rsidR="00B1582A" w:rsidRDefault="00B1582A" w:rsidP="00286F8B">
            <w:pPr>
              <w:jc w:val="both"/>
              <w:rPr>
                <w:rFonts w:ascii="Arial" w:eastAsia="Arial" w:hAnsi="Arial" w:cs="Arial"/>
              </w:rPr>
            </w:pPr>
          </w:p>
          <w:p w14:paraId="777E7621" w14:textId="4986BBA9" w:rsidR="00B1582A" w:rsidRDefault="00B1582A" w:rsidP="00286F8B">
            <w:pPr>
              <w:jc w:val="both"/>
              <w:rPr>
                <w:rFonts w:ascii="Arial" w:eastAsia="Arial" w:hAnsi="Arial" w:cs="Arial"/>
              </w:rPr>
            </w:pPr>
          </w:p>
          <w:p w14:paraId="50DA1CFB" w14:textId="5A96BA2D" w:rsidR="00B1582A" w:rsidRDefault="00B1582A" w:rsidP="00286F8B">
            <w:pPr>
              <w:jc w:val="both"/>
              <w:rPr>
                <w:rFonts w:ascii="Arial" w:eastAsia="Arial" w:hAnsi="Arial" w:cs="Arial"/>
              </w:rPr>
            </w:pPr>
          </w:p>
          <w:p w14:paraId="637126E3" w14:textId="06EDCACE" w:rsidR="00B1582A" w:rsidRDefault="00B1582A" w:rsidP="00286F8B">
            <w:pPr>
              <w:jc w:val="both"/>
              <w:rPr>
                <w:rFonts w:ascii="Arial" w:eastAsia="Arial" w:hAnsi="Arial" w:cs="Arial"/>
              </w:rPr>
            </w:pPr>
          </w:p>
          <w:p w14:paraId="6B89E95F" w14:textId="24CAC59E" w:rsidR="00B1582A" w:rsidRDefault="00B1582A" w:rsidP="00286F8B">
            <w:pPr>
              <w:jc w:val="both"/>
              <w:rPr>
                <w:rFonts w:ascii="Arial" w:eastAsia="Arial" w:hAnsi="Arial" w:cs="Arial"/>
              </w:rPr>
            </w:pPr>
          </w:p>
          <w:p w14:paraId="120C0BA7" w14:textId="44FB0B79" w:rsidR="00B1582A" w:rsidRDefault="00B1582A" w:rsidP="00286F8B">
            <w:pPr>
              <w:jc w:val="both"/>
              <w:rPr>
                <w:rFonts w:ascii="Arial" w:eastAsia="Arial" w:hAnsi="Arial" w:cs="Arial"/>
              </w:rPr>
            </w:pPr>
          </w:p>
          <w:p w14:paraId="57862023" w14:textId="1D5E2A3A" w:rsidR="00B1582A" w:rsidRDefault="00B1582A" w:rsidP="00286F8B">
            <w:pPr>
              <w:jc w:val="both"/>
              <w:rPr>
                <w:rFonts w:ascii="Arial" w:eastAsia="Arial" w:hAnsi="Arial" w:cs="Arial"/>
              </w:rPr>
            </w:pPr>
          </w:p>
          <w:p w14:paraId="3E8A2D61" w14:textId="2E491FD1" w:rsidR="00B1582A" w:rsidRDefault="00B1582A" w:rsidP="00286F8B">
            <w:pPr>
              <w:jc w:val="both"/>
              <w:rPr>
                <w:rFonts w:ascii="Arial" w:eastAsia="Arial" w:hAnsi="Arial" w:cs="Arial"/>
              </w:rPr>
            </w:pPr>
          </w:p>
          <w:p w14:paraId="11D01024" w14:textId="73EE8C05" w:rsidR="00B1582A" w:rsidRDefault="00B1582A" w:rsidP="00286F8B">
            <w:pPr>
              <w:jc w:val="both"/>
              <w:rPr>
                <w:rFonts w:ascii="Arial" w:eastAsia="Arial" w:hAnsi="Arial" w:cs="Arial"/>
              </w:rPr>
            </w:pPr>
          </w:p>
          <w:p w14:paraId="524910C8" w14:textId="77777777" w:rsidR="00AD1211" w:rsidRDefault="00AD1211" w:rsidP="00750602">
            <w:pPr>
              <w:ind w:right="163"/>
              <w:jc w:val="both"/>
              <w:rPr>
                <w:rFonts w:ascii="Arial" w:eastAsia="Arial" w:hAnsi="Arial" w:cs="Arial"/>
                <w:b/>
                <w:sz w:val="18"/>
                <w:szCs w:val="18"/>
              </w:rPr>
            </w:pPr>
          </w:p>
          <w:p w14:paraId="5815A6C4" w14:textId="318D1A83" w:rsidR="00AD1211" w:rsidRDefault="00AD1211" w:rsidP="00750602">
            <w:pPr>
              <w:ind w:right="163"/>
              <w:jc w:val="both"/>
              <w:rPr>
                <w:rFonts w:ascii="Arial" w:eastAsia="Arial" w:hAnsi="Arial" w:cs="Arial"/>
                <w:b/>
                <w:sz w:val="18"/>
                <w:szCs w:val="18"/>
              </w:rPr>
            </w:pPr>
          </w:p>
          <w:p w14:paraId="0D3ED6A7" w14:textId="5E886605" w:rsidR="007B15C6" w:rsidRDefault="007B15C6" w:rsidP="00750602">
            <w:pPr>
              <w:ind w:right="163"/>
              <w:jc w:val="both"/>
              <w:rPr>
                <w:rFonts w:ascii="Arial" w:eastAsia="Arial" w:hAnsi="Arial" w:cs="Arial"/>
                <w:b/>
                <w:sz w:val="18"/>
                <w:szCs w:val="18"/>
              </w:rPr>
            </w:pPr>
          </w:p>
          <w:p w14:paraId="31BEB8BE" w14:textId="0E5CC407" w:rsidR="003C7269" w:rsidRDefault="003C7269" w:rsidP="00750602">
            <w:pPr>
              <w:ind w:right="163"/>
              <w:jc w:val="both"/>
              <w:rPr>
                <w:rFonts w:ascii="Arial" w:eastAsia="Arial" w:hAnsi="Arial" w:cs="Arial"/>
                <w:b/>
                <w:sz w:val="18"/>
                <w:szCs w:val="18"/>
              </w:rPr>
            </w:pPr>
          </w:p>
          <w:p w14:paraId="17D8E69C" w14:textId="7713ACA2" w:rsidR="003C7269" w:rsidRDefault="003C7269" w:rsidP="00750602">
            <w:pPr>
              <w:ind w:right="163"/>
              <w:jc w:val="both"/>
              <w:rPr>
                <w:rFonts w:ascii="Arial" w:eastAsia="Arial" w:hAnsi="Arial" w:cs="Arial"/>
                <w:b/>
                <w:sz w:val="18"/>
                <w:szCs w:val="18"/>
              </w:rPr>
            </w:pPr>
          </w:p>
          <w:p w14:paraId="48D2CB5F" w14:textId="185CABC9" w:rsidR="003C7269" w:rsidRDefault="003C7269" w:rsidP="00750602">
            <w:pPr>
              <w:ind w:right="163"/>
              <w:jc w:val="both"/>
              <w:rPr>
                <w:rFonts w:ascii="Arial" w:eastAsia="Arial" w:hAnsi="Arial" w:cs="Arial"/>
                <w:b/>
                <w:sz w:val="18"/>
                <w:szCs w:val="18"/>
              </w:rPr>
            </w:pPr>
          </w:p>
          <w:p w14:paraId="36370AF9" w14:textId="78ACBAD6" w:rsidR="003C7269" w:rsidRDefault="003C7269" w:rsidP="00750602">
            <w:pPr>
              <w:ind w:right="163"/>
              <w:jc w:val="both"/>
              <w:rPr>
                <w:rFonts w:ascii="Arial" w:eastAsia="Arial" w:hAnsi="Arial" w:cs="Arial"/>
                <w:b/>
                <w:sz w:val="18"/>
                <w:szCs w:val="18"/>
              </w:rPr>
            </w:pPr>
          </w:p>
          <w:p w14:paraId="15888F6B" w14:textId="5E6D3D4E" w:rsidR="003C7269" w:rsidRDefault="003C7269" w:rsidP="00750602">
            <w:pPr>
              <w:ind w:right="163"/>
              <w:jc w:val="both"/>
              <w:rPr>
                <w:rFonts w:ascii="Arial" w:eastAsia="Arial" w:hAnsi="Arial" w:cs="Arial"/>
                <w:b/>
                <w:sz w:val="18"/>
                <w:szCs w:val="18"/>
              </w:rPr>
            </w:pPr>
          </w:p>
          <w:p w14:paraId="1FD5BCC5" w14:textId="44540B8C" w:rsidR="003C7269" w:rsidRDefault="003C7269" w:rsidP="00750602">
            <w:pPr>
              <w:ind w:right="163"/>
              <w:jc w:val="both"/>
              <w:rPr>
                <w:rFonts w:ascii="Arial" w:eastAsia="Arial" w:hAnsi="Arial" w:cs="Arial"/>
                <w:b/>
                <w:sz w:val="18"/>
                <w:szCs w:val="18"/>
              </w:rPr>
            </w:pPr>
          </w:p>
          <w:p w14:paraId="674BCADB" w14:textId="571C1750" w:rsidR="003C7269" w:rsidRDefault="003C7269" w:rsidP="00750602">
            <w:pPr>
              <w:ind w:right="163"/>
              <w:jc w:val="both"/>
              <w:rPr>
                <w:rFonts w:ascii="Arial" w:eastAsia="Arial" w:hAnsi="Arial" w:cs="Arial"/>
                <w:b/>
                <w:sz w:val="18"/>
                <w:szCs w:val="18"/>
              </w:rPr>
            </w:pPr>
          </w:p>
          <w:p w14:paraId="6BB72AA2" w14:textId="6CEB6922" w:rsidR="009D0AC8" w:rsidRDefault="009D0AC8" w:rsidP="00750602">
            <w:pPr>
              <w:ind w:right="163"/>
              <w:jc w:val="both"/>
              <w:rPr>
                <w:rFonts w:ascii="Arial" w:eastAsia="Arial" w:hAnsi="Arial" w:cs="Arial"/>
                <w:b/>
                <w:sz w:val="18"/>
                <w:szCs w:val="18"/>
              </w:rPr>
            </w:pPr>
          </w:p>
          <w:p w14:paraId="288B4A9A" w14:textId="77777777" w:rsidR="009D0AC8" w:rsidRDefault="009D0AC8" w:rsidP="00750602">
            <w:pPr>
              <w:ind w:right="163"/>
              <w:jc w:val="both"/>
              <w:rPr>
                <w:rFonts w:ascii="Arial" w:eastAsia="Arial" w:hAnsi="Arial" w:cs="Arial"/>
                <w:b/>
                <w:sz w:val="18"/>
                <w:szCs w:val="18"/>
              </w:rPr>
            </w:pPr>
          </w:p>
          <w:p w14:paraId="3EBCAACA" w14:textId="77777777" w:rsidR="00750602" w:rsidRPr="00125E50" w:rsidRDefault="00750602" w:rsidP="00750602">
            <w:pPr>
              <w:ind w:right="163"/>
              <w:jc w:val="both"/>
              <w:rPr>
                <w:rFonts w:ascii="Arial" w:hAnsi="Arial" w:cs="Arial"/>
                <w:szCs w:val="20"/>
              </w:rPr>
            </w:pPr>
            <w:r w:rsidRPr="00125E50">
              <w:rPr>
                <w:rFonts w:ascii="Arial" w:eastAsia="Arial" w:hAnsi="Arial" w:cs="Arial"/>
                <w:b/>
                <w:sz w:val="18"/>
                <w:szCs w:val="18"/>
              </w:rPr>
              <w:t>R.1.</w:t>
            </w:r>
            <w:r w:rsidRPr="00125E50">
              <w:rPr>
                <w:rFonts w:ascii="Arial" w:eastAsia="Arial" w:hAnsi="Arial" w:cs="Arial"/>
                <w:sz w:val="18"/>
                <w:szCs w:val="18"/>
              </w:rPr>
              <w:t xml:space="preserve"> </w:t>
            </w:r>
            <w:r w:rsidRPr="00125E50">
              <w:rPr>
                <w:rFonts w:ascii="Arial" w:hAnsi="Arial" w:cs="Arial"/>
                <w:szCs w:val="20"/>
              </w:rPr>
              <w:t>Understand factual text and simple reports on familiar topics (e.g., movie review, interviews, and meeting agendas).</w:t>
            </w:r>
          </w:p>
          <w:p w14:paraId="66F0EBB6" w14:textId="77777777" w:rsidR="00750602" w:rsidRDefault="00750602" w:rsidP="00750602">
            <w:pPr>
              <w:ind w:left="115" w:right="163"/>
              <w:jc w:val="both"/>
              <w:rPr>
                <w:rFonts w:ascii="Arial" w:eastAsia="Arial" w:hAnsi="Arial" w:cs="Arial"/>
                <w:sz w:val="18"/>
                <w:szCs w:val="18"/>
              </w:rPr>
            </w:pPr>
          </w:p>
          <w:p w14:paraId="132E1FA0" w14:textId="77777777" w:rsidR="00750602" w:rsidRDefault="00750602" w:rsidP="00286F8B">
            <w:pPr>
              <w:jc w:val="both"/>
              <w:rPr>
                <w:rFonts w:ascii="Arial" w:hAnsi="Arial" w:cs="Arial"/>
                <w:b/>
                <w:szCs w:val="20"/>
              </w:rPr>
            </w:pPr>
          </w:p>
          <w:p w14:paraId="2920D462" w14:textId="77777777" w:rsidR="00750602" w:rsidRDefault="00750602" w:rsidP="00286F8B">
            <w:pPr>
              <w:jc w:val="both"/>
              <w:rPr>
                <w:rFonts w:ascii="Arial" w:hAnsi="Arial" w:cs="Arial"/>
                <w:b/>
                <w:szCs w:val="20"/>
              </w:rPr>
            </w:pPr>
          </w:p>
          <w:p w14:paraId="3A32A297" w14:textId="77777777" w:rsidR="00750602" w:rsidRDefault="00750602" w:rsidP="00286F8B">
            <w:pPr>
              <w:jc w:val="both"/>
              <w:rPr>
                <w:rFonts w:ascii="Arial" w:hAnsi="Arial" w:cs="Arial"/>
                <w:b/>
                <w:szCs w:val="20"/>
              </w:rPr>
            </w:pPr>
          </w:p>
          <w:p w14:paraId="2C26067A" w14:textId="77777777" w:rsidR="00750602" w:rsidRDefault="00750602" w:rsidP="00286F8B">
            <w:pPr>
              <w:jc w:val="both"/>
              <w:rPr>
                <w:rFonts w:ascii="Arial" w:hAnsi="Arial" w:cs="Arial"/>
                <w:b/>
                <w:szCs w:val="20"/>
              </w:rPr>
            </w:pPr>
          </w:p>
          <w:p w14:paraId="003910D2" w14:textId="1D62B3AF" w:rsidR="00C24202" w:rsidRDefault="00C24202" w:rsidP="00286F8B">
            <w:pPr>
              <w:jc w:val="both"/>
              <w:rPr>
                <w:rFonts w:ascii="Arial" w:eastAsia="Arial" w:hAnsi="Arial" w:cs="Arial"/>
              </w:rPr>
            </w:pPr>
          </w:p>
        </w:tc>
        <w:tc>
          <w:tcPr>
            <w:tcW w:w="9402" w:type="dxa"/>
            <w:gridSpan w:val="4"/>
            <w:tcBorders>
              <w:bottom w:val="single" w:sz="4" w:space="0" w:color="000000"/>
            </w:tcBorders>
          </w:tcPr>
          <w:p w14:paraId="2847019C" w14:textId="77777777" w:rsidR="00286F8B" w:rsidRDefault="00286F8B" w:rsidP="00286F8B">
            <w:pPr>
              <w:ind w:right="284"/>
              <w:jc w:val="center"/>
              <w:rPr>
                <w:rFonts w:ascii="Arial" w:eastAsia="Arial" w:hAnsi="Arial" w:cs="Arial"/>
                <w:b/>
              </w:rPr>
            </w:pPr>
            <w:r>
              <w:rPr>
                <w:rFonts w:ascii="Arial" w:eastAsia="Arial" w:hAnsi="Arial" w:cs="Arial"/>
                <w:b/>
              </w:rPr>
              <w:lastRenderedPageBreak/>
              <w:t>Pre-teaching</w:t>
            </w:r>
          </w:p>
          <w:p w14:paraId="471595CA" w14:textId="77777777" w:rsidR="00286F8B" w:rsidRDefault="00286F8B" w:rsidP="00286F8B">
            <w:pPr>
              <w:rPr>
                <w:rFonts w:ascii="Arial" w:eastAsia="Arial" w:hAnsi="Arial" w:cs="Arial"/>
              </w:rPr>
            </w:pPr>
            <w:r>
              <w:rPr>
                <w:rFonts w:ascii="Arial" w:eastAsia="Arial" w:hAnsi="Arial" w:cs="Arial"/>
                <w:b/>
              </w:rPr>
              <w:t>Routine:</w:t>
            </w:r>
            <w:r>
              <w:rPr>
                <w:rFonts w:ascii="Arial" w:eastAsia="Arial" w:hAnsi="Arial" w:cs="Arial"/>
              </w:rPr>
              <w:t xml:space="preserve"> Checking attendance, checking in with Ls, T posts the Essential Question on the board, Can Do’s, and class agenda, etc. </w:t>
            </w:r>
          </w:p>
          <w:p w14:paraId="22203FA0" w14:textId="77777777" w:rsidR="00286F8B" w:rsidRDefault="00286F8B" w:rsidP="00286F8B">
            <w:pPr>
              <w:pBdr>
                <w:top w:val="nil"/>
                <w:left w:val="nil"/>
                <w:bottom w:val="nil"/>
                <w:right w:val="nil"/>
                <w:between w:val="nil"/>
              </w:pBdr>
              <w:rPr>
                <w:rFonts w:ascii="Arial" w:eastAsia="Arial" w:hAnsi="Arial" w:cs="Arial"/>
                <w:b/>
                <w:color w:val="000000"/>
                <w:szCs w:val="20"/>
              </w:rPr>
            </w:pPr>
          </w:p>
          <w:p w14:paraId="05E4BF82" w14:textId="1CB166B1" w:rsidR="00286F8B" w:rsidRDefault="004D3C2D" w:rsidP="00286F8B">
            <w:pPr>
              <w:pBdr>
                <w:top w:val="nil"/>
                <w:left w:val="nil"/>
                <w:bottom w:val="nil"/>
                <w:right w:val="nil"/>
                <w:between w:val="nil"/>
              </w:pBdr>
              <w:rPr>
                <w:rFonts w:ascii="Arial" w:eastAsia="Arial" w:hAnsi="Arial" w:cs="Arial"/>
                <w:b/>
                <w:color w:val="000000"/>
                <w:szCs w:val="20"/>
              </w:rPr>
            </w:pPr>
            <w:r>
              <w:rPr>
                <w:rFonts w:ascii="Arial" w:eastAsia="Arial" w:hAnsi="Arial" w:cs="Arial"/>
                <w:b/>
                <w:color w:val="000000"/>
                <w:szCs w:val="20"/>
              </w:rPr>
              <w:t>Participating:</w:t>
            </w:r>
            <w:r w:rsidR="0012018E">
              <w:rPr>
                <w:rFonts w:ascii="Arial" w:eastAsia="Arial" w:hAnsi="Arial" w:cs="Arial"/>
                <w:b/>
                <w:color w:val="000000"/>
                <w:szCs w:val="20"/>
              </w:rPr>
              <w:t xml:space="preserve"> </w:t>
            </w:r>
            <w:r w:rsidR="00286F8B">
              <w:rPr>
                <w:rFonts w:ascii="Arial" w:eastAsia="Arial" w:hAnsi="Arial" w:cs="Arial"/>
                <w:b/>
                <w:color w:val="000000"/>
                <w:szCs w:val="20"/>
              </w:rPr>
              <w:t xml:space="preserve">Warm up </w:t>
            </w:r>
          </w:p>
          <w:p w14:paraId="33938318" w14:textId="30864DD2" w:rsidR="00286F8B" w:rsidRPr="00056456" w:rsidRDefault="00286F8B" w:rsidP="00286F8B">
            <w:pPr>
              <w:pBdr>
                <w:top w:val="nil"/>
                <w:left w:val="nil"/>
                <w:bottom w:val="nil"/>
                <w:right w:val="nil"/>
                <w:between w:val="nil"/>
              </w:pBdr>
              <w:rPr>
                <w:rFonts w:ascii="Courier New" w:eastAsia="Courier New" w:hAnsi="Courier New" w:cs="Courier New"/>
                <w:color w:val="000000"/>
                <w:sz w:val="24"/>
              </w:rPr>
            </w:pPr>
            <w:r>
              <w:rPr>
                <w:rFonts w:ascii="Arial" w:eastAsia="Arial" w:hAnsi="Arial" w:cs="Arial"/>
                <w:color w:val="000000"/>
                <w:szCs w:val="20"/>
              </w:rPr>
              <w:t>The teacher pastes different apps pictures aro</w:t>
            </w:r>
            <w:r w:rsidR="003D2A71">
              <w:rPr>
                <w:rFonts w:ascii="Arial" w:eastAsia="Arial" w:hAnsi="Arial" w:cs="Arial"/>
                <w:color w:val="000000"/>
                <w:szCs w:val="20"/>
              </w:rPr>
              <w:t>und the classroom, then, asks learners about</w:t>
            </w:r>
            <w:r w:rsidR="0012018E">
              <w:rPr>
                <w:rFonts w:ascii="Arial" w:eastAsia="Arial" w:hAnsi="Arial" w:cs="Arial"/>
                <w:color w:val="000000"/>
                <w:szCs w:val="20"/>
              </w:rPr>
              <w:t xml:space="preserve"> their favorite app, and L</w:t>
            </w:r>
            <w:r>
              <w:rPr>
                <w:rFonts w:ascii="Arial" w:eastAsia="Arial" w:hAnsi="Arial" w:cs="Arial"/>
                <w:color w:val="000000"/>
                <w:szCs w:val="20"/>
              </w:rPr>
              <w:t xml:space="preserve">s have to stand next to their favorite app. Teacher asks them: Why? What do they use the app for? </w:t>
            </w:r>
            <w:r w:rsidR="0012018E">
              <w:rPr>
                <w:rFonts w:ascii="Arial" w:eastAsia="Arial" w:hAnsi="Arial" w:cs="Arial"/>
                <w:color w:val="000000"/>
                <w:szCs w:val="20"/>
              </w:rPr>
              <w:t>How often do they use the app.?</w:t>
            </w:r>
          </w:p>
          <w:p w14:paraId="3D18F148" w14:textId="77777777" w:rsidR="00286F8B" w:rsidRDefault="00286F8B" w:rsidP="00286F8B">
            <w:pPr>
              <w:pBdr>
                <w:top w:val="nil"/>
                <w:left w:val="nil"/>
                <w:bottom w:val="nil"/>
                <w:right w:val="nil"/>
                <w:between w:val="nil"/>
              </w:pBdr>
              <w:rPr>
                <w:rFonts w:ascii="Arial" w:eastAsia="Arial" w:hAnsi="Arial" w:cs="Arial"/>
                <w:color w:val="000000"/>
                <w:szCs w:val="20"/>
              </w:rPr>
            </w:pPr>
          </w:p>
          <w:p w14:paraId="00ED2E87" w14:textId="03B31C8B" w:rsidR="00286F8B" w:rsidRDefault="00554DDE" w:rsidP="00286F8B">
            <w:pPr>
              <w:ind w:right="284"/>
              <w:rPr>
                <w:rFonts w:ascii="Arial" w:eastAsia="Arial" w:hAnsi="Arial" w:cs="Arial"/>
                <w:b/>
                <w:color w:val="000000"/>
              </w:rPr>
            </w:pPr>
            <w:r>
              <w:rPr>
                <w:rFonts w:ascii="Arial" w:eastAsia="Arial" w:hAnsi="Arial" w:cs="Arial"/>
                <w:b/>
                <w:color w:val="000000"/>
              </w:rPr>
              <w:t>Engaging:</w:t>
            </w:r>
            <w:r w:rsidR="00286F8B">
              <w:rPr>
                <w:rFonts w:ascii="Arial" w:eastAsia="Arial" w:hAnsi="Arial" w:cs="Arial"/>
                <w:b/>
                <w:color w:val="000000"/>
              </w:rPr>
              <w:t xml:space="preserve"> Activation of prior knowledge </w:t>
            </w:r>
          </w:p>
          <w:p w14:paraId="095ABC71" w14:textId="77777777" w:rsidR="00554DDE" w:rsidRDefault="00554DDE" w:rsidP="00286F8B">
            <w:pPr>
              <w:ind w:right="284"/>
              <w:rPr>
                <w:rFonts w:ascii="Arial" w:eastAsia="Arial" w:hAnsi="Arial" w:cs="Arial"/>
                <w:b/>
              </w:rPr>
            </w:pPr>
          </w:p>
          <w:p w14:paraId="261E9C94" w14:textId="2F77871E" w:rsidR="00286F8B" w:rsidRDefault="00286F8B" w:rsidP="00286F8B">
            <w:pPr>
              <w:ind w:right="284"/>
              <w:rPr>
                <w:rFonts w:ascii="Arial" w:eastAsia="Arial" w:hAnsi="Arial" w:cs="Arial"/>
                <w:color w:val="000000"/>
              </w:rPr>
            </w:pPr>
            <w:r>
              <w:rPr>
                <w:rFonts w:ascii="Arial" w:eastAsia="Arial" w:hAnsi="Arial" w:cs="Arial"/>
                <w:color w:val="000000"/>
              </w:rPr>
              <w:t>The teacher pastes the following phrases</w:t>
            </w:r>
            <w:r w:rsidR="00554DDE">
              <w:rPr>
                <w:rFonts w:ascii="Arial" w:eastAsia="Arial" w:hAnsi="Arial" w:cs="Arial"/>
                <w:color w:val="000000"/>
              </w:rPr>
              <w:t xml:space="preserve"> on the board.</w:t>
            </w:r>
          </w:p>
          <w:p w14:paraId="40291D10" w14:textId="77777777" w:rsidR="00E87BB7" w:rsidRDefault="00E87BB7" w:rsidP="00286F8B">
            <w:pPr>
              <w:ind w:right="284"/>
              <w:rPr>
                <w:rFonts w:ascii="Arial" w:eastAsia="Arial" w:hAnsi="Arial" w:cs="Arial"/>
                <w:color w:val="000000"/>
              </w:rPr>
            </w:pPr>
          </w:p>
          <w:tbl>
            <w:tblPr>
              <w:tblStyle w:val="Tablaconcuadrcula"/>
              <w:tblW w:w="0" w:type="auto"/>
              <w:jc w:val="center"/>
              <w:tblBorders>
                <w:top w:val="dotDotDash" w:sz="4" w:space="0" w:color="auto"/>
                <w:left w:val="dotDotDash" w:sz="4" w:space="0" w:color="auto"/>
                <w:bottom w:val="dotDotDash" w:sz="4" w:space="0" w:color="auto"/>
                <w:right w:val="dotDotDash" w:sz="4" w:space="0" w:color="auto"/>
                <w:insideH w:val="dotDotDash" w:sz="4" w:space="0" w:color="auto"/>
                <w:insideV w:val="dotDotDash" w:sz="4" w:space="0" w:color="auto"/>
              </w:tblBorders>
              <w:tblLayout w:type="fixed"/>
              <w:tblLook w:val="04A0" w:firstRow="1" w:lastRow="0" w:firstColumn="1" w:lastColumn="0" w:noHBand="0" w:noVBand="1"/>
            </w:tblPr>
            <w:tblGrid>
              <w:gridCol w:w="2155"/>
              <w:gridCol w:w="2268"/>
              <w:gridCol w:w="2409"/>
              <w:gridCol w:w="1560"/>
            </w:tblGrid>
            <w:tr w:rsidR="00E87BB7" w:rsidRPr="00E87BB7" w14:paraId="1218A9BB" w14:textId="77777777" w:rsidTr="00AC78CA">
              <w:trPr>
                <w:jc w:val="center"/>
              </w:trPr>
              <w:tc>
                <w:tcPr>
                  <w:tcW w:w="2155" w:type="dxa"/>
                </w:tcPr>
                <w:p w14:paraId="3A4522C7" w14:textId="7E34D0E6" w:rsidR="00E87BB7" w:rsidRPr="00E87BB7" w:rsidRDefault="00E87BB7" w:rsidP="00E87BB7">
                  <w:pPr>
                    <w:ind w:right="284"/>
                    <w:jc w:val="center"/>
                    <w:rPr>
                      <w:rFonts w:ascii="Arial" w:eastAsia="Arial" w:hAnsi="Arial" w:cs="Arial"/>
                      <w:color w:val="000000"/>
                      <w:sz w:val="18"/>
                    </w:rPr>
                  </w:pPr>
                  <w:r w:rsidRPr="00E87BB7">
                    <w:rPr>
                      <w:rFonts w:ascii="Arial" w:hAnsi="Arial" w:cs="Arial"/>
                      <w:sz w:val="18"/>
                    </w:rPr>
                    <w:t>SEND MESSAGES</w:t>
                  </w:r>
                </w:p>
              </w:tc>
              <w:tc>
                <w:tcPr>
                  <w:tcW w:w="2268" w:type="dxa"/>
                </w:tcPr>
                <w:p w14:paraId="09540A7B" w14:textId="7FAC884E" w:rsidR="00E87BB7" w:rsidRPr="00E87BB7" w:rsidRDefault="00E87BB7" w:rsidP="00E87BB7">
                  <w:pPr>
                    <w:jc w:val="center"/>
                    <w:rPr>
                      <w:rFonts w:ascii="Arial" w:hAnsi="Arial" w:cs="Arial"/>
                      <w:sz w:val="18"/>
                    </w:rPr>
                  </w:pPr>
                  <w:r w:rsidRPr="00E87BB7">
                    <w:rPr>
                      <w:rFonts w:ascii="Arial" w:hAnsi="Arial" w:cs="Arial"/>
                      <w:sz w:val="18"/>
                    </w:rPr>
                    <w:t>READ IMPORTANT INFORMATION</w:t>
                  </w:r>
                </w:p>
              </w:tc>
              <w:tc>
                <w:tcPr>
                  <w:tcW w:w="2409" w:type="dxa"/>
                </w:tcPr>
                <w:p w14:paraId="7822D085" w14:textId="7324DFB2" w:rsidR="00E87BB7" w:rsidRPr="00E87BB7" w:rsidRDefault="00E87BB7" w:rsidP="00E87BB7">
                  <w:pPr>
                    <w:ind w:right="284"/>
                    <w:jc w:val="center"/>
                    <w:rPr>
                      <w:rFonts w:ascii="Arial" w:eastAsia="Arial" w:hAnsi="Arial" w:cs="Arial"/>
                      <w:color w:val="000000"/>
                      <w:sz w:val="18"/>
                    </w:rPr>
                  </w:pPr>
                  <w:r w:rsidRPr="00E87BB7">
                    <w:rPr>
                      <w:rFonts w:ascii="Arial" w:hAnsi="Arial" w:cs="Arial"/>
                      <w:sz w:val="18"/>
                    </w:rPr>
                    <w:t>CREATE / WATCH/ VIDEOS</w:t>
                  </w:r>
                </w:p>
              </w:tc>
              <w:tc>
                <w:tcPr>
                  <w:tcW w:w="1560" w:type="dxa"/>
                </w:tcPr>
                <w:p w14:paraId="0000FF41" w14:textId="77777777" w:rsidR="00E87BB7" w:rsidRPr="00E87BB7" w:rsidRDefault="00E87BB7" w:rsidP="00E87BB7">
                  <w:pPr>
                    <w:jc w:val="center"/>
                    <w:rPr>
                      <w:rFonts w:ascii="Arial" w:hAnsi="Arial" w:cs="Arial"/>
                      <w:sz w:val="18"/>
                    </w:rPr>
                  </w:pPr>
                  <w:r w:rsidRPr="00E87BB7">
                    <w:rPr>
                      <w:rFonts w:ascii="Arial" w:hAnsi="Arial" w:cs="Arial"/>
                      <w:sz w:val="18"/>
                    </w:rPr>
                    <w:t>ADD FRIENDS</w:t>
                  </w:r>
                </w:p>
                <w:p w14:paraId="6AA6753A" w14:textId="77777777" w:rsidR="00E87BB7" w:rsidRPr="00E87BB7" w:rsidRDefault="00E87BB7" w:rsidP="00E87BB7">
                  <w:pPr>
                    <w:ind w:right="284"/>
                    <w:jc w:val="center"/>
                    <w:rPr>
                      <w:rFonts w:ascii="Arial" w:eastAsia="Arial" w:hAnsi="Arial" w:cs="Arial"/>
                      <w:color w:val="000000"/>
                      <w:sz w:val="18"/>
                    </w:rPr>
                  </w:pPr>
                </w:p>
              </w:tc>
            </w:tr>
            <w:tr w:rsidR="00E87BB7" w:rsidRPr="00E87BB7" w14:paraId="10CDEC10" w14:textId="77777777" w:rsidTr="00AC78CA">
              <w:trPr>
                <w:jc w:val="center"/>
              </w:trPr>
              <w:tc>
                <w:tcPr>
                  <w:tcW w:w="2155" w:type="dxa"/>
                </w:tcPr>
                <w:p w14:paraId="57342CF2" w14:textId="796AEEB5" w:rsidR="00E87BB7" w:rsidRPr="00E87BB7" w:rsidRDefault="00EA5F20" w:rsidP="00E87BB7">
                  <w:pPr>
                    <w:ind w:right="284"/>
                    <w:jc w:val="center"/>
                    <w:rPr>
                      <w:rFonts w:ascii="Arial" w:eastAsia="Arial" w:hAnsi="Arial" w:cs="Arial"/>
                      <w:color w:val="000000"/>
                      <w:sz w:val="18"/>
                    </w:rPr>
                  </w:pPr>
                  <w:r w:rsidRPr="00E87BB7">
                    <w:rPr>
                      <w:rFonts w:ascii="Arial" w:hAnsi="Arial" w:cs="Arial"/>
                      <w:sz w:val="18"/>
                    </w:rPr>
                    <w:t>POST =</w:t>
                  </w:r>
                  <w:r w:rsidR="00E87BB7" w:rsidRPr="00E87BB7">
                    <w:rPr>
                      <w:rFonts w:ascii="Arial" w:hAnsi="Arial" w:cs="Arial"/>
                      <w:sz w:val="18"/>
                    </w:rPr>
                    <w:t xml:space="preserve"> PUBLISH</w:t>
                  </w:r>
                </w:p>
              </w:tc>
              <w:tc>
                <w:tcPr>
                  <w:tcW w:w="2268" w:type="dxa"/>
                </w:tcPr>
                <w:p w14:paraId="07AD1ABB" w14:textId="3AF403D8" w:rsidR="00E87BB7" w:rsidRPr="00E87BB7" w:rsidRDefault="005A6E08" w:rsidP="00E87BB7">
                  <w:pPr>
                    <w:ind w:right="284"/>
                    <w:jc w:val="center"/>
                    <w:rPr>
                      <w:rFonts w:ascii="Arial" w:eastAsia="Arial" w:hAnsi="Arial" w:cs="Arial"/>
                      <w:color w:val="000000"/>
                      <w:sz w:val="18"/>
                    </w:rPr>
                  </w:pPr>
                  <w:r w:rsidRPr="00E87BB7">
                    <w:rPr>
                      <w:rFonts w:ascii="Arial" w:hAnsi="Arial" w:cs="Arial"/>
                      <w:sz w:val="18"/>
                    </w:rPr>
                    <w:t>CALL FRIENDS</w:t>
                  </w:r>
                </w:p>
              </w:tc>
              <w:tc>
                <w:tcPr>
                  <w:tcW w:w="2409" w:type="dxa"/>
                </w:tcPr>
                <w:p w14:paraId="16E7311B" w14:textId="0F716A63" w:rsidR="00E87BB7" w:rsidRPr="00E87BB7" w:rsidRDefault="00E87BB7" w:rsidP="00E87BB7">
                  <w:pPr>
                    <w:ind w:right="284"/>
                    <w:jc w:val="center"/>
                    <w:rPr>
                      <w:rFonts w:ascii="Arial" w:eastAsia="Arial" w:hAnsi="Arial" w:cs="Arial"/>
                      <w:color w:val="000000"/>
                      <w:sz w:val="18"/>
                    </w:rPr>
                  </w:pPr>
                  <w:r w:rsidRPr="00E87BB7">
                    <w:rPr>
                      <w:rFonts w:ascii="Arial" w:hAnsi="Arial" w:cs="Arial"/>
                      <w:sz w:val="18"/>
                    </w:rPr>
                    <w:t>SEND VOICE MESSAGES</w:t>
                  </w:r>
                </w:p>
              </w:tc>
              <w:tc>
                <w:tcPr>
                  <w:tcW w:w="1560" w:type="dxa"/>
                </w:tcPr>
                <w:p w14:paraId="3E53A2FD" w14:textId="5CC7140E" w:rsidR="00E87BB7" w:rsidRPr="00E87BB7" w:rsidRDefault="00E87BB7" w:rsidP="00E87BB7">
                  <w:pPr>
                    <w:ind w:right="284"/>
                    <w:jc w:val="center"/>
                    <w:rPr>
                      <w:rFonts w:ascii="Arial" w:eastAsia="Arial" w:hAnsi="Arial" w:cs="Arial"/>
                      <w:color w:val="000000"/>
                      <w:sz w:val="18"/>
                    </w:rPr>
                  </w:pPr>
                  <w:r w:rsidRPr="00E87BB7">
                    <w:rPr>
                      <w:rFonts w:ascii="Arial" w:hAnsi="Arial" w:cs="Arial"/>
                      <w:sz w:val="18"/>
                    </w:rPr>
                    <w:t>LISTEN TO MUSIC</w:t>
                  </w:r>
                </w:p>
              </w:tc>
            </w:tr>
            <w:tr w:rsidR="00E87BB7" w:rsidRPr="00E87BB7" w14:paraId="7F91DCD6" w14:textId="77777777" w:rsidTr="00AC78CA">
              <w:trPr>
                <w:jc w:val="center"/>
              </w:trPr>
              <w:tc>
                <w:tcPr>
                  <w:tcW w:w="2155" w:type="dxa"/>
                </w:tcPr>
                <w:p w14:paraId="46E5EE77" w14:textId="6D0F7094" w:rsidR="00E87BB7" w:rsidRPr="00E87BB7" w:rsidRDefault="00EA5F20" w:rsidP="00E87BB7">
                  <w:pPr>
                    <w:ind w:right="284"/>
                    <w:jc w:val="center"/>
                    <w:rPr>
                      <w:rFonts w:ascii="Arial" w:eastAsia="Arial" w:hAnsi="Arial" w:cs="Arial"/>
                      <w:color w:val="000000"/>
                      <w:sz w:val="18"/>
                    </w:rPr>
                  </w:pPr>
                  <w:r w:rsidRPr="00E87BB7">
                    <w:rPr>
                      <w:rFonts w:ascii="Arial" w:hAnsi="Arial" w:cs="Arial"/>
                      <w:sz w:val="18"/>
                    </w:rPr>
                    <w:t>COMMENT SHARE</w:t>
                  </w:r>
                </w:p>
              </w:tc>
              <w:tc>
                <w:tcPr>
                  <w:tcW w:w="2268" w:type="dxa"/>
                </w:tcPr>
                <w:p w14:paraId="7DFA1E19" w14:textId="31BF72FC" w:rsidR="00E87BB7" w:rsidRPr="00E87BB7" w:rsidRDefault="00E87BB7" w:rsidP="00E87BB7">
                  <w:pPr>
                    <w:ind w:right="284"/>
                    <w:jc w:val="center"/>
                    <w:rPr>
                      <w:rFonts w:ascii="Arial" w:eastAsia="Arial" w:hAnsi="Arial" w:cs="Arial"/>
                      <w:color w:val="000000"/>
                      <w:sz w:val="18"/>
                    </w:rPr>
                  </w:pPr>
                  <w:r w:rsidRPr="00E87BB7">
                    <w:rPr>
                      <w:rFonts w:ascii="Arial" w:hAnsi="Arial" w:cs="Arial"/>
                      <w:sz w:val="18"/>
                    </w:rPr>
                    <w:t>WRITE ABOUT ME</w:t>
                  </w:r>
                </w:p>
              </w:tc>
              <w:tc>
                <w:tcPr>
                  <w:tcW w:w="2409" w:type="dxa"/>
                </w:tcPr>
                <w:p w14:paraId="7F61A13C" w14:textId="68A6A9A5" w:rsidR="00E87BB7" w:rsidRPr="00E87BB7" w:rsidRDefault="00E87BB7" w:rsidP="00E87BB7">
                  <w:pPr>
                    <w:ind w:right="284"/>
                    <w:jc w:val="center"/>
                    <w:rPr>
                      <w:rFonts w:ascii="Arial" w:eastAsia="Arial" w:hAnsi="Arial" w:cs="Arial"/>
                      <w:color w:val="000000"/>
                      <w:sz w:val="18"/>
                    </w:rPr>
                  </w:pPr>
                  <w:r w:rsidRPr="00E87BB7">
                    <w:rPr>
                      <w:rFonts w:ascii="Arial" w:hAnsi="Arial" w:cs="Arial"/>
                      <w:sz w:val="18"/>
                    </w:rPr>
                    <w:t>LOOK FOR INFORMATION</w:t>
                  </w:r>
                </w:p>
              </w:tc>
              <w:tc>
                <w:tcPr>
                  <w:tcW w:w="1560" w:type="dxa"/>
                </w:tcPr>
                <w:p w14:paraId="5F737A40" w14:textId="5C593341" w:rsidR="00E87BB7" w:rsidRPr="00E87BB7" w:rsidRDefault="00E87BB7" w:rsidP="00E87BB7">
                  <w:pPr>
                    <w:ind w:right="284"/>
                    <w:jc w:val="center"/>
                    <w:rPr>
                      <w:rFonts w:ascii="Arial" w:eastAsia="Arial" w:hAnsi="Arial" w:cs="Arial"/>
                      <w:color w:val="000000"/>
                      <w:sz w:val="18"/>
                    </w:rPr>
                  </w:pPr>
                  <w:r w:rsidRPr="00E87BB7">
                    <w:rPr>
                      <w:rFonts w:ascii="Arial" w:hAnsi="Arial" w:cs="Arial"/>
                      <w:sz w:val="18"/>
                    </w:rPr>
                    <w:t>FIND NEW SONGS</w:t>
                  </w:r>
                </w:p>
              </w:tc>
            </w:tr>
            <w:tr w:rsidR="00E87BB7" w:rsidRPr="00E87BB7" w14:paraId="0682A9BE" w14:textId="77777777" w:rsidTr="00AC78CA">
              <w:trPr>
                <w:jc w:val="center"/>
              </w:trPr>
              <w:tc>
                <w:tcPr>
                  <w:tcW w:w="2155" w:type="dxa"/>
                </w:tcPr>
                <w:p w14:paraId="19D1EA77" w14:textId="1E493E14" w:rsidR="00E87BB7" w:rsidRPr="00E87BB7" w:rsidRDefault="00E87BB7" w:rsidP="00E87BB7">
                  <w:pPr>
                    <w:ind w:right="284"/>
                    <w:jc w:val="center"/>
                    <w:rPr>
                      <w:rFonts w:ascii="Arial" w:eastAsia="Arial" w:hAnsi="Arial" w:cs="Arial"/>
                      <w:color w:val="000000"/>
                      <w:sz w:val="18"/>
                    </w:rPr>
                  </w:pPr>
                  <w:r w:rsidRPr="00E87BB7">
                    <w:rPr>
                      <w:rFonts w:ascii="Arial" w:hAnsi="Arial" w:cs="Arial"/>
                      <w:sz w:val="18"/>
                    </w:rPr>
                    <w:t>CHAT</w:t>
                  </w:r>
                </w:p>
              </w:tc>
              <w:tc>
                <w:tcPr>
                  <w:tcW w:w="2268" w:type="dxa"/>
                </w:tcPr>
                <w:p w14:paraId="251CA04A" w14:textId="65101A1B" w:rsidR="00E87BB7" w:rsidRPr="00E87BB7" w:rsidRDefault="00E87BB7" w:rsidP="00E87BB7">
                  <w:pPr>
                    <w:ind w:right="284"/>
                    <w:jc w:val="center"/>
                    <w:rPr>
                      <w:rFonts w:ascii="Arial" w:eastAsia="Arial" w:hAnsi="Arial" w:cs="Arial"/>
                      <w:color w:val="000000"/>
                      <w:sz w:val="18"/>
                    </w:rPr>
                  </w:pPr>
                  <w:r w:rsidRPr="00E87BB7">
                    <w:rPr>
                      <w:rFonts w:ascii="Arial" w:hAnsi="Arial" w:cs="Arial"/>
                      <w:sz w:val="18"/>
                    </w:rPr>
                    <w:t>KNOW THE LATEST NEWS</w:t>
                  </w:r>
                </w:p>
              </w:tc>
              <w:tc>
                <w:tcPr>
                  <w:tcW w:w="2409" w:type="dxa"/>
                </w:tcPr>
                <w:p w14:paraId="563DEE2E" w14:textId="28592BF5" w:rsidR="00E87BB7" w:rsidRPr="00E87BB7" w:rsidRDefault="00E87BB7" w:rsidP="00E87BB7">
                  <w:pPr>
                    <w:ind w:right="284"/>
                    <w:jc w:val="center"/>
                    <w:rPr>
                      <w:rFonts w:ascii="Arial" w:eastAsia="Arial" w:hAnsi="Arial" w:cs="Arial"/>
                      <w:color w:val="000000"/>
                      <w:sz w:val="18"/>
                    </w:rPr>
                  </w:pPr>
                  <w:r w:rsidRPr="00E87BB7">
                    <w:rPr>
                      <w:rFonts w:ascii="Arial" w:hAnsi="Arial" w:cs="Arial"/>
                      <w:sz w:val="18"/>
                    </w:rPr>
                    <w:t>DOWNLOAD MUSIC</w:t>
                  </w:r>
                </w:p>
              </w:tc>
              <w:tc>
                <w:tcPr>
                  <w:tcW w:w="1560" w:type="dxa"/>
                </w:tcPr>
                <w:p w14:paraId="20E73680" w14:textId="35C66150" w:rsidR="00E87BB7" w:rsidRPr="00E87BB7" w:rsidRDefault="00E87BB7" w:rsidP="00E87BB7">
                  <w:pPr>
                    <w:jc w:val="center"/>
                    <w:rPr>
                      <w:rFonts w:ascii="Arial" w:eastAsia="Arial" w:hAnsi="Arial" w:cs="Arial"/>
                      <w:color w:val="000000"/>
                      <w:sz w:val="18"/>
                    </w:rPr>
                  </w:pPr>
                  <w:r w:rsidRPr="00E87BB7">
                    <w:rPr>
                      <w:rFonts w:ascii="Arial" w:hAnsi="Arial" w:cs="Arial"/>
                      <w:sz w:val="18"/>
                    </w:rPr>
                    <w:t>PLAY GAMES</w:t>
                  </w:r>
                </w:p>
              </w:tc>
            </w:tr>
            <w:tr w:rsidR="00E87BB7" w:rsidRPr="00E87BB7" w14:paraId="0540FFB8" w14:textId="77777777" w:rsidTr="00AC78CA">
              <w:trPr>
                <w:jc w:val="center"/>
              </w:trPr>
              <w:tc>
                <w:tcPr>
                  <w:tcW w:w="8392" w:type="dxa"/>
                  <w:gridSpan w:val="4"/>
                </w:tcPr>
                <w:p w14:paraId="66763E07" w14:textId="7B3F001B" w:rsidR="00E87BB7" w:rsidRPr="00E87BB7" w:rsidRDefault="005A6E08" w:rsidP="005A6E08">
                  <w:pPr>
                    <w:ind w:right="284"/>
                    <w:jc w:val="center"/>
                    <w:rPr>
                      <w:rFonts w:ascii="Arial" w:eastAsia="Arial" w:hAnsi="Arial" w:cs="Arial"/>
                      <w:color w:val="000000"/>
                      <w:sz w:val="18"/>
                    </w:rPr>
                  </w:pPr>
                  <w:r w:rsidRPr="00E87BB7">
                    <w:rPr>
                      <w:rFonts w:ascii="Arial" w:hAnsi="Arial" w:cs="Arial"/>
                      <w:sz w:val="18"/>
                    </w:rPr>
                    <w:t>LOOK AT MY FRIEND´S PHOTOS</w:t>
                  </w:r>
                </w:p>
              </w:tc>
            </w:tr>
          </w:tbl>
          <w:p w14:paraId="044CC62F" w14:textId="77777777" w:rsidR="00E87BB7" w:rsidRDefault="00E87BB7" w:rsidP="00286F8B">
            <w:pPr>
              <w:ind w:right="284"/>
              <w:rPr>
                <w:rFonts w:ascii="Arial" w:eastAsia="Arial" w:hAnsi="Arial" w:cs="Arial"/>
                <w:color w:val="000000"/>
              </w:rPr>
            </w:pPr>
          </w:p>
          <w:p w14:paraId="0767F40D" w14:textId="77777777" w:rsidR="00286F8B" w:rsidRDefault="00286F8B" w:rsidP="00286F8B">
            <w:pPr>
              <w:ind w:right="284"/>
              <w:rPr>
                <w:rFonts w:ascii="Arial" w:eastAsia="Arial" w:hAnsi="Arial" w:cs="Arial"/>
                <w:color w:val="000000"/>
              </w:rPr>
            </w:pPr>
          </w:p>
          <w:p w14:paraId="3A0A5271" w14:textId="2169D8AD" w:rsidR="00286F8B" w:rsidRDefault="00286F8B" w:rsidP="00286F8B">
            <w:pPr>
              <w:ind w:right="284"/>
              <w:rPr>
                <w:rFonts w:ascii="Arial" w:eastAsia="Arial" w:hAnsi="Arial" w:cs="Arial"/>
                <w:color w:val="000000"/>
              </w:rPr>
            </w:pPr>
            <w:r>
              <w:rPr>
                <w:rFonts w:ascii="Arial" w:eastAsia="Arial" w:hAnsi="Arial" w:cs="Arial"/>
                <w:color w:val="000000"/>
              </w:rPr>
              <w:lastRenderedPageBreak/>
              <w:t>Whe</w:t>
            </w:r>
            <w:r w:rsidR="0012018E">
              <w:rPr>
                <w:rFonts w:ascii="Arial" w:eastAsia="Arial" w:hAnsi="Arial" w:cs="Arial"/>
                <w:color w:val="000000"/>
              </w:rPr>
              <w:t xml:space="preserve">n the teacher reads a phrase, </w:t>
            </w:r>
            <w:r w:rsidR="00EA5F20">
              <w:rPr>
                <w:rFonts w:ascii="Arial" w:eastAsia="Arial" w:hAnsi="Arial" w:cs="Arial"/>
                <w:color w:val="000000"/>
              </w:rPr>
              <w:t>learner</w:t>
            </w:r>
            <w:r>
              <w:rPr>
                <w:rFonts w:ascii="Arial" w:eastAsia="Arial" w:hAnsi="Arial" w:cs="Arial"/>
                <w:color w:val="000000"/>
              </w:rPr>
              <w:t>s have to mention which app is used for that pu</w:t>
            </w:r>
            <w:r w:rsidR="00E95511">
              <w:rPr>
                <w:rFonts w:ascii="Arial" w:eastAsia="Arial" w:hAnsi="Arial" w:cs="Arial"/>
                <w:color w:val="000000"/>
              </w:rPr>
              <w:t>rpose. OR L</w:t>
            </w:r>
            <w:r>
              <w:rPr>
                <w:rFonts w:ascii="Arial" w:eastAsia="Arial" w:hAnsi="Arial" w:cs="Arial"/>
                <w:color w:val="000000"/>
              </w:rPr>
              <w:t xml:space="preserve">s can paste the app drawing next to the different uses.  </w:t>
            </w:r>
          </w:p>
          <w:p w14:paraId="5C754CC8" w14:textId="77777777" w:rsidR="00E95511" w:rsidRDefault="00E95511" w:rsidP="00286F8B">
            <w:pPr>
              <w:ind w:right="284"/>
              <w:rPr>
                <w:rFonts w:ascii="Arial" w:eastAsia="Arial" w:hAnsi="Arial" w:cs="Arial"/>
                <w:b/>
              </w:rPr>
            </w:pPr>
          </w:p>
          <w:p w14:paraId="4D838A25" w14:textId="77777777" w:rsidR="0072597F" w:rsidRDefault="0072597F" w:rsidP="00286F8B">
            <w:pPr>
              <w:ind w:right="284"/>
              <w:rPr>
                <w:rFonts w:ascii="Arial" w:eastAsia="Arial" w:hAnsi="Arial" w:cs="Arial"/>
                <w:b/>
              </w:rPr>
            </w:pPr>
          </w:p>
          <w:p w14:paraId="19585911" w14:textId="77777777" w:rsidR="0072597F" w:rsidRDefault="0072597F" w:rsidP="00286F8B">
            <w:pPr>
              <w:ind w:right="284"/>
              <w:rPr>
                <w:rFonts w:ascii="Arial" w:eastAsia="Arial" w:hAnsi="Arial" w:cs="Arial"/>
                <w:b/>
              </w:rPr>
            </w:pPr>
          </w:p>
          <w:p w14:paraId="100AD780" w14:textId="3C666C6A" w:rsidR="0012018E" w:rsidRDefault="00286F8B" w:rsidP="00286F8B">
            <w:pPr>
              <w:ind w:right="284"/>
              <w:rPr>
                <w:rFonts w:ascii="Arial" w:eastAsia="Arial" w:hAnsi="Arial" w:cs="Arial"/>
                <w:b/>
              </w:rPr>
            </w:pPr>
            <w:r>
              <w:rPr>
                <w:rFonts w:ascii="Arial" w:eastAsia="Arial" w:hAnsi="Arial" w:cs="Arial"/>
                <w:b/>
              </w:rPr>
              <w:t>Introducing</w:t>
            </w:r>
          </w:p>
          <w:p w14:paraId="5DF9A35F" w14:textId="60E8CBCD" w:rsidR="0072597F" w:rsidRDefault="0072597F" w:rsidP="00286F8B">
            <w:pPr>
              <w:ind w:right="284"/>
              <w:rPr>
                <w:rFonts w:ascii="Arial" w:eastAsia="Arial" w:hAnsi="Arial" w:cs="Arial"/>
                <w:b/>
              </w:rPr>
            </w:pPr>
          </w:p>
          <w:p w14:paraId="7BBA5433" w14:textId="6CCFFD4E" w:rsidR="0072597F" w:rsidRPr="0072597F" w:rsidRDefault="0072597F" w:rsidP="00286F8B">
            <w:pPr>
              <w:ind w:right="284"/>
              <w:rPr>
                <w:rFonts w:ascii="Arial" w:eastAsia="Arial" w:hAnsi="Arial" w:cs="Arial"/>
                <w:bCs/>
              </w:rPr>
            </w:pPr>
            <w:r w:rsidRPr="0072597F">
              <w:rPr>
                <w:rFonts w:ascii="Arial" w:eastAsia="Arial" w:hAnsi="Arial" w:cs="Arial"/>
                <w:bCs/>
              </w:rPr>
              <w:t xml:space="preserve">T </w:t>
            </w:r>
            <w:r>
              <w:rPr>
                <w:rFonts w:ascii="Arial" w:eastAsia="Arial" w:hAnsi="Arial" w:cs="Arial"/>
                <w:bCs/>
              </w:rPr>
              <w:t>explains</w:t>
            </w:r>
            <w:r w:rsidRPr="0072597F">
              <w:rPr>
                <w:rFonts w:ascii="Arial" w:eastAsia="Arial" w:hAnsi="Arial" w:cs="Arial"/>
                <w:bCs/>
              </w:rPr>
              <w:t xml:space="preserve"> the topic of active vs. passive voice </w:t>
            </w:r>
            <w:r>
              <w:rPr>
                <w:rFonts w:ascii="Arial" w:eastAsia="Arial" w:hAnsi="Arial" w:cs="Arial"/>
                <w:bCs/>
              </w:rPr>
              <w:t xml:space="preserve">by using the following chart. </w:t>
            </w:r>
          </w:p>
          <w:p w14:paraId="23175E16" w14:textId="77777777" w:rsidR="0072597F" w:rsidRDefault="0072597F" w:rsidP="00286F8B">
            <w:pPr>
              <w:ind w:right="284"/>
              <w:rPr>
                <w:rFonts w:ascii="Arial" w:eastAsia="Arial" w:hAnsi="Arial" w:cs="Arial"/>
              </w:rPr>
            </w:pPr>
          </w:p>
          <w:p w14:paraId="408432E3" w14:textId="50E7C13A" w:rsidR="0072597F" w:rsidRPr="0072597F" w:rsidRDefault="0072597F" w:rsidP="0072597F">
            <w:pPr>
              <w:ind w:right="284"/>
              <w:jc w:val="center"/>
              <w:rPr>
                <w:rFonts w:ascii="Arial" w:eastAsia="Arial" w:hAnsi="Arial" w:cs="Arial"/>
                <w:b/>
                <w:bCs/>
                <w:color w:val="943634" w:themeColor="accent2" w:themeShade="BF"/>
              </w:rPr>
            </w:pPr>
            <w:r w:rsidRPr="0072597F">
              <w:rPr>
                <w:rFonts w:ascii="Arial" w:eastAsia="Arial" w:hAnsi="Arial" w:cs="Arial"/>
                <w:b/>
                <w:bCs/>
                <w:color w:val="943634" w:themeColor="accent2" w:themeShade="BF"/>
              </w:rPr>
              <w:t>Passive Voice Chart</w:t>
            </w:r>
          </w:p>
          <w:p w14:paraId="18DE148A" w14:textId="61806021" w:rsidR="0072597F" w:rsidRDefault="0072597F" w:rsidP="0072597F">
            <w:pPr>
              <w:tabs>
                <w:tab w:val="center" w:pos="4576"/>
              </w:tabs>
              <w:ind w:right="284"/>
              <w:jc w:val="center"/>
              <w:rPr>
                <w:rFonts w:ascii="Arial" w:eastAsia="Arial" w:hAnsi="Arial" w:cs="Arial"/>
                <w:b/>
                <w:color w:val="FF0000"/>
              </w:rPr>
            </w:pPr>
            <w:r>
              <w:rPr>
                <w:rFonts w:ascii="Arial" w:eastAsia="Arial" w:hAnsi="Arial" w:cs="Arial"/>
                <w:b/>
                <w:noProof/>
                <w:color w:val="FF0000"/>
                <w:lang w:val="es-CR" w:eastAsia="es-CR"/>
              </w:rPr>
              <w:drawing>
                <wp:anchor distT="0" distB="0" distL="114300" distR="114300" simplePos="0" relativeHeight="251852800" behindDoc="1" locked="0" layoutInCell="1" allowOverlap="1" wp14:anchorId="1FF2231C" wp14:editId="05DA137C">
                  <wp:simplePos x="0" y="0"/>
                  <wp:positionH relativeFrom="column">
                    <wp:posOffset>448310</wp:posOffset>
                  </wp:positionH>
                  <wp:positionV relativeFrom="paragraph">
                    <wp:posOffset>39370</wp:posOffset>
                  </wp:positionV>
                  <wp:extent cx="4966970" cy="2794000"/>
                  <wp:effectExtent l="0" t="0" r="5080" b="6350"/>
                  <wp:wrapTight wrapText="bothSides">
                    <wp:wrapPolygon edited="0">
                      <wp:start x="0" y="0"/>
                      <wp:lineTo x="0" y="21502"/>
                      <wp:lineTo x="21539" y="21502"/>
                      <wp:lineTo x="2153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66970" cy="2794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b/>
                <w:color w:val="FF0000"/>
              </w:rPr>
              <w:t xml:space="preserve"> </w:t>
            </w:r>
          </w:p>
          <w:p w14:paraId="7C1C48C9" w14:textId="1AC6A204" w:rsidR="0072597F" w:rsidRDefault="0072597F" w:rsidP="00286F8B">
            <w:pPr>
              <w:ind w:right="284"/>
              <w:rPr>
                <w:rFonts w:ascii="Arial" w:eastAsia="Arial" w:hAnsi="Arial" w:cs="Arial"/>
              </w:rPr>
            </w:pPr>
          </w:p>
          <w:p w14:paraId="6926C4F0" w14:textId="7274F265" w:rsidR="0072597F" w:rsidRDefault="0072597F" w:rsidP="00286F8B">
            <w:pPr>
              <w:ind w:right="284"/>
              <w:rPr>
                <w:rFonts w:ascii="Arial" w:eastAsia="Arial" w:hAnsi="Arial" w:cs="Arial"/>
              </w:rPr>
            </w:pPr>
          </w:p>
          <w:p w14:paraId="0B840E52" w14:textId="31CA2BB5" w:rsidR="0072597F" w:rsidRDefault="0072597F" w:rsidP="00286F8B">
            <w:pPr>
              <w:ind w:right="284"/>
              <w:rPr>
                <w:rFonts w:ascii="Arial" w:eastAsia="Arial" w:hAnsi="Arial" w:cs="Arial"/>
              </w:rPr>
            </w:pPr>
          </w:p>
          <w:p w14:paraId="33FB9513" w14:textId="5592B6F8" w:rsidR="0072597F" w:rsidRDefault="0072597F" w:rsidP="00286F8B">
            <w:pPr>
              <w:ind w:right="284"/>
              <w:rPr>
                <w:rFonts w:ascii="Arial" w:eastAsia="Arial" w:hAnsi="Arial" w:cs="Arial"/>
              </w:rPr>
            </w:pPr>
          </w:p>
          <w:p w14:paraId="7882235A" w14:textId="33933D0A" w:rsidR="0072597F" w:rsidRDefault="0072597F" w:rsidP="00286F8B">
            <w:pPr>
              <w:ind w:right="284"/>
              <w:rPr>
                <w:rFonts w:ascii="Arial" w:eastAsia="Arial" w:hAnsi="Arial" w:cs="Arial"/>
              </w:rPr>
            </w:pPr>
          </w:p>
          <w:p w14:paraId="32998086" w14:textId="45E470FE" w:rsidR="0072597F" w:rsidRDefault="0072597F" w:rsidP="00286F8B">
            <w:pPr>
              <w:ind w:right="284"/>
              <w:rPr>
                <w:rFonts w:ascii="Arial" w:eastAsia="Arial" w:hAnsi="Arial" w:cs="Arial"/>
              </w:rPr>
            </w:pPr>
          </w:p>
          <w:p w14:paraId="67CF91B8" w14:textId="21162AB2" w:rsidR="0072597F" w:rsidRDefault="0072597F" w:rsidP="00286F8B">
            <w:pPr>
              <w:ind w:right="284"/>
              <w:rPr>
                <w:rFonts w:ascii="Arial" w:eastAsia="Arial" w:hAnsi="Arial" w:cs="Arial"/>
              </w:rPr>
            </w:pPr>
          </w:p>
          <w:p w14:paraId="6A70A2E3" w14:textId="7E25CF74" w:rsidR="0072597F" w:rsidRDefault="0072597F" w:rsidP="00286F8B">
            <w:pPr>
              <w:ind w:right="284"/>
              <w:rPr>
                <w:rFonts w:ascii="Arial" w:eastAsia="Arial" w:hAnsi="Arial" w:cs="Arial"/>
              </w:rPr>
            </w:pPr>
          </w:p>
          <w:p w14:paraId="0B94920D" w14:textId="5DB3A868" w:rsidR="0072597F" w:rsidRDefault="0072597F" w:rsidP="00286F8B">
            <w:pPr>
              <w:ind w:right="284"/>
              <w:rPr>
                <w:rFonts w:ascii="Arial" w:eastAsia="Arial" w:hAnsi="Arial" w:cs="Arial"/>
              </w:rPr>
            </w:pPr>
          </w:p>
          <w:p w14:paraId="505073A6" w14:textId="3971874A" w:rsidR="0072597F" w:rsidRDefault="0072597F" w:rsidP="00286F8B">
            <w:pPr>
              <w:ind w:right="284"/>
              <w:rPr>
                <w:rFonts w:ascii="Arial" w:eastAsia="Arial" w:hAnsi="Arial" w:cs="Arial"/>
              </w:rPr>
            </w:pPr>
          </w:p>
          <w:p w14:paraId="535FEF82" w14:textId="22742EF6" w:rsidR="0072597F" w:rsidRDefault="0072597F" w:rsidP="00286F8B">
            <w:pPr>
              <w:ind w:right="284"/>
              <w:rPr>
                <w:rFonts w:ascii="Arial" w:eastAsia="Arial" w:hAnsi="Arial" w:cs="Arial"/>
              </w:rPr>
            </w:pPr>
          </w:p>
          <w:p w14:paraId="5E3A59F3" w14:textId="7F999D29" w:rsidR="0072597F" w:rsidRDefault="0072597F" w:rsidP="00286F8B">
            <w:pPr>
              <w:ind w:right="284"/>
              <w:rPr>
                <w:rFonts w:ascii="Arial" w:eastAsia="Arial" w:hAnsi="Arial" w:cs="Arial"/>
              </w:rPr>
            </w:pPr>
          </w:p>
          <w:p w14:paraId="432F1E96" w14:textId="01B54187" w:rsidR="0072597F" w:rsidRDefault="0072597F" w:rsidP="00286F8B">
            <w:pPr>
              <w:ind w:right="284"/>
              <w:rPr>
                <w:rFonts w:ascii="Arial" w:eastAsia="Arial" w:hAnsi="Arial" w:cs="Arial"/>
              </w:rPr>
            </w:pPr>
          </w:p>
          <w:p w14:paraId="219F9423" w14:textId="74ACC4C1" w:rsidR="0072597F" w:rsidRDefault="0072597F" w:rsidP="00286F8B">
            <w:pPr>
              <w:ind w:right="284"/>
              <w:rPr>
                <w:rFonts w:ascii="Arial" w:eastAsia="Arial" w:hAnsi="Arial" w:cs="Arial"/>
              </w:rPr>
            </w:pPr>
          </w:p>
          <w:p w14:paraId="23051F0B" w14:textId="1684B773" w:rsidR="0072597F" w:rsidRDefault="0072597F" w:rsidP="00286F8B">
            <w:pPr>
              <w:ind w:right="284"/>
              <w:rPr>
                <w:rFonts w:ascii="Arial" w:eastAsia="Arial" w:hAnsi="Arial" w:cs="Arial"/>
              </w:rPr>
            </w:pPr>
          </w:p>
          <w:p w14:paraId="7C7E7111" w14:textId="19C4A585" w:rsidR="0072597F" w:rsidRDefault="0072597F" w:rsidP="00286F8B">
            <w:pPr>
              <w:ind w:right="284"/>
              <w:rPr>
                <w:rFonts w:ascii="Arial" w:eastAsia="Arial" w:hAnsi="Arial" w:cs="Arial"/>
              </w:rPr>
            </w:pPr>
          </w:p>
          <w:p w14:paraId="280E9B09" w14:textId="2EC770DD" w:rsidR="0072597F" w:rsidRDefault="0072597F" w:rsidP="00286F8B">
            <w:pPr>
              <w:ind w:right="284"/>
              <w:rPr>
                <w:rFonts w:ascii="Arial" w:eastAsia="Arial" w:hAnsi="Arial" w:cs="Arial"/>
              </w:rPr>
            </w:pPr>
          </w:p>
          <w:p w14:paraId="3441A1D5" w14:textId="54EA3029" w:rsidR="00554DDE" w:rsidRDefault="00554DDE" w:rsidP="00286F8B">
            <w:pPr>
              <w:ind w:right="284"/>
              <w:rPr>
                <w:rFonts w:ascii="Arial" w:eastAsia="Arial" w:hAnsi="Arial" w:cs="Arial"/>
              </w:rPr>
            </w:pPr>
          </w:p>
          <w:p w14:paraId="37466F2F" w14:textId="0019DF2B" w:rsidR="00554DDE" w:rsidRDefault="00554DDE" w:rsidP="00286F8B">
            <w:pPr>
              <w:ind w:right="284"/>
              <w:rPr>
                <w:rFonts w:ascii="Arial" w:eastAsia="Arial" w:hAnsi="Arial" w:cs="Arial"/>
              </w:rPr>
            </w:pPr>
          </w:p>
          <w:p w14:paraId="7B932565" w14:textId="77777777" w:rsidR="00554DDE" w:rsidRDefault="00554DDE" w:rsidP="00286F8B">
            <w:pPr>
              <w:ind w:right="284"/>
              <w:rPr>
                <w:rFonts w:ascii="Arial" w:eastAsia="Arial" w:hAnsi="Arial" w:cs="Arial"/>
              </w:rPr>
            </w:pPr>
          </w:p>
          <w:p w14:paraId="3DFEF5E4" w14:textId="04CC5729" w:rsidR="00286F8B" w:rsidRDefault="0072597F" w:rsidP="00EA5F20">
            <w:pPr>
              <w:spacing w:line="360" w:lineRule="auto"/>
              <w:ind w:right="284"/>
              <w:rPr>
                <w:rFonts w:ascii="Arial" w:eastAsia="Arial" w:hAnsi="Arial" w:cs="Arial"/>
              </w:rPr>
            </w:pPr>
            <w:r>
              <w:rPr>
                <w:rFonts w:ascii="Arial" w:eastAsia="Arial" w:hAnsi="Arial" w:cs="Arial"/>
              </w:rPr>
              <w:t xml:space="preserve">Then, </w:t>
            </w:r>
            <w:r w:rsidR="00EA5F20">
              <w:rPr>
                <w:rFonts w:ascii="Arial" w:eastAsia="Arial" w:hAnsi="Arial" w:cs="Arial"/>
              </w:rPr>
              <w:t>T models more sentences by using the unit vocabulary and theme. After that, learners</w:t>
            </w:r>
            <w:r w:rsidR="00286F8B">
              <w:rPr>
                <w:rFonts w:ascii="Arial" w:eastAsia="Arial" w:hAnsi="Arial" w:cs="Arial"/>
              </w:rPr>
              <w:t xml:space="preserve"> work in pairs and create sentences using each app following the pattern</w:t>
            </w:r>
            <w:r w:rsidR="00F65461">
              <w:rPr>
                <w:rFonts w:ascii="Arial" w:eastAsia="Arial" w:hAnsi="Arial" w:cs="Arial"/>
              </w:rPr>
              <w:t xml:space="preserve"> of passive voice</w:t>
            </w:r>
            <w:r w:rsidR="00EA5F20">
              <w:rPr>
                <w:rFonts w:ascii="Arial" w:eastAsia="Arial" w:hAnsi="Arial" w:cs="Arial"/>
              </w:rPr>
              <w:t>. For example</w:t>
            </w:r>
          </w:p>
          <w:p w14:paraId="792BFCE6" w14:textId="77777777" w:rsidR="00286F8B" w:rsidRPr="005531E8" w:rsidRDefault="00286F8B" w:rsidP="00E4187A">
            <w:pPr>
              <w:pStyle w:val="Prrafodelista"/>
              <w:numPr>
                <w:ilvl w:val="0"/>
                <w:numId w:val="86"/>
              </w:numPr>
              <w:spacing w:line="360" w:lineRule="auto"/>
              <w:ind w:right="284"/>
              <w:rPr>
                <w:rFonts w:eastAsia="Arial"/>
                <w:lang w:val="en-US"/>
              </w:rPr>
            </w:pPr>
            <w:r w:rsidRPr="005531E8">
              <w:rPr>
                <w:rFonts w:eastAsia="Arial"/>
                <w:lang w:val="en-US"/>
              </w:rPr>
              <w:t xml:space="preserve">Instagram </w:t>
            </w:r>
            <w:r w:rsidRPr="005531E8">
              <w:rPr>
                <w:rFonts w:eastAsia="Arial"/>
                <w:u w:val="single"/>
                <w:lang w:val="en-US"/>
              </w:rPr>
              <w:t>was created</w:t>
            </w:r>
            <w:r w:rsidRPr="005531E8">
              <w:rPr>
                <w:rFonts w:eastAsia="Arial"/>
                <w:lang w:val="en-US"/>
              </w:rPr>
              <w:t xml:space="preserve"> to post your photos.</w:t>
            </w:r>
          </w:p>
          <w:p w14:paraId="2791F1ED" w14:textId="1EF238BD" w:rsidR="00286F8B" w:rsidRPr="005531E8" w:rsidRDefault="00286F8B" w:rsidP="00E4187A">
            <w:pPr>
              <w:pStyle w:val="Prrafodelista"/>
              <w:numPr>
                <w:ilvl w:val="0"/>
                <w:numId w:val="86"/>
              </w:numPr>
              <w:spacing w:line="360" w:lineRule="auto"/>
              <w:ind w:right="284"/>
              <w:rPr>
                <w:rFonts w:eastAsia="Arial"/>
                <w:lang w:val="en-US"/>
              </w:rPr>
            </w:pPr>
            <w:r w:rsidRPr="005531E8">
              <w:rPr>
                <w:rFonts w:eastAsia="Arial"/>
                <w:lang w:val="en-US"/>
              </w:rPr>
              <w:lastRenderedPageBreak/>
              <w:t xml:space="preserve">WhatsApp and Messenger </w:t>
            </w:r>
            <w:r w:rsidRPr="005531E8">
              <w:rPr>
                <w:rFonts w:eastAsia="Arial"/>
                <w:u w:val="single"/>
                <w:lang w:val="en-US"/>
              </w:rPr>
              <w:t>were designed</w:t>
            </w:r>
            <w:r w:rsidRPr="005531E8">
              <w:rPr>
                <w:rFonts w:eastAsia="Arial"/>
                <w:lang w:val="en-US"/>
              </w:rPr>
              <w:t xml:space="preserve"> to chat with friends.</w:t>
            </w:r>
          </w:p>
          <w:p w14:paraId="03CAFF4B" w14:textId="77777777" w:rsidR="00EA5F20" w:rsidRDefault="00EA5F20" w:rsidP="00EA5F20">
            <w:pPr>
              <w:spacing w:line="360" w:lineRule="auto"/>
              <w:ind w:right="284"/>
              <w:rPr>
                <w:rFonts w:ascii="Arial" w:eastAsia="Arial" w:hAnsi="Arial" w:cs="Arial"/>
              </w:rPr>
            </w:pPr>
          </w:p>
          <w:p w14:paraId="31623E5A" w14:textId="388D2AD4" w:rsidR="0072597F" w:rsidRPr="00554DDE" w:rsidRDefault="00D06B04" w:rsidP="00554DDE">
            <w:pPr>
              <w:spacing w:line="360" w:lineRule="auto"/>
              <w:ind w:right="284"/>
              <w:rPr>
                <w:rFonts w:ascii="Arial" w:eastAsia="Arial" w:hAnsi="Arial" w:cs="Arial"/>
              </w:rPr>
            </w:pPr>
            <w:r>
              <w:rPr>
                <w:rFonts w:ascii="Arial" w:eastAsia="Arial" w:hAnsi="Arial" w:cs="Arial"/>
              </w:rPr>
              <w:t>Then, learners</w:t>
            </w:r>
            <w:r w:rsidR="00286F8B">
              <w:rPr>
                <w:rFonts w:ascii="Arial" w:eastAsia="Arial" w:hAnsi="Arial" w:cs="Arial"/>
              </w:rPr>
              <w:t xml:space="preserve"> share their sentences with another couple of classmates. </w:t>
            </w:r>
          </w:p>
          <w:p w14:paraId="41B68B3E" w14:textId="0CDC5E9B" w:rsidR="00286F8B" w:rsidRPr="0012018E" w:rsidRDefault="00286F8B" w:rsidP="0012018E">
            <w:pPr>
              <w:pBdr>
                <w:top w:val="nil"/>
                <w:left w:val="nil"/>
                <w:bottom w:val="nil"/>
                <w:right w:val="nil"/>
                <w:between w:val="nil"/>
              </w:pBdr>
              <w:ind w:right="112"/>
              <w:rPr>
                <w:rFonts w:ascii="Arial" w:eastAsia="Arial" w:hAnsi="Arial" w:cs="Arial"/>
                <w:b/>
                <w:color w:val="000000"/>
                <w:szCs w:val="20"/>
              </w:rPr>
            </w:pPr>
            <w:r w:rsidRPr="0012018E">
              <w:rPr>
                <w:rFonts w:ascii="Arial" w:eastAsia="Arial" w:hAnsi="Arial" w:cs="Arial"/>
                <w:b/>
                <w:color w:val="000000"/>
                <w:szCs w:val="20"/>
              </w:rPr>
              <w:t>Pre</w:t>
            </w:r>
            <w:r w:rsidR="0012018E">
              <w:rPr>
                <w:rFonts w:ascii="Arial" w:eastAsia="Arial" w:hAnsi="Arial" w:cs="Arial"/>
                <w:b/>
                <w:color w:val="000000"/>
                <w:szCs w:val="20"/>
              </w:rPr>
              <w:t>-listening</w:t>
            </w:r>
          </w:p>
          <w:p w14:paraId="1308A457" w14:textId="1472EBC2" w:rsidR="00286F8B" w:rsidRDefault="00D06B04" w:rsidP="00286F8B">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 xml:space="preserve">Learners  </w:t>
            </w:r>
            <w:r w:rsidR="00286F8B">
              <w:rPr>
                <w:rFonts w:ascii="Arial" w:eastAsia="Arial" w:hAnsi="Arial" w:cs="Arial"/>
                <w:color w:val="000000"/>
                <w:szCs w:val="20"/>
              </w:rPr>
              <w:t xml:space="preserve">do the following match: </w:t>
            </w:r>
          </w:p>
          <w:p w14:paraId="4D9556C6" w14:textId="0726C993" w:rsidR="00286F8B" w:rsidRDefault="00752B8F" w:rsidP="00286F8B">
            <w:pPr>
              <w:pBdr>
                <w:top w:val="nil"/>
                <w:left w:val="nil"/>
                <w:bottom w:val="nil"/>
                <w:right w:val="nil"/>
                <w:between w:val="nil"/>
              </w:pBdr>
              <w:ind w:right="112"/>
              <w:rPr>
                <w:rFonts w:ascii="Arial" w:eastAsia="Arial" w:hAnsi="Arial" w:cs="Arial"/>
                <w:color w:val="000000"/>
                <w:szCs w:val="20"/>
              </w:rPr>
            </w:pPr>
            <w:proofErr w:type="gramStart"/>
            <w:r>
              <w:rPr>
                <w:rFonts w:ascii="Arial" w:eastAsia="Arial" w:hAnsi="Arial" w:cs="Arial"/>
                <w:color w:val="000000"/>
                <w:szCs w:val="20"/>
              </w:rPr>
              <w:t>Freedom  (</w:t>
            </w:r>
            <w:proofErr w:type="gramEnd"/>
            <w:r w:rsidR="00286F8B">
              <w:rPr>
                <w:rFonts w:ascii="Arial" w:eastAsia="Arial" w:hAnsi="Arial" w:cs="Arial"/>
                <w:color w:val="000000"/>
                <w:szCs w:val="20"/>
              </w:rPr>
              <w:t xml:space="preserve">    )   6. A secret or underhand agreement</w:t>
            </w:r>
          </w:p>
          <w:p w14:paraId="752EDA78" w14:textId="56A14D03" w:rsidR="00286F8B" w:rsidRDefault="00E87BB7" w:rsidP="00286F8B">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 xml:space="preserve">Joined      </w:t>
            </w:r>
            <w:r w:rsidR="00286F8B">
              <w:rPr>
                <w:rFonts w:ascii="Arial" w:eastAsia="Arial" w:hAnsi="Arial" w:cs="Arial"/>
                <w:color w:val="000000"/>
                <w:szCs w:val="20"/>
              </w:rPr>
              <w:t>(    )   2. Only one, unique</w:t>
            </w:r>
          </w:p>
          <w:p w14:paraId="2180270E" w14:textId="783E30F0" w:rsidR="00286F8B" w:rsidRDefault="00E87BB7" w:rsidP="00286F8B">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 xml:space="preserve">Single       </w:t>
            </w:r>
            <w:r w:rsidR="00286F8B">
              <w:rPr>
                <w:rFonts w:ascii="Arial" w:eastAsia="Arial" w:hAnsi="Arial" w:cs="Arial"/>
                <w:color w:val="000000"/>
                <w:szCs w:val="20"/>
              </w:rPr>
              <w:t>(    )   4. Having knowledge</w:t>
            </w:r>
          </w:p>
          <w:p w14:paraId="4C67087F" w14:textId="760FCDD0" w:rsidR="00286F8B" w:rsidRDefault="00752B8F" w:rsidP="00286F8B">
            <w:pPr>
              <w:pBdr>
                <w:top w:val="nil"/>
                <w:left w:val="nil"/>
                <w:bottom w:val="nil"/>
                <w:right w:val="nil"/>
                <w:between w:val="nil"/>
              </w:pBdr>
              <w:ind w:right="112"/>
              <w:rPr>
                <w:rFonts w:ascii="Arial" w:eastAsia="Arial" w:hAnsi="Arial" w:cs="Arial"/>
                <w:color w:val="000000"/>
                <w:szCs w:val="20"/>
              </w:rPr>
            </w:pPr>
            <w:proofErr w:type="gramStart"/>
            <w:r>
              <w:rPr>
                <w:rFonts w:ascii="Arial" w:eastAsia="Arial" w:hAnsi="Arial" w:cs="Arial"/>
                <w:color w:val="000000"/>
                <w:szCs w:val="20"/>
              </w:rPr>
              <w:t>Bothered  (</w:t>
            </w:r>
            <w:proofErr w:type="gramEnd"/>
            <w:r w:rsidR="00286F8B">
              <w:rPr>
                <w:rFonts w:ascii="Arial" w:eastAsia="Arial" w:hAnsi="Arial" w:cs="Arial"/>
                <w:color w:val="000000"/>
                <w:szCs w:val="20"/>
              </w:rPr>
              <w:t xml:space="preserve">    )   3. To come together</w:t>
            </w:r>
          </w:p>
          <w:p w14:paraId="27BDC3C2" w14:textId="640B8203" w:rsidR="00286F8B" w:rsidRDefault="00E87BB7" w:rsidP="00286F8B">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 xml:space="preserve">Wise         </w:t>
            </w:r>
            <w:r w:rsidR="00286F8B">
              <w:rPr>
                <w:rFonts w:ascii="Arial" w:eastAsia="Arial" w:hAnsi="Arial" w:cs="Arial"/>
                <w:color w:val="000000"/>
                <w:szCs w:val="20"/>
              </w:rPr>
              <w:t>(    )   5. The state of being free or liberty</w:t>
            </w:r>
          </w:p>
          <w:p w14:paraId="360BB83A" w14:textId="0D28748A" w:rsidR="00286F8B" w:rsidRDefault="00E87BB7" w:rsidP="00286F8B">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 xml:space="preserve">Deal        </w:t>
            </w:r>
            <w:r w:rsidR="00286F8B">
              <w:rPr>
                <w:rFonts w:ascii="Arial" w:eastAsia="Arial" w:hAnsi="Arial" w:cs="Arial"/>
                <w:color w:val="000000"/>
                <w:szCs w:val="20"/>
              </w:rPr>
              <w:t xml:space="preserve"> (    )   1.  annoy</w:t>
            </w:r>
          </w:p>
          <w:p w14:paraId="57EB7A6C" w14:textId="7FC454ED" w:rsidR="005531E8" w:rsidRDefault="005531E8" w:rsidP="00286F8B">
            <w:pPr>
              <w:pBdr>
                <w:top w:val="nil"/>
                <w:left w:val="nil"/>
                <w:bottom w:val="nil"/>
                <w:right w:val="nil"/>
                <w:between w:val="nil"/>
              </w:pBdr>
              <w:ind w:right="112"/>
              <w:rPr>
                <w:rFonts w:ascii="Arial" w:eastAsia="Arial" w:hAnsi="Arial" w:cs="Arial"/>
                <w:color w:val="000000"/>
                <w:szCs w:val="20"/>
              </w:rPr>
            </w:pPr>
          </w:p>
          <w:p w14:paraId="29FB042E" w14:textId="77777777" w:rsidR="005531E8" w:rsidRDefault="005531E8" w:rsidP="00286F8B">
            <w:pPr>
              <w:pBdr>
                <w:top w:val="nil"/>
                <w:left w:val="nil"/>
                <w:bottom w:val="nil"/>
                <w:right w:val="nil"/>
                <w:between w:val="nil"/>
              </w:pBdr>
              <w:ind w:right="112"/>
              <w:rPr>
                <w:rFonts w:ascii="Arial" w:eastAsia="Arial" w:hAnsi="Arial" w:cs="Arial"/>
                <w:color w:val="000000"/>
                <w:szCs w:val="20"/>
              </w:rPr>
            </w:pPr>
          </w:p>
          <w:p w14:paraId="22612A59" w14:textId="77777777" w:rsidR="005531E8" w:rsidRDefault="005531E8" w:rsidP="0012018E">
            <w:pPr>
              <w:pBdr>
                <w:top w:val="nil"/>
                <w:left w:val="nil"/>
                <w:bottom w:val="nil"/>
                <w:right w:val="nil"/>
                <w:between w:val="nil"/>
              </w:pBdr>
              <w:ind w:right="112"/>
              <w:rPr>
                <w:rFonts w:ascii="Arial" w:eastAsia="Arial" w:hAnsi="Arial" w:cs="Arial"/>
                <w:b/>
                <w:color w:val="000000"/>
                <w:szCs w:val="20"/>
              </w:rPr>
            </w:pPr>
          </w:p>
          <w:p w14:paraId="6EE515CE" w14:textId="1DDC2AC3" w:rsidR="00286F8B" w:rsidRPr="0012018E" w:rsidRDefault="00286F8B" w:rsidP="0012018E">
            <w:pPr>
              <w:pBdr>
                <w:top w:val="nil"/>
                <w:left w:val="nil"/>
                <w:bottom w:val="nil"/>
                <w:right w:val="nil"/>
                <w:between w:val="nil"/>
              </w:pBdr>
              <w:ind w:right="112"/>
              <w:rPr>
                <w:rFonts w:ascii="Arial" w:eastAsia="Arial" w:hAnsi="Arial" w:cs="Arial"/>
                <w:b/>
                <w:color w:val="000000"/>
                <w:szCs w:val="20"/>
              </w:rPr>
            </w:pPr>
            <w:r w:rsidRPr="0012018E">
              <w:rPr>
                <w:rFonts w:ascii="Arial" w:eastAsia="Arial" w:hAnsi="Arial" w:cs="Arial"/>
                <w:b/>
                <w:color w:val="000000"/>
                <w:szCs w:val="20"/>
              </w:rPr>
              <w:t xml:space="preserve">Listening for the first time </w:t>
            </w:r>
          </w:p>
          <w:p w14:paraId="65827CAA" w14:textId="61481474" w:rsidR="00286F8B" w:rsidRDefault="00286F8B" w:rsidP="00286F8B">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L</w:t>
            </w:r>
            <w:r w:rsidR="00C41A2F">
              <w:rPr>
                <w:rFonts w:ascii="Arial" w:eastAsia="Arial" w:hAnsi="Arial" w:cs="Arial"/>
                <w:color w:val="000000"/>
                <w:szCs w:val="20"/>
              </w:rPr>
              <w:t>earners</w:t>
            </w:r>
            <w:r>
              <w:rPr>
                <w:rFonts w:ascii="Arial" w:eastAsia="Arial" w:hAnsi="Arial" w:cs="Arial"/>
                <w:color w:val="000000"/>
                <w:szCs w:val="20"/>
              </w:rPr>
              <w:t xml:space="preserve"> listen </w:t>
            </w:r>
            <w:r w:rsidR="00125E50">
              <w:rPr>
                <w:rFonts w:ascii="Arial" w:eastAsia="Arial" w:hAnsi="Arial" w:cs="Arial"/>
                <w:color w:val="000000"/>
                <w:szCs w:val="20"/>
              </w:rPr>
              <w:t xml:space="preserve">to </w:t>
            </w:r>
            <w:r>
              <w:rPr>
                <w:rFonts w:ascii="Arial" w:eastAsia="Arial" w:hAnsi="Arial" w:cs="Arial"/>
                <w:color w:val="000000"/>
                <w:szCs w:val="20"/>
              </w:rPr>
              <w:t xml:space="preserve">the Social Networking </w:t>
            </w:r>
            <w:r w:rsidR="00125E50">
              <w:rPr>
                <w:rFonts w:ascii="Arial" w:eastAsia="Arial" w:hAnsi="Arial" w:cs="Arial"/>
                <w:color w:val="000000"/>
                <w:szCs w:val="20"/>
              </w:rPr>
              <w:t xml:space="preserve">audio </w:t>
            </w:r>
            <w:r>
              <w:rPr>
                <w:rFonts w:ascii="Arial" w:eastAsia="Arial" w:hAnsi="Arial" w:cs="Arial"/>
                <w:color w:val="000000"/>
                <w:szCs w:val="20"/>
              </w:rPr>
              <w:t xml:space="preserve">on the following link: </w:t>
            </w:r>
            <w:hyperlink r:id="rId62" w:history="1">
              <w:r w:rsidRPr="0036099B">
                <w:rPr>
                  <w:rStyle w:val="Hipervnculo"/>
                  <w:rFonts w:ascii="Arial" w:eastAsia="Arial" w:hAnsi="Arial" w:cs="Arial"/>
                  <w:szCs w:val="20"/>
                </w:rPr>
                <w:t>https://listenaminute.com/s/social_networking.html</w:t>
              </w:r>
            </w:hyperlink>
          </w:p>
          <w:p w14:paraId="59F57746" w14:textId="0BA41E0D" w:rsidR="00286F8B" w:rsidRDefault="00C41A2F" w:rsidP="00286F8B">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 xml:space="preserve">Then, </w:t>
            </w:r>
            <w:r w:rsidR="003C7269">
              <w:rPr>
                <w:rFonts w:ascii="Arial" w:eastAsia="Arial" w:hAnsi="Arial" w:cs="Arial"/>
                <w:color w:val="000000"/>
                <w:szCs w:val="20"/>
              </w:rPr>
              <w:t>they answer</w:t>
            </w:r>
            <w:r>
              <w:rPr>
                <w:rFonts w:ascii="Arial" w:eastAsia="Arial" w:hAnsi="Arial" w:cs="Arial"/>
                <w:color w:val="000000"/>
                <w:szCs w:val="20"/>
              </w:rPr>
              <w:t xml:space="preserve"> the following questions:</w:t>
            </w:r>
          </w:p>
          <w:p w14:paraId="38ED9963" w14:textId="1B805E49" w:rsidR="00286F8B" w:rsidRPr="008A34DB" w:rsidRDefault="00C41A2F" w:rsidP="00FD6F57">
            <w:pPr>
              <w:pStyle w:val="Prrafodelista"/>
              <w:numPr>
                <w:ilvl w:val="0"/>
                <w:numId w:val="51"/>
              </w:numPr>
              <w:pBdr>
                <w:top w:val="nil"/>
                <w:left w:val="nil"/>
                <w:bottom w:val="nil"/>
                <w:right w:val="nil"/>
                <w:between w:val="nil"/>
              </w:pBdr>
              <w:ind w:right="112"/>
              <w:rPr>
                <w:rFonts w:eastAsia="Arial"/>
                <w:color w:val="000000"/>
                <w:lang w:val="en-US"/>
              </w:rPr>
            </w:pPr>
            <w:r>
              <w:rPr>
                <w:rFonts w:eastAsia="Arial"/>
                <w:color w:val="000000"/>
                <w:lang w:val="en-US"/>
              </w:rPr>
              <w:t xml:space="preserve">What was the audio </w:t>
            </w:r>
            <w:r w:rsidRPr="008A34DB">
              <w:rPr>
                <w:rFonts w:eastAsia="Arial"/>
                <w:color w:val="000000"/>
                <w:lang w:val="en-US"/>
              </w:rPr>
              <w:t>about</w:t>
            </w:r>
            <w:r w:rsidR="00286F8B" w:rsidRPr="008A34DB">
              <w:rPr>
                <w:rFonts w:eastAsia="Arial"/>
                <w:color w:val="000000"/>
                <w:lang w:val="en-US"/>
              </w:rPr>
              <w:t>?</w:t>
            </w:r>
          </w:p>
          <w:p w14:paraId="53F5A1A9" w14:textId="77777777" w:rsidR="00286F8B" w:rsidRPr="008A34DB" w:rsidRDefault="00286F8B" w:rsidP="00286F8B">
            <w:pPr>
              <w:pStyle w:val="Prrafodelista"/>
              <w:pBdr>
                <w:top w:val="nil"/>
                <w:left w:val="nil"/>
                <w:bottom w:val="nil"/>
                <w:right w:val="nil"/>
                <w:between w:val="nil"/>
              </w:pBdr>
              <w:ind w:right="112"/>
              <w:rPr>
                <w:rFonts w:eastAsia="Arial"/>
                <w:color w:val="000000"/>
                <w:lang w:val="en-US"/>
              </w:rPr>
            </w:pPr>
          </w:p>
          <w:p w14:paraId="1147C237" w14:textId="77777777" w:rsidR="00286F8B" w:rsidRPr="0012018E" w:rsidRDefault="00286F8B" w:rsidP="0012018E">
            <w:pPr>
              <w:pBdr>
                <w:top w:val="nil"/>
                <w:left w:val="nil"/>
                <w:bottom w:val="nil"/>
                <w:right w:val="nil"/>
                <w:between w:val="nil"/>
              </w:pBdr>
              <w:ind w:right="112"/>
              <w:rPr>
                <w:rFonts w:ascii="Arial" w:eastAsia="Arial" w:hAnsi="Arial" w:cs="Arial"/>
                <w:b/>
                <w:color w:val="000000"/>
                <w:szCs w:val="20"/>
              </w:rPr>
            </w:pPr>
            <w:r w:rsidRPr="0012018E">
              <w:rPr>
                <w:rFonts w:ascii="Arial" w:eastAsia="Arial" w:hAnsi="Arial" w:cs="Arial"/>
                <w:b/>
                <w:color w:val="000000"/>
                <w:szCs w:val="20"/>
              </w:rPr>
              <w:t xml:space="preserve">Pair/Group feedback </w:t>
            </w:r>
          </w:p>
          <w:p w14:paraId="08F26817" w14:textId="5F9D9903" w:rsidR="00286F8B" w:rsidRDefault="00286F8B" w:rsidP="00286F8B">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L</w:t>
            </w:r>
            <w:r w:rsidR="00C41A2F">
              <w:rPr>
                <w:rFonts w:ascii="Arial" w:eastAsia="Arial" w:hAnsi="Arial" w:cs="Arial"/>
                <w:color w:val="000000"/>
                <w:szCs w:val="20"/>
              </w:rPr>
              <w:t>earne</w:t>
            </w:r>
            <w:r>
              <w:rPr>
                <w:rFonts w:ascii="Arial" w:eastAsia="Arial" w:hAnsi="Arial" w:cs="Arial"/>
                <w:color w:val="000000"/>
                <w:szCs w:val="20"/>
              </w:rPr>
              <w:t>rs check their answers</w:t>
            </w:r>
            <w:r w:rsidR="0012018E">
              <w:rPr>
                <w:rFonts w:ascii="Arial" w:eastAsia="Arial" w:hAnsi="Arial" w:cs="Arial"/>
                <w:color w:val="000000"/>
                <w:szCs w:val="20"/>
              </w:rPr>
              <w:t xml:space="preserve"> and help each other to make the apps list longer.</w:t>
            </w:r>
          </w:p>
          <w:p w14:paraId="568FDEFF" w14:textId="77777777" w:rsidR="00286F8B" w:rsidRDefault="00286F8B" w:rsidP="00286F8B">
            <w:pPr>
              <w:pBdr>
                <w:top w:val="nil"/>
                <w:left w:val="nil"/>
                <w:bottom w:val="nil"/>
                <w:right w:val="nil"/>
                <w:between w:val="nil"/>
              </w:pBdr>
              <w:ind w:right="112"/>
              <w:rPr>
                <w:rFonts w:ascii="Arial" w:eastAsia="Arial" w:hAnsi="Arial" w:cs="Arial"/>
                <w:color w:val="000000"/>
                <w:szCs w:val="20"/>
              </w:rPr>
            </w:pPr>
          </w:p>
          <w:p w14:paraId="3C6C7676" w14:textId="77777777" w:rsidR="00A0228A" w:rsidRDefault="00286F8B" w:rsidP="0012018E">
            <w:pPr>
              <w:pBdr>
                <w:top w:val="nil"/>
                <w:left w:val="nil"/>
                <w:bottom w:val="nil"/>
                <w:right w:val="nil"/>
                <w:between w:val="nil"/>
              </w:pBdr>
              <w:ind w:right="112"/>
              <w:rPr>
                <w:rFonts w:ascii="Arial" w:eastAsia="Arial" w:hAnsi="Arial" w:cs="Arial"/>
                <w:b/>
                <w:color w:val="000000"/>
                <w:szCs w:val="20"/>
              </w:rPr>
            </w:pPr>
            <w:r w:rsidRPr="0012018E">
              <w:rPr>
                <w:rFonts w:ascii="Arial" w:eastAsia="Arial" w:hAnsi="Arial" w:cs="Arial"/>
                <w:b/>
                <w:color w:val="000000"/>
                <w:szCs w:val="20"/>
              </w:rPr>
              <w:t xml:space="preserve">Listening for the second time </w:t>
            </w:r>
          </w:p>
          <w:p w14:paraId="0A518F77" w14:textId="77777777" w:rsidR="00A0228A" w:rsidRDefault="00A0228A" w:rsidP="0012018E">
            <w:pPr>
              <w:pBdr>
                <w:top w:val="nil"/>
                <w:left w:val="nil"/>
                <w:bottom w:val="nil"/>
                <w:right w:val="nil"/>
                <w:between w:val="nil"/>
              </w:pBdr>
              <w:ind w:right="112"/>
              <w:rPr>
                <w:rFonts w:ascii="Arial" w:eastAsia="Arial" w:hAnsi="Arial" w:cs="Arial"/>
                <w:b/>
                <w:color w:val="000000"/>
                <w:szCs w:val="20"/>
              </w:rPr>
            </w:pPr>
          </w:p>
          <w:p w14:paraId="686AAFA8" w14:textId="28095D6B" w:rsidR="00286F8B" w:rsidRPr="00A0228A" w:rsidRDefault="00A0228A" w:rsidP="0012018E">
            <w:pPr>
              <w:pBdr>
                <w:top w:val="nil"/>
                <w:left w:val="nil"/>
                <w:bottom w:val="nil"/>
                <w:right w:val="nil"/>
                <w:between w:val="nil"/>
              </w:pBdr>
              <w:ind w:right="112"/>
              <w:rPr>
                <w:rFonts w:ascii="Arial" w:eastAsia="Arial" w:hAnsi="Arial" w:cs="Arial"/>
                <w:color w:val="000000"/>
                <w:szCs w:val="20"/>
              </w:rPr>
            </w:pPr>
            <w:r w:rsidRPr="00A0228A">
              <w:rPr>
                <w:rFonts w:ascii="Arial" w:eastAsia="Arial" w:hAnsi="Arial" w:cs="Arial"/>
                <w:color w:val="000000"/>
                <w:szCs w:val="20"/>
              </w:rPr>
              <w:t xml:space="preserve"> Learners listen to the script again and fill in the blanks of the script.</w:t>
            </w:r>
          </w:p>
          <w:p w14:paraId="43984FD5" w14:textId="77777777" w:rsidR="00A0228A" w:rsidRDefault="00A0228A" w:rsidP="0012018E">
            <w:pPr>
              <w:pBdr>
                <w:top w:val="nil"/>
                <w:left w:val="nil"/>
                <w:bottom w:val="nil"/>
                <w:right w:val="nil"/>
                <w:between w:val="nil"/>
              </w:pBdr>
              <w:ind w:right="112"/>
              <w:rPr>
                <w:rFonts w:ascii="Arial" w:eastAsia="Arial" w:hAnsi="Arial" w:cs="Arial"/>
                <w:color w:val="000000"/>
                <w:szCs w:val="20"/>
              </w:rPr>
            </w:pPr>
          </w:p>
          <w:p w14:paraId="1A38541F" w14:textId="04E9BFB5" w:rsidR="00A0228A" w:rsidRPr="00284385" w:rsidRDefault="00A0228A" w:rsidP="00E4187A">
            <w:pPr>
              <w:pStyle w:val="Prrafodelista"/>
              <w:numPr>
                <w:ilvl w:val="0"/>
                <w:numId w:val="81"/>
              </w:numPr>
              <w:pBdr>
                <w:top w:val="nil"/>
                <w:left w:val="nil"/>
                <w:bottom w:val="nil"/>
                <w:right w:val="nil"/>
                <w:between w:val="nil"/>
              </w:pBdr>
              <w:ind w:right="112"/>
              <w:rPr>
                <w:rFonts w:eastAsia="Arial"/>
                <w:color w:val="000000"/>
                <w:lang w:val="en-US"/>
              </w:rPr>
            </w:pPr>
            <w:r w:rsidRPr="00284385">
              <w:rPr>
                <w:rFonts w:eastAsia="Arial"/>
                <w:color w:val="000000"/>
                <w:lang w:val="en-US"/>
              </w:rPr>
              <w:t>What</w:t>
            </w:r>
            <w:r w:rsidR="00284385">
              <w:rPr>
                <w:rFonts w:eastAsia="Arial"/>
                <w:color w:val="000000"/>
                <w:lang w:val="en-US"/>
              </w:rPr>
              <w:t xml:space="preserve"> app did the man mention</w:t>
            </w:r>
            <w:r w:rsidRPr="00284385">
              <w:rPr>
                <w:rFonts w:eastAsia="Arial"/>
                <w:color w:val="000000"/>
                <w:lang w:val="en-US"/>
              </w:rPr>
              <w:t>?</w:t>
            </w:r>
          </w:p>
          <w:p w14:paraId="7DFFEF77" w14:textId="54F25104" w:rsidR="00A0228A" w:rsidRDefault="00284385" w:rsidP="00E4187A">
            <w:pPr>
              <w:pStyle w:val="Prrafodelista"/>
              <w:numPr>
                <w:ilvl w:val="0"/>
                <w:numId w:val="81"/>
              </w:numPr>
              <w:pBdr>
                <w:top w:val="nil"/>
                <w:left w:val="nil"/>
                <w:bottom w:val="nil"/>
                <w:right w:val="nil"/>
                <w:between w:val="nil"/>
              </w:pBdr>
              <w:ind w:right="112"/>
              <w:rPr>
                <w:rFonts w:eastAsia="Arial"/>
                <w:color w:val="000000"/>
                <w:lang w:val="en-US"/>
              </w:rPr>
            </w:pPr>
            <w:r>
              <w:rPr>
                <w:rFonts w:eastAsia="Arial"/>
                <w:color w:val="000000"/>
                <w:lang w:val="en-US"/>
              </w:rPr>
              <w:t>Is the man</w:t>
            </w:r>
            <w:r w:rsidR="00A0228A" w:rsidRPr="00284385">
              <w:rPr>
                <w:rFonts w:eastAsia="Arial"/>
                <w:color w:val="000000"/>
                <w:lang w:val="en-US"/>
              </w:rPr>
              <w:t xml:space="preserve"> against</w:t>
            </w:r>
            <w:r>
              <w:rPr>
                <w:rFonts w:eastAsia="Arial"/>
                <w:color w:val="000000"/>
                <w:lang w:val="en-US"/>
              </w:rPr>
              <w:t xml:space="preserve"> or in favor</w:t>
            </w:r>
            <w:r w:rsidR="00A0228A" w:rsidRPr="00284385">
              <w:rPr>
                <w:rFonts w:eastAsia="Arial"/>
                <w:color w:val="000000"/>
                <w:lang w:val="en-US"/>
              </w:rPr>
              <w:t xml:space="preserve"> of </w:t>
            </w:r>
            <w:r w:rsidRPr="00284385">
              <w:rPr>
                <w:rFonts w:eastAsia="Arial"/>
                <w:color w:val="000000"/>
                <w:lang w:val="en-US"/>
              </w:rPr>
              <w:t>social networking?</w:t>
            </w:r>
          </w:p>
          <w:p w14:paraId="6F1AF186" w14:textId="237766A6" w:rsidR="00284385" w:rsidRDefault="00284385" w:rsidP="00E4187A">
            <w:pPr>
              <w:pStyle w:val="Prrafodelista"/>
              <w:numPr>
                <w:ilvl w:val="0"/>
                <w:numId w:val="81"/>
              </w:numPr>
              <w:pBdr>
                <w:top w:val="nil"/>
                <w:left w:val="nil"/>
                <w:bottom w:val="nil"/>
                <w:right w:val="nil"/>
                <w:between w:val="nil"/>
              </w:pBdr>
              <w:ind w:right="112"/>
              <w:rPr>
                <w:rFonts w:eastAsia="Arial"/>
                <w:color w:val="000000"/>
                <w:lang w:val="en-US"/>
              </w:rPr>
            </w:pPr>
            <w:r>
              <w:rPr>
                <w:rFonts w:eastAsia="Arial"/>
                <w:color w:val="000000"/>
                <w:lang w:val="en-US"/>
              </w:rPr>
              <w:t>Is it wise to post personal information on Facebook?</w:t>
            </w:r>
          </w:p>
          <w:p w14:paraId="71DA31B7" w14:textId="73264E2D" w:rsidR="00A0228A" w:rsidRDefault="00284385" w:rsidP="00E4187A">
            <w:pPr>
              <w:pStyle w:val="Prrafodelista"/>
              <w:numPr>
                <w:ilvl w:val="0"/>
                <w:numId w:val="81"/>
              </w:numPr>
              <w:pBdr>
                <w:top w:val="nil"/>
                <w:left w:val="nil"/>
                <w:bottom w:val="nil"/>
                <w:right w:val="nil"/>
                <w:between w:val="nil"/>
              </w:pBdr>
              <w:ind w:right="112"/>
              <w:rPr>
                <w:rFonts w:eastAsia="Arial"/>
                <w:color w:val="000000"/>
                <w:lang w:val="en-US"/>
              </w:rPr>
            </w:pPr>
            <w:r>
              <w:rPr>
                <w:rFonts w:eastAsia="Arial"/>
                <w:color w:val="000000"/>
                <w:lang w:val="en-US"/>
              </w:rPr>
              <w:t>What´s the man’s ideal of social networking?</w:t>
            </w:r>
          </w:p>
          <w:p w14:paraId="1F921A8C" w14:textId="77777777" w:rsidR="00284385" w:rsidRPr="00284385" w:rsidRDefault="00284385" w:rsidP="00284385">
            <w:pPr>
              <w:pStyle w:val="Prrafodelista"/>
              <w:pBdr>
                <w:top w:val="nil"/>
                <w:left w:val="nil"/>
                <w:bottom w:val="nil"/>
                <w:right w:val="nil"/>
                <w:between w:val="nil"/>
              </w:pBdr>
              <w:ind w:right="112"/>
              <w:rPr>
                <w:rFonts w:eastAsia="Arial"/>
                <w:color w:val="000000"/>
                <w:lang w:val="en-US"/>
              </w:rPr>
            </w:pPr>
          </w:p>
          <w:p w14:paraId="6FF1CFCB" w14:textId="4E774344" w:rsidR="00286F8B" w:rsidRDefault="00286F8B" w:rsidP="00286F8B">
            <w:pPr>
              <w:pBdr>
                <w:top w:val="nil"/>
                <w:left w:val="nil"/>
                <w:bottom w:val="nil"/>
                <w:right w:val="nil"/>
                <w:between w:val="nil"/>
              </w:pBdr>
              <w:ind w:right="112"/>
              <w:rPr>
                <w:rFonts w:ascii="Arial" w:eastAsia="Arial" w:hAnsi="Arial" w:cs="Arial"/>
                <w:color w:val="000000"/>
                <w:szCs w:val="20"/>
              </w:rPr>
            </w:pPr>
          </w:p>
          <w:p w14:paraId="2ABD9356" w14:textId="77777777" w:rsidR="00286F8B" w:rsidRPr="00125E50" w:rsidRDefault="00286F8B" w:rsidP="00125E50">
            <w:pPr>
              <w:pBdr>
                <w:top w:val="nil"/>
                <w:left w:val="nil"/>
                <w:bottom w:val="nil"/>
                <w:right w:val="nil"/>
                <w:between w:val="nil"/>
              </w:pBdr>
              <w:ind w:right="112"/>
              <w:rPr>
                <w:rFonts w:ascii="Arial" w:eastAsia="Arial" w:hAnsi="Arial" w:cs="Arial"/>
                <w:b/>
                <w:color w:val="000000"/>
                <w:szCs w:val="20"/>
              </w:rPr>
            </w:pPr>
            <w:r w:rsidRPr="00125E50">
              <w:rPr>
                <w:rFonts w:ascii="Arial" w:eastAsia="Arial" w:hAnsi="Arial" w:cs="Arial"/>
                <w:b/>
                <w:color w:val="000000"/>
                <w:szCs w:val="20"/>
              </w:rPr>
              <w:t>Post-listening</w:t>
            </w:r>
          </w:p>
          <w:p w14:paraId="221299D1" w14:textId="77777777" w:rsidR="00284385" w:rsidRDefault="00125E50" w:rsidP="00286F8B">
            <w:pPr>
              <w:ind w:right="112"/>
              <w:rPr>
                <w:rFonts w:ascii="Arial" w:eastAsia="Arial" w:hAnsi="Arial" w:cs="Arial"/>
                <w:color w:val="000000"/>
              </w:rPr>
            </w:pPr>
            <w:r w:rsidRPr="00125E50">
              <w:rPr>
                <w:rFonts w:ascii="Arial" w:eastAsia="Arial" w:hAnsi="Arial" w:cs="Arial"/>
                <w:color w:val="000000"/>
              </w:rPr>
              <w:t>L</w:t>
            </w:r>
            <w:r w:rsidR="00316C10">
              <w:rPr>
                <w:rFonts w:ascii="Arial" w:eastAsia="Arial" w:hAnsi="Arial" w:cs="Arial"/>
                <w:color w:val="000000"/>
              </w:rPr>
              <w:t>earne</w:t>
            </w:r>
            <w:r w:rsidRPr="00125E50">
              <w:rPr>
                <w:rFonts w:ascii="Arial" w:eastAsia="Arial" w:hAnsi="Arial" w:cs="Arial"/>
                <w:color w:val="000000"/>
              </w:rPr>
              <w:t>rs w</w:t>
            </w:r>
            <w:r w:rsidR="00284385">
              <w:rPr>
                <w:rFonts w:ascii="Arial" w:eastAsia="Arial" w:hAnsi="Arial" w:cs="Arial"/>
                <w:color w:val="000000"/>
              </w:rPr>
              <w:t>ork in pairs answer the following questions</w:t>
            </w:r>
            <w:r w:rsidR="00286F8B" w:rsidRPr="00125E50">
              <w:rPr>
                <w:rFonts w:ascii="Arial" w:eastAsia="Arial" w:hAnsi="Arial" w:cs="Arial"/>
                <w:color w:val="000000"/>
              </w:rPr>
              <w:t xml:space="preserve">: </w:t>
            </w:r>
          </w:p>
          <w:p w14:paraId="74BAA39C" w14:textId="3EA39934" w:rsidR="00286F8B" w:rsidRDefault="00286F8B" w:rsidP="00286F8B">
            <w:pPr>
              <w:ind w:right="112"/>
              <w:rPr>
                <w:rFonts w:ascii="Arial" w:eastAsia="Arial" w:hAnsi="Arial" w:cs="Arial"/>
                <w:color w:val="000000"/>
              </w:rPr>
            </w:pPr>
            <w:r w:rsidRPr="00125E50">
              <w:rPr>
                <w:rFonts w:ascii="Arial" w:eastAsia="Arial" w:hAnsi="Arial" w:cs="Arial"/>
                <w:color w:val="000000"/>
              </w:rPr>
              <w:lastRenderedPageBreak/>
              <w:t>What’s the big deal with social networking?</w:t>
            </w:r>
            <w:r w:rsidR="00125E50">
              <w:rPr>
                <w:rFonts w:ascii="Arial" w:eastAsia="Arial" w:hAnsi="Arial" w:cs="Arial"/>
                <w:color w:val="000000"/>
              </w:rPr>
              <w:t xml:space="preserve"> </w:t>
            </w:r>
          </w:p>
          <w:p w14:paraId="25393529" w14:textId="3428E092" w:rsidR="00284385" w:rsidRPr="00F5047B" w:rsidRDefault="00284385" w:rsidP="00286F8B">
            <w:pPr>
              <w:ind w:right="112"/>
              <w:rPr>
                <w:rFonts w:ascii="Arial" w:eastAsia="Arial" w:hAnsi="Arial" w:cs="Arial"/>
                <w:color w:val="000000"/>
              </w:rPr>
            </w:pPr>
            <w:r>
              <w:rPr>
                <w:rFonts w:ascii="Arial" w:eastAsia="Arial" w:hAnsi="Arial" w:cs="Arial"/>
                <w:color w:val="000000"/>
              </w:rPr>
              <w:t xml:space="preserve">Do you agree or disagree with the </w:t>
            </w:r>
            <w:r w:rsidR="00A80E16">
              <w:rPr>
                <w:rFonts w:ascii="Arial" w:eastAsia="Arial" w:hAnsi="Arial" w:cs="Arial"/>
                <w:color w:val="000000"/>
              </w:rPr>
              <w:t>man on</w:t>
            </w:r>
            <w:r>
              <w:rPr>
                <w:rFonts w:ascii="Arial" w:eastAsia="Arial" w:hAnsi="Arial" w:cs="Arial"/>
                <w:color w:val="000000"/>
              </w:rPr>
              <w:t xml:space="preserve"> his conclusion? Why?</w:t>
            </w:r>
          </w:p>
          <w:p w14:paraId="37239EEB" w14:textId="77777777" w:rsidR="00286F8B" w:rsidRDefault="00286F8B" w:rsidP="00286F8B">
            <w:pPr>
              <w:ind w:right="112"/>
              <w:rPr>
                <w:rFonts w:ascii="Arial" w:eastAsia="Arial" w:hAnsi="Arial" w:cs="Arial"/>
                <w:b/>
                <w:color w:val="000000"/>
              </w:rPr>
            </w:pPr>
          </w:p>
          <w:p w14:paraId="6DC997D3" w14:textId="77777777" w:rsidR="003C7269" w:rsidRDefault="003C7269" w:rsidP="00286F8B">
            <w:pPr>
              <w:ind w:right="112"/>
              <w:rPr>
                <w:rFonts w:ascii="Arial" w:eastAsia="Arial" w:hAnsi="Arial" w:cs="Arial"/>
                <w:b/>
                <w:color w:val="000000"/>
              </w:rPr>
            </w:pPr>
          </w:p>
          <w:p w14:paraId="695DFEB0" w14:textId="77777777" w:rsidR="00D86179" w:rsidRPr="002F0A00" w:rsidRDefault="00D86179" w:rsidP="00D86179">
            <w:pPr>
              <w:pBdr>
                <w:top w:val="nil"/>
                <w:left w:val="nil"/>
                <w:bottom w:val="nil"/>
                <w:right w:val="nil"/>
                <w:between w:val="nil"/>
              </w:pBdr>
              <w:ind w:right="112"/>
              <w:rPr>
                <w:rFonts w:ascii="Arial" w:eastAsia="Arial" w:hAnsi="Arial" w:cs="Arial"/>
                <w:b/>
                <w:color w:val="000000"/>
                <w:sz w:val="22"/>
                <w:szCs w:val="22"/>
              </w:rPr>
            </w:pPr>
            <w:r w:rsidRPr="002F0A00">
              <w:rPr>
                <w:rFonts w:ascii="Arial" w:eastAsia="Arial" w:hAnsi="Arial" w:cs="Arial"/>
                <w:b/>
                <w:color w:val="000000"/>
                <w:sz w:val="22"/>
                <w:szCs w:val="22"/>
              </w:rPr>
              <w:t>Pre-listening</w:t>
            </w:r>
          </w:p>
          <w:p w14:paraId="560096EE" w14:textId="64F10B47" w:rsidR="00D86179" w:rsidRPr="004F4DCF" w:rsidRDefault="00D86179" w:rsidP="00D86179">
            <w:pPr>
              <w:pBdr>
                <w:top w:val="nil"/>
                <w:left w:val="nil"/>
                <w:bottom w:val="nil"/>
                <w:right w:val="nil"/>
                <w:between w:val="nil"/>
              </w:pBdr>
              <w:ind w:right="112"/>
              <w:rPr>
                <w:rFonts w:ascii="Arial" w:hAnsi="Arial" w:cs="Arial"/>
                <w:szCs w:val="22"/>
              </w:rPr>
            </w:pPr>
            <w:r w:rsidRPr="004F4DCF">
              <w:rPr>
                <w:rFonts w:ascii="Arial" w:hAnsi="Arial" w:cs="Arial"/>
                <w:szCs w:val="22"/>
              </w:rPr>
              <w:t>In the following link:</w:t>
            </w:r>
            <w:r w:rsidRPr="004F4DCF">
              <w:rPr>
                <w:rFonts w:ascii="Arial" w:eastAsia="Arial" w:hAnsi="Arial" w:cs="Arial"/>
                <w:color w:val="000000"/>
                <w:szCs w:val="22"/>
              </w:rPr>
              <w:t xml:space="preserve"> </w:t>
            </w:r>
            <w:hyperlink r:id="rId63" w:history="1">
              <w:r w:rsidRPr="004F4DCF">
                <w:rPr>
                  <w:rStyle w:val="Hipervnculo"/>
                  <w:rFonts w:ascii="Arial" w:eastAsia="Arial" w:hAnsi="Arial" w:cs="Arial"/>
                  <w:szCs w:val="22"/>
                </w:rPr>
                <w:t>https://careerkarma.com/blog/best-tech-jobs/</w:t>
              </w:r>
            </w:hyperlink>
            <w:r w:rsidR="00F90FCB" w:rsidRPr="00F90FCB">
              <w:rPr>
                <w:rStyle w:val="Hipervnculo"/>
                <w:rFonts w:ascii="Arial" w:eastAsia="Arial" w:hAnsi="Arial" w:cs="Arial"/>
                <w:color w:val="auto"/>
                <w:szCs w:val="22"/>
                <w:u w:val="none"/>
              </w:rPr>
              <w:t>,</w:t>
            </w:r>
            <w:r w:rsidRPr="004F4DCF">
              <w:rPr>
                <w:rFonts w:ascii="Arial" w:eastAsia="Arial" w:hAnsi="Arial" w:cs="Arial"/>
                <w:color w:val="000000"/>
                <w:szCs w:val="22"/>
              </w:rPr>
              <w:t xml:space="preserve"> </w:t>
            </w:r>
            <w:r w:rsidRPr="004F4DCF">
              <w:rPr>
                <w:rFonts w:ascii="Arial" w:hAnsi="Arial" w:cs="Arial"/>
                <w:szCs w:val="22"/>
              </w:rPr>
              <w:t xml:space="preserve">there is a list of the best Tech jobs of 2020 and the future with their correspondent definition.  T can also use the QR code to read the information </w:t>
            </w:r>
            <w:r w:rsidR="00F90FCB">
              <w:rPr>
                <w:rFonts w:ascii="Arial" w:hAnsi="Arial" w:cs="Arial"/>
                <w:szCs w:val="22"/>
              </w:rPr>
              <w:t>before doing the listening activity</w:t>
            </w:r>
            <w:r w:rsidRPr="004F4DCF">
              <w:rPr>
                <w:rFonts w:ascii="Arial" w:hAnsi="Arial" w:cs="Arial"/>
                <w:szCs w:val="22"/>
              </w:rPr>
              <w:t xml:space="preserve">. </w:t>
            </w:r>
          </w:p>
          <w:p w14:paraId="6FAAFF00" w14:textId="205F87C7" w:rsidR="00D86179" w:rsidRPr="004F4DCF" w:rsidRDefault="00D86179" w:rsidP="00D86179">
            <w:pPr>
              <w:pBdr>
                <w:top w:val="nil"/>
                <w:left w:val="nil"/>
                <w:bottom w:val="nil"/>
                <w:right w:val="nil"/>
                <w:between w:val="nil"/>
              </w:pBdr>
              <w:ind w:right="112"/>
              <w:rPr>
                <w:rFonts w:ascii="Arial" w:hAnsi="Arial" w:cs="Arial"/>
                <w:szCs w:val="22"/>
              </w:rPr>
            </w:pPr>
            <w:r w:rsidRPr="004F4DCF">
              <w:rPr>
                <w:rFonts w:ascii="Arial" w:hAnsi="Arial" w:cs="Arial"/>
                <w:szCs w:val="22"/>
              </w:rPr>
              <w:t xml:space="preserve">First of all, T asks </w:t>
            </w:r>
            <w:r w:rsidR="008A2300">
              <w:rPr>
                <w:rFonts w:ascii="Arial" w:hAnsi="Arial" w:cs="Arial"/>
                <w:szCs w:val="22"/>
              </w:rPr>
              <w:t>l</w:t>
            </w:r>
            <w:r w:rsidR="00710D71">
              <w:rPr>
                <w:rFonts w:ascii="Arial" w:hAnsi="Arial" w:cs="Arial"/>
                <w:szCs w:val="22"/>
              </w:rPr>
              <w:t>earner</w:t>
            </w:r>
            <w:r w:rsidRPr="004F4DCF">
              <w:rPr>
                <w:rFonts w:ascii="Arial" w:hAnsi="Arial" w:cs="Arial"/>
                <w:szCs w:val="22"/>
              </w:rPr>
              <w:t xml:space="preserve">s what careers or professions they consider to be the best tech jobs in the future. Some possible answers can be: </w:t>
            </w:r>
          </w:p>
          <w:p w14:paraId="0E059B57" w14:textId="77777777" w:rsidR="00D86179" w:rsidRPr="004F4DCF" w:rsidRDefault="00D86179" w:rsidP="00D86179">
            <w:pPr>
              <w:pBdr>
                <w:top w:val="nil"/>
                <w:left w:val="nil"/>
                <w:bottom w:val="nil"/>
                <w:right w:val="nil"/>
                <w:between w:val="nil"/>
              </w:pBdr>
              <w:ind w:right="112"/>
              <w:rPr>
                <w:rFonts w:ascii="Arial" w:hAnsi="Arial" w:cs="Arial"/>
                <w:i/>
                <w:szCs w:val="22"/>
              </w:rPr>
            </w:pPr>
          </w:p>
          <w:p w14:paraId="0825014C" w14:textId="77777777" w:rsidR="00D86179" w:rsidRPr="004F4DCF" w:rsidRDefault="00D86179" w:rsidP="00E4187A">
            <w:pPr>
              <w:pStyle w:val="Prrafodelista"/>
              <w:numPr>
                <w:ilvl w:val="0"/>
                <w:numId w:val="68"/>
              </w:numPr>
              <w:pBdr>
                <w:top w:val="nil"/>
                <w:left w:val="nil"/>
                <w:bottom w:val="nil"/>
                <w:right w:val="nil"/>
                <w:between w:val="nil"/>
              </w:pBdr>
              <w:ind w:right="112"/>
              <w:rPr>
                <w:szCs w:val="22"/>
              </w:rPr>
            </w:pPr>
            <w:r w:rsidRPr="004F4DCF">
              <w:rPr>
                <w:szCs w:val="22"/>
              </w:rPr>
              <w:t xml:space="preserve">Artificial </w:t>
            </w:r>
            <w:proofErr w:type="spellStart"/>
            <w:r w:rsidRPr="004F4DCF">
              <w:rPr>
                <w:szCs w:val="22"/>
              </w:rPr>
              <w:t>Intelligence</w:t>
            </w:r>
            <w:proofErr w:type="spellEnd"/>
            <w:r w:rsidRPr="004F4DCF">
              <w:rPr>
                <w:szCs w:val="22"/>
              </w:rPr>
              <w:t xml:space="preserve">/ Machine </w:t>
            </w:r>
            <w:proofErr w:type="spellStart"/>
            <w:r w:rsidRPr="004F4DCF">
              <w:rPr>
                <w:szCs w:val="22"/>
              </w:rPr>
              <w:t>Learning</w:t>
            </w:r>
            <w:proofErr w:type="spellEnd"/>
            <w:r w:rsidRPr="004F4DCF">
              <w:rPr>
                <w:szCs w:val="22"/>
              </w:rPr>
              <w:t xml:space="preserve"> </w:t>
            </w:r>
            <w:proofErr w:type="spellStart"/>
            <w:r w:rsidRPr="004F4DCF">
              <w:rPr>
                <w:szCs w:val="22"/>
              </w:rPr>
              <w:t>Developer</w:t>
            </w:r>
            <w:proofErr w:type="spellEnd"/>
          </w:p>
          <w:p w14:paraId="0EAF65ED" w14:textId="77777777" w:rsidR="00D86179" w:rsidRPr="004F4DCF" w:rsidRDefault="00D86179" w:rsidP="00E4187A">
            <w:pPr>
              <w:pStyle w:val="Prrafodelista"/>
              <w:numPr>
                <w:ilvl w:val="0"/>
                <w:numId w:val="68"/>
              </w:numPr>
              <w:pBdr>
                <w:top w:val="nil"/>
                <w:left w:val="nil"/>
                <w:bottom w:val="nil"/>
                <w:right w:val="nil"/>
                <w:between w:val="nil"/>
              </w:pBdr>
              <w:ind w:right="112"/>
              <w:rPr>
                <w:szCs w:val="22"/>
              </w:rPr>
            </w:pPr>
            <w:proofErr w:type="spellStart"/>
            <w:r w:rsidRPr="004F4DCF">
              <w:rPr>
                <w:szCs w:val="22"/>
              </w:rPr>
              <w:t>Information</w:t>
            </w:r>
            <w:proofErr w:type="spellEnd"/>
            <w:r w:rsidRPr="004F4DCF">
              <w:rPr>
                <w:szCs w:val="22"/>
              </w:rPr>
              <w:t xml:space="preserve"> Security </w:t>
            </w:r>
            <w:proofErr w:type="spellStart"/>
            <w:r w:rsidRPr="004F4DCF">
              <w:rPr>
                <w:szCs w:val="22"/>
              </w:rPr>
              <w:t>Analyst</w:t>
            </w:r>
            <w:proofErr w:type="spellEnd"/>
            <w:r w:rsidRPr="004F4DCF">
              <w:rPr>
                <w:szCs w:val="22"/>
              </w:rPr>
              <w:t>.</w:t>
            </w:r>
          </w:p>
          <w:p w14:paraId="79E5FA1A" w14:textId="77777777" w:rsidR="00D86179" w:rsidRPr="004F4DCF" w:rsidRDefault="00D86179" w:rsidP="00E4187A">
            <w:pPr>
              <w:pStyle w:val="Prrafodelista"/>
              <w:numPr>
                <w:ilvl w:val="0"/>
                <w:numId w:val="68"/>
              </w:numPr>
              <w:pBdr>
                <w:top w:val="nil"/>
                <w:left w:val="nil"/>
                <w:bottom w:val="nil"/>
                <w:right w:val="nil"/>
                <w:between w:val="nil"/>
              </w:pBdr>
              <w:ind w:right="112"/>
              <w:rPr>
                <w:szCs w:val="22"/>
              </w:rPr>
            </w:pPr>
            <w:r w:rsidRPr="004F4DCF">
              <w:rPr>
                <w:rFonts w:eastAsia="Arial"/>
                <w:noProof/>
                <w:color w:val="000000"/>
                <w:szCs w:val="22"/>
                <w:lang w:val="es-CR" w:eastAsia="es-CR"/>
              </w:rPr>
              <w:drawing>
                <wp:anchor distT="0" distB="0" distL="114300" distR="114300" simplePos="0" relativeHeight="251842560" behindDoc="0" locked="0" layoutInCell="1" allowOverlap="1" wp14:anchorId="04D07DFB" wp14:editId="4D7DAB6C">
                  <wp:simplePos x="0" y="0"/>
                  <wp:positionH relativeFrom="column">
                    <wp:posOffset>4241165</wp:posOffset>
                  </wp:positionH>
                  <wp:positionV relativeFrom="paragraph">
                    <wp:posOffset>148590</wp:posOffset>
                  </wp:positionV>
                  <wp:extent cx="1155700" cy="1155700"/>
                  <wp:effectExtent l="0" t="0" r="6350" b="6350"/>
                  <wp:wrapSquare wrapText="bothSides"/>
                  <wp:docPr id="37" name="Imagen 37" descr="C:\Users\Luis Calderon\Downloads\Best Tech Jobs of 2020 and the Fu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is Calderon\Downloads\Best Tech Jobs of 2020 and the Future.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55700" cy="1155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4DCF">
              <w:rPr>
                <w:szCs w:val="22"/>
              </w:rPr>
              <w:t xml:space="preserve">Web </w:t>
            </w:r>
            <w:proofErr w:type="spellStart"/>
            <w:r w:rsidRPr="004F4DCF">
              <w:rPr>
                <w:szCs w:val="22"/>
              </w:rPr>
              <w:t>developer</w:t>
            </w:r>
            <w:proofErr w:type="spellEnd"/>
            <w:r w:rsidRPr="004F4DCF">
              <w:rPr>
                <w:szCs w:val="22"/>
              </w:rPr>
              <w:t>.</w:t>
            </w:r>
          </w:p>
          <w:p w14:paraId="06B8C2D1" w14:textId="77777777" w:rsidR="00D86179" w:rsidRPr="004F4DCF" w:rsidRDefault="00D86179" w:rsidP="00E4187A">
            <w:pPr>
              <w:pStyle w:val="Prrafodelista"/>
              <w:numPr>
                <w:ilvl w:val="0"/>
                <w:numId w:val="68"/>
              </w:numPr>
              <w:pBdr>
                <w:top w:val="nil"/>
                <w:left w:val="nil"/>
                <w:bottom w:val="nil"/>
                <w:right w:val="nil"/>
                <w:between w:val="nil"/>
              </w:pBdr>
              <w:ind w:right="112"/>
              <w:rPr>
                <w:szCs w:val="22"/>
              </w:rPr>
            </w:pPr>
            <w:r w:rsidRPr="004F4DCF">
              <w:rPr>
                <w:szCs w:val="22"/>
              </w:rPr>
              <w:t xml:space="preserve">Data </w:t>
            </w:r>
            <w:proofErr w:type="spellStart"/>
            <w:r w:rsidRPr="004F4DCF">
              <w:rPr>
                <w:szCs w:val="22"/>
              </w:rPr>
              <w:t>Scientist</w:t>
            </w:r>
            <w:proofErr w:type="spellEnd"/>
          </w:p>
          <w:p w14:paraId="791679B4" w14:textId="77777777" w:rsidR="00D86179" w:rsidRPr="004F4DCF" w:rsidRDefault="00D86179" w:rsidP="00E4187A">
            <w:pPr>
              <w:pStyle w:val="Prrafodelista"/>
              <w:numPr>
                <w:ilvl w:val="0"/>
                <w:numId w:val="68"/>
              </w:numPr>
              <w:pBdr>
                <w:top w:val="nil"/>
                <w:left w:val="nil"/>
                <w:bottom w:val="nil"/>
                <w:right w:val="nil"/>
                <w:between w:val="nil"/>
              </w:pBdr>
              <w:ind w:right="112"/>
              <w:rPr>
                <w:szCs w:val="22"/>
              </w:rPr>
            </w:pPr>
            <w:r w:rsidRPr="004F4DCF">
              <w:rPr>
                <w:szCs w:val="22"/>
              </w:rPr>
              <w:t xml:space="preserve">Software </w:t>
            </w:r>
            <w:proofErr w:type="spellStart"/>
            <w:r w:rsidRPr="004F4DCF">
              <w:rPr>
                <w:szCs w:val="22"/>
              </w:rPr>
              <w:t>Engineer</w:t>
            </w:r>
            <w:proofErr w:type="spellEnd"/>
            <w:r w:rsidRPr="004F4DCF">
              <w:rPr>
                <w:szCs w:val="22"/>
              </w:rPr>
              <w:t xml:space="preserve">/ Software </w:t>
            </w:r>
            <w:proofErr w:type="spellStart"/>
            <w:r w:rsidRPr="004F4DCF">
              <w:rPr>
                <w:szCs w:val="22"/>
              </w:rPr>
              <w:t>Developer</w:t>
            </w:r>
            <w:proofErr w:type="spellEnd"/>
          </w:p>
          <w:p w14:paraId="6E47EDEB" w14:textId="77777777" w:rsidR="00D86179" w:rsidRPr="004F4DCF" w:rsidRDefault="00D86179" w:rsidP="00E4187A">
            <w:pPr>
              <w:pStyle w:val="Prrafodelista"/>
              <w:numPr>
                <w:ilvl w:val="0"/>
                <w:numId w:val="68"/>
              </w:numPr>
              <w:pBdr>
                <w:top w:val="nil"/>
                <w:left w:val="nil"/>
                <w:bottom w:val="nil"/>
                <w:right w:val="nil"/>
                <w:between w:val="nil"/>
              </w:pBdr>
              <w:ind w:right="112"/>
              <w:rPr>
                <w:szCs w:val="22"/>
              </w:rPr>
            </w:pPr>
            <w:proofErr w:type="spellStart"/>
            <w:r w:rsidRPr="004F4DCF">
              <w:rPr>
                <w:szCs w:val="22"/>
              </w:rPr>
              <w:t>Computer</w:t>
            </w:r>
            <w:proofErr w:type="spellEnd"/>
            <w:r w:rsidRPr="004F4DCF">
              <w:rPr>
                <w:szCs w:val="22"/>
              </w:rPr>
              <w:t xml:space="preserve"> </w:t>
            </w:r>
            <w:proofErr w:type="spellStart"/>
            <w:r w:rsidRPr="004F4DCF">
              <w:rPr>
                <w:szCs w:val="22"/>
              </w:rPr>
              <w:t>Programmer</w:t>
            </w:r>
            <w:proofErr w:type="spellEnd"/>
          </w:p>
          <w:p w14:paraId="587F3034" w14:textId="77777777" w:rsidR="00D86179" w:rsidRPr="004F4DCF" w:rsidRDefault="00D86179" w:rsidP="00E4187A">
            <w:pPr>
              <w:pStyle w:val="Prrafodelista"/>
              <w:numPr>
                <w:ilvl w:val="0"/>
                <w:numId w:val="68"/>
              </w:numPr>
              <w:pBdr>
                <w:top w:val="nil"/>
                <w:left w:val="nil"/>
                <w:bottom w:val="nil"/>
                <w:right w:val="nil"/>
                <w:between w:val="nil"/>
              </w:pBdr>
              <w:ind w:right="112"/>
              <w:rPr>
                <w:szCs w:val="22"/>
              </w:rPr>
            </w:pPr>
            <w:proofErr w:type="spellStart"/>
            <w:r w:rsidRPr="004F4DCF">
              <w:rPr>
                <w:szCs w:val="22"/>
              </w:rPr>
              <w:t>DevOps</w:t>
            </w:r>
            <w:proofErr w:type="spellEnd"/>
            <w:r w:rsidRPr="004F4DCF">
              <w:rPr>
                <w:szCs w:val="22"/>
              </w:rPr>
              <w:t xml:space="preserve"> </w:t>
            </w:r>
            <w:proofErr w:type="spellStart"/>
            <w:r w:rsidRPr="004F4DCF">
              <w:rPr>
                <w:szCs w:val="22"/>
              </w:rPr>
              <w:t>Enginner</w:t>
            </w:r>
            <w:proofErr w:type="spellEnd"/>
          </w:p>
          <w:p w14:paraId="22692105" w14:textId="77777777" w:rsidR="00D86179" w:rsidRPr="004F4DCF" w:rsidRDefault="00D86179" w:rsidP="00E4187A">
            <w:pPr>
              <w:pStyle w:val="Prrafodelista"/>
              <w:numPr>
                <w:ilvl w:val="0"/>
                <w:numId w:val="68"/>
              </w:numPr>
              <w:pBdr>
                <w:top w:val="nil"/>
                <w:left w:val="nil"/>
                <w:bottom w:val="nil"/>
                <w:right w:val="nil"/>
                <w:between w:val="nil"/>
              </w:pBdr>
              <w:ind w:right="112"/>
              <w:rPr>
                <w:szCs w:val="22"/>
              </w:rPr>
            </w:pPr>
            <w:r w:rsidRPr="004F4DCF">
              <w:rPr>
                <w:szCs w:val="22"/>
              </w:rPr>
              <w:t xml:space="preserve">Python </w:t>
            </w:r>
            <w:proofErr w:type="spellStart"/>
            <w:r w:rsidRPr="004F4DCF">
              <w:rPr>
                <w:szCs w:val="22"/>
              </w:rPr>
              <w:t>Developer</w:t>
            </w:r>
            <w:proofErr w:type="spellEnd"/>
          </w:p>
          <w:p w14:paraId="36248666" w14:textId="77777777" w:rsidR="00D86179" w:rsidRPr="004F4DCF" w:rsidRDefault="00D86179" w:rsidP="00E4187A">
            <w:pPr>
              <w:pStyle w:val="Prrafodelista"/>
              <w:numPr>
                <w:ilvl w:val="0"/>
                <w:numId w:val="68"/>
              </w:numPr>
              <w:pBdr>
                <w:top w:val="nil"/>
                <w:left w:val="nil"/>
                <w:bottom w:val="nil"/>
                <w:right w:val="nil"/>
                <w:between w:val="nil"/>
              </w:pBdr>
              <w:ind w:right="112"/>
              <w:rPr>
                <w:szCs w:val="22"/>
                <w:lang w:val="en-US"/>
              </w:rPr>
            </w:pPr>
            <w:r w:rsidRPr="004F4DCF">
              <w:rPr>
                <w:szCs w:val="22"/>
                <w:lang w:val="en-US"/>
              </w:rPr>
              <w:t xml:space="preserve">Computer Research Scientist. </w:t>
            </w:r>
          </w:p>
          <w:p w14:paraId="3244B8C5" w14:textId="77777777" w:rsidR="00D86179" w:rsidRPr="004F4DCF" w:rsidRDefault="00D86179" w:rsidP="00E4187A">
            <w:pPr>
              <w:pStyle w:val="Prrafodelista"/>
              <w:numPr>
                <w:ilvl w:val="0"/>
                <w:numId w:val="68"/>
              </w:numPr>
              <w:pBdr>
                <w:top w:val="nil"/>
                <w:left w:val="nil"/>
                <w:bottom w:val="nil"/>
                <w:right w:val="nil"/>
                <w:between w:val="nil"/>
              </w:pBdr>
              <w:ind w:right="112"/>
              <w:rPr>
                <w:szCs w:val="22"/>
                <w:lang w:val="en-US"/>
              </w:rPr>
            </w:pPr>
            <w:r w:rsidRPr="004F4DCF">
              <w:rPr>
                <w:szCs w:val="22"/>
                <w:lang w:val="en-US"/>
              </w:rPr>
              <w:t>Mobile Application Developer</w:t>
            </w:r>
          </w:p>
          <w:p w14:paraId="11711C82" w14:textId="77777777" w:rsidR="00D86179" w:rsidRPr="004F4DCF" w:rsidRDefault="00D86179" w:rsidP="00E4187A">
            <w:pPr>
              <w:pStyle w:val="Prrafodelista"/>
              <w:numPr>
                <w:ilvl w:val="0"/>
                <w:numId w:val="68"/>
              </w:numPr>
              <w:pBdr>
                <w:top w:val="nil"/>
                <w:left w:val="nil"/>
                <w:bottom w:val="nil"/>
                <w:right w:val="nil"/>
                <w:between w:val="nil"/>
              </w:pBdr>
              <w:ind w:right="112"/>
              <w:rPr>
                <w:szCs w:val="22"/>
                <w:lang w:val="en-US"/>
              </w:rPr>
            </w:pPr>
            <w:r w:rsidRPr="004F4DCF">
              <w:rPr>
                <w:noProof/>
                <w:szCs w:val="22"/>
                <w:lang w:val="es-CR" w:eastAsia="es-CR"/>
              </w:rPr>
              <mc:AlternateContent>
                <mc:Choice Requires="wps">
                  <w:drawing>
                    <wp:anchor distT="0" distB="0" distL="114300" distR="114300" simplePos="0" relativeHeight="251843584" behindDoc="0" locked="0" layoutInCell="1" allowOverlap="1" wp14:anchorId="692632A3" wp14:editId="79718056">
                      <wp:simplePos x="0" y="0"/>
                      <wp:positionH relativeFrom="column">
                        <wp:posOffset>4026535</wp:posOffset>
                      </wp:positionH>
                      <wp:positionV relativeFrom="paragraph">
                        <wp:posOffset>72390</wp:posOffset>
                      </wp:positionV>
                      <wp:extent cx="1656080" cy="292735"/>
                      <wp:effectExtent l="0" t="0" r="20320" b="12065"/>
                      <wp:wrapNone/>
                      <wp:docPr id="21" name="6 Rectángulo"/>
                      <wp:cNvGraphicFramePr/>
                      <a:graphic xmlns:a="http://schemas.openxmlformats.org/drawingml/2006/main">
                        <a:graphicData uri="http://schemas.microsoft.com/office/word/2010/wordprocessingShape">
                          <wps:wsp>
                            <wps:cNvSpPr/>
                            <wps:spPr>
                              <a:xfrm>
                                <a:off x="0" y="0"/>
                                <a:ext cx="1656080" cy="29273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8ABFEE2" w14:textId="77777777" w:rsidR="00776AA6" w:rsidRPr="00283767" w:rsidRDefault="00776AA6" w:rsidP="00D86179">
                                  <w:pPr>
                                    <w:jc w:val="center"/>
                                    <w:rPr>
                                      <w:b/>
                                      <w:lang w:val="es-CR"/>
                                    </w:rPr>
                                  </w:pPr>
                                  <w:proofErr w:type="spellStart"/>
                                  <w:r w:rsidRPr="00283767">
                                    <w:rPr>
                                      <w:b/>
                                      <w:lang w:val="es-CR"/>
                                    </w:rPr>
                                    <w:t>For</w:t>
                                  </w:r>
                                  <w:proofErr w:type="spellEnd"/>
                                  <w:r w:rsidRPr="00283767">
                                    <w:rPr>
                                      <w:b/>
                                      <w:lang w:val="es-CR"/>
                                    </w:rPr>
                                    <w:t xml:space="preserve"> </w:t>
                                  </w:r>
                                  <w:proofErr w:type="spellStart"/>
                                  <w:r w:rsidRPr="00283767">
                                    <w:rPr>
                                      <w:b/>
                                      <w:lang w:val="es-CR"/>
                                    </w:rPr>
                                    <w:t>teachers</w:t>
                                  </w:r>
                                  <w:proofErr w:type="spellEnd"/>
                                  <w:r>
                                    <w:rPr>
                                      <w:b/>
                                      <w:lang w:val="es-CR"/>
                                    </w:rPr>
                                    <w:t>’</w:t>
                                  </w:r>
                                  <w:r w:rsidRPr="00283767">
                                    <w:rPr>
                                      <w:b/>
                                      <w:lang w:val="es-CR"/>
                                    </w:rPr>
                                    <w:t xml:space="preserve"> use </w:t>
                                  </w:r>
                                  <w:proofErr w:type="spellStart"/>
                                  <w:r w:rsidRPr="00283767">
                                    <w:rPr>
                                      <w:b/>
                                      <w:lang w:val="es-CR"/>
                                    </w:rPr>
                                    <w:t>only</w:t>
                                  </w:r>
                                  <w:proofErr w:type="spellEnd"/>
                                  <w:r w:rsidRPr="00283767">
                                    <w:rPr>
                                      <w:b/>
                                      <w:lang w:val="es-CR"/>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2632A3" id="6 Rectángulo" o:spid="_x0000_s1044" style="position:absolute;left:0;text-align:left;margin-left:317.05pt;margin-top:5.7pt;width:130.4pt;height:23.05pt;z-index:25184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" fillcolor="white [3201]" strokecolor="#f79646 [3209]" strokeweight="2pt">
                      <v:textbox>
                        <w:txbxContent>
                          <w:p w14:paraId="28ABFEE2" w14:textId="77777777" w:rsidR="00776AA6" w:rsidRPr="00283767" w:rsidRDefault="00776AA6" w:rsidP="00D86179">
                            <w:pPr>
                              <w:jc w:val="center"/>
                              <w:rPr>
                                <w:b/>
                                <w:lang w:val="es-CR"/>
                              </w:rPr>
                            </w:pPr>
                            <w:proofErr w:type="spellStart"/>
                            <w:r w:rsidRPr="00283767">
                              <w:rPr>
                                <w:b/>
                                <w:lang w:val="es-CR"/>
                              </w:rPr>
                              <w:t>For</w:t>
                            </w:r>
                            <w:proofErr w:type="spellEnd"/>
                            <w:r w:rsidRPr="00283767">
                              <w:rPr>
                                <w:b/>
                                <w:lang w:val="es-CR"/>
                              </w:rPr>
                              <w:t xml:space="preserve"> </w:t>
                            </w:r>
                            <w:proofErr w:type="spellStart"/>
                            <w:r w:rsidRPr="00283767">
                              <w:rPr>
                                <w:b/>
                                <w:lang w:val="es-CR"/>
                              </w:rPr>
                              <w:t>teachers</w:t>
                            </w:r>
                            <w:proofErr w:type="spellEnd"/>
                            <w:r>
                              <w:rPr>
                                <w:b/>
                                <w:lang w:val="es-CR"/>
                              </w:rPr>
                              <w:t>’</w:t>
                            </w:r>
                            <w:r w:rsidRPr="00283767">
                              <w:rPr>
                                <w:b/>
                                <w:lang w:val="es-CR"/>
                              </w:rPr>
                              <w:t xml:space="preserve"> use </w:t>
                            </w:r>
                            <w:proofErr w:type="spellStart"/>
                            <w:r w:rsidRPr="00283767">
                              <w:rPr>
                                <w:b/>
                                <w:lang w:val="es-CR"/>
                              </w:rPr>
                              <w:t>only</w:t>
                            </w:r>
                            <w:proofErr w:type="spellEnd"/>
                            <w:r w:rsidRPr="00283767">
                              <w:rPr>
                                <w:b/>
                                <w:lang w:val="es-CR"/>
                              </w:rPr>
                              <w:t>.</w:t>
                            </w:r>
                          </w:p>
                        </w:txbxContent>
                      </v:textbox>
                    </v:rect>
                  </w:pict>
                </mc:Fallback>
              </mc:AlternateContent>
            </w:r>
            <w:r w:rsidRPr="004F4DCF">
              <w:rPr>
                <w:szCs w:val="22"/>
                <w:lang w:val="en-US"/>
              </w:rPr>
              <w:t>IT Manager</w:t>
            </w:r>
          </w:p>
          <w:p w14:paraId="3B5F70E2" w14:textId="77777777" w:rsidR="00D86179" w:rsidRPr="004F4DCF" w:rsidRDefault="00D86179" w:rsidP="00E4187A">
            <w:pPr>
              <w:pStyle w:val="Prrafodelista"/>
              <w:numPr>
                <w:ilvl w:val="0"/>
                <w:numId w:val="68"/>
              </w:numPr>
              <w:pBdr>
                <w:top w:val="nil"/>
                <w:left w:val="nil"/>
                <w:bottom w:val="nil"/>
                <w:right w:val="nil"/>
                <w:between w:val="nil"/>
              </w:pBdr>
              <w:ind w:right="112"/>
              <w:rPr>
                <w:szCs w:val="22"/>
                <w:lang w:val="en-US"/>
              </w:rPr>
            </w:pPr>
            <w:r w:rsidRPr="004F4DCF">
              <w:rPr>
                <w:szCs w:val="22"/>
                <w:lang w:val="en-US"/>
              </w:rPr>
              <w:t>PHP Developer</w:t>
            </w:r>
          </w:p>
          <w:p w14:paraId="577A56C8" w14:textId="77777777" w:rsidR="00D86179" w:rsidRPr="004F4DCF" w:rsidRDefault="00D86179" w:rsidP="00E4187A">
            <w:pPr>
              <w:pStyle w:val="Prrafodelista"/>
              <w:numPr>
                <w:ilvl w:val="0"/>
                <w:numId w:val="68"/>
              </w:numPr>
              <w:pBdr>
                <w:top w:val="nil"/>
                <w:left w:val="nil"/>
                <w:bottom w:val="nil"/>
                <w:right w:val="nil"/>
                <w:between w:val="nil"/>
              </w:pBdr>
              <w:ind w:right="112"/>
              <w:rPr>
                <w:szCs w:val="22"/>
                <w:lang w:val="en-US"/>
              </w:rPr>
            </w:pPr>
            <w:r w:rsidRPr="004F4DCF">
              <w:rPr>
                <w:szCs w:val="22"/>
                <w:lang w:val="en-US"/>
              </w:rPr>
              <w:t>Data Analyst</w:t>
            </w:r>
          </w:p>
          <w:p w14:paraId="0B6017D7" w14:textId="77777777" w:rsidR="00D86179" w:rsidRPr="004F4DCF" w:rsidRDefault="00D86179" w:rsidP="00E4187A">
            <w:pPr>
              <w:pStyle w:val="Prrafodelista"/>
              <w:numPr>
                <w:ilvl w:val="0"/>
                <w:numId w:val="68"/>
              </w:numPr>
              <w:pBdr>
                <w:top w:val="nil"/>
                <w:left w:val="nil"/>
                <w:bottom w:val="nil"/>
                <w:right w:val="nil"/>
                <w:between w:val="nil"/>
              </w:pBdr>
              <w:ind w:right="112"/>
              <w:rPr>
                <w:szCs w:val="22"/>
                <w:lang w:val="en-US"/>
              </w:rPr>
            </w:pPr>
            <w:r w:rsidRPr="004F4DCF">
              <w:rPr>
                <w:szCs w:val="22"/>
                <w:lang w:val="en-US"/>
              </w:rPr>
              <w:t>Java Developer</w:t>
            </w:r>
          </w:p>
          <w:p w14:paraId="007F5D24" w14:textId="77777777" w:rsidR="00D86179" w:rsidRPr="004F4DCF" w:rsidRDefault="00D86179" w:rsidP="00D86179">
            <w:pPr>
              <w:pBdr>
                <w:top w:val="nil"/>
                <w:left w:val="nil"/>
                <w:bottom w:val="nil"/>
                <w:right w:val="nil"/>
                <w:between w:val="nil"/>
              </w:pBdr>
              <w:ind w:right="112"/>
              <w:rPr>
                <w:rFonts w:ascii="Arial" w:eastAsia="Arial" w:hAnsi="Arial" w:cs="Arial"/>
                <w:b/>
                <w:color w:val="000000"/>
                <w:szCs w:val="22"/>
              </w:rPr>
            </w:pPr>
          </w:p>
          <w:p w14:paraId="3124CCE0" w14:textId="77777777" w:rsidR="00D86179" w:rsidRDefault="00D86179" w:rsidP="00D86179">
            <w:pPr>
              <w:pBdr>
                <w:top w:val="nil"/>
                <w:left w:val="nil"/>
                <w:bottom w:val="nil"/>
                <w:right w:val="nil"/>
                <w:between w:val="nil"/>
              </w:pBdr>
              <w:ind w:right="112"/>
              <w:rPr>
                <w:rFonts w:ascii="Arial" w:eastAsia="Arial" w:hAnsi="Arial" w:cs="Arial"/>
                <w:color w:val="000000"/>
                <w:sz w:val="22"/>
                <w:szCs w:val="22"/>
              </w:rPr>
            </w:pPr>
            <w:r w:rsidRPr="00847BEA">
              <w:rPr>
                <w:rFonts w:ascii="Arial" w:eastAsia="Arial" w:hAnsi="Arial" w:cs="Arial"/>
                <w:b/>
                <w:color w:val="000000"/>
                <w:sz w:val="22"/>
                <w:szCs w:val="22"/>
              </w:rPr>
              <w:t>Taken from</w:t>
            </w:r>
            <w:r>
              <w:rPr>
                <w:rFonts w:ascii="Arial" w:eastAsia="Arial" w:hAnsi="Arial" w:cs="Arial"/>
                <w:color w:val="000000"/>
                <w:sz w:val="22"/>
                <w:szCs w:val="22"/>
              </w:rPr>
              <w:t xml:space="preserve"> </w:t>
            </w:r>
            <w:hyperlink r:id="rId65" w:history="1">
              <w:r w:rsidRPr="00E91C22">
                <w:rPr>
                  <w:rStyle w:val="Hipervnculo"/>
                  <w:rFonts w:ascii="Arial" w:eastAsia="Arial" w:hAnsi="Arial" w:cs="Arial"/>
                  <w:sz w:val="22"/>
                  <w:szCs w:val="22"/>
                </w:rPr>
                <w:t>https://careerkarma.com/blog/best-tech-jobs/</w:t>
              </w:r>
            </w:hyperlink>
            <w:r>
              <w:rPr>
                <w:rFonts w:ascii="Arial" w:eastAsia="Arial" w:hAnsi="Arial" w:cs="Arial"/>
                <w:color w:val="000000"/>
                <w:sz w:val="22"/>
                <w:szCs w:val="22"/>
              </w:rPr>
              <w:t xml:space="preserve"> </w:t>
            </w:r>
          </w:p>
          <w:p w14:paraId="6BD479F3" w14:textId="77777777" w:rsidR="00D86179" w:rsidRDefault="00D86179" w:rsidP="00D86179">
            <w:pPr>
              <w:pBdr>
                <w:top w:val="nil"/>
                <w:left w:val="nil"/>
                <w:bottom w:val="nil"/>
                <w:right w:val="nil"/>
                <w:between w:val="nil"/>
              </w:pBdr>
              <w:ind w:right="112"/>
              <w:rPr>
                <w:rFonts w:ascii="Arial" w:hAnsi="Arial" w:cs="Arial"/>
                <w:sz w:val="22"/>
                <w:szCs w:val="22"/>
              </w:rPr>
            </w:pPr>
          </w:p>
          <w:p w14:paraId="444C7F79" w14:textId="48998315" w:rsidR="007B15C6" w:rsidRPr="00F22DF2" w:rsidRDefault="00710D71" w:rsidP="00D86179">
            <w:pPr>
              <w:pBdr>
                <w:top w:val="nil"/>
                <w:left w:val="nil"/>
                <w:bottom w:val="nil"/>
                <w:right w:val="nil"/>
                <w:between w:val="nil"/>
              </w:pBdr>
              <w:ind w:right="112"/>
              <w:rPr>
                <w:rFonts w:ascii="Arial" w:hAnsi="Arial" w:cs="Arial"/>
                <w:szCs w:val="20"/>
              </w:rPr>
            </w:pPr>
            <w:r>
              <w:rPr>
                <w:rFonts w:ascii="Arial" w:hAnsi="Arial" w:cs="Arial"/>
                <w:szCs w:val="20"/>
              </w:rPr>
              <w:t>Next, learner</w:t>
            </w:r>
            <w:r w:rsidR="00D86179" w:rsidRPr="004F4DCF">
              <w:rPr>
                <w:rFonts w:ascii="Arial" w:hAnsi="Arial" w:cs="Arial"/>
                <w:szCs w:val="20"/>
              </w:rPr>
              <w:t>s pay attention about their classmates’ answers and take notes.</w:t>
            </w:r>
          </w:p>
          <w:p w14:paraId="36CA69A7" w14:textId="0E43F16E" w:rsidR="007B15C6" w:rsidRDefault="007B15C6" w:rsidP="00D86179">
            <w:pPr>
              <w:pBdr>
                <w:top w:val="nil"/>
                <w:left w:val="nil"/>
                <w:bottom w:val="nil"/>
                <w:right w:val="nil"/>
                <w:between w:val="nil"/>
              </w:pBdr>
              <w:ind w:right="112"/>
              <w:rPr>
                <w:rFonts w:ascii="Arial" w:hAnsi="Arial" w:cs="Arial"/>
                <w:sz w:val="22"/>
                <w:szCs w:val="22"/>
              </w:rPr>
            </w:pPr>
          </w:p>
          <w:p w14:paraId="25012D5D" w14:textId="699A7BD1" w:rsidR="00F22DF2" w:rsidRDefault="00B41C1F" w:rsidP="00D86179">
            <w:pPr>
              <w:pBdr>
                <w:top w:val="nil"/>
                <w:left w:val="nil"/>
                <w:bottom w:val="nil"/>
                <w:right w:val="nil"/>
                <w:between w:val="nil"/>
              </w:pBdr>
              <w:ind w:right="112"/>
              <w:rPr>
                <w:rFonts w:ascii="Arial" w:eastAsia="Arial" w:hAnsi="Arial" w:cs="Arial"/>
                <w:b/>
                <w:color w:val="000000"/>
                <w:sz w:val="22"/>
                <w:szCs w:val="22"/>
              </w:rPr>
            </w:pPr>
            <w:r w:rsidRPr="000B04D5">
              <w:rPr>
                <w:rFonts w:ascii="Arial" w:eastAsia="Arial" w:hAnsi="Arial" w:cs="Arial"/>
                <w:noProof/>
                <w:color w:val="000000"/>
                <w:sz w:val="22"/>
                <w:szCs w:val="22"/>
                <w:lang w:val="es-CR" w:eastAsia="es-CR"/>
              </w:rPr>
              <w:lastRenderedPageBreak/>
              <w:drawing>
                <wp:anchor distT="0" distB="0" distL="114300" distR="114300" simplePos="0" relativeHeight="251844608" behindDoc="0" locked="0" layoutInCell="1" allowOverlap="1" wp14:anchorId="12555D61" wp14:editId="4809FC56">
                  <wp:simplePos x="0" y="0"/>
                  <wp:positionH relativeFrom="column">
                    <wp:posOffset>4610735</wp:posOffset>
                  </wp:positionH>
                  <wp:positionV relativeFrom="paragraph">
                    <wp:posOffset>153035</wp:posOffset>
                  </wp:positionV>
                  <wp:extent cx="1052195" cy="1052195"/>
                  <wp:effectExtent l="0" t="0" r="0" b="0"/>
                  <wp:wrapSquare wrapText="bothSides"/>
                  <wp:docPr id="41" name="Imagen 41" descr="C:\Users\Luis Calderon\Downloads\Top 5 Technology Careers in Demand by Rubén Har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is Calderon\Downloads\Top 5 Technology Careers in Demand by Rubén Harris.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52195" cy="1052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C531CE" w14:textId="40B7E35F" w:rsidR="00D86179" w:rsidRPr="002F0A00" w:rsidRDefault="00D86179" w:rsidP="00D86179">
            <w:pPr>
              <w:pBdr>
                <w:top w:val="nil"/>
                <w:left w:val="nil"/>
                <w:bottom w:val="nil"/>
                <w:right w:val="nil"/>
                <w:between w:val="nil"/>
              </w:pBdr>
              <w:ind w:right="112"/>
              <w:rPr>
                <w:rFonts w:ascii="Arial" w:eastAsia="Arial" w:hAnsi="Arial" w:cs="Arial"/>
                <w:b/>
                <w:color w:val="000000"/>
                <w:sz w:val="22"/>
                <w:szCs w:val="22"/>
              </w:rPr>
            </w:pPr>
            <w:r w:rsidRPr="002F0A00">
              <w:rPr>
                <w:rFonts w:ascii="Arial" w:eastAsia="Arial" w:hAnsi="Arial" w:cs="Arial"/>
                <w:b/>
                <w:color w:val="000000"/>
                <w:sz w:val="22"/>
                <w:szCs w:val="22"/>
              </w:rPr>
              <w:t xml:space="preserve">Listening for the first time </w:t>
            </w:r>
          </w:p>
          <w:p w14:paraId="2014A140" w14:textId="6A390F7E" w:rsidR="00D86179" w:rsidRPr="00FF458B" w:rsidRDefault="00D86179" w:rsidP="00D86179">
            <w:pPr>
              <w:pStyle w:val="Ttulo1"/>
              <w:rPr>
                <w:rFonts w:ascii="Arial" w:hAnsi="Arial" w:cs="Arial"/>
                <w:b/>
                <w:sz w:val="22"/>
                <w:szCs w:val="22"/>
              </w:rPr>
            </w:pPr>
            <w:r w:rsidRPr="000B04D5">
              <w:rPr>
                <w:rFonts w:ascii="Arial" w:eastAsia="Arial" w:hAnsi="Arial" w:cs="Arial"/>
                <w:color w:val="000000"/>
                <w:sz w:val="22"/>
                <w:szCs w:val="22"/>
              </w:rPr>
              <w:t xml:space="preserve">Students </w:t>
            </w:r>
            <w:r w:rsidR="00EB528E" w:rsidRPr="000B04D5">
              <w:rPr>
                <w:rFonts w:ascii="Arial" w:eastAsia="Arial" w:hAnsi="Arial" w:cs="Arial"/>
                <w:color w:val="000000"/>
                <w:sz w:val="22"/>
                <w:szCs w:val="22"/>
              </w:rPr>
              <w:t>watch</w:t>
            </w:r>
            <w:r w:rsidR="00EB528E">
              <w:rPr>
                <w:rFonts w:ascii="Arial" w:eastAsia="Arial" w:hAnsi="Arial" w:cs="Arial"/>
                <w:color w:val="000000"/>
                <w:sz w:val="22"/>
                <w:szCs w:val="22"/>
              </w:rPr>
              <w:t xml:space="preserve"> </w:t>
            </w:r>
            <w:r w:rsidR="00EB528E" w:rsidRPr="000B04D5">
              <w:rPr>
                <w:rFonts w:ascii="Arial" w:eastAsia="Arial" w:hAnsi="Arial" w:cs="Arial"/>
                <w:color w:val="000000"/>
                <w:sz w:val="22"/>
                <w:szCs w:val="22"/>
              </w:rPr>
              <w:t>the</w:t>
            </w:r>
            <w:r w:rsidRPr="000B04D5">
              <w:rPr>
                <w:rFonts w:ascii="Arial" w:eastAsia="Arial" w:hAnsi="Arial" w:cs="Arial"/>
                <w:color w:val="000000"/>
                <w:sz w:val="22"/>
                <w:szCs w:val="22"/>
              </w:rPr>
              <w:t xml:space="preserve"> </w:t>
            </w:r>
            <w:r w:rsidR="004D3C2D" w:rsidRPr="000B04D5">
              <w:rPr>
                <w:rFonts w:ascii="Arial" w:eastAsia="Arial" w:hAnsi="Arial" w:cs="Arial"/>
                <w:color w:val="000000"/>
                <w:sz w:val="22"/>
                <w:szCs w:val="22"/>
              </w:rPr>
              <w:t>video</w:t>
            </w:r>
            <w:r w:rsidR="004D3C2D">
              <w:rPr>
                <w:rFonts w:ascii="Arial" w:eastAsia="Arial" w:hAnsi="Arial" w:cs="Arial"/>
                <w:color w:val="000000"/>
                <w:sz w:val="22"/>
                <w:szCs w:val="22"/>
              </w:rPr>
              <w:t>,</w:t>
            </w:r>
            <w:r w:rsidRPr="000B04D5">
              <w:rPr>
                <w:rFonts w:ascii="Arial" w:eastAsia="Arial" w:hAnsi="Arial" w:cs="Arial"/>
                <w:color w:val="000000"/>
                <w:sz w:val="22"/>
                <w:szCs w:val="22"/>
              </w:rPr>
              <w:t xml:space="preserve"> “Top 5 Technology Careers in Demand by Rubén Harris” taken from</w:t>
            </w:r>
            <w:r w:rsidRPr="006C197E">
              <w:rPr>
                <w:rFonts w:ascii="Arial" w:hAnsi="Arial" w:cs="Arial"/>
                <w:sz w:val="22"/>
                <w:szCs w:val="20"/>
              </w:rPr>
              <w:t xml:space="preserve"> </w:t>
            </w:r>
            <w:hyperlink r:id="rId67" w:history="1">
              <w:r w:rsidRPr="00E91C22">
                <w:rPr>
                  <w:rStyle w:val="Hipervnculo"/>
                  <w:rFonts w:ascii="Arial" w:hAnsi="Arial" w:cs="Arial"/>
                  <w:sz w:val="22"/>
                  <w:szCs w:val="20"/>
                </w:rPr>
                <w:t>https://www.youtube.com/watch?v=PdtczZkgmi8&amp;feature=youtu.be</w:t>
              </w:r>
            </w:hyperlink>
            <w:r>
              <w:rPr>
                <w:rFonts w:ascii="Arial" w:hAnsi="Arial" w:cs="Arial"/>
                <w:sz w:val="22"/>
                <w:szCs w:val="20"/>
              </w:rPr>
              <w:t xml:space="preserve"> </w:t>
            </w:r>
          </w:p>
          <w:p w14:paraId="527ADFED" w14:textId="77777777" w:rsidR="00D86179" w:rsidRDefault="00D86179" w:rsidP="00D86179">
            <w:pPr>
              <w:rPr>
                <w:rFonts w:ascii="Arial" w:eastAsia="Arial" w:hAnsi="Arial" w:cs="Arial"/>
                <w:color w:val="000000"/>
                <w:sz w:val="24"/>
                <w:szCs w:val="22"/>
              </w:rPr>
            </w:pPr>
          </w:p>
          <w:p w14:paraId="4EED7278" w14:textId="00FC7468" w:rsidR="00D86179" w:rsidRPr="004F4DCF" w:rsidRDefault="00710D71" w:rsidP="00D86179">
            <w:pPr>
              <w:rPr>
                <w:rFonts w:ascii="Arial" w:eastAsia="Arial" w:hAnsi="Arial" w:cs="Arial"/>
                <w:color w:val="000000"/>
                <w:szCs w:val="22"/>
              </w:rPr>
            </w:pPr>
            <w:r>
              <w:rPr>
                <w:rFonts w:ascii="Arial" w:eastAsia="Arial" w:hAnsi="Arial" w:cs="Arial"/>
                <w:color w:val="000000"/>
                <w:szCs w:val="22"/>
              </w:rPr>
              <w:t>Then, l</w:t>
            </w:r>
            <w:r w:rsidR="00316C10">
              <w:rPr>
                <w:rFonts w:ascii="Arial" w:eastAsia="Arial" w:hAnsi="Arial" w:cs="Arial"/>
                <w:color w:val="000000"/>
                <w:szCs w:val="22"/>
              </w:rPr>
              <w:t>earner</w:t>
            </w:r>
            <w:r w:rsidR="00D86179" w:rsidRPr="004F4DCF">
              <w:rPr>
                <w:rFonts w:ascii="Arial" w:eastAsia="Arial" w:hAnsi="Arial" w:cs="Arial"/>
                <w:color w:val="000000"/>
                <w:szCs w:val="22"/>
              </w:rPr>
              <w:t>s take note</w:t>
            </w:r>
            <w:r w:rsidR="004D3C2D">
              <w:rPr>
                <w:rFonts w:ascii="Arial" w:eastAsia="Arial" w:hAnsi="Arial" w:cs="Arial"/>
                <w:color w:val="000000"/>
                <w:szCs w:val="22"/>
              </w:rPr>
              <w:t>s</w:t>
            </w:r>
            <w:r w:rsidR="00D86179" w:rsidRPr="004F4DCF">
              <w:rPr>
                <w:rFonts w:ascii="Arial" w:eastAsia="Arial" w:hAnsi="Arial" w:cs="Arial"/>
                <w:color w:val="000000"/>
                <w:szCs w:val="22"/>
              </w:rPr>
              <w:t xml:space="preserve"> of the most relevant aspects </w:t>
            </w:r>
            <w:r w:rsidR="007B15C6">
              <w:rPr>
                <w:rFonts w:ascii="Arial" w:eastAsia="Arial" w:hAnsi="Arial" w:cs="Arial"/>
                <w:color w:val="000000"/>
                <w:szCs w:val="22"/>
              </w:rPr>
              <w:t>included in</w:t>
            </w:r>
            <w:r w:rsidR="00D86179" w:rsidRPr="004F4DCF">
              <w:rPr>
                <w:rFonts w:ascii="Arial" w:eastAsia="Arial" w:hAnsi="Arial" w:cs="Arial"/>
                <w:color w:val="000000"/>
                <w:szCs w:val="22"/>
              </w:rPr>
              <w:t xml:space="preserve"> the </w:t>
            </w:r>
            <w:r w:rsidR="007B15C6">
              <w:rPr>
                <w:rFonts w:ascii="Arial" w:eastAsia="Arial" w:hAnsi="Arial" w:cs="Arial"/>
                <w:color w:val="000000"/>
                <w:szCs w:val="22"/>
              </w:rPr>
              <w:t>video</w:t>
            </w:r>
            <w:r w:rsidR="00D86179" w:rsidRPr="004F4DCF">
              <w:rPr>
                <w:rFonts w:ascii="Arial" w:eastAsia="Arial" w:hAnsi="Arial" w:cs="Arial"/>
                <w:color w:val="000000"/>
                <w:szCs w:val="22"/>
              </w:rPr>
              <w:t xml:space="preserve">. </w:t>
            </w:r>
          </w:p>
          <w:p w14:paraId="064D4A9A" w14:textId="77777777" w:rsidR="00D86179" w:rsidRPr="004F4DCF" w:rsidRDefault="00D86179" w:rsidP="00D86179">
            <w:pPr>
              <w:pBdr>
                <w:top w:val="nil"/>
                <w:left w:val="nil"/>
                <w:bottom w:val="nil"/>
                <w:right w:val="nil"/>
                <w:between w:val="nil"/>
              </w:pBdr>
              <w:ind w:right="112"/>
              <w:rPr>
                <w:rFonts w:ascii="Arial" w:eastAsia="Arial" w:hAnsi="Arial" w:cs="Arial"/>
                <w:color w:val="000000"/>
                <w:szCs w:val="22"/>
              </w:rPr>
            </w:pPr>
          </w:p>
          <w:p w14:paraId="155BB850" w14:textId="77777777" w:rsidR="004F4DCF" w:rsidRPr="004F4DCF" w:rsidRDefault="004F4DCF" w:rsidP="004F4DCF">
            <w:pPr>
              <w:pStyle w:val="Default"/>
              <w:rPr>
                <w:rFonts w:ascii="Arial" w:hAnsi="Arial" w:cs="Arial"/>
                <w:sz w:val="20"/>
                <w:szCs w:val="20"/>
                <w:lang w:val="en-US"/>
              </w:rPr>
            </w:pPr>
            <w:r w:rsidRPr="004F4DCF">
              <w:rPr>
                <w:rFonts w:ascii="Arial" w:hAnsi="Arial" w:cs="Arial"/>
                <w:sz w:val="20"/>
                <w:szCs w:val="20"/>
                <w:lang w:val="en-US"/>
              </w:rPr>
              <w:t xml:space="preserve">T writes on the board: </w:t>
            </w:r>
          </w:p>
          <w:p w14:paraId="7ABA92FD" w14:textId="77777777" w:rsidR="004F4DCF" w:rsidRPr="004F4DCF" w:rsidRDefault="004F4DCF" w:rsidP="00E4187A">
            <w:pPr>
              <w:pStyle w:val="Default"/>
              <w:numPr>
                <w:ilvl w:val="0"/>
                <w:numId w:val="69"/>
              </w:numPr>
              <w:rPr>
                <w:rFonts w:ascii="Arial" w:hAnsi="Arial" w:cs="Arial"/>
                <w:lang w:val="en-US"/>
              </w:rPr>
            </w:pPr>
            <w:r w:rsidRPr="004F4DCF">
              <w:rPr>
                <w:rFonts w:ascii="Arial" w:hAnsi="Arial" w:cs="Arial"/>
                <w:sz w:val="20"/>
                <w:szCs w:val="20"/>
                <w:lang w:val="en-US"/>
              </w:rPr>
              <w:t xml:space="preserve">What was the video about? </w:t>
            </w:r>
          </w:p>
          <w:p w14:paraId="62A5E5C3" w14:textId="77777777" w:rsidR="004F4DCF" w:rsidRPr="004F4DCF" w:rsidRDefault="004F4DCF" w:rsidP="004F4DCF">
            <w:pPr>
              <w:pStyle w:val="Default"/>
              <w:rPr>
                <w:rFonts w:ascii="Arial" w:hAnsi="Arial" w:cs="Arial"/>
                <w:sz w:val="20"/>
                <w:szCs w:val="20"/>
                <w:lang w:val="en-US"/>
              </w:rPr>
            </w:pPr>
          </w:p>
          <w:p w14:paraId="5E33A3BA" w14:textId="77777777" w:rsidR="00D86179" w:rsidRDefault="00D86179" w:rsidP="00D86179">
            <w:pPr>
              <w:pBdr>
                <w:top w:val="nil"/>
                <w:left w:val="nil"/>
                <w:bottom w:val="nil"/>
                <w:right w:val="nil"/>
                <w:between w:val="nil"/>
              </w:pBdr>
              <w:ind w:right="112"/>
              <w:rPr>
                <w:rFonts w:ascii="Arial" w:eastAsia="Arial" w:hAnsi="Arial" w:cs="Arial"/>
                <w:b/>
                <w:color w:val="000000"/>
                <w:sz w:val="22"/>
                <w:szCs w:val="22"/>
              </w:rPr>
            </w:pPr>
            <w:r w:rsidRPr="002F0A00">
              <w:rPr>
                <w:rFonts w:ascii="Arial" w:eastAsia="Arial" w:hAnsi="Arial" w:cs="Arial"/>
                <w:b/>
                <w:color w:val="000000"/>
                <w:sz w:val="22"/>
                <w:szCs w:val="22"/>
              </w:rPr>
              <w:t xml:space="preserve">Pair/Group feedback </w:t>
            </w:r>
          </w:p>
          <w:p w14:paraId="7995DE47" w14:textId="77777777" w:rsidR="004F4DCF" w:rsidRDefault="004F4DCF" w:rsidP="00D86179">
            <w:pPr>
              <w:pBdr>
                <w:top w:val="nil"/>
                <w:left w:val="nil"/>
                <w:bottom w:val="nil"/>
                <w:right w:val="nil"/>
                <w:between w:val="nil"/>
              </w:pBdr>
              <w:ind w:right="112"/>
              <w:rPr>
                <w:rFonts w:ascii="Arial" w:eastAsia="Arial" w:hAnsi="Arial" w:cs="Arial"/>
                <w:b/>
                <w:color w:val="000000"/>
                <w:sz w:val="22"/>
                <w:szCs w:val="22"/>
              </w:rPr>
            </w:pPr>
          </w:p>
          <w:p w14:paraId="0F57A4A3" w14:textId="6B5149DB" w:rsidR="007B15C6" w:rsidRPr="004F4DCF" w:rsidRDefault="004F4DCF" w:rsidP="007B15C6">
            <w:pPr>
              <w:pStyle w:val="Default"/>
              <w:rPr>
                <w:rFonts w:ascii="Arial" w:hAnsi="Arial" w:cs="Arial"/>
                <w:sz w:val="20"/>
                <w:szCs w:val="20"/>
                <w:lang w:val="en-US"/>
              </w:rPr>
            </w:pPr>
            <w:r w:rsidRPr="004F4DCF">
              <w:rPr>
                <w:rFonts w:ascii="Arial" w:hAnsi="Arial" w:cs="Arial"/>
                <w:sz w:val="20"/>
                <w:szCs w:val="20"/>
                <w:lang w:val="en-US"/>
              </w:rPr>
              <w:t>L</w:t>
            </w:r>
            <w:r w:rsidR="00316C10">
              <w:rPr>
                <w:rFonts w:ascii="Arial" w:hAnsi="Arial" w:cs="Arial"/>
                <w:sz w:val="20"/>
                <w:szCs w:val="20"/>
                <w:lang w:val="en-US"/>
              </w:rPr>
              <w:t>earner</w:t>
            </w:r>
            <w:r w:rsidRPr="004F4DCF">
              <w:rPr>
                <w:rFonts w:ascii="Arial" w:hAnsi="Arial" w:cs="Arial"/>
                <w:sz w:val="20"/>
                <w:szCs w:val="20"/>
                <w:lang w:val="en-US"/>
              </w:rPr>
              <w:t>s compare their answers</w:t>
            </w:r>
            <w:r w:rsidR="007B15C6">
              <w:rPr>
                <w:rFonts w:ascii="Arial" w:hAnsi="Arial" w:cs="Arial"/>
                <w:sz w:val="20"/>
                <w:szCs w:val="20"/>
                <w:lang w:val="en-US"/>
              </w:rPr>
              <w:t xml:space="preserve">. After </w:t>
            </w:r>
            <w:r w:rsidR="00605528">
              <w:rPr>
                <w:rFonts w:ascii="Arial" w:hAnsi="Arial" w:cs="Arial"/>
                <w:sz w:val="20"/>
                <w:szCs w:val="20"/>
                <w:lang w:val="en-US"/>
              </w:rPr>
              <w:t>that,</w:t>
            </w:r>
            <w:r w:rsidR="007B15C6">
              <w:rPr>
                <w:rFonts w:ascii="Arial" w:hAnsi="Arial" w:cs="Arial"/>
                <w:sz w:val="20"/>
                <w:szCs w:val="20"/>
                <w:lang w:val="en-US"/>
              </w:rPr>
              <w:t xml:space="preserve"> in groups, learner</w:t>
            </w:r>
            <w:r w:rsidR="007B15C6" w:rsidRPr="004F4DCF">
              <w:rPr>
                <w:rFonts w:ascii="Arial" w:hAnsi="Arial" w:cs="Arial"/>
                <w:sz w:val="20"/>
                <w:szCs w:val="20"/>
                <w:lang w:val="en-US"/>
              </w:rPr>
              <w:t xml:space="preserve">s discuss the video and share ideas with the whole class </w:t>
            </w:r>
            <w:r w:rsidR="007B15C6">
              <w:rPr>
                <w:rFonts w:ascii="Arial" w:hAnsi="Arial" w:cs="Arial"/>
                <w:sz w:val="20"/>
                <w:szCs w:val="20"/>
                <w:lang w:val="en-US"/>
              </w:rPr>
              <w:t>using their</w:t>
            </w:r>
            <w:r w:rsidR="007B15C6" w:rsidRPr="004F4DCF">
              <w:rPr>
                <w:rFonts w:ascii="Arial" w:hAnsi="Arial" w:cs="Arial"/>
                <w:sz w:val="20"/>
                <w:szCs w:val="20"/>
                <w:lang w:val="en-US"/>
              </w:rPr>
              <w:t xml:space="preserve"> notes.</w:t>
            </w:r>
          </w:p>
          <w:p w14:paraId="3053C8FF" w14:textId="77777777" w:rsidR="007B15C6" w:rsidRPr="004F4DCF" w:rsidRDefault="007B15C6" w:rsidP="007B15C6">
            <w:pPr>
              <w:pStyle w:val="Default"/>
              <w:rPr>
                <w:rFonts w:ascii="Arial" w:hAnsi="Arial" w:cs="Arial"/>
                <w:sz w:val="20"/>
                <w:szCs w:val="20"/>
                <w:lang w:val="en-US"/>
              </w:rPr>
            </w:pPr>
          </w:p>
          <w:p w14:paraId="1575491C" w14:textId="77777777" w:rsidR="004F4DCF" w:rsidRDefault="004F4DCF" w:rsidP="00D86179">
            <w:pPr>
              <w:pBdr>
                <w:top w:val="nil"/>
                <w:left w:val="nil"/>
                <w:bottom w:val="nil"/>
                <w:right w:val="nil"/>
                <w:between w:val="nil"/>
              </w:pBdr>
              <w:ind w:right="112"/>
              <w:rPr>
                <w:rFonts w:ascii="Arial" w:eastAsia="Arial" w:hAnsi="Arial" w:cs="Arial"/>
                <w:b/>
                <w:color w:val="000000"/>
                <w:sz w:val="22"/>
                <w:szCs w:val="22"/>
              </w:rPr>
            </w:pPr>
          </w:p>
          <w:p w14:paraId="66C59841" w14:textId="77777777" w:rsidR="00D86179" w:rsidRPr="002F0A00" w:rsidRDefault="00D86179" w:rsidP="00D86179">
            <w:pPr>
              <w:pBdr>
                <w:top w:val="nil"/>
                <w:left w:val="nil"/>
                <w:bottom w:val="nil"/>
                <w:right w:val="nil"/>
                <w:between w:val="nil"/>
              </w:pBdr>
              <w:ind w:right="112"/>
              <w:rPr>
                <w:rFonts w:ascii="Arial" w:eastAsia="Arial" w:hAnsi="Arial" w:cs="Arial"/>
                <w:b/>
                <w:color w:val="000000"/>
                <w:sz w:val="22"/>
                <w:szCs w:val="22"/>
              </w:rPr>
            </w:pPr>
            <w:r w:rsidRPr="002F0A00">
              <w:rPr>
                <w:rFonts w:ascii="Arial" w:eastAsia="Arial" w:hAnsi="Arial" w:cs="Arial"/>
                <w:b/>
                <w:color w:val="000000"/>
                <w:sz w:val="22"/>
                <w:szCs w:val="22"/>
              </w:rPr>
              <w:t xml:space="preserve">Listening for the second time </w:t>
            </w:r>
          </w:p>
          <w:p w14:paraId="456EE87A" w14:textId="31DC201C" w:rsidR="00D86179" w:rsidRPr="004F4DCF" w:rsidRDefault="00D86179" w:rsidP="00D86179">
            <w:pPr>
              <w:pBdr>
                <w:top w:val="nil"/>
                <w:left w:val="nil"/>
                <w:bottom w:val="nil"/>
                <w:right w:val="nil"/>
                <w:between w:val="nil"/>
              </w:pBdr>
              <w:ind w:right="112"/>
              <w:rPr>
                <w:rFonts w:ascii="Arial" w:eastAsia="Arial" w:hAnsi="Arial" w:cs="Arial"/>
                <w:color w:val="000000"/>
                <w:szCs w:val="22"/>
              </w:rPr>
            </w:pPr>
            <w:r w:rsidRPr="004F4DCF">
              <w:rPr>
                <w:rFonts w:ascii="Arial" w:eastAsia="Arial" w:hAnsi="Arial" w:cs="Arial"/>
                <w:color w:val="000000"/>
                <w:szCs w:val="22"/>
              </w:rPr>
              <w:t>L</w:t>
            </w:r>
            <w:r w:rsidR="00316C10">
              <w:rPr>
                <w:rFonts w:ascii="Arial" w:eastAsia="Arial" w:hAnsi="Arial" w:cs="Arial"/>
                <w:color w:val="000000"/>
                <w:szCs w:val="22"/>
              </w:rPr>
              <w:t>earner</w:t>
            </w:r>
            <w:r w:rsidRPr="004F4DCF">
              <w:rPr>
                <w:rFonts w:ascii="Arial" w:eastAsia="Arial" w:hAnsi="Arial" w:cs="Arial"/>
                <w:color w:val="000000"/>
                <w:szCs w:val="22"/>
              </w:rPr>
              <w:t>s</w:t>
            </w:r>
            <w:r w:rsidR="007B15C6">
              <w:rPr>
                <w:rFonts w:ascii="Arial" w:eastAsia="Arial" w:hAnsi="Arial" w:cs="Arial"/>
                <w:color w:val="000000"/>
                <w:szCs w:val="22"/>
              </w:rPr>
              <w:t xml:space="preserve"> watch the video for the second time </w:t>
            </w:r>
            <w:r w:rsidR="00EB528E">
              <w:rPr>
                <w:rFonts w:ascii="Arial" w:eastAsia="Arial" w:hAnsi="Arial" w:cs="Arial"/>
                <w:color w:val="000000"/>
                <w:szCs w:val="22"/>
              </w:rPr>
              <w:t xml:space="preserve">and </w:t>
            </w:r>
            <w:r w:rsidR="00EB528E" w:rsidRPr="004F4DCF">
              <w:rPr>
                <w:rFonts w:ascii="Arial" w:eastAsia="Arial" w:hAnsi="Arial" w:cs="Arial"/>
                <w:color w:val="000000"/>
                <w:szCs w:val="22"/>
              </w:rPr>
              <w:t>answer</w:t>
            </w:r>
            <w:r w:rsidRPr="004F4DCF">
              <w:rPr>
                <w:rFonts w:ascii="Arial" w:eastAsia="Arial" w:hAnsi="Arial" w:cs="Arial"/>
                <w:color w:val="000000"/>
                <w:szCs w:val="22"/>
              </w:rPr>
              <w:t xml:space="preserve"> some specific questions from the video.</w:t>
            </w:r>
          </w:p>
          <w:p w14:paraId="4AD97B9E" w14:textId="77777777" w:rsidR="00D86179" w:rsidRPr="004F4DCF" w:rsidRDefault="00D86179" w:rsidP="00E4187A">
            <w:pPr>
              <w:pStyle w:val="Default"/>
              <w:numPr>
                <w:ilvl w:val="0"/>
                <w:numId w:val="69"/>
              </w:numPr>
              <w:rPr>
                <w:rFonts w:ascii="Arial" w:hAnsi="Arial" w:cs="Arial"/>
                <w:lang w:val="en-US"/>
              </w:rPr>
            </w:pPr>
            <w:r w:rsidRPr="004F4DCF">
              <w:rPr>
                <w:rFonts w:ascii="Arial" w:hAnsi="Arial" w:cs="Arial"/>
                <w:sz w:val="20"/>
                <w:szCs w:val="20"/>
                <w:lang w:val="en-US"/>
              </w:rPr>
              <w:t xml:space="preserve">What are the </w:t>
            </w:r>
            <w:r w:rsidRPr="004F4DCF">
              <w:rPr>
                <w:rFonts w:ascii="Arial" w:hAnsi="Arial" w:cs="Arial"/>
                <w:sz w:val="20"/>
                <w:szCs w:val="22"/>
                <w:lang w:val="en-US"/>
              </w:rPr>
              <w:t xml:space="preserve">Top 5 Technology Careers in Demand? </w:t>
            </w:r>
            <w:r w:rsidRPr="004F4DCF">
              <w:rPr>
                <w:rFonts w:ascii="Arial" w:hAnsi="Arial" w:cs="Arial"/>
                <w:b/>
                <w:sz w:val="20"/>
                <w:szCs w:val="22"/>
                <w:lang w:val="en-US"/>
              </w:rPr>
              <w:t xml:space="preserve">Answer: </w:t>
            </w:r>
            <w:r w:rsidRPr="004F4DCF">
              <w:rPr>
                <w:rFonts w:ascii="Arial" w:hAnsi="Arial" w:cs="Arial"/>
                <w:sz w:val="20"/>
                <w:szCs w:val="22"/>
                <w:lang w:val="en-US"/>
              </w:rPr>
              <w:t xml:space="preserve">software engineers, sales, data analyst/ scientist, designers and marketers. </w:t>
            </w:r>
          </w:p>
          <w:p w14:paraId="14683A70" w14:textId="77777777" w:rsidR="00D86179" w:rsidRPr="004F4DCF" w:rsidRDefault="00D86179" w:rsidP="00E4187A">
            <w:pPr>
              <w:pStyle w:val="Default"/>
              <w:numPr>
                <w:ilvl w:val="0"/>
                <w:numId w:val="69"/>
              </w:numPr>
              <w:rPr>
                <w:rFonts w:ascii="Arial" w:hAnsi="Arial" w:cs="Arial"/>
              </w:rPr>
            </w:pPr>
            <w:r w:rsidRPr="004F4DCF">
              <w:rPr>
                <w:rFonts w:ascii="Arial" w:hAnsi="Arial" w:cs="Arial"/>
                <w:sz w:val="20"/>
                <w:szCs w:val="22"/>
                <w:lang w:val="en-US"/>
              </w:rPr>
              <w:t xml:space="preserve">Who are the ones in charge to write codes, create Apps? </w:t>
            </w:r>
            <w:proofErr w:type="spellStart"/>
            <w:r w:rsidRPr="004F4DCF">
              <w:rPr>
                <w:rFonts w:ascii="Arial" w:hAnsi="Arial" w:cs="Arial"/>
                <w:b/>
                <w:sz w:val="20"/>
                <w:szCs w:val="22"/>
              </w:rPr>
              <w:t>Answer</w:t>
            </w:r>
            <w:proofErr w:type="spellEnd"/>
            <w:r w:rsidRPr="004F4DCF">
              <w:rPr>
                <w:rFonts w:ascii="Arial" w:hAnsi="Arial" w:cs="Arial"/>
                <w:b/>
                <w:sz w:val="20"/>
                <w:szCs w:val="22"/>
              </w:rPr>
              <w:t>:</w:t>
            </w:r>
            <w:r w:rsidRPr="004F4DCF">
              <w:rPr>
                <w:rFonts w:ascii="Arial" w:hAnsi="Arial" w:cs="Arial"/>
                <w:sz w:val="20"/>
                <w:szCs w:val="22"/>
              </w:rPr>
              <w:t xml:space="preserve"> Software </w:t>
            </w:r>
            <w:proofErr w:type="spellStart"/>
            <w:r w:rsidRPr="004F4DCF">
              <w:rPr>
                <w:rFonts w:ascii="Arial" w:hAnsi="Arial" w:cs="Arial"/>
                <w:sz w:val="20"/>
                <w:szCs w:val="22"/>
              </w:rPr>
              <w:t>engineers</w:t>
            </w:r>
            <w:proofErr w:type="spellEnd"/>
            <w:r w:rsidRPr="004F4DCF">
              <w:rPr>
                <w:rFonts w:ascii="Arial" w:hAnsi="Arial" w:cs="Arial"/>
                <w:sz w:val="20"/>
                <w:szCs w:val="22"/>
              </w:rPr>
              <w:t xml:space="preserve">. </w:t>
            </w:r>
          </w:p>
          <w:p w14:paraId="7D968C96" w14:textId="77777777" w:rsidR="00D86179" w:rsidRPr="004F4DCF" w:rsidRDefault="00D86179" w:rsidP="00E4187A">
            <w:pPr>
              <w:pStyle w:val="Default"/>
              <w:numPr>
                <w:ilvl w:val="0"/>
                <w:numId w:val="69"/>
              </w:numPr>
              <w:rPr>
                <w:rFonts w:ascii="Arial" w:hAnsi="Arial" w:cs="Arial"/>
                <w:lang w:val="en-US"/>
              </w:rPr>
            </w:pPr>
            <w:r w:rsidRPr="004F4DCF">
              <w:rPr>
                <w:rFonts w:ascii="Arial" w:hAnsi="Arial" w:cs="Arial"/>
                <w:sz w:val="20"/>
                <w:szCs w:val="22"/>
                <w:lang w:val="en-US"/>
              </w:rPr>
              <w:t xml:space="preserve">What professions support Software engineers (SE)? </w:t>
            </w:r>
            <w:r w:rsidRPr="004F4DCF">
              <w:rPr>
                <w:rFonts w:ascii="Arial" w:hAnsi="Arial" w:cs="Arial"/>
                <w:b/>
                <w:sz w:val="20"/>
                <w:szCs w:val="22"/>
                <w:lang w:val="en-US"/>
              </w:rPr>
              <w:t>Answer:</w:t>
            </w:r>
            <w:r w:rsidRPr="004F4DCF">
              <w:rPr>
                <w:rFonts w:ascii="Arial" w:hAnsi="Arial" w:cs="Arial"/>
                <w:sz w:val="20"/>
                <w:szCs w:val="22"/>
                <w:lang w:val="en-US"/>
              </w:rPr>
              <w:t xml:space="preserve"> Designers, Data Analyst/Scientist, Digital markers</w:t>
            </w:r>
          </w:p>
          <w:p w14:paraId="139C55A6" w14:textId="77777777" w:rsidR="00D86179" w:rsidRPr="004F4DCF" w:rsidRDefault="00D86179" w:rsidP="00E4187A">
            <w:pPr>
              <w:pStyle w:val="Default"/>
              <w:numPr>
                <w:ilvl w:val="0"/>
                <w:numId w:val="69"/>
              </w:numPr>
              <w:rPr>
                <w:rFonts w:ascii="Arial" w:hAnsi="Arial" w:cs="Arial"/>
                <w:lang w:val="en-US"/>
              </w:rPr>
            </w:pPr>
            <w:r w:rsidRPr="004F4DCF">
              <w:rPr>
                <w:rFonts w:ascii="Arial" w:hAnsi="Arial" w:cs="Arial"/>
                <w:sz w:val="20"/>
                <w:szCs w:val="22"/>
                <w:lang w:val="en-US"/>
              </w:rPr>
              <w:t xml:space="preserve">What is a code? </w:t>
            </w:r>
            <w:r w:rsidRPr="004F4DCF">
              <w:rPr>
                <w:rFonts w:ascii="Arial" w:hAnsi="Arial" w:cs="Arial"/>
                <w:b/>
                <w:sz w:val="20"/>
                <w:szCs w:val="22"/>
                <w:lang w:val="en-US"/>
              </w:rPr>
              <w:t>Answer:</w:t>
            </w:r>
            <w:r w:rsidRPr="004F4DCF">
              <w:rPr>
                <w:rFonts w:ascii="Arial" w:hAnsi="Arial" w:cs="Arial"/>
                <w:sz w:val="20"/>
                <w:szCs w:val="22"/>
                <w:lang w:val="en-US"/>
              </w:rPr>
              <w:t xml:space="preserve"> Given Instructions to a computer.to do what you </w:t>
            </w:r>
            <w:proofErr w:type="gramStart"/>
            <w:r w:rsidRPr="004F4DCF">
              <w:rPr>
                <w:rFonts w:ascii="Arial" w:hAnsi="Arial" w:cs="Arial"/>
                <w:sz w:val="20"/>
                <w:szCs w:val="22"/>
                <w:lang w:val="en-US"/>
              </w:rPr>
              <w:t>want.</w:t>
            </w:r>
            <w:proofErr w:type="gramEnd"/>
          </w:p>
          <w:p w14:paraId="6F8E7E38" w14:textId="77777777" w:rsidR="00D86179" w:rsidRPr="004F4DCF" w:rsidRDefault="00D86179" w:rsidP="00E4187A">
            <w:pPr>
              <w:pStyle w:val="Default"/>
              <w:numPr>
                <w:ilvl w:val="0"/>
                <w:numId w:val="69"/>
              </w:numPr>
              <w:rPr>
                <w:rFonts w:ascii="Arial" w:hAnsi="Arial" w:cs="Arial"/>
                <w:lang w:val="en-US"/>
              </w:rPr>
            </w:pPr>
            <w:r w:rsidRPr="004F4DCF">
              <w:rPr>
                <w:rFonts w:ascii="Arial" w:hAnsi="Arial" w:cs="Arial"/>
                <w:sz w:val="20"/>
                <w:szCs w:val="22"/>
                <w:lang w:val="en-US"/>
              </w:rPr>
              <w:t xml:space="preserve">What is an SDR? </w:t>
            </w:r>
            <w:r w:rsidRPr="004F4DCF">
              <w:rPr>
                <w:rFonts w:ascii="Arial" w:hAnsi="Arial" w:cs="Arial"/>
                <w:b/>
                <w:sz w:val="20"/>
                <w:szCs w:val="22"/>
                <w:lang w:val="en-US"/>
              </w:rPr>
              <w:t>Answer:</w:t>
            </w:r>
            <w:r w:rsidRPr="004F4DCF">
              <w:rPr>
                <w:rFonts w:ascii="Arial" w:hAnsi="Arial" w:cs="Arial"/>
                <w:sz w:val="20"/>
                <w:szCs w:val="22"/>
                <w:lang w:val="en-US"/>
              </w:rPr>
              <w:t xml:space="preserve"> Sales development representative. </w:t>
            </w:r>
          </w:p>
          <w:p w14:paraId="488D1E08" w14:textId="77777777" w:rsidR="00D86179" w:rsidRPr="004F4DCF" w:rsidRDefault="00D86179" w:rsidP="00E4187A">
            <w:pPr>
              <w:pStyle w:val="Default"/>
              <w:numPr>
                <w:ilvl w:val="0"/>
                <w:numId w:val="69"/>
              </w:numPr>
              <w:rPr>
                <w:rFonts w:ascii="Arial" w:hAnsi="Arial" w:cs="Arial"/>
                <w:lang w:val="en-US"/>
              </w:rPr>
            </w:pPr>
            <w:r w:rsidRPr="004F4DCF">
              <w:rPr>
                <w:rFonts w:ascii="Arial" w:hAnsi="Arial" w:cs="Arial"/>
                <w:sz w:val="20"/>
                <w:szCs w:val="22"/>
                <w:lang w:val="en-US"/>
              </w:rPr>
              <w:t>What is customer success?</w:t>
            </w:r>
            <w:r w:rsidRPr="004F4DCF">
              <w:rPr>
                <w:rFonts w:ascii="Arial" w:hAnsi="Arial" w:cs="Arial"/>
                <w:b/>
                <w:sz w:val="20"/>
                <w:szCs w:val="22"/>
                <w:lang w:val="en-US"/>
              </w:rPr>
              <w:t xml:space="preserve"> Answer:</w:t>
            </w:r>
            <w:r w:rsidRPr="004F4DCF">
              <w:rPr>
                <w:rFonts w:ascii="Arial" w:hAnsi="Arial" w:cs="Arial"/>
                <w:sz w:val="20"/>
                <w:szCs w:val="22"/>
                <w:lang w:val="en-US"/>
              </w:rPr>
              <w:t xml:space="preserve"> Close deals and set appointments, and provide feedback to SE. </w:t>
            </w:r>
          </w:p>
          <w:p w14:paraId="68C60420" w14:textId="757960E0" w:rsidR="00D86179" w:rsidRPr="004F4DCF" w:rsidRDefault="00D86179" w:rsidP="00E4187A">
            <w:pPr>
              <w:pStyle w:val="Default"/>
              <w:numPr>
                <w:ilvl w:val="0"/>
                <w:numId w:val="69"/>
              </w:numPr>
              <w:rPr>
                <w:rFonts w:ascii="Arial" w:hAnsi="Arial" w:cs="Arial"/>
                <w:lang w:val="en-US"/>
              </w:rPr>
            </w:pPr>
            <w:r w:rsidRPr="004F4DCF">
              <w:rPr>
                <w:rFonts w:ascii="Arial" w:hAnsi="Arial" w:cs="Arial"/>
                <w:sz w:val="20"/>
                <w:szCs w:val="22"/>
                <w:lang w:val="en-US"/>
              </w:rPr>
              <w:t xml:space="preserve">What is customer support? </w:t>
            </w:r>
            <w:r w:rsidRPr="004F4DCF">
              <w:rPr>
                <w:rFonts w:ascii="Arial" w:hAnsi="Arial" w:cs="Arial"/>
                <w:b/>
                <w:sz w:val="20"/>
                <w:szCs w:val="22"/>
                <w:lang w:val="en-US"/>
              </w:rPr>
              <w:t>Answer:</w:t>
            </w:r>
            <w:r w:rsidRPr="004F4DCF">
              <w:rPr>
                <w:rFonts w:ascii="Arial" w:hAnsi="Arial" w:cs="Arial"/>
                <w:sz w:val="20"/>
                <w:szCs w:val="22"/>
                <w:lang w:val="en-US"/>
              </w:rPr>
              <w:t xml:space="preserve"> solve customer’s problems. </w:t>
            </w:r>
          </w:p>
          <w:p w14:paraId="0F993D0F" w14:textId="078A178B" w:rsidR="00D86179" w:rsidRPr="004F4DCF" w:rsidRDefault="00D86179" w:rsidP="00E4187A">
            <w:pPr>
              <w:pStyle w:val="Default"/>
              <w:numPr>
                <w:ilvl w:val="0"/>
                <w:numId w:val="69"/>
              </w:numPr>
              <w:rPr>
                <w:rFonts w:ascii="Arial" w:hAnsi="Arial" w:cs="Arial"/>
                <w:lang w:val="en-US"/>
              </w:rPr>
            </w:pPr>
            <w:r w:rsidRPr="004F4DCF">
              <w:rPr>
                <w:rFonts w:ascii="Arial" w:hAnsi="Arial" w:cs="Arial"/>
                <w:sz w:val="20"/>
                <w:szCs w:val="22"/>
                <w:lang w:val="en-US"/>
              </w:rPr>
              <w:t xml:space="preserve">What does a designer do? </w:t>
            </w:r>
            <w:r w:rsidRPr="004F4DCF">
              <w:rPr>
                <w:rFonts w:ascii="Arial" w:hAnsi="Arial" w:cs="Arial"/>
                <w:b/>
                <w:sz w:val="20"/>
                <w:szCs w:val="22"/>
                <w:lang w:val="en-US"/>
              </w:rPr>
              <w:t>Answer:</w:t>
            </w:r>
            <w:r w:rsidRPr="004F4DCF">
              <w:rPr>
                <w:rFonts w:ascii="Arial" w:hAnsi="Arial" w:cs="Arial"/>
                <w:sz w:val="20"/>
                <w:szCs w:val="22"/>
                <w:lang w:val="en-US"/>
              </w:rPr>
              <w:t xml:space="preserve"> Create a user interface that is easy to understand</w:t>
            </w:r>
          </w:p>
          <w:p w14:paraId="04C81E7A" w14:textId="0B6BB77A" w:rsidR="00D86179" w:rsidRPr="004F4DCF" w:rsidRDefault="00D86179" w:rsidP="00E4187A">
            <w:pPr>
              <w:pStyle w:val="Default"/>
              <w:numPr>
                <w:ilvl w:val="0"/>
                <w:numId w:val="69"/>
              </w:numPr>
              <w:rPr>
                <w:rFonts w:ascii="Arial" w:hAnsi="Arial" w:cs="Arial"/>
                <w:lang w:val="en-US"/>
              </w:rPr>
            </w:pPr>
            <w:r w:rsidRPr="004F4DCF">
              <w:rPr>
                <w:rFonts w:ascii="Arial" w:hAnsi="Arial" w:cs="Arial"/>
                <w:sz w:val="20"/>
                <w:szCs w:val="22"/>
                <w:lang w:val="en-US"/>
              </w:rPr>
              <w:t xml:space="preserve">What is a data analyst /scientist? </w:t>
            </w:r>
            <w:r w:rsidRPr="004F4DCF">
              <w:rPr>
                <w:rFonts w:ascii="Arial" w:hAnsi="Arial" w:cs="Arial"/>
                <w:b/>
                <w:sz w:val="20"/>
                <w:szCs w:val="22"/>
                <w:lang w:val="en-US"/>
              </w:rPr>
              <w:t xml:space="preserve">Answer: </w:t>
            </w:r>
            <w:r w:rsidRPr="004F4DCF">
              <w:rPr>
                <w:rFonts w:ascii="Arial" w:hAnsi="Arial" w:cs="Arial"/>
                <w:sz w:val="20"/>
                <w:szCs w:val="22"/>
                <w:lang w:val="en-US"/>
              </w:rPr>
              <w:t>collect data that comes from</w:t>
            </w:r>
            <w:r w:rsidRPr="004F4DCF">
              <w:rPr>
                <w:rFonts w:ascii="Arial" w:hAnsi="Arial" w:cs="Arial"/>
                <w:b/>
                <w:sz w:val="20"/>
                <w:szCs w:val="22"/>
                <w:lang w:val="en-US"/>
              </w:rPr>
              <w:t xml:space="preserve"> </w:t>
            </w:r>
            <w:r w:rsidRPr="004F4DCF">
              <w:rPr>
                <w:rFonts w:ascii="Arial" w:hAnsi="Arial" w:cs="Arial"/>
                <w:sz w:val="20"/>
                <w:szCs w:val="22"/>
                <w:lang w:val="en-US"/>
              </w:rPr>
              <w:t>the engineering team.</w:t>
            </w:r>
          </w:p>
          <w:p w14:paraId="0C45E060" w14:textId="2FFCDA36" w:rsidR="00D86179" w:rsidRPr="004F4DCF" w:rsidRDefault="00D86179" w:rsidP="00E4187A">
            <w:pPr>
              <w:pStyle w:val="Default"/>
              <w:numPr>
                <w:ilvl w:val="0"/>
                <w:numId w:val="69"/>
              </w:numPr>
              <w:rPr>
                <w:rFonts w:ascii="Arial" w:hAnsi="Arial" w:cs="Arial"/>
                <w:lang w:val="en-US"/>
              </w:rPr>
            </w:pPr>
            <w:r w:rsidRPr="004F4DCF">
              <w:rPr>
                <w:rFonts w:ascii="Arial" w:hAnsi="Arial" w:cs="Arial"/>
                <w:sz w:val="20"/>
                <w:szCs w:val="22"/>
                <w:lang w:val="en-US"/>
              </w:rPr>
              <w:lastRenderedPageBreak/>
              <w:t xml:space="preserve">What is a SEM? </w:t>
            </w:r>
            <w:r w:rsidRPr="004F4DCF">
              <w:rPr>
                <w:rFonts w:ascii="Arial" w:hAnsi="Arial" w:cs="Arial"/>
                <w:b/>
                <w:sz w:val="20"/>
                <w:szCs w:val="22"/>
                <w:lang w:val="en-US"/>
              </w:rPr>
              <w:t>Answer:</w:t>
            </w:r>
            <w:r w:rsidRPr="004F4DCF">
              <w:rPr>
                <w:rFonts w:ascii="Arial" w:hAnsi="Arial" w:cs="Arial"/>
                <w:sz w:val="20"/>
                <w:szCs w:val="22"/>
                <w:lang w:val="en-US"/>
              </w:rPr>
              <w:t xml:space="preserve"> Search Engine Marketing </w:t>
            </w:r>
          </w:p>
          <w:p w14:paraId="6FBD833C" w14:textId="77777777" w:rsidR="00D86179" w:rsidRPr="004F4DCF" w:rsidRDefault="00D86179" w:rsidP="00E4187A">
            <w:pPr>
              <w:pStyle w:val="Default"/>
              <w:numPr>
                <w:ilvl w:val="0"/>
                <w:numId w:val="69"/>
              </w:numPr>
              <w:rPr>
                <w:rFonts w:ascii="Arial" w:hAnsi="Arial" w:cs="Arial"/>
                <w:lang w:val="en-US"/>
              </w:rPr>
            </w:pPr>
            <w:r w:rsidRPr="004F4DCF">
              <w:rPr>
                <w:rFonts w:ascii="Arial" w:hAnsi="Arial" w:cs="Arial"/>
                <w:sz w:val="20"/>
                <w:szCs w:val="22"/>
                <w:lang w:val="en-US"/>
              </w:rPr>
              <w:t xml:space="preserve">What is a SEO? </w:t>
            </w:r>
            <w:r w:rsidRPr="004F4DCF">
              <w:rPr>
                <w:rFonts w:ascii="Arial" w:hAnsi="Arial" w:cs="Arial"/>
                <w:b/>
                <w:sz w:val="20"/>
                <w:szCs w:val="22"/>
                <w:lang w:val="en-US"/>
              </w:rPr>
              <w:t>Answer:</w:t>
            </w:r>
            <w:r w:rsidRPr="004F4DCF">
              <w:rPr>
                <w:rFonts w:ascii="Arial" w:hAnsi="Arial" w:cs="Arial"/>
                <w:sz w:val="20"/>
                <w:szCs w:val="22"/>
                <w:lang w:val="en-US"/>
              </w:rPr>
              <w:t xml:space="preserve"> Search Engine Optimization</w:t>
            </w:r>
          </w:p>
          <w:p w14:paraId="4E042656" w14:textId="77777777" w:rsidR="004F4DCF" w:rsidRPr="004F4DCF" w:rsidRDefault="004F4DCF" w:rsidP="004F4DCF">
            <w:pPr>
              <w:pBdr>
                <w:top w:val="nil"/>
                <w:left w:val="nil"/>
                <w:bottom w:val="nil"/>
                <w:right w:val="nil"/>
                <w:between w:val="nil"/>
              </w:pBdr>
              <w:ind w:right="112"/>
              <w:rPr>
                <w:rFonts w:ascii="Arial" w:eastAsia="Arial" w:hAnsi="Arial" w:cs="Arial"/>
                <w:b/>
                <w:color w:val="000000"/>
                <w:szCs w:val="22"/>
              </w:rPr>
            </w:pPr>
          </w:p>
          <w:p w14:paraId="5460961F" w14:textId="77777777" w:rsidR="00D86179" w:rsidRPr="002F0A00" w:rsidRDefault="00D86179" w:rsidP="009D0AC8">
            <w:pPr>
              <w:pBdr>
                <w:top w:val="nil"/>
                <w:left w:val="nil"/>
                <w:bottom w:val="nil"/>
                <w:right w:val="nil"/>
                <w:between w:val="nil"/>
              </w:pBdr>
              <w:spacing w:line="360" w:lineRule="auto"/>
              <w:ind w:right="112"/>
              <w:rPr>
                <w:rFonts w:ascii="Arial" w:eastAsia="Arial" w:hAnsi="Arial" w:cs="Arial"/>
                <w:b/>
                <w:color w:val="000000"/>
                <w:sz w:val="22"/>
                <w:szCs w:val="22"/>
              </w:rPr>
            </w:pPr>
            <w:r w:rsidRPr="002F0A00">
              <w:rPr>
                <w:rFonts w:ascii="Arial" w:eastAsia="Arial" w:hAnsi="Arial" w:cs="Arial"/>
                <w:b/>
                <w:color w:val="000000"/>
                <w:sz w:val="22"/>
                <w:szCs w:val="22"/>
              </w:rPr>
              <w:t>Post-listening</w:t>
            </w:r>
          </w:p>
          <w:p w14:paraId="186C10E2" w14:textId="53524BA1" w:rsidR="00D86179" w:rsidRPr="004F4DCF" w:rsidRDefault="00D86179" w:rsidP="009D0AC8">
            <w:pPr>
              <w:pStyle w:val="Default"/>
              <w:spacing w:line="360" w:lineRule="auto"/>
              <w:jc w:val="both"/>
              <w:rPr>
                <w:rFonts w:ascii="Arial" w:hAnsi="Arial" w:cs="Arial"/>
                <w:lang w:val="en-US"/>
              </w:rPr>
            </w:pPr>
            <w:r w:rsidRPr="004F4DCF">
              <w:rPr>
                <w:rFonts w:ascii="Arial" w:hAnsi="Arial" w:cs="Arial"/>
                <w:sz w:val="20"/>
                <w:szCs w:val="20"/>
                <w:lang w:val="en-US"/>
              </w:rPr>
              <w:t>Learners share their answers</w:t>
            </w:r>
            <w:r w:rsidR="007B15C6">
              <w:rPr>
                <w:rFonts w:ascii="Arial" w:hAnsi="Arial" w:cs="Arial"/>
                <w:sz w:val="20"/>
                <w:szCs w:val="20"/>
                <w:lang w:val="en-US"/>
              </w:rPr>
              <w:t xml:space="preserve"> and give</w:t>
            </w:r>
            <w:r w:rsidRPr="004F4DCF">
              <w:rPr>
                <w:rFonts w:ascii="Arial" w:hAnsi="Arial" w:cs="Arial"/>
                <w:sz w:val="20"/>
                <w:szCs w:val="20"/>
                <w:lang w:val="en-US"/>
              </w:rPr>
              <w:t xml:space="preserve"> opinions </w:t>
            </w:r>
            <w:r w:rsidR="007B15C6" w:rsidRPr="004F4DCF">
              <w:rPr>
                <w:rFonts w:ascii="Arial" w:hAnsi="Arial" w:cs="Arial"/>
                <w:sz w:val="20"/>
                <w:szCs w:val="20"/>
                <w:lang w:val="en-US"/>
              </w:rPr>
              <w:t xml:space="preserve">orally </w:t>
            </w:r>
            <w:r w:rsidRPr="004F4DCF">
              <w:rPr>
                <w:rFonts w:ascii="Arial" w:hAnsi="Arial" w:cs="Arial"/>
                <w:sz w:val="20"/>
                <w:szCs w:val="20"/>
                <w:lang w:val="en-US"/>
              </w:rPr>
              <w:t xml:space="preserve">with the whole class </w:t>
            </w:r>
            <w:r w:rsidR="007B15C6">
              <w:rPr>
                <w:rFonts w:ascii="Arial" w:hAnsi="Arial" w:cs="Arial"/>
                <w:sz w:val="20"/>
                <w:szCs w:val="20"/>
                <w:lang w:val="en-US"/>
              </w:rPr>
              <w:t>about their career preferences</w:t>
            </w:r>
            <w:r w:rsidR="000C6AE1">
              <w:rPr>
                <w:rFonts w:ascii="Arial" w:hAnsi="Arial" w:cs="Arial"/>
                <w:sz w:val="20"/>
                <w:szCs w:val="20"/>
                <w:lang w:val="en-US"/>
              </w:rPr>
              <w:t xml:space="preserve"> in the future</w:t>
            </w:r>
            <w:r w:rsidRPr="004F4DCF">
              <w:rPr>
                <w:rFonts w:ascii="Arial" w:hAnsi="Arial" w:cs="Arial"/>
                <w:sz w:val="20"/>
                <w:szCs w:val="20"/>
                <w:lang w:val="en-US"/>
              </w:rPr>
              <w:t xml:space="preserve">. </w:t>
            </w:r>
          </w:p>
          <w:p w14:paraId="5D418CA6" w14:textId="5DF57761" w:rsidR="003C7269" w:rsidRDefault="003C7269" w:rsidP="00286F8B">
            <w:pPr>
              <w:ind w:right="112"/>
              <w:rPr>
                <w:rFonts w:ascii="Arial" w:eastAsia="Arial" w:hAnsi="Arial" w:cs="Arial"/>
                <w:b/>
                <w:color w:val="000000"/>
              </w:rPr>
            </w:pPr>
          </w:p>
          <w:p w14:paraId="2CF1B4C8" w14:textId="77777777" w:rsidR="000E1845" w:rsidRDefault="000E1845" w:rsidP="00286F8B">
            <w:pPr>
              <w:ind w:right="112"/>
              <w:rPr>
                <w:rFonts w:ascii="Arial" w:eastAsia="Arial" w:hAnsi="Arial" w:cs="Arial"/>
                <w:b/>
                <w:color w:val="000000"/>
              </w:rPr>
            </w:pPr>
          </w:p>
          <w:p w14:paraId="0A720FEE" w14:textId="5741DE09" w:rsidR="00286F8B" w:rsidRPr="009D0AC8" w:rsidRDefault="00286F8B" w:rsidP="009D0AC8">
            <w:pPr>
              <w:pBdr>
                <w:top w:val="nil"/>
                <w:left w:val="nil"/>
                <w:bottom w:val="nil"/>
                <w:right w:val="nil"/>
                <w:between w:val="nil"/>
              </w:pBdr>
              <w:spacing w:line="360" w:lineRule="auto"/>
              <w:ind w:right="112"/>
              <w:rPr>
                <w:rFonts w:ascii="Arial" w:eastAsia="Arial" w:hAnsi="Arial" w:cs="Arial"/>
                <w:b/>
                <w:szCs w:val="20"/>
              </w:rPr>
            </w:pPr>
            <w:r w:rsidRPr="009D0AC8">
              <w:rPr>
                <w:rFonts w:ascii="Arial" w:eastAsia="Arial" w:hAnsi="Arial" w:cs="Arial"/>
                <w:b/>
                <w:szCs w:val="20"/>
              </w:rPr>
              <w:t>Pre-reading</w:t>
            </w:r>
          </w:p>
          <w:p w14:paraId="66B2F96B" w14:textId="4438AD05" w:rsidR="00125E50" w:rsidRPr="009D0AC8" w:rsidRDefault="009D0AC8" w:rsidP="009D0AC8">
            <w:pPr>
              <w:pBdr>
                <w:top w:val="nil"/>
                <w:left w:val="nil"/>
                <w:bottom w:val="nil"/>
                <w:right w:val="nil"/>
                <w:between w:val="nil"/>
              </w:pBdr>
              <w:spacing w:line="360" w:lineRule="auto"/>
              <w:ind w:right="112"/>
              <w:jc w:val="both"/>
              <w:rPr>
                <w:rFonts w:ascii="Arial" w:eastAsia="Arial" w:hAnsi="Arial" w:cs="Arial"/>
                <w:szCs w:val="20"/>
              </w:rPr>
            </w:pPr>
            <w:r w:rsidRPr="009D0AC8">
              <w:rPr>
                <w:rFonts w:ascii="Arial" w:eastAsia="Arial" w:hAnsi="Arial" w:cs="Arial"/>
                <w:szCs w:val="20"/>
              </w:rPr>
              <w:t>Teacher asks l</w:t>
            </w:r>
            <w:r w:rsidR="00316C10" w:rsidRPr="009D0AC8">
              <w:rPr>
                <w:rFonts w:ascii="Arial" w:eastAsia="Arial" w:hAnsi="Arial" w:cs="Arial"/>
                <w:szCs w:val="20"/>
              </w:rPr>
              <w:t>earners</w:t>
            </w:r>
            <w:r w:rsidR="00125E50" w:rsidRPr="009D0AC8">
              <w:rPr>
                <w:rFonts w:ascii="Arial" w:eastAsia="Arial" w:hAnsi="Arial" w:cs="Arial"/>
                <w:szCs w:val="20"/>
              </w:rPr>
              <w:t xml:space="preserve"> </w:t>
            </w:r>
            <w:r w:rsidRPr="009D0AC8">
              <w:rPr>
                <w:rFonts w:ascii="Arial" w:eastAsia="Arial" w:hAnsi="Arial" w:cs="Arial"/>
                <w:szCs w:val="20"/>
              </w:rPr>
              <w:t xml:space="preserve">to work in groups and </w:t>
            </w:r>
            <w:r w:rsidR="00125E50" w:rsidRPr="009D0AC8">
              <w:rPr>
                <w:rFonts w:ascii="Arial" w:eastAsia="Arial" w:hAnsi="Arial" w:cs="Arial"/>
                <w:szCs w:val="20"/>
              </w:rPr>
              <w:t>c</w:t>
            </w:r>
            <w:r w:rsidR="00286F8B" w:rsidRPr="009D0AC8">
              <w:rPr>
                <w:rFonts w:ascii="Arial" w:eastAsia="Arial" w:hAnsi="Arial" w:cs="Arial"/>
                <w:szCs w:val="20"/>
              </w:rPr>
              <w:t xml:space="preserve">omment </w:t>
            </w:r>
            <w:r w:rsidR="000C6AE1" w:rsidRPr="009D0AC8">
              <w:rPr>
                <w:rFonts w:ascii="Arial" w:eastAsia="Arial" w:hAnsi="Arial" w:cs="Arial"/>
                <w:szCs w:val="20"/>
              </w:rPr>
              <w:t xml:space="preserve">on </w:t>
            </w:r>
            <w:r w:rsidRPr="009D0AC8">
              <w:rPr>
                <w:rFonts w:ascii="Arial" w:eastAsia="Arial" w:hAnsi="Arial" w:cs="Arial"/>
                <w:szCs w:val="20"/>
              </w:rPr>
              <w:t xml:space="preserve">the importance of protecting </w:t>
            </w:r>
            <w:r w:rsidR="00554DDE">
              <w:rPr>
                <w:rFonts w:ascii="Arial" w:eastAsia="Arial" w:hAnsi="Arial" w:cs="Arial"/>
                <w:szCs w:val="20"/>
              </w:rPr>
              <w:t>a</w:t>
            </w:r>
            <w:r w:rsidRPr="009D0AC8">
              <w:rPr>
                <w:rFonts w:ascii="Arial" w:eastAsia="Arial" w:hAnsi="Arial" w:cs="Arial"/>
                <w:szCs w:val="20"/>
              </w:rPr>
              <w:t xml:space="preserve"> </w:t>
            </w:r>
            <w:proofErr w:type="gramStart"/>
            <w:r w:rsidR="009C5CF3" w:rsidRPr="009D0AC8">
              <w:rPr>
                <w:rFonts w:ascii="Arial" w:eastAsia="Arial" w:hAnsi="Arial" w:cs="Arial"/>
                <w:szCs w:val="20"/>
              </w:rPr>
              <w:t>person ‘</w:t>
            </w:r>
            <w:r w:rsidRPr="009D0AC8">
              <w:rPr>
                <w:rFonts w:ascii="Arial" w:eastAsia="Arial" w:hAnsi="Arial" w:cs="Arial"/>
                <w:szCs w:val="20"/>
              </w:rPr>
              <w:t>s</w:t>
            </w:r>
            <w:proofErr w:type="gramEnd"/>
            <w:r w:rsidRPr="009D0AC8">
              <w:rPr>
                <w:rFonts w:ascii="Arial" w:eastAsia="Arial" w:hAnsi="Arial" w:cs="Arial"/>
                <w:szCs w:val="20"/>
              </w:rPr>
              <w:t xml:space="preserve"> private information online</w:t>
            </w:r>
            <w:r w:rsidR="00286F8B" w:rsidRPr="009D0AC8">
              <w:rPr>
                <w:rFonts w:ascii="Arial" w:eastAsia="Arial" w:hAnsi="Arial" w:cs="Arial"/>
                <w:szCs w:val="20"/>
              </w:rPr>
              <w:t xml:space="preserve">. </w:t>
            </w:r>
          </w:p>
          <w:p w14:paraId="51A38EC0" w14:textId="698F53C3" w:rsidR="000C6AE1" w:rsidRPr="00890095" w:rsidRDefault="000C6AE1" w:rsidP="00125E50">
            <w:pPr>
              <w:pBdr>
                <w:top w:val="nil"/>
                <w:left w:val="nil"/>
                <w:bottom w:val="nil"/>
                <w:right w:val="nil"/>
                <w:between w:val="nil"/>
              </w:pBdr>
              <w:ind w:right="112"/>
              <w:rPr>
                <w:rFonts w:ascii="Arial" w:eastAsia="Arial" w:hAnsi="Arial" w:cs="Arial"/>
                <w:b/>
                <w:szCs w:val="20"/>
              </w:rPr>
            </w:pPr>
          </w:p>
          <w:p w14:paraId="45092593" w14:textId="57B0DBD3" w:rsidR="000C6AE1" w:rsidRPr="00890095" w:rsidRDefault="000C6AE1" w:rsidP="00125E50">
            <w:pPr>
              <w:pBdr>
                <w:top w:val="nil"/>
                <w:left w:val="nil"/>
                <w:bottom w:val="nil"/>
                <w:right w:val="nil"/>
                <w:between w:val="nil"/>
              </w:pBdr>
              <w:ind w:right="112"/>
              <w:rPr>
                <w:rFonts w:ascii="Arial" w:eastAsia="Arial" w:hAnsi="Arial" w:cs="Arial"/>
                <w:b/>
                <w:szCs w:val="20"/>
              </w:rPr>
            </w:pPr>
          </w:p>
          <w:p w14:paraId="434577F4" w14:textId="73F631AB" w:rsidR="00286F8B" w:rsidRPr="00890095" w:rsidRDefault="00286F8B" w:rsidP="00125E50">
            <w:pPr>
              <w:pBdr>
                <w:top w:val="nil"/>
                <w:left w:val="nil"/>
                <w:bottom w:val="nil"/>
                <w:right w:val="nil"/>
                <w:between w:val="nil"/>
              </w:pBdr>
              <w:ind w:right="112"/>
              <w:rPr>
                <w:rFonts w:ascii="Arial" w:eastAsia="Arial" w:hAnsi="Arial" w:cs="Arial"/>
                <w:b/>
                <w:szCs w:val="20"/>
              </w:rPr>
            </w:pPr>
            <w:r w:rsidRPr="00890095">
              <w:rPr>
                <w:rFonts w:ascii="Arial" w:eastAsia="Arial" w:hAnsi="Arial" w:cs="Arial"/>
                <w:b/>
                <w:szCs w:val="20"/>
              </w:rPr>
              <w:t>Reading for the first time</w:t>
            </w:r>
          </w:p>
          <w:p w14:paraId="6BA56A7C" w14:textId="6978D468" w:rsidR="005C473C" w:rsidRPr="00890095" w:rsidRDefault="005C473C" w:rsidP="00D65C01">
            <w:pPr>
              <w:pBdr>
                <w:top w:val="nil"/>
                <w:left w:val="nil"/>
                <w:bottom w:val="nil"/>
                <w:right w:val="nil"/>
                <w:between w:val="nil"/>
              </w:pBdr>
              <w:ind w:right="112"/>
              <w:jc w:val="both"/>
              <w:rPr>
                <w:rFonts w:ascii="Arial" w:eastAsia="Arial" w:hAnsi="Arial" w:cs="Arial"/>
                <w:szCs w:val="20"/>
              </w:rPr>
            </w:pPr>
          </w:p>
          <w:p w14:paraId="00C4C8A2" w14:textId="7F8035FC" w:rsidR="009D0AC8" w:rsidRDefault="00316C10" w:rsidP="00890095">
            <w:pPr>
              <w:pBdr>
                <w:top w:val="nil"/>
                <w:left w:val="nil"/>
                <w:bottom w:val="nil"/>
                <w:right w:val="nil"/>
                <w:between w:val="nil"/>
              </w:pBdr>
              <w:ind w:right="112"/>
              <w:jc w:val="both"/>
              <w:rPr>
                <w:rFonts w:ascii="Arial" w:eastAsia="Arial" w:hAnsi="Arial" w:cs="Arial"/>
                <w:szCs w:val="20"/>
              </w:rPr>
            </w:pPr>
            <w:r w:rsidRPr="00890095">
              <w:rPr>
                <w:rFonts w:ascii="Arial" w:eastAsia="Arial" w:hAnsi="Arial" w:cs="Arial"/>
                <w:szCs w:val="20"/>
              </w:rPr>
              <w:t>Learners</w:t>
            </w:r>
            <w:r w:rsidR="004E2056" w:rsidRPr="00890095">
              <w:rPr>
                <w:rFonts w:ascii="Arial" w:eastAsia="Arial" w:hAnsi="Arial" w:cs="Arial"/>
                <w:szCs w:val="20"/>
              </w:rPr>
              <w:t xml:space="preserve"> read the text</w:t>
            </w:r>
            <w:r w:rsidR="00890095" w:rsidRPr="00890095">
              <w:rPr>
                <w:rFonts w:ascii="Arial" w:eastAsia="Arial" w:hAnsi="Arial" w:cs="Arial"/>
                <w:szCs w:val="20"/>
              </w:rPr>
              <w:t xml:space="preserve"> “Protecting</w:t>
            </w:r>
            <w:r w:rsidR="006942FA" w:rsidRPr="00890095">
              <w:rPr>
                <w:rFonts w:ascii="Arial" w:eastAsia="Arial" w:hAnsi="Arial" w:cs="Arial"/>
                <w:szCs w:val="20"/>
              </w:rPr>
              <w:t xml:space="preserve"> your </w:t>
            </w:r>
            <w:r w:rsidR="00890095" w:rsidRPr="00890095">
              <w:rPr>
                <w:rFonts w:ascii="Arial" w:eastAsia="Arial" w:hAnsi="Arial" w:cs="Arial"/>
                <w:szCs w:val="20"/>
              </w:rPr>
              <w:t>i</w:t>
            </w:r>
            <w:r w:rsidR="006942FA" w:rsidRPr="00890095">
              <w:rPr>
                <w:rFonts w:ascii="Arial" w:eastAsia="Arial" w:hAnsi="Arial" w:cs="Arial"/>
                <w:szCs w:val="20"/>
              </w:rPr>
              <w:t>dentity.</w:t>
            </w:r>
            <w:r w:rsidR="00890095" w:rsidRPr="00890095">
              <w:rPr>
                <w:rFonts w:ascii="Arial" w:eastAsia="Arial" w:hAnsi="Arial" w:cs="Arial"/>
                <w:szCs w:val="20"/>
              </w:rPr>
              <w:t>”</w:t>
            </w:r>
            <w:r w:rsidR="006942FA" w:rsidRPr="00890095">
              <w:rPr>
                <w:rFonts w:ascii="Arial" w:eastAsia="Arial" w:hAnsi="Arial" w:cs="Arial"/>
                <w:szCs w:val="20"/>
              </w:rPr>
              <w:t xml:space="preserve"> </w:t>
            </w:r>
            <w:r w:rsidR="00890095">
              <w:rPr>
                <w:rFonts w:ascii="Arial" w:eastAsia="Arial" w:hAnsi="Arial" w:cs="Arial"/>
                <w:szCs w:val="20"/>
              </w:rPr>
              <w:t xml:space="preserve">Then, they read some statements and tell if they are true or false. After that, they write a reason to support </w:t>
            </w:r>
            <w:r w:rsidR="00554DDE">
              <w:rPr>
                <w:rFonts w:ascii="Arial" w:eastAsia="Arial" w:hAnsi="Arial" w:cs="Arial"/>
                <w:szCs w:val="20"/>
              </w:rPr>
              <w:t>each answer</w:t>
            </w:r>
            <w:r w:rsidR="00890095">
              <w:rPr>
                <w:rFonts w:ascii="Arial" w:eastAsia="Arial" w:hAnsi="Arial" w:cs="Arial"/>
                <w:szCs w:val="20"/>
              </w:rPr>
              <w:t xml:space="preserve">. </w:t>
            </w:r>
          </w:p>
          <w:p w14:paraId="7BA09619" w14:textId="4D526D2F" w:rsidR="009C5CF3" w:rsidRDefault="009C5CF3" w:rsidP="00890095">
            <w:pPr>
              <w:pBdr>
                <w:top w:val="nil"/>
                <w:left w:val="nil"/>
                <w:bottom w:val="nil"/>
                <w:right w:val="nil"/>
                <w:between w:val="nil"/>
              </w:pBdr>
              <w:ind w:right="112"/>
              <w:jc w:val="both"/>
              <w:rPr>
                <w:rFonts w:ascii="Arial" w:eastAsia="Arial" w:hAnsi="Arial" w:cs="Arial"/>
                <w:szCs w:val="20"/>
              </w:rPr>
            </w:pPr>
            <w:r>
              <w:rPr>
                <w:rFonts w:ascii="Arial" w:eastAsia="Arial" w:hAnsi="Arial" w:cs="Arial"/>
                <w:noProof/>
                <w:lang w:val="es-CR" w:eastAsia="es-CR"/>
              </w:rPr>
              <w:lastRenderedPageBreak/>
              <w:drawing>
                <wp:anchor distT="0" distB="0" distL="114300" distR="114300" simplePos="0" relativeHeight="251855872" behindDoc="1" locked="0" layoutInCell="1" allowOverlap="1" wp14:anchorId="4482C8EB" wp14:editId="0FCE12C2">
                  <wp:simplePos x="0" y="0"/>
                  <wp:positionH relativeFrom="column">
                    <wp:posOffset>2131060</wp:posOffset>
                  </wp:positionH>
                  <wp:positionV relativeFrom="paragraph">
                    <wp:posOffset>90805</wp:posOffset>
                  </wp:positionV>
                  <wp:extent cx="1772920" cy="2308225"/>
                  <wp:effectExtent l="0" t="0" r="0" b="0"/>
                  <wp:wrapTight wrapText="bothSides">
                    <wp:wrapPolygon edited="0">
                      <wp:start x="0" y="0"/>
                      <wp:lineTo x="0" y="21392"/>
                      <wp:lineTo x="21352" y="21392"/>
                      <wp:lineTo x="2135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72920" cy="2308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6ECBE0" w14:textId="12B2FDB8" w:rsidR="009C5CF3" w:rsidRDefault="009C5CF3" w:rsidP="00890095">
            <w:pPr>
              <w:pBdr>
                <w:top w:val="nil"/>
                <w:left w:val="nil"/>
                <w:bottom w:val="nil"/>
                <w:right w:val="nil"/>
                <w:between w:val="nil"/>
              </w:pBdr>
              <w:ind w:right="112"/>
              <w:jc w:val="both"/>
              <w:rPr>
                <w:rFonts w:ascii="Arial" w:eastAsia="Arial" w:hAnsi="Arial" w:cs="Arial"/>
                <w:szCs w:val="20"/>
              </w:rPr>
            </w:pPr>
          </w:p>
          <w:p w14:paraId="15E46659" w14:textId="76CF5AE1" w:rsidR="009C5CF3" w:rsidRDefault="009C5CF3" w:rsidP="00890095">
            <w:pPr>
              <w:pBdr>
                <w:top w:val="nil"/>
                <w:left w:val="nil"/>
                <w:bottom w:val="nil"/>
                <w:right w:val="nil"/>
                <w:between w:val="nil"/>
              </w:pBdr>
              <w:ind w:right="112"/>
              <w:jc w:val="both"/>
              <w:rPr>
                <w:rFonts w:ascii="Arial" w:eastAsia="Arial" w:hAnsi="Arial" w:cs="Arial"/>
                <w:szCs w:val="20"/>
              </w:rPr>
            </w:pPr>
          </w:p>
          <w:p w14:paraId="0BDE5138" w14:textId="6ADE7EF9" w:rsidR="009C5CF3" w:rsidRDefault="009C5CF3" w:rsidP="00890095">
            <w:pPr>
              <w:pBdr>
                <w:top w:val="nil"/>
                <w:left w:val="nil"/>
                <w:bottom w:val="nil"/>
                <w:right w:val="nil"/>
                <w:between w:val="nil"/>
              </w:pBdr>
              <w:ind w:right="112"/>
              <w:jc w:val="both"/>
              <w:rPr>
                <w:rFonts w:ascii="Arial" w:eastAsia="Arial" w:hAnsi="Arial" w:cs="Arial"/>
                <w:szCs w:val="20"/>
              </w:rPr>
            </w:pPr>
          </w:p>
          <w:p w14:paraId="74BA080C" w14:textId="1FD39C4A" w:rsidR="009C5CF3" w:rsidRDefault="009C5CF3" w:rsidP="00890095">
            <w:pPr>
              <w:pBdr>
                <w:top w:val="nil"/>
                <w:left w:val="nil"/>
                <w:bottom w:val="nil"/>
                <w:right w:val="nil"/>
                <w:between w:val="nil"/>
              </w:pBdr>
              <w:ind w:right="112"/>
              <w:jc w:val="both"/>
              <w:rPr>
                <w:rFonts w:ascii="Arial" w:eastAsia="Arial" w:hAnsi="Arial" w:cs="Arial"/>
                <w:szCs w:val="20"/>
              </w:rPr>
            </w:pPr>
          </w:p>
          <w:p w14:paraId="141F73F7" w14:textId="15B07D3C" w:rsidR="009C5CF3" w:rsidRDefault="009C5CF3" w:rsidP="00890095">
            <w:pPr>
              <w:pBdr>
                <w:top w:val="nil"/>
                <w:left w:val="nil"/>
                <w:bottom w:val="nil"/>
                <w:right w:val="nil"/>
                <w:between w:val="nil"/>
              </w:pBdr>
              <w:ind w:right="112"/>
              <w:jc w:val="both"/>
              <w:rPr>
                <w:rFonts w:ascii="Arial" w:eastAsia="Arial" w:hAnsi="Arial" w:cs="Arial"/>
                <w:szCs w:val="20"/>
              </w:rPr>
            </w:pPr>
          </w:p>
          <w:p w14:paraId="2EC12A9C" w14:textId="77777777" w:rsidR="009C5CF3" w:rsidRDefault="009C5CF3" w:rsidP="00890095">
            <w:pPr>
              <w:pBdr>
                <w:top w:val="nil"/>
                <w:left w:val="nil"/>
                <w:bottom w:val="nil"/>
                <w:right w:val="nil"/>
                <w:between w:val="nil"/>
              </w:pBdr>
              <w:ind w:right="112"/>
              <w:jc w:val="both"/>
              <w:rPr>
                <w:rFonts w:ascii="Arial" w:eastAsia="Arial" w:hAnsi="Arial" w:cs="Arial"/>
                <w:szCs w:val="20"/>
              </w:rPr>
            </w:pPr>
          </w:p>
          <w:p w14:paraId="5E8B485D" w14:textId="4F7C8F20" w:rsidR="009C5CF3" w:rsidRDefault="009C5CF3" w:rsidP="009C5CF3">
            <w:pPr>
              <w:pBdr>
                <w:top w:val="nil"/>
                <w:left w:val="nil"/>
                <w:bottom w:val="nil"/>
                <w:right w:val="nil"/>
                <w:between w:val="nil"/>
              </w:pBdr>
              <w:ind w:right="112"/>
              <w:rPr>
                <w:rFonts w:ascii="Arial" w:eastAsia="Arial" w:hAnsi="Arial" w:cs="Arial"/>
                <w:color w:val="FF0000"/>
                <w:szCs w:val="20"/>
                <w:lang w:val="en-GB"/>
              </w:rPr>
            </w:pPr>
          </w:p>
          <w:p w14:paraId="788BA858" w14:textId="37695416" w:rsidR="009C5CF3" w:rsidRDefault="009C5CF3" w:rsidP="009C5CF3">
            <w:pPr>
              <w:pBdr>
                <w:top w:val="nil"/>
                <w:left w:val="nil"/>
                <w:bottom w:val="nil"/>
                <w:right w:val="nil"/>
                <w:between w:val="nil"/>
              </w:pBdr>
              <w:ind w:right="112"/>
              <w:rPr>
                <w:rFonts w:ascii="Arial" w:eastAsia="Arial" w:hAnsi="Arial" w:cs="Arial"/>
                <w:color w:val="FF0000"/>
                <w:szCs w:val="20"/>
                <w:lang w:val="en-GB"/>
              </w:rPr>
            </w:pPr>
          </w:p>
          <w:p w14:paraId="5ECBAC9A" w14:textId="46A97D44" w:rsidR="009C5CF3" w:rsidRDefault="009C5CF3" w:rsidP="009C5CF3">
            <w:pPr>
              <w:pBdr>
                <w:top w:val="nil"/>
                <w:left w:val="nil"/>
                <w:bottom w:val="nil"/>
                <w:right w:val="nil"/>
                <w:between w:val="nil"/>
              </w:pBdr>
              <w:ind w:right="112"/>
              <w:rPr>
                <w:rFonts w:ascii="Arial" w:eastAsia="Arial" w:hAnsi="Arial" w:cs="Arial"/>
                <w:color w:val="FF0000"/>
                <w:szCs w:val="20"/>
                <w:lang w:val="en-GB"/>
              </w:rPr>
            </w:pPr>
          </w:p>
          <w:p w14:paraId="6F377410" w14:textId="3D6C8C43" w:rsidR="009C5CF3" w:rsidRDefault="009C5CF3" w:rsidP="009C5CF3">
            <w:pPr>
              <w:pBdr>
                <w:top w:val="nil"/>
                <w:left w:val="nil"/>
                <w:bottom w:val="nil"/>
                <w:right w:val="nil"/>
                <w:between w:val="nil"/>
              </w:pBdr>
              <w:ind w:right="112"/>
              <w:rPr>
                <w:rFonts w:ascii="Arial" w:eastAsia="Arial" w:hAnsi="Arial" w:cs="Arial"/>
                <w:color w:val="FF0000"/>
                <w:szCs w:val="20"/>
                <w:lang w:val="en-GB"/>
              </w:rPr>
            </w:pPr>
          </w:p>
          <w:p w14:paraId="084DC953" w14:textId="2B31269B" w:rsidR="009C5CF3" w:rsidRDefault="009C5CF3" w:rsidP="009C5CF3">
            <w:pPr>
              <w:pBdr>
                <w:top w:val="nil"/>
                <w:left w:val="nil"/>
                <w:bottom w:val="nil"/>
                <w:right w:val="nil"/>
                <w:between w:val="nil"/>
              </w:pBdr>
              <w:ind w:right="112"/>
              <w:rPr>
                <w:rFonts w:ascii="Arial" w:eastAsia="Arial" w:hAnsi="Arial" w:cs="Arial"/>
                <w:color w:val="FF0000"/>
                <w:szCs w:val="20"/>
                <w:lang w:val="en-GB"/>
              </w:rPr>
            </w:pPr>
          </w:p>
          <w:p w14:paraId="17A2DDA8" w14:textId="5E1E253C" w:rsidR="009C5CF3" w:rsidRDefault="009C5CF3" w:rsidP="009C5CF3">
            <w:pPr>
              <w:pBdr>
                <w:top w:val="nil"/>
                <w:left w:val="nil"/>
                <w:bottom w:val="nil"/>
                <w:right w:val="nil"/>
                <w:between w:val="nil"/>
              </w:pBdr>
              <w:ind w:right="112"/>
              <w:rPr>
                <w:rFonts w:ascii="Arial" w:eastAsia="Arial" w:hAnsi="Arial" w:cs="Arial"/>
                <w:color w:val="FF0000"/>
                <w:szCs w:val="20"/>
                <w:lang w:val="en-GB"/>
              </w:rPr>
            </w:pPr>
          </w:p>
          <w:p w14:paraId="45875945" w14:textId="74788A2C" w:rsidR="009C5CF3" w:rsidRDefault="009C5CF3" w:rsidP="009C5CF3">
            <w:pPr>
              <w:pBdr>
                <w:top w:val="nil"/>
                <w:left w:val="nil"/>
                <w:bottom w:val="nil"/>
                <w:right w:val="nil"/>
                <w:between w:val="nil"/>
              </w:pBdr>
              <w:ind w:right="112"/>
              <w:rPr>
                <w:rFonts w:ascii="Arial" w:eastAsia="Arial" w:hAnsi="Arial" w:cs="Arial"/>
                <w:color w:val="FF0000"/>
                <w:szCs w:val="20"/>
                <w:lang w:val="en-GB"/>
              </w:rPr>
            </w:pPr>
          </w:p>
          <w:p w14:paraId="4F59BF95" w14:textId="41178BE0" w:rsidR="009C5CF3" w:rsidRDefault="009C5CF3" w:rsidP="009C5CF3">
            <w:pPr>
              <w:pBdr>
                <w:top w:val="nil"/>
                <w:left w:val="nil"/>
                <w:bottom w:val="nil"/>
                <w:right w:val="nil"/>
                <w:between w:val="nil"/>
              </w:pBdr>
              <w:ind w:right="112"/>
              <w:rPr>
                <w:rFonts w:ascii="Arial" w:eastAsia="Arial" w:hAnsi="Arial" w:cs="Arial"/>
                <w:color w:val="FF0000"/>
                <w:szCs w:val="20"/>
                <w:lang w:val="en-GB"/>
              </w:rPr>
            </w:pPr>
          </w:p>
          <w:p w14:paraId="3F5DD48F" w14:textId="0DB05708" w:rsidR="009C5CF3" w:rsidRDefault="009C5CF3" w:rsidP="009C5CF3">
            <w:pPr>
              <w:pBdr>
                <w:top w:val="nil"/>
                <w:left w:val="nil"/>
                <w:bottom w:val="nil"/>
                <w:right w:val="nil"/>
                <w:between w:val="nil"/>
              </w:pBdr>
              <w:ind w:right="112"/>
              <w:rPr>
                <w:rFonts w:ascii="Arial" w:eastAsia="Arial" w:hAnsi="Arial" w:cs="Arial"/>
                <w:color w:val="FF0000"/>
                <w:szCs w:val="20"/>
                <w:lang w:val="en-GB"/>
              </w:rPr>
            </w:pPr>
          </w:p>
          <w:p w14:paraId="2064130B" w14:textId="77777777" w:rsidR="009C5CF3" w:rsidRPr="00554DDE" w:rsidRDefault="009C5CF3" w:rsidP="009C5CF3">
            <w:pPr>
              <w:pStyle w:val="paragraph"/>
              <w:spacing w:before="0" w:beforeAutospacing="0" w:after="0" w:afterAutospacing="0"/>
              <w:textAlignment w:val="baseline"/>
              <w:rPr>
                <w:sz w:val="20"/>
                <w:szCs w:val="20"/>
              </w:rPr>
            </w:pPr>
            <w:r w:rsidRPr="00554DDE">
              <w:rPr>
                <w:rStyle w:val="normaltextrun"/>
                <w:rFonts w:ascii="Calibri" w:hAnsi="Calibri" w:cs="Calibri"/>
                <w:b/>
                <w:bCs/>
                <w:sz w:val="18"/>
                <w:szCs w:val="18"/>
              </w:rPr>
              <w:t xml:space="preserve">Taken from: </w:t>
            </w:r>
            <w:hyperlink r:id="rId69" w:history="1">
              <w:r w:rsidRPr="00554DDE">
                <w:rPr>
                  <w:rStyle w:val="Hipervnculo"/>
                  <w:rFonts w:ascii="Calibri" w:hAnsi="Calibri" w:cs="Calibri"/>
                  <w:b/>
                  <w:bCs/>
                  <w:i/>
                  <w:iCs/>
                  <w:sz w:val="16"/>
                  <w:szCs w:val="16"/>
                </w:rPr>
                <w:t>https://es.liveworksheets.com/worksheets/en/English_as_a_Second_Language_(ESL)/Passive_voice/Reading_comprehension_and_passive_voice_rp1326052ap</w:t>
              </w:r>
            </w:hyperlink>
            <w:r w:rsidRPr="00554DDE">
              <w:rPr>
                <w:rStyle w:val="eop"/>
                <w:rFonts w:ascii="Calibri" w:hAnsi="Calibri" w:cs="Calibri"/>
                <w:sz w:val="18"/>
                <w:szCs w:val="18"/>
              </w:rPr>
              <w:t> </w:t>
            </w:r>
          </w:p>
          <w:p w14:paraId="3816A33A" w14:textId="02137BA8" w:rsidR="0003607B" w:rsidRDefault="0003607B" w:rsidP="00890095">
            <w:pPr>
              <w:pBdr>
                <w:top w:val="nil"/>
                <w:left w:val="nil"/>
                <w:bottom w:val="nil"/>
                <w:right w:val="nil"/>
                <w:between w:val="nil"/>
              </w:pBdr>
              <w:ind w:right="112"/>
              <w:jc w:val="both"/>
              <w:rPr>
                <w:rFonts w:ascii="Arial" w:eastAsia="Arial" w:hAnsi="Arial" w:cs="Arial"/>
                <w:szCs w:val="20"/>
              </w:rPr>
            </w:pPr>
            <w:r>
              <w:rPr>
                <w:rStyle w:val="normaltextrun"/>
                <w:rFonts w:ascii="Calibri" w:hAnsi="Calibri" w:cs="Calibri"/>
                <w:noProof/>
                <w:sz w:val="22"/>
                <w:szCs w:val="22"/>
                <w:lang w:val="es-CR" w:eastAsia="es-CR"/>
              </w:rPr>
              <w:drawing>
                <wp:anchor distT="0" distB="0" distL="114300" distR="114300" simplePos="0" relativeHeight="251850752" behindDoc="1" locked="0" layoutInCell="1" allowOverlap="1" wp14:anchorId="24AFB643" wp14:editId="67B229C8">
                  <wp:simplePos x="0" y="0"/>
                  <wp:positionH relativeFrom="column">
                    <wp:posOffset>1170305</wp:posOffset>
                  </wp:positionH>
                  <wp:positionV relativeFrom="paragraph">
                    <wp:posOffset>62230</wp:posOffset>
                  </wp:positionV>
                  <wp:extent cx="3352165" cy="2526030"/>
                  <wp:effectExtent l="0" t="0" r="635" b="7620"/>
                  <wp:wrapTight wrapText="bothSides">
                    <wp:wrapPolygon edited="0">
                      <wp:start x="0" y="0"/>
                      <wp:lineTo x="0" y="21502"/>
                      <wp:lineTo x="21481" y="21502"/>
                      <wp:lineTo x="2148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52165" cy="2526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8B4821" w14:textId="1937B133" w:rsidR="0003607B" w:rsidRDefault="0003607B" w:rsidP="00890095">
            <w:pPr>
              <w:pBdr>
                <w:top w:val="nil"/>
                <w:left w:val="nil"/>
                <w:bottom w:val="nil"/>
                <w:right w:val="nil"/>
                <w:between w:val="nil"/>
              </w:pBdr>
              <w:ind w:right="112"/>
              <w:jc w:val="both"/>
              <w:rPr>
                <w:rFonts w:ascii="Arial" w:eastAsia="Arial" w:hAnsi="Arial" w:cs="Arial"/>
                <w:szCs w:val="20"/>
              </w:rPr>
            </w:pPr>
          </w:p>
          <w:p w14:paraId="3850A3D3" w14:textId="14128978" w:rsidR="0003607B" w:rsidRDefault="0003607B" w:rsidP="00890095">
            <w:pPr>
              <w:pBdr>
                <w:top w:val="nil"/>
                <w:left w:val="nil"/>
                <w:bottom w:val="nil"/>
                <w:right w:val="nil"/>
                <w:between w:val="nil"/>
              </w:pBdr>
              <w:ind w:right="112"/>
              <w:jc w:val="both"/>
              <w:rPr>
                <w:rFonts w:ascii="Arial" w:eastAsia="Arial" w:hAnsi="Arial" w:cs="Arial"/>
                <w:szCs w:val="20"/>
              </w:rPr>
            </w:pPr>
          </w:p>
          <w:p w14:paraId="71006378" w14:textId="238CB6E4" w:rsidR="0003607B" w:rsidRDefault="0003607B" w:rsidP="00890095">
            <w:pPr>
              <w:pBdr>
                <w:top w:val="nil"/>
                <w:left w:val="nil"/>
                <w:bottom w:val="nil"/>
                <w:right w:val="nil"/>
                <w:between w:val="nil"/>
              </w:pBdr>
              <w:ind w:right="112"/>
              <w:jc w:val="both"/>
              <w:rPr>
                <w:rFonts w:ascii="Arial" w:eastAsia="Arial" w:hAnsi="Arial" w:cs="Arial"/>
                <w:szCs w:val="20"/>
              </w:rPr>
            </w:pPr>
          </w:p>
          <w:p w14:paraId="6B4D4DB9" w14:textId="0FABA00E" w:rsidR="0003607B" w:rsidRDefault="0003607B" w:rsidP="00890095">
            <w:pPr>
              <w:pBdr>
                <w:top w:val="nil"/>
                <w:left w:val="nil"/>
                <w:bottom w:val="nil"/>
                <w:right w:val="nil"/>
                <w:between w:val="nil"/>
              </w:pBdr>
              <w:ind w:right="112"/>
              <w:jc w:val="both"/>
              <w:rPr>
                <w:rFonts w:ascii="Arial" w:eastAsia="Arial" w:hAnsi="Arial" w:cs="Arial"/>
                <w:szCs w:val="20"/>
              </w:rPr>
            </w:pPr>
          </w:p>
          <w:p w14:paraId="4627F7A7" w14:textId="06548ED9" w:rsidR="0003607B" w:rsidRDefault="0003607B" w:rsidP="00890095">
            <w:pPr>
              <w:pBdr>
                <w:top w:val="nil"/>
                <w:left w:val="nil"/>
                <w:bottom w:val="nil"/>
                <w:right w:val="nil"/>
                <w:between w:val="nil"/>
              </w:pBdr>
              <w:ind w:right="112"/>
              <w:jc w:val="both"/>
              <w:rPr>
                <w:rFonts w:ascii="Arial" w:eastAsia="Arial" w:hAnsi="Arial" w:cs="Arial"/>
                <w:szCs w:val="20"/>
              </w:rPr>
            </w:pPr>
          </w:p>
          <w:p w14:paraId="74F8D1C0" w14:textId="0893B86D" w:rsidR="0003607B" w:rsidRDefault="0003607B" w:rsidP="00890095">
            <w:pPr>
              <w:pBdr>
                <w:top w:val="nil"/>
                <w:left w:val="nil"/>
                <w:bottom w:val="nil"/>
                <w:right w:val="nil"/>
                <w:between w:val="nil"/>
              </w:pBdr>
              <w:ind w:right="112"/>
              <w:jc w:val="both"/>
              <w:rPr>
                <w:rFonts w:ascii="Arial" w:eastAsia="Arial" w:hAnsi="Arial" w:cs="Arial"/>
                <w:szCs w:val="20"/>
              </w:rPr>
            </w:pPr>
          </w:p>
          <w:p w14:paraId="2616E2E0" w14:textId="570A6478" w:rsidR="0003607B" w:rsidRDefault="0003607B" w:rsidP="00890095">
            <w:pPr>
              <w:pBdr>
                <w:top w:val="nil"/>
                <w:left w:val="nil"/>
                <w:bottom w:val="nil"/>
                <w:right w:val="nil"/>
                <w:between w:val="nil"/>
              </w:pBdr>
              <w:ind w:right="112"/>
              <w:jc w:val="both"/>
              <w:rPr>
                <w:rFonts w:ascii="Arial" w:eastAsia="Arial" w:hAnsi="Arial" w:cs="Arial"/>
                <w:szCs w:val="20"/>
              </w:rPr>
            </w:pPr>
          </w:p>
          <w:p w14:paraId="44BD392B" w14:textId="77777777" w:rsidR="0003607B" w:rsidRDefault="0003607B" w:rsidP="00890095">
            <w:pPr>
              <w:pBdr>
                <w:top w:val="nil"/>
                <w:left w:val="nil"/>
                <w:bottom w:val="nil"/>
                <w:right w:val="nil"/>
                <w:between w:val="nil"/>
              </w:pBdr>
              <w:ind w:right="112"/>
              <w:jc w:val="both"/>
              <w:rPr>
                <w:color w:val="FF0000"/>
              </w:rPr>
            </w:pPr>
          </w:p>
          <w:p w14:paraId="5531F360" w14:textId="3FA94D33" w:rsidR="00890095" w:rsidRPr="00890095" w:rsidRDefault="00890095" w:rsidP="00890095">
            <w:pPr>
              <w:pBdr>
                <w:top w:val="nil"/>
                <w:left w:val="nil"/>
                <w:bottom w:val="nil"/>
                <w:right w:val="nil"/>
                <w:between w:val="nil"/>
              </w:pBdr>
              <w:ind w:right="112"/>
              <w:rPr>
                <w:color w:val="FF0000"/>
              </w:rPr>
            </w:pPr>
          </w:p>
          <w:p w14:paraId="7927900F" w14:textId="020514D8" w:rsidR="009D0AC8" w:rsidRDefault="009D0AC8" w:rsidP="00286F8B">
            <w:pPr>
              <w:pBdr>
                <w:top w:val="nil"/>
                <w:left w:val="nil"/>
                <w:bottom w:val="nil"/>
                <w:right w:val="nil"/>
                <w:between w:val="nil"/>
              </w:pBdr>
              <w:ind w:right="112"/>
              <w:rPr>
                <w:rFonts w:ascii="Arial" w:eastAsia="Arial" w:hAnsi="Arial" w:cs="Arial"/>
                <w:color w:val="FF0000"/>
                <w:szCs w:val="20"/>
                <w:lang w:val="en-GB"/>
              </w:rPr>
            </w:pPr>
          </w:p>
          <w:p w14:paraId="17FD6229" w14:textId="04C482C1" w:rsidR="0003607B" w:rsidRDefault="0003607B" w:rsidP="00286F8B">
            <w:pPr>
              <w:pBdr>
                <w:top w:val="nil"/>
                <w:left w:val="nil"/>
                <w:bottom w:val="nil"/>
                <w:right w:val="nil"/>
                <w:between w:val="nil"/>
              </w:pBdr>
              <w:ind w:right="112"/>
              <w:rPr>
                <w:rFonts w:ascii="Arial" w:eastAsia="Arial" w:hAnsi="Arial" w:cs="Arial"/>
                <w:color w:val="FF0000"/>
                <w:szCs w:val="20"/>
                <w:lang w:val="en-GB"/>
              </w:rPr>
            </w:pPr>
          </w:p>
          <w:p w14:paraId="01D8D4B9" w14:textId="76656FEE" w:rsidR="0003607B" w:rsidRDefault="0003607B" w:rsidP="00286F8B">
            <w:pPr>
              <w:pBdr>
                <w:top w:val="nil"/>
                <w:left w:val="nil"/>
                <w:bottom w:val="nil"/>
                <w:right w:val="nil"/>
                <w:between w:val="nil"/>
              </w:pBdr>
              <w:ind w:right="112"/>
              <w:rPr>
                <w:rFonts w:ascii="Arial" w:eastAsia="Arial" w:hAnsi="Arial" w:cs="Arial"/>
                <w:color w:val="FF0000"/>
                <w:szCs w:val="20"/>
                <w:lang w:val="en-GB"/>
              </w:rPr>
            </w:pPr>
          </w:p>
          <w:p w14:paraId="2C83FC8B" w14:textId="05F8B642" w:rsidR="0003607B" w:rsidRDefault="0003607B" w:rsidP="00286F8B">
            <w:pPr>
              <w:pBdr>
                <w:top w:val="nil"/>
                <w:left w:val="nil"/>
                <w:bottom w:val="nil"/>
                <w:right w:val="nil"/>
                <w:between w:val="nil"/>
              </w:pBdr>
              <w:ind w:right="112"/>
              <w:rPr>
                <w:rFonts w:ascii="Arial" w:eastAsia="Arial" w:hAnsi="Arial" w:cs="Arial"/>
                <w:color w:val="FF0000"/>
                <w:szCs w:val="20"/>
                <w:lang w:val="en-GB"/>
              </w:rPr>
            </w:pPr>
          </w:p>
          <w:p w14:paraId="3174AC2A" w14:textId="60DC8DB9" w:rsidR="00A73DAC" w:rsidRDefault="00A73DAC" w:rsidP="00286F8B">
            <w:pPr>
              <w:pBdr>
                <w:top w:val="nil"/>
                <w:left w:val="nil"/>
                <w:bottom w:val="nil"/>
                <w:right w:val="nil"/>
                <w:between w:val="nil"/>
              </w:pBdr>
              <w:ind w:right="112"/>
              <w:rPr>
                <w:rFonts w:ascii="Arial" w:eastAsia="Arial" w:hAnsi="Arial" w:cs="Arial"/>
                <w:color w:val="FF0000"/>
                <w:szCs w:val="20"/>
                <w:lang w:val="en-GB"/>
              </w:rPr>
            </w:pPr>
          </w:p>
          <w:p w14:paraId="0835CCA6" w14:textId="77777777" w:rsidR="00A73DAC" w:rsidRDefault="00A73DAC" w:rsidP="00286F8B">
            <w:pPr>
              <w:pBdr>
                <w:top w:val="nil"/>
                <w:left w:val="nil"/>
                <w:bottom w:val="nil"/>
                <w:right w:val="nil"/>
                <w:between w:val="nil"/>
              </w:pBdr>
              <w:ind w:right="112"/>
              <w:rPr>
                <w:rFonts w:ascii="Arial" w:eastAsia="Arial" w:hAnsi="Arial" w:cs="Arial"/>
                <w:color w:val="FF0000"/>
                <w:szCs w:val="20"/>
                <w:lang w:val="en-GB"/>
              </w:rPr>
            </w:pPr>
          </w:p>
          <w:p w14:paraId="3B8E6464" w14:textId="77777777" w:rsidR="000F4AC0" w:rsidRDefault="000F4AC0" w:rsidP="00286F8B">
            <w:pPr>
              <w:pBdr>
                <w:top w:val="nil"/>
                <w:left w:val="nil"/>
                <w:bottom w:val="nil"/>
                <w:right w:val="nil"/>
                <w:between w:val="nil"/>
              </w:pBdr>
              <w:ind w:right="112"/>
              <w:rPr>
                <w:rFonts w:ascii="Arial" w:eastAsia="Arial" w:hAnsi="Arial" w:cs="Arial"/>
                <w:color w:val="FF0000"/>
                <w:szCs w:val="20"/>
                <w:lang w:val="en-GB"/>
              </w:rPr>
            </w:pPr>
          </w:p>
          <w:p w14:paraId="49656CCF" w14:textId="40066EC3" w:rsidR="00554DDE" w:rsidRPr="00554DDE" w:rsidRDefault="00554DDE" w:rsidP="00554DDE">
            <w:pPr>
              <w:pStyle w:val="paragraph"/>
              <w:spacing w:before="0" w:beforeAutospacing="0" w:after="0" w:afterAutospacing="0"/>
              <w:textAlignment w:val="baseline"/>
              <w:rPr>
                <w:sz w:val="20"/>
                <w:szCs w:val="20"/>
              </w:rPr>
            </w:pPr>
            <w:r w:rsidRPr="00554DDE">
              <w:rPr>
                <w:rStyle w:val="normaltextrun"/>
                <w:rFonts w:ascii="Calibri" w:hAnsi="Calibri" w:cs="Calibri"/>
                <w:b/>
                <w:bCs/>
                <w:sz w:val="18"/>
                <w:szCs w:val="18"/>
              </w:rPr>
              <w:lastRenderedPageBreak/>
              <w:t xml:space="preserve">Taken from: </w:t>
            </w:r>
            <w:hyperlink r:id="rId71" w:history="1">
              <w:r w:rsidRPr="00554DDE">
                <w:rPr>
                  <w:rStyle w:val="Hipervnculo"/>
                  <w:rFonts w:ascii="Calibri" w:hAnsi="Calibri" w:cs="Calibri"/>
                  <w:b/>
                  <w:bCs/>
                  <w:i/>
                  <w:iCs/>
                  <w:sz w:val="16"/>
                  <w:szCs w:val="16"/>
                </w:rPr>
                <w:t>https://es.liveworksheets.com/worksheets/en/English_as_a_Second_Language_(ESL)/Passive_voice/Reading_comprehension_and_passive_voice_rp1326052ap</w:t>
              </w:r>
            </w:hyperlink>
            <w:r w:rsidRPr="00554DDE">
              <w:rPr>
                <w:rStyle w:val="eop"/>
                <w:rFonts w:ascii="Calibri" w:hAnsi="Calibri" w:cs="Calibri"/>
                <w:sz w:val="18"/>
                <w:szCs w:val="18"/>
              </w:rPr>
              <w:t> </w:t>
            </w:r>
          </w:p>
          <w:p w14:paraId="5CE85D28" w14:textId="77777777" w:rsidR="0003607B" w:rsidRPr="00554DDE" w:rsidRDefault="0003607B" w:rsidP="00286F8B">
            <w:pPr>
              <w:pBdr>
                <w:top w:val="nil"/>
                <w:left w:val="nil"/>
                <w:bottom w:val="nil"/>
                <w:right w:val="nil"/>
                <w:between w:val="nil"/>
              </w:pBdr>
              <w:ind w:right="112"/>
              <w:rPr>
                <w:rFonts w:ascii="Arial" w:eastAsia="Arial" w:hAnsi="Arial" w:cs="Arial"/>
                <w:color w:val="FF0000"/>
                <w:sz w:val="24"/>
              </w:rPr>
            </w:pPr>
          </w:p>
          <w:p w14:paraId="136D4874" w14:textId="77777777" w:rsidR="00554DDE" w:rsidRDefault="00554DDE" w:rsidP="00125E50">
            <w:pPr>
              <w:pBdr>
                <w:top w:val="nil"/>
                <w:left w:val="nil"/>
                <w:bottom w:val="nil"/>
                <w:right w:val="nil"/>
                <w:between w:val="nil"/>
              </w:pBdr>
              <w:ind w:right="112"/>
              <w:rPr>
                <w:rFonts w:ascii="Arial" w:eastAsia="Arial" w:hAnsi="Arial" w:cs="Arial"/>
                <w:b/>
                <w:szCs w:val="20"/>
              </w:rPr>
            </w:pPr>
          </w:p>
          <w:p w14:paraId="5ABCBB85" w14:textId="77777777" w:rsidR="00554DDE" w:rsidRDefault="00554DDE" w:rsidP="00125E50">
            <w:pPr>
              <w:pBdr>
                <w:top w:val="nil"/>
                <w:left w:val="nil"/>
                <w:bottom w:val="nil"/>
                <w:right w:val="nil"/>
                <w:between w:val="nil"/>
              </w:pBdr>
              <w:ind w:right="112"/>
              <w:rPr>
                <w:rFonts w:ascii="Arial" w:eastAsia="Arial" w:hAnsi="Arial" w:cs="Arial"/>
                <w:b/>
                <w:szCs w:val="20"/>
              </w:rPr>
            </w:pPr>
          </w:p>
          <w:p w14:paraId="191CB0C4" w14:textId="0B446AAA" w:rsidR="00286F8B" w:rsidRPr="00890095" w:rsidRDefault="00286F8B" w:rsidP="00125E50">
            <w:pPr>
              <w:pBdr>
                <w:top w:val="nil"/>
                <w:left w:val="nil"/>
                <w:bottom w:val="nil"/>
                <w:right w:val="nil"/>
                <w:between w:val="nil"/>
              </w:pBdr>
              <w:ind w:right="112"/>
              <w:rPr>
                <w:rFonts w:ascii="Arial" w:eastAsia="Arial" w:hAnsi="Arial" w:cs="Arial"/>
                <w:b/>
                <w:szCs w:val="20"/>
              </w:rPr>
            </w:pPr>
            <w:r w:rsidRPr="00890095">
              <w:rPr>
                <w:rFonts w:ascii="Arial" w:eastAsia="Arial" w:hAnsi="Arial" w:cs="Arial"/>
                <w:b/>
                <w:szCs w:val="20"/>
              </w:rPr>
              <w:t>Pair/Group feedback</w:t>
            </w:r>
          </w:p>
          <w:p w14:paraId="7CB61B8D" w14:textId="677D5B4C" w:rsidR="00286F8B" w:rsidRPr="00890095" w:rsidRDefault="004E2056" w:rsidP="00286F8B">
            <w:pPr>
              <w:pBdr>
                <w:top w:val="nil"/>
                <w:left w:val="nil"/>
                <w:bottom w:val="nil"/>
                <w:right w:val="nil"/>
                <w:between w:val="nil"/>
              </w:pBdr>
              <w:ind w:right="112"/>
              <w:rPr>
                <w:rFonts w:ascii="Arial" w:eastAsia="Arial" w:hAnsi="Arial" w:cs="Arial"/>
                <w:szCs w:val="20"/>
              </w:rPr>
            </w:pPr>
            <w:r w:rsidRPr="00890095">
              <w:rPr>
                <w:rFonts w:ascii="Arial" w:eastAsia="Arial" w:hAnsi="Arial" w:cs="Arial"/>
                <w:szCs w:val="20"/>
              </w:rPr>
              <w:t xml:space="preserve">In groups of </w:t>
            </w:r>
            <w:r w:rsidR="00316C10" w:rsidRPr="00890095">
              <w:rPr>
                <w:rFonts w:ascii="Arial" w:eastAsia="Arial" w:hAnsi="Arial" w:cs="Arial"/>
                <w:szCs w:val="20"/>
              </w:rPr>
              <w:t>four,</w:t>
            </w:r>
            <w:r w:rsidR="009870CF" w:rsidRPr="00890095">
              <w:rPr>
                <w:rFonts w:ascii="Arial" w:eastAsia="Arial" w:hAnsi="Arial" w:cs="Arial"/>
                <w:szCs w:val="20"/>
              </w:rPr>
              <w:t xml:space="preserve"> learners check the </w:t>
            </w:r>
            <w:r w:rsidR="00890095" w:rsidRPr="00890095">
              <w:rPr>
                <w:rFonts w:ascii="Arial" w:eastAsia="Arial" w:hAnsi="Arial" w:cs="Arial"/>
                <w:szCs w:val="20"/>
              </w:rPr>
              <w:t>answers and reasons.</w:t>
            </w:r>
            <w:r w:rsidR="009870CF" w:rsidRPr="00890095">
              <w:rPr>
                <w:rFonts w:ascii="Arial" w:eastAsia="Arial" w:hAnsi="Arial" w:cs="Arial"/>
                <w:szCs w:val="20"/>
              </w:rPr>
              <w:t xml:space="preserve"> Learners help each other if finding difficulties to solve the exercise or problems understanding vocabulary </w:t>
            </w:r>
            <w:r w:rsidR="007C0090" w:rsidRPr="00890095">
              <w:rPr>
                <w:rFonts w:ascii="Arial" w:eastAsia="Arial" w:hAnsi="Arial" w:cs="Arial"/>
                <w:szCs w:val="20"/>
              </w:rPr>
              <w:t>words.</w:t>
            </w:r>
            <w:r w:rsidR="009870CF" w:rsidRPr="00890095">
              <w:rPr>
                <w:rFonts w:ascii="Arial" w:eastAsia="Arial" w:hAnsi="Arial" w:cs="Arial"/>
                <w:szCs w:val="20"/>
              </w:rPr>
              <w:t xml:space="preserve">  </w:t>
            </w:r>
          </w:p>
          <w:p w14:paraId="714BF3F2" w14:textId="77777777" w:rsidR="00286F8B" w:rsidRPr="00890095" w:rsidRDefault="00286F8B" w:rsidP="00286F8B">
            <w:pPr>
              <w:pBdr>
                <w:top w:val="nil"/>
                <w:left w:val="nil"/>
                <w:bottom w:val="nil"/>
                <w:right w:val="nil"/>
                <w:between w:val="nil"/>
              </w:pBdr>
              <w:ind w:right="112"/>
              <w:rPr>
                <w:rFonts w:ascii="Arial" w:eastAsia="Arial" w:hAnsi="Arial" w:cs="Arial"/>
                <w:szCs w:val="20"/>
              </w:rPr>
            </w:pPr>
          </w:p>
          <w:p w14:paraId="1F98FAD5" w14:textId="38F9D505" w:rsidR="00132198" w:rsidRDefault="00132198" w:rsidP="00125E50">
            <w:pPr>
              <w:pBdr>
                <w:top w:val="nil"/>
                <w:left w:val="nil"/>
                <w:bottom w:val="nil"/>
                <w:right w:val="nil"/>
                <w:between w:val="nil"/>
              </w:pBdr>
              <w:ind w:right="112"/>
              <w:rPr>
                <w:rFonts w:ascii="Arial" w:eastAsia="Arial" w:hAnsi="Arial" w:cs="Arial"/>
                <w:b/>
                <w:color w:val="FF0000"/>
                <w:szCs w:val="20"/>
              </w:rPr>
            </w:pPr>
          </w:p>
          <w:p w14:paraId="598A4367" w14:textId="2848ABCC" w:rsidR="00A73DAC" w:rsidRDefault="00A73DAC" w:rsidP="00125E50">
            <w:pPr>
              <w:pBdr>
                <w:top w:val="nil"/>
                <w:left w:val="nil"/>
                <w:bottom w:val="nil"/>
                <w:right w:val="nil"/>
                <w:between w:val="nil"/>
              </w:pBdr>
              <w:ind w:right="112"/>
              <w:rPr>
                <w:rFonts w:ascii="Arial" w:eastAsia="Arial" w:hAnsi="Arial" w:cs="Arial"/>
                <w:b/>
                <w:color w:val="FF0000"/>
                <w:szCs w:val="20"/>
              </w:rPr>
            </w:pPr>
          </w:p>
          <w:p w14:paraId="09DA7158" w14:textId="77777777" w:rsidR="00286F8B" w:rsidRPr="004A22DD" w:rsidRDefault="00286F8B" w:rsidP="00D65C01">
            <w:pPr>
              <w:pBdr>
                <w:top w:val="nil"/>
                <w:left w:val="nil"/>
                <w:bottom w:val="nil"/>
                <w:right w:val="nil"/>
                <w:between w:val="nil"/>
              </w:pBdr>
              <w:ind w:right="112"/>
              <w:jc w:val="both"/>
              <w:rPr>
                <w:rFonts w:ascii="Arial" w:eastAsia="Arial" w:hAnsi="Arial" w:cs="Arial"/>
                <w:b/>
                <w:szCs w:val="20"/>
              </w:rPr>
            </w:pPr>
            <w:r w:rsidRPr="004A22DD">
              <w:rPr>
                <w:rFonts w:ascii="Arial" w:eastAsia="Arial" w:hAnsi="Arial" w:cs="Arial"/>
                <w:b/>
                <w:szCs w:val="20"/>
              </w:rPr>
              <w:t>Reading for the second time</w:t>
            </w:r>
          </w:p>
          <w:p w14:paraId="1C3AFC23" w14:textId="2747E1C3" w:rsidR="00286F8B" w:rsidRPr="004A22DD" w:rsidRDefault="00316C10" w:rsidP="00D65C01">
            <w:pPr>
              <w:pBdr>
                <w:top w:val="nil"/>
                <w:left w:val="nil"/>
                <w:bottom w:val="nil"/>
                <w:right w:val="nil"/>
                <w:between w:val="nil"/>
              </w:pBdr>
              <w:ind w:right="112"/>
              <w:jc w:val="both"/>
              <w:rPr>
                <w:rFonts w:ascii="Arial" w:eastAsia="Arial" w:hAnsi="Arial" w:cs="Arial"/>
                <w:szCs w:val="20"/>
              </w:rPr>
            </w:pPr>
            <w:r w:rsidRPr="004A22DD">
              <w:rPr>
                <w:rFonts w:ascii="Arial" w:eastAsia="Arial" w:hAnsi="Arial" w:cs="Arial"/>
                <w:szCs w:val="20"/>
              </w:rPr>
              <w:t>In pairs, learner</w:t>
            </w:r>
            <w:r w:rsidR="00286F8B" w:rsidRPr="004A22DD">
              <w:rPr>
                <w:rFonts w:ascii="Arial" w:eastAsia="Arial" w:hAnsi="Arial" w:cs="Arial"/>
                <w:szCs w:val="20"/>
              </w:rPr>
              <w:t xml:space="preserve">s </w:t>
            </w:r>
            <w:r w:rsidR="004A22DD" w:rsidRPr="004A22DD">
              <w:rPr>
                <w:rFonts w:ascii="Arial" w:eastAsia="Arial" w:hAnsi="Arial" w:cs="Arial"/>
                <w:szCs w:val="20"/>
              </w:rPr>
              <w:t>match the correct statements, and they decide if each statement is in active or passive voice. After that</w:t>
            </w:r>
            <w:r w:rsidR="00554DDE">
              <w:rPr>
                <w:rFonts w:ascii="Arial" w:eastAsia="Arial" w:hAnsi="Arial" w:cs="Arial"/>
                <w:szCs w:val="20"/>
              </w:rPr>
              <w:t>,</w:t>
            </w:r>
            <w:r w:rsidR="004A22DD" w:rsidRPr="004A22DD">
              <w:rPr>
                <w:rFonts w:ascii="Arial" w:eastAsia="Arial" w:hAnsi="Arial" w:cs="Arial"/>
                <w:szCs w:val="20"/>
              </w:rPr>
              <w:t xml:space="preserve"> they choose the correct verb to complete some </w:t>
            </w:r>
            <w:r w:rsidR="009551A7" w:rsidRPr="004A22DD">
              <w:rPr>
                <w:rFonts w:ascii="Arial" w:eastAsia="Arial" w:hAnsi="Arial" w:cs="Arial"/>
                <w:szCs w:val="20"/>
              </w:rPr>
              <w:t>sentences.</w:t>
            </w:r>
            <w:r w:rsidR="00E95511" w:rsidRPr="004A22DD">
              <w:rPr>
                <w:rFonts w:ascii="Arial" w:eastAsia="Arial" w:hAnsi="Arial" w:cs="Arial"/>
                <w:szCs w:val="20"/>
              </w:rPr>
              <w:t xml:space="preserve"> </w:t>
            </w:r>
          </w:p>
          <w:p w14:paraId="65666671" w14:textId="633AD6A7" w:rsidR="00A73DAC" w:rsidRDefault="00A73DAC" w:rsidP="00D65C01">
            <w:pPr>
              <w:pBdr>
                <w:top w:val="nil"/>
                <w:left w:val="nil"/>
                <w:bottom w:val="nil"/>
                <w:right w:val="nil"/>
                <w:between w:val="nil"/>
              </w:pBdr>
              <w:ind w:right="112"/>
              <w:jc w:val="both"/>
              <w:rPr>
                <w:rFonts w:eastAsia="Arial"/>
                <w:color w:val="000000"/>
                <w:highlight w:val="green"/>
              </w:rPr>
            </w:pPr>
            <w:r>
              <w:rPr>
                <w:noProof/>
                <w:lang w:val="es-CR" w:eastAsia="es-CR"/>
              </w:rPr>
              <w:lastRenderedPageBreak/>
              <w:drawing>
                <wp:anchor distT="0" distB="0" distL="114300" distR="114300" simplePos="0" relativeHeight="251856896" behindDoc="1" locked="0" layoutInCell="1" allowOverlap="1" wp14:anchorId="5015312F" wp14:editId="34031AC7">
                  <wp:simplePos x="0" y="0"/>
                  <wp:positionH relativeFrom="column">
                    <wp:posOffset>324485</wp:posOffset>
                  </wp:positionH>
                  <wp:positionV relativeFrom="paragraph">
                    <wp:posOffset>149860</wp:posOffset>
                  </wp:positionV>
                  <wp:extent cx="5300345" cy="3417570"/>
                  <wp:effectExtent l="0" t="0" r="0" b="0"/>
                  <wp:wrapTight wrapText="bothSides">
                    <wp:wrapPolygon edited="0">
                      <wp:start x="0" y="0"/>
                      <wp:lineTo x="0" y="21431"/>
                      <wp:lineTo x="21504" y="21431"/>
                      <wp:lineTo x="21504"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0345" cy="3417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4E9817" w14:textId="03C8C514" w:rsidR="00A73DAC" w:rsidRDefault="00A73DAC" w:rsidP="000F4AC0">
            <w:pPr>
              <w:pStyle w:val="paragraph"/>
              <w:spacing w:before="0" w:beforeAutospacing="0" w:after="0" w:afterAutospacing="0"/>
              <w:textAlignment w:val="baseline"/>
              <w:rPr>
                <w:rStyle w:val="normaltextrun"/>
                <w:rFonts w:ascii="Calibri" w:hAnsi="Calibri" w:cs="Calibri"/>
                <w:b/>
                <w:bCs/>
                <w:sz w:val="18"/>
                <w:szCs w:val="18"/>
              </w:rPr>
            </w:pPr>
          </w:p>
          <w:p w14:paraId="63A7DE3E" w14:textId="19F64D49" w:rsidR="000F4AC0" w:rsidRPr="00554DDE" w:rsidRDefault="000F4AC0" w:rsidP="000F4AC0">
            <w:pPr>
              <w:pStyle w:val="paragraph"/>
              <w:spacing w:before="0" w:beforeAutospacing="0" w:after="0" w:afterAutospacing="0"/>
              <w:textAlignment w:val="baseline"/>
              <w:rPr>
                <w:sz w:val="20"/>
                <w:szCs w:val="20"/>
              </w:rPr>
            </w:pPr>
            <w:r w:rsidRPr="00554DDE">
              <w:rPr>
                <w:rStyle w:val="normaltextrun"/>
                <w:rFonts w:ascii="Calibri" w:hAnsi="Calibri" w:cs="Calibri"/>
                <w:b/>
                <w:bCs/>
                <w:sz w:val="18"/>
                <w:szCs w:val="18"/>
              </w:rPr>
              <w:t xml:space="preserve">Taken from: </w:t>
            </w:r>
            <w:hyperlink r:id="rId73" w:history="1">
              <w:r w:rsidRPr="00554DDE">
                <w:rPr>
                  <w:rStyle w:val="Hipervnculo"/>
                  <w:rFonts w:ascii="Calibri" w:hAnsi="Calibri" w:cs="Calibri"/>
                  <w:b/>
                  <w:bCs/>
                  <w:i/>
                  <w:iCs/>
                  <w:sz w:val="16"/>
                  <w:szCs w:val="16"/>
                </w:rPr>
                <w:t>https://es.liveworksheets.com/worksheets/en/English_as_a_Second_Language_(ESL)/Passive_voice/Reading_comprehension_and_passive_voice_rp1326052ap</w:t>
              </w:r>
            </w:hyperlink>
            <w:r w:rsidRPr="00554DDE">
              <w:rPr>
                <w:rStyle w:val="eop"/>
                <w:rFonts w:ascii="Calibri" w:hAnsi="Calibri" w:cs="Calibri"/>
                <w:sz w:val="18"/>
                <w:szCs w:val="18"/>
              </w:rPr>
              <w:t> </w:t>
            </w:r>
          </w:p>
          <w:p w14:paraId="17A9EE09" w14:textId="21301F8C" w:rsidR="00A73DAC" w:rsidRDefault="00A73DAC" w:rsidP="00D65C01">
            <w:pPr>
              <w:pBdr>
                <w:top w:val="nil"/>
                <w:left w:val="nil"/>
                <w:bottom w:val="nil"/>
                <w:right w:val="nil"/>
                <w:between w:val="nil"/>
              </w:pBdr>
              <w:ind w:right="112"/>
              <w:jc w:val="both"/>
              <w:rPr>
                <w:rFonts w:ascii="Arial" w:eastAsia="Arial" w:hAnsi="Arial" w:cs="Arial"/>
                <w:bCs/>
                <w:color w:val="000000"/>
                <w:szCs w:val="20"/>
              </w:rPr>
            </w:pPr>
          </w:p>
          <w:p w14:paraId="3121F978" w14:textId="6DE0383E" w:rsidR="006E3E09" w:rsidRDefault="009551A7" w:rsidP="00D65C01">
            <w:pPr>
              <w:pBdr>
                <w:top w:val="nil"/>
                <w:left w:val="nil"/>
                <w:bottom w:val="nil"/>
                <w:right w:val="nil"/>
                <w:between w:val="nil"/>
              </w:pBdr>
              <w:ind w:right="112"/>
              <w:jc w:val="both"/>
              <w:rPr>
                <w:rFonts w:ascii="Arial" w:eastAsia="Arial" w:hAnsi="Arial" w:cs="Arial"/>
                <w:bCs/>
                <w:color w:val="000000"/>
                <w:szCs w:val="20"/>
              </w:rPr>
            </w:pPr>
            <w:r w:rsidRPr="009551A7">
              <w:rPr>
                <w:rFonts w:ascii="Arial" w:eastAsia="Arial" w:hAnsi="Arial" w:cs="Arial"/>
                <w:bCs/>
                <w:color w:val="000000"/>
                <w:szCs w:val="20"/>
              </w:rPr>
              <w:t xml:space="preserve">Finally, learners read the text </w:t>
            </w:r>
            <w:r w:rsidR="009C5CF3">
              <w:rPr>
                <w:rFonts w:ascii="Arial" w:eastAsia="Arial" w:hAnsi="Arial" w:cs="Arial"/>
                <w:bCs/>
                <w:color w:val="000000"/>
                <w:szCs w:val="20"/>
              </w:rPr>
              <w:t xml:space="preserve">again, and extract </w:t>
            </w:r>
            <w:r w:rsidR="006E3E09">
              <w:rPr>
                <w:rFonts w:ascii="Arial" w:eastAsia="Arial" w:hAnsi="Arial" w:cs="Arial"/>
                <w:bCs/>
                <w:color w:val="000000"/>
                <w:szCs w:val="20"/>
              </w:rPr>
              <w:t>the</w:t>
            </w:r>
            <w:r w:rsidR="009C5CF3">
              <w:rPr>
                <w:rFonts w:ascii="Arial" w:eastAsia="Arial" w:hAnsi="Arial" w:cs="Arial"/>
                <w:bCs/>
                <w:color w:val="000000"/>
                <w:szCs w:val="20"/>
              </w:rPr>
              <w:t xml:space="preserve"> main idea </w:t>
            </w:r>
            <w:r w:rsidR="009F6020">
              <w:rPr>
                <w:rFonts w:ascii="Arial" w:eastAsia="Arial" w:hAnsi="Arial" w:cs="Arial"/>
                <w:bCs/>
                <w:color w:val="000000"/>
                <w:szCs w:val="20"/>
              </w:rPr>
              <w:t>and supporting</w:t>
            </w:r>
            <w:r w:rsidR="009C5CF3">
              <w:rPr>
                <w:rFonts w:ascii="Arial" w:eastAsia="Arial" w:hAnsi="Arial" w:cs="Arial"/>
                <w:bCs/>
                <w:color w:val="000000"/>
                <w:szCs w:val="20"/>
              </w:rPr>
              <w:t xml:space="preserve"> details to complete the </w:t>
            </w:r>
            <w:r w:rsidR="00176B95">
              <w:rPr>
                <w:rFonts w:ascii="Arial" w:eastAsia="Arial" w:hAnsi="Arial" w:cs="Arial"/>
                <w:bCs/>
                <w:color w:val="000000"/>
                <w:szCs w:val="20"/>
              </w:rPr>
              <w:t>following graphic organizer.</w:t>
            </w:r>
            <w:r w:rsidR="009C5CF3">
              <w:rPr>
                <w:rFonts w:ascii="Arial" w:eastAsia="Arial" w:hAnsi="Arial" w:cs="Arial"/>
                <w:bCs/>
                <w:color w:val="000000"/>
                <w:szCs w:val="20"/>
              </w:rPr>
              <w:t xml:space="preserve"> </w:t>
            </w:r>
          </w:p>
          <w:p w14:paraId="740C688F" w14:textId="656BA8CF" w:rsidR="006E3E09" w:rsidRDefault="006E3E09" w:rsidP="00D65C01">
            <w:pPr>
              <w:pBdr>
                <w:top w:val="nil"/>
                <w:left w:val="nil"/>
                <w:bottom w:val="nil"/>
                <w:right w:val="nil"/>
                <w:between w:val="nil"/>
              </w:pBdr>
              <w:ind w:right="112"/>
              <w:jc w:val="both"/>
              <w:rPr>
                <w:rFonts w:ascii="Arial" w:eastAsia="Arial" w:hAnsi="Arial" w:cs="Arial"/>
                <w:bCs/>
                <w:color w:val="000000"/>
                <w:szCs w:val="20"/>
              </w:rPr>
            </w:pPr>
          </w:p>
          <w:p w14:paraId="42EAFD48" w14:textId="2339BB13" w:rsidR="006E3E09" w:rsidRDefault="006E3E09" w:rsidP="00D65C01">
            <w:pPr>
              <w:pBdr>
                <w:top w:val="nil"/>
                <w:left w:val="nil"/>
                <w:bottom w:val="nil"/>
                <w:right w:val="nil"/>
                <w:between w:val="nil"/>
              </w:pBdr>
              <w:ind w:right="112"/>
              <w:jc w:val="both"/>
              <w:rPr>
                <w:rFonts w:ascii="Arial" w:eastAsia="Arial" w:hAnsi="Arial" w:cs="Arial"/>
                <w:bCs/>
                <w:color w:val="000000"/>
                <w:szCs w:val="20"/>
              </w:rPr>
            </w:pPr>
          </w:p>
          <w:p w14:paraId="2CF3D0A8" w14:textId="73ED4EDD"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084F37B6" w14:textId="53C04A70"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715B292D" w14:textId="327A8741"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21A39EA2" w14:textId="03BDB396"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1F9F362C" w14:textId="15AC648C"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r>
              <w:rPr>
                <w:noProof/>
                <w:lang w:val="es-CR" w:eastAsia="es-CR"/>
              </w:rPr>
              <w:drawing>
                <wp:anchor distT="0" distB="0" distL="114300" distR="114300" simplePos="0" relativeHeight="251859968" behindDoc="1" locked="0" layoutInCell="1" allowOverlap="1" wp14:anchorId="7411407F" wp14:editId="1C6CDAB2">
                  <wp:simplePos x="0" y="0"/>
                  <wp:positionH relativeFrom="column">
                    <wp:posOffset>1125764</wp:posOffset>
                  </wp:positionH>
                  <wp:positionV relativeFrom="paragraph">
                    <wp:posOffset>125730</wp:posOffset>
                  </wp:positionV>
                  <wp:extent cx="2743200" cy="1772285"/>
                  <wp:effectExtent l="0" t="0" r="0" b="0"/>
                  <wp:wrapTight wrapText="bothSides">
                    <wp:wrapPolygon edited="0">
                      <wp:start x="0" y="0"/>
                      <wp:lineTo x="0" y="21360"/>
                      <wp:lineTo x="21450" y="21360"/>
                      <wp:lineTo x="2145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32675" t="40146" r="30319" b="17348"/>
                          <a:stretch/>
                        </pic:blipFill>
                        <pic:spPr bwMode="auto">
                          <a:xfrm>
                            <a:off x="0" y="0"/>
                            <a:ext cx="2743200" cy="1772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D0F62A" w14:textId="038092E9"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7690AC9D" w14:textId="3D1909B8"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14C69297" w14:textId="4AF3C2FE" w:rsidR="00A73DAC" w:rsidRDefault="00A73DAC" w:rsidP="00D65C01">
            <w:pPr>
              <w:pBdr>
                <w:top w:val="nil"/>
                <w:left w:val="nil"/>
                <w:bottom w:val="nil"/>
                <w:right w:val="nil"/>
                <w:between w:val="nil"/>
              </w:pBdr>
              <w:ind w:right="112"/>
              <w:jc w:val="both"/>
              <w:rPr>
                <w:rFonts w:ascii="Arial" w:eastAsia="Arial" w:hAnsi="Arial" w:cs="Arial"/>
                <w:bCs/>
                <w:color w:val="000000"/>
                <w:szCs w:val="20"/>
              </w:rPr>
            </w:pPr>
          </w:p>
          <w:p w14:paraId="272D3A82" w14:textId="7F81126A"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2B0393EA" w14:textId="434E48A1"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2D45336A" w14:textId="56BAE9A2"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5BA1C337" w14:textId="67CB0D3D"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73C7CB74" w14:textId="52D5095D"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51D52819" w14:textId="797035D3"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60CDCB53" w14:textId="51FE09BD"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19C888A8" w14:textId="3D2F4536"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597EFA96" w14:textId="776041C0"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42C76D38" w14:textId="77B5CA97"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142A0D7A" w14:textId="2C53B64C"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22854532" w14:textId="77777777" w:rsidR="00574019" w:rsidRDefault="00574019" w:rsidP="00D65C01">
            <w:pPr>
              <w:pBdr>
                <w:top w:val="nil"/>
                <w:left w:val="nil"/>
                <w:bottom w:val="nil"/>
                <w:right w:val="nil"/>
                <w:between w:val="nil"/>
              </w:pBdr>
              <w:ind w:right="112"/>
              <w:jc w:val="both"/>
              <w:rPr>
                <w:rFonts w:ascii="Arial" w:eastAsia="Arial" w:hAnsi="Arial" w:cs="Arial"/>
                <w:bCs/>
                <w:color w:val="000000"/>
                <w:szCs w:val="20"/>
              </w:rPr>
            </w:pPr>
          </w:p>
          <w:p w14:paraId="6473B754" w14:textId="64EB6894" w:rsidR="00286F8B" w:rsidRDefault="00286F8B" w:rsidP="00D65C01">
            <w:pPr>
              <w:pBdr>
                <w:top w:val="nil"/>
                <w:left w:val="nil"/>
                <w:bottom w:val="nil"/>
                <w:right w:val="nil"/>
                <w:between w:val="nil"/>
              </w:pBdr>
              <w:ind w:right="112"/>
              <w:jc w:val="both"/>
              <w:rPr>
                <w:rFonts w:ascii="Arial" w:eastAsia="Arial" w:hAnsi="Arial" w:cs="Arial"/>
                <w:b/>
                <w:color w:val="000000"/>
                <w:szCs w:val="20"/>
              </w:rPr>
            </w:pPr>
            <w:r w:rsidRPr="004E2056">
              <w:rPr>
                <w:rFonts w:ascii="Arial" w:eastAsia="Arial" w:hAnsi="Arial" w:cs="Arial"/>
                <w:b/>
                <w:color w:val="000000"/>
                <w:szCs w:val="20"/>
              </w:rPr>
              <w:t>Post-reading</w:t>
            </w:r>
          </w:p>
          <w:p w14:paraId="77485B98" w14:textId="1498D0B0" w:rsidR="00A73DAC" w:rsidRPr="004E2056" w:rsidRDefault="00A73DAC" w:rsidP="00D65C01">
            <w:pPr>
              <w:pBdr>
                <w:top w:val="nil"/>
                <w:left w:val="nil"/>
                <w:bottom w:val="nil"/>
                <w:right w:val="nil"/>
                <w:between w:val="nil"/>
              </w:pBdr>
              <w:ind w:right="112"/>
              <w:jc w:val="both"/>
              <w:rPr>
                <w:rFonts w:ascii="Arial" w:eastAsia="Arial" w:hAnsi="Arial" w:cs="Arial"/>
                <w:b/>
                <w:color w:val="000000"/>
                <w:szCs w:val="20"/>
              </w:rPr>
            </w:pPr>
          </w:p>
          <w:p w14:paraId="14D31B59" w14:textId="784073B6" w:rsidR="00286F8B" w:rsidRPr="00837E59" w:rsidRDefault="004E2056" w:rsidP="00F65461">
            <w:pPr>
              <w:pBdr>
                <w:top w:val="nil"/>
                <w:left w:val="nil"/>
                <w:bottom w:val="nil"/>
                <w:right w:val="nil"/>
                <w:between w:val="nil"/>
              </w:pBdr>
              <w:spacing w:line="360" w:lineRule="auto"/>
              <w:ind w:right="112"/>
              <w:jc w:val="both"/>
              <w:rPr>
                <w:rFonts w:ascii="Arial" w:eastAsia="Arial" w:hAnsi="Arial" w:cs="Arial"/>
                <w:b/>
                <w:color w:val="000000"/>
                <w:szCs w:val="20"/>
              </w:rPr>
            </w:pPr>
            <w:r w:rsidRPr="004E2056">
              <w:rPr>
                <w:rFonts w:ascii="Arial" w:hAnsi="Arial" w:cs="Arial"/>
                <w:color w:val="000000" w:themeColor="text1"/>
              </w:rPr>
              <w:t>L</w:t>
            </w:r>
            <w:r w:rsidR="00316C10">
              <w:rPr>
                <w:rFonts w:ascii="Arial" w:hAnsi="Arial" w:cs="Arial"/>
                <w:color w:val="000000" w:themeColor="text1"/>
              </w:rPr>
              <w:t>earner</w:t>
            </w:r>
            <w:r w:rsidR="00286F8B" w:rsidRPr="004E2056">
              <w:rPr>
                <w:rFonts w:ascii="Arial" w:hAnsi="Arial" w:cs="Arial"/>
                <w:color w:val="000000" w:themeColor="text1"/>
              </w:rPr>
              <w:t xml:space="preserve">s discuss the </w:t>
            </w:r>
            <w:r w:rsidR="00286F8B" w:rsidRPr="004E2056">
              <w:rPr>
                <w:rFonts w:ascii="Arial" w:hAnsi="Arial" w:cs="Arial"/>
                <w:i/>
                <w:color w:val="000000" w:themeColor="text1"/>
              </w:rPr>
              <w:t>Topic Boosters</w:t>
            </w:r>
            <w:r w:rsidR="00286F8B" w:rsidRPr="004E2056">
              <w:rPr>
                <w:rFonts w:ascii="Arial" w:hAnsi="Arial" w:cs="Arial"/>
                <w:color w:val="000000" w:themeColor="text1"/>
              </w:rPr>
              <w:t xml:space="preserve"> on page 2 </w:t>
            </w:r>
            <w:r>
              <w:rPr>
                <w:rFonts w:ascii="Arial" w:hAnsi="Arial" w:cs="Arial"/>
                <w:color w:val="000000" w:themeColor="text1"/>
              </w:rPr>
              <w:t>in a line up activity. L</w:t>
            </w:r>
            <w:r w:rsidR="00316C10">
              <w:rPr>
                <w:rFonts w:ascii="Arial" w:hAnsi="Arial" w:cs="Arial"/>
                <w:color w:val="000000" w:themeColor="text1"/>
              </w:rPr>
              <w:t>earner</w:t>
            </w:r>
            <w:r>
              <w:rPr>
                <w:rFonts w:ascii="Arial" w:hAnsi="Arial" w:cs="Arial"/>
                <w:color w:val="000000" w:themeColor="text1"/>
              </w:rPr>
              <w:t>s form two straight line</w:t>
            </w:r>
            <w:r w:rsidR="00316C10">
              <w:rPr>
                <w:rFonts w:ascii="Arial" w:hAnsi="Arial" w:cs="Arial"/>
                <w:color w:val="000000" w:themeColor="text1"/>
              </w:rPr>
              <w:t>s parallel to each other. Each learner</w:t>
            </w:r>
            <w:r>
              <w:rPr>
                <w:rFonts w:ascii="Arial" w:hAnsi="Arial" w:cs="Arial"/>
                <w:color w:val="000000" w:themeColor="text1"/>
              </w:rPr>
              <w:t xml:space="preserve"> in line #1 faces a partner in</w:t>
            </w:r>
            <w:r w:rsidR="00316C10">
              <w:rPr>
                <w:rFonts w:ascii="Arial" w:hAnsi="Arial" w:cs="Arial"/>
                <w:color w:val="000000" w:themeColor="text1"/>
              </w:rPr>
              <w:t xml:space="preserve"> line #2. Then, learner</w:t>
            </w:r>
            <w:r>
              <w:rPr>
                <w:rFonts w:ascii="Arial" w:hAnsi="Arial" w:cs="Arial"/>
                <w:color w:val="000000" w:themeColor="text1"/>
              </w:rPr>
              <w:t xml:space="preserve"> from line#1 asks a recall or a thinking question. He/she provides time for </w:t>
            </w:r>
            <w:r w:rsidR="003C7269">
              <w:rPr>
                <w:rFonts w:ascii="Arial" w:hAnsi="Arial" w:cs="Arial"/>
                <w:color w:val="000000" w:themeColor="text1"/>
              </w:rPr>
              <w:t>l</w:t>
            </w:r>
            <w:r w:rsidR="00316C10">
              <w:rPr>
                <w:rFonts w:ascii="Arial" w:hAnsi="Arial" w:cs="Arial"/>
                <w:color w:val="000000" w:themeColor="text1"/>
              </w:rPr>
              <w:t>earner</w:t>
            </w:r>
            <w:r>
              <w:rPr>
                <w:rFonts w:ascii="Arial" w:hAnsi="Arial" w:cs="Arial"/>
                <w:color w:val="000000" w:themeColor="text1"/>
              </w:rPr>
              <w:t xml:space="preserve">s to state an answer. After one 30 seconds one student from line #1 moves to the end of the line while all the other Ls from line #2 move up one place in line facing a new partner. </w:t>
            </w:r>
          </w:p>
          <w:p w14:paraId="01CCDEA8" w14:textId="681ED581" w:rsidR="00286F8B" w:rsidRDefault="00F65461" w:rsidP="00286F8B">
            <w:pPr>
              <w:ind w:right="284"/>
              <w:rPr>
                <w:rFonts w:ascii="Arial" w:eastAsia="Arial" w:hAnsi="Arial" w:cs="Arial"/>
                <w:b/>
                <w:color w:val="000000"/>
              </w:rPr>
            </w:pPr>
            <w:r>
              <w:rPr>
                <w:rFonts w:ascii="Arial" w:eastAsia="Arial" w:hAnsi="Arial" w:cs="Arial"/>
                <w:b/>
                <w:noProof/>
                <w:color w:val="000000"/>
                <w:lang w:val="es-CR" w:eastAsia="es-CR"/>
              </w:rPr>
              <w:lastRenderedPageBreak/>
              <w:drawing>
                <wp:anchor distT="0" distB="0" distL="114300" distR="114300" simplePos="0" relativeHeight="251851776" behindDoc="1" locked="0" layoutInCell="1" allowOverlap="1" wp14:anchorId="2BC093B6" wp14:editId="3379F219">
                  <wp:simplePos x="0" y="0"/>
                  <wp:positionH relativeFrom="column">
                    <wp:posOffset>1273810</wp:posOffset>
                  </wp:positionH>
                  <wp:positionV relativeFrom="paragraph">
                    <wp:posOffset>73660</wp:posOffset>
                  </wp:positionV>
                  <wp:extent cx="3440430" cy="4590415"/>
                  <wp:effectExtent l="0" t="0" r="7620" b="635"/>
                  <wp:wrapTight wrapText="bothSides">
                    <wp:wrapPolygon edited="0">
                      <wp:start x="0" y="0"/>
                      <wp:lineTo x="0" y="21513"/>
                      <wp:lineTo x="21528" y="21513"/>
                      <wp:lineTo x="21528" y="0"/>
                      <wp:lineTo x="0" y="0"/>
                    </wp:wrapPolygon>
                  </wp:wrapTight>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40430" cy="45904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3A9851E" w14:textId="751A9237" w:rsidR="00F65461" w:rsidRDefault="00F65461" w:rsidP="00286F8B">
            <w:pPr>
              <w:ind w:right="284"/>
              <w:rPr>
                <w:rFonts w:ascii="Arial" w:eastAsia="Arial" w:hAnsi="Arial" w:cs="Arial"/>
                <w:b/>
                <w:color w:val="000000"/>
              </w:rPr>
            </w:pPr>
          </w:p>
          <w:p w14:paraId="69F3092B" w14:textId="2BB39987" w:rsidR="00F65461" w:rsidRDefault="00F65461" w:rsidP="00286F8B">
            <w:pPr>
              <w:ind w:right="284"/>
              <w:rPr>
                <w:rFonts w:ascii="Arial" w:eastAsia="Arial" w:hAnsi="Arial" w:cs="Arial"/>
                <w:b/>
                <w:color w:val="000000"/>
              </w:rPr>
            </w:pPr>
          </w:p>
          <w:p w14:paraId="2415A0E5" w14:textId="6CCA244A" w:rsidR="00F65461" w:rsidRDefault="00F65461" w:rsidP="00286F8B">
            <w:pPr>
              <w:ind w:right="284"/>
              <w:rPr>
                <w:rFonts w:ascii="Arial" w:eastAsia="Arial" w:hAnsi="Arial" w:cs="Arial"/>
                <w:b/>
                <w:color w:val="000000"/>
              </w:rPr>
            </w:pPr>
          </w:p>
          <w:p w14:paraId="21DF2671" w14:textId="08D284C3" w:rsidR="00F65461" w:rsidRDefault="00F65461" w:rsidP="00286F8B">
            <w:pPr>
              <w:ind w:right="284"/>
              <w:rPr>
                <w:rFonts w:ascii="Arial" w:eastAsia="Arial" w:hAnsi="Arial" w:cs="Arial"/>
                <w:b/>
                <w:color w:val="000000"/>
              </w:rPr>
            </w:pPr>
          </w:p>
          <w:p w14:paraId="0F3BD9CD" w14:textId="061F405A" w:rsidR="00F65461" w:rsidRDefault="00F65461" w:rsidP="00286F8B">
            <w:pPr>
              <w:ind w:right="284"/>
              <w:rPr>
                <w:rFonts w:ascii="Arial" w:eastAsia="Arial" w:hAnsi="Arial" w:cs="Arial"/>
                <w:b/>
                <w:color w:val="000000"/>
              </w:rPr>
            </w:pPr>
          </w:p>
          <w:p w14:paraId="77F47CFB" w14:textId="796BA38A" w:rsidR="00F65461" w:rsidRDefault="00F65461" w:rsidP="00286F8B">
            <w:pPr>
              <w:ind w:right="284"/>
              <w:rPr>
                <w:rFonts w:ascii="Arial" w:eastAsia="Arial" w:hAnsi="Arial" w:cs="Arial"/>
                <w:b/>
                <w:color w:val="000000"/>
              </w:rPr>
            </w:pPr>
          </w:p>
          <w:p w14:paraId="316DD6CD" w14:textId="5DD63F14" w:rsidR="00F65461" w:rsidRDefault="00F65461" w:rsidP="00286F8B">
            <w:pPr>
              <w:ind w:right="284"/>
              <w:rPr>
                <w:rFonts w:ascii="Arial" w:eastAsia="Arial" w:hAnsi="Arial" w:cs="Arial"/>
                <w:b/>
                <w:color w:val="000000"/>
              </w:rPr>
            </w:pPr>
          </w:p>
          <w:p w14:paraId="7F3EBC7A" w14:textId="24D188D6" w:rsidR="00F65461" w:rsidRDefault="00F65461" w:rsidP="00286F8B">
            <w:pPr>
              <w:ind w:right="284"/>
              <w:rPr>
                <w:rFonts w:ascii="Arial" w:eastAsia="Arial" w:hAnsi="Arial" w:cs="Arial"/>
                <w:b/>
                <w:color w:val="000000"/>
              </w:rPr>
            </w:pPr>
          </w:p>
          <w:p w14:paraId="157B3E9B" w14:textId="341D7103" w:rsidR="00F65461" w:rsidRDefault="00F65461" w:rsidP="00286F8B">
            <w:pPr>
              <w:ind w:right="284"/>
              <w:rPr>
                <w:rFonts w:ascii="Arial" w:eastAsia="Arial" w:hAnsi="Arial" w:cs="Arial"/>
                <w:b/>
                <w:color w:val="000000"/>
              </w:rPr>
            </w:pPr>
          </w:p>
          <w:p w14:paraId="68855C79" w14:textId="5F398CBC" w:rsidR="00F65461" w:rsidRDefault="00F65461" w:rsidP="00286F8B">
            <w:pPr>
              <w:ind w:right="284"/>
              <w:rPr>
                <w:rFonts w:ascii="Arial" w:eastAsia="Arial" w:hAnsi="Arial" w:cs="Arial"/>
                <w:b/>
                <w:color w:val="000000"/>
              </w:rPr>
            </w:pPr>
          </w:p>
          <w:p w14:paraId="3DD8EF06" w14:textId="46569424" w:rsidR="00F65461" w:rsidRDefault="00F65461" w:rsidP="00286F8B">
            <w:pPr>
              <w:ind w:right="284"/>
              <w:rPr>
                <w:rFonts w:ascii="Arial" w:eastAsia="Arial" w:hAnsi="Arial" w:cs="Arial"/>
                <w:b/>
                <w:color w:val="000000"/>
              </w:rPr>
            </w:pPr>
          </w:p>
          <w:p w14:paraId="027E168D" w14:textId="3A33E129" w:rsidR="00F65461" w:rsidRDefault="00F65461" w:rsidP="00286F8B">
            <w:pPr>
              <w:ind w:right="284"/>
              <w:rPr>
                <w:rFonts w:ascii="Arial" w:eastAsia="Arial" w:hAnsi="Arial" w:cs="Arial"/>
                <w:b/>
                <w:color w:val="000000"/>
              </w:rPr>
            </w:pPr>
          </w:p>
          <w:p w14:paraId="7351B5BD" w14:textId="20B60E52" w:rsidR="00F65461" w:rsidRDefault="00F65461" w:rsidP="00286F8B">
            <w:pPr>
              <w:ind w:right="284"/>
              <w:rPr>
                <w:rFonts w:ascii="Arial" w:eastAsia="Arial" w:hAnsi="Arial" w:cs="Arial"/>
                <w:b/>
                <w:color w:val="000000"/>
              </w:rPr>
            </w:pPr>
          </w:p>
          <w:p w14:paraId="0350209B" w14:textId="33FF925B" w:rsidR="00F65461" w:rsidRDefault="00F65461" w:rsidP="00286F8B">
            <w:pPr>
              <w:ind w:right="284"/>
              <w:rPr>
                <w:rFonts w:ascii="Arial" w:eastAsia="Arial" w:hAnsi="Arial" w:cs="Arial"/>
                <w:b/>
                <w:color w:val="000000"/>
              </w:rPr>
            </w:pPr>
          </w:p>
          <w:p w14:paraId="6E9E81CD" w14:textId="51E69706" w:rsidR="00F65461" w:rsidRDefault="00F65461" w:rsidP="00286F8B">
            <w:pPr>
              <w:ind w:right="284"/>
              <w:rPr>
                <w:rFonts w:ascii="Arial" w:eastAsia="Arial" w:hAnsi="Arial" w:cs="Arial"/>
                <w:b/>
                <w:color w:val="000000"/>
              </w:rPr>
            </w:pPr>
          </w:p>
          <w:p w14:paraId="163C9D45" w14:textId="2E6A1C9C" w:rsidR="00F65461" w:rsidRDefault="00F65461" w:rsidP="00286F8B">
            <w:pPr>
              <w:ind w:right="284"/>
              <w:rPr>
                <w:rFonts w:ascii="Arial" w:eastAsia="Arial" w:hAnsi="Arial" w:cs="Arial"/>
                <w:b/>
                <w:color w:val="000000"/>
              </w:rPr>
            </w:pPr>
          </w:p>
          <w:p w14:paraId="37D85D85" w14:textId="028890C9" w:rsidR="00F65461" w:rsidRDefault="00F65461" w:rsidP="00286F8B">
            <w:pPr>
              <w:ind w:right="284"/>
              <w:rPr>
                <w:rFonts w:ascii="Arial" w:eastAsia="Arial" w:hAnsi="Arial" w:cs="Arial"/>
                <w:b/>
                <w:color w:val="000000"/>
              </w:rPr>
            </w:pPr>
          </w:p>
          <w:p w14:paraId="4C271DD9" w14:textId="13B0FBD5" w:rsidR="00F65461" w:rsidRDefault="00F65461" w:rsidP="00286F8B">
            <w:pPr>
              <w:ind w:right="284"/>
              <w:rPr>
                <w:rFonts w:ascii="Arial" w:eastAsia="Arial" w:hAnsi="Arial" w:cs="Arial"/>
                <w:b/>
                <w:color w:val="000000"/>
              </w:rPr>
            </w:pPr>
          </w:p>
          <w:p w14:paraId="07B9D760" w14:textId="7F882BCD" w:rsidR="00F65461" w:rsidRDefault="00F65461" w:rsidP="00286F8B">
            <w:pPr>
              <w:ind w:right="284"/>
              <w:rPr>
                <w:rFonts w:ascii="Arial" w:eastAsia="Arial" w:hAnsi="Arial" w:cs="Arial"/>
                <w:b/>
                <w:color w:val="000000"/>
              </w:rPr>
            </w:pPr>
          </w:p>
          <w:p w14:paraId="260564F0" w14:textId="37FE22A1" w:rsidR="00F65461" w:rsidRDefault="00F65461" w:rsidP="00286F8B">
            <w:pPr>
              <w:ind w:right="284"/>
              <w:rPr>
                <w:rFonts w:ascii="Arial" w:eastAsia="Arial" w:hAnsi="Arial" w:cs="Arial"/>
                <w:b/>
                <w:color w:val="000000"/>
              </w:rPr>
            </w:pPr>
          </w:p>
          <w:p w14:paraId="2B83535B" w14:textId="68218DDE" w:rsidR="00F65461" w:rsidRDefault="00F65461" w:rsidP="00286F8B">
            <w:pPr>
              <w:ind w:right="284"/>
              <w:rPr>
                <w:rFonts w:ascii="Arial" w:eastAsia="Arial" w:hAnsi="Arial" w:cs="Arial"/>
                <w:b/>
                <w:color w:val="000000"/>
              </w:rPr>
            </w:pPr>
          </w:p>
          <w:p w14:paraId="6A4C663F" w14:textId="0FFB6E9C" w:rsidR="00F65461" w:rsidRDefault="00F65461" w:rsidP="00286F8B">
            <w:pPr>
              <w:ind w:right="284"/>
              <w:rPr>
                <w:rFonts w:ascii="Arial" w:eastAsia="Arial" w:hAnsi="Arial" w:cs="Arial"/>
                <w:b/>
                <w:color w:val="000000"/>
              </w:rPr>
            </w:pPr>
          </w:p>
          <w:p w14:paraId="3BCF037B" w14:textId="77777777" w:rsidR="00F65461" w:rsidRDefault="00F65461" w:rsidP="00286F8B">
            <w:pPr>
              <w:ind w:right="284"/>
              <w:rPr>
                <w:rFonts w:ascii="Arial" w:eastAsia="Arial" w:hAnsi="Arial" w:cs="Arial"/>
                <w:b/>
                <w:color w:val="000000"/>
              </w:rPr>
            </w:pPr>
          </w:p>
          <w:p w14:paraId="3B8899CF" w14:textId="77777777" w:rsidR="00286F8B" w:rsidRDefault="00286F8B" w:rsidP="00286F8B">
            <w:pPr>
              <w:ind w:right="284"/>
              <w:rPr>
                <w:b/>
              </w:rPr>
            </w:pPr>
          </w:p>
          <w:p w14:paraId="398469DE" w14:textId="77777777" w:rsidR="00A73DAC" w:rsidRDefault="00A73DAC" w:rsidP="00286F8B">
            <w:pPr>
              <w:ind w:right="284"/>
              <w:rPr>
                <w:b/>
              </w:rPr>
            </w:pPr>
          </w:p>
          <w:p w14:paraId="15349690" w14:textId="77777777" w:rsidR="00A73DAC" w:rsidRDefault="00A73DAC" w:rsidP="00286F8B">
            <w:pPr>
              <w:ind w:right="284"/>
              <w:rPr>
                <w:b/>
              </w:rPr>
            </w:pPr>
          </w:p>
          <w:p w14:paraId="70252892" w14:textId="77777777" w:rsidR="00A73DAC" w:rsidRDefault="00A73DAC" w:rsidP="00286F8B">
            <w:pPr>
              <w:ind w:right="284"/>
              <w:rPr>
                <w:b/>
              </w:rPr>
            </w:pPr>
          </w:p>
          <w:p w14:paraId="7483A7CE" w14:textId="77777777" w:rsidR="00A73DAC" w:rsidRDefault="00A73DAC" w:rsidP="00286F8B">
            <w:pPr>
              <w:ind w:right="284"/>
              <w:rPr>
                <w:b/>
              </w:rPr>
            </w:pPr>
          </w:p>
          <w:p w14:paraId="44CCC747" w14:textId="77777777" w:rsidR="00A73DAC" w:rsidRDefault="00A73DAC" w:rsidP="00286F8B">
            <w:pPr>
              <w:ind w:right="284"/>
              <w:rPr>
                <w:b/>
              </w:rPr>
            </w:pPr>
          </w:p>
          <w:p w14:paraId="1BEEC087" w14:textId="77777777" w:rsidR="00A73DAC" w:rsidRDefault="00A73DAC" w:rsidP="00286F8B">
            <w:pPr>
              <w:ind w:right="284"/>
              <w:rPr>
                <w:b/>
              </w:rPr>
            </w:pPr>
          </w:p>
          <w:p w14:paraId="4B947681" w14:textId="77777777" w:rsidR="00A73DAC" w:rsidRDefault="00A73DAC" w:rsidP="00286F8B">
            <w:pPr>
              <w:ind w:right="284"/>
              <w:rPr>
                <w:b/>
              </w:rPr>
            </w:pPr>
          </w:p>
          <w:p w14:paraId="2B8684C9" w14:textId="315CAE38" w:rsidR="00A73DAC" w:rsidRDefault="00A73DAC" w:rsidP="00286F8B">
            <w:pPr>
              <w:ind w:right="284"/>
              <w:rPr>
                <w:b/>
              </w:rPr>
            </w:pPr>
          </w:p>
        </w:tc>
        <w:tc>
          <w:tcPr>
            <w:tcW w:w="1349" w:type="dxa"/>
            <w:tcBorders>
              <w:bottom w:val="single" w:sz="4" w:space="0" w:color="000000"/>
            </w:tcBorders>
          </w:tcPr>
          <w:p w14:paraId="73932840"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06CB676" w14:textId="04659E35" w:rsidR="00286F8B"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5</w:t>
            </w:r>
            <w:r w:rsidR="00286F8B">
              <w:rPr>
                <w:rFonts w:ascii="Arial" w:eastAsia="Arial" w:hAnsi="Arial" w:cs="Arial"/>
                <w:color w:val="000000"/>
                <w:sz w:val="22"/>
                <w:szCs w:val="22"/>
              </w:rPr>
              <w:t xml:space="preserve"> min</w:t>
            </w:r>
          </w:p>
          <w:p w14:paraId="75A0AFC5"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0840FC7" w14:textId="562745E5" w:rsidR="00286F8B"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10</w:t>
            </w:r>
            <w:r w:rsidR="00286F8B">
              <w:rPr>
                <w:rFonts w:ascii="Arial" w:eastAsia="Arial" w:hAnsi="Arial" w:cs="Arial"/>
                <w:color w:val="000000"/>
                <w:sz w:val="22"/>
                <w:szCs w:val="22"/>
              </w:rPr>
              <w:t xml:space="preserve"> min </w:t>
            </w:r>
          </w:p>
          <w:p w14:paraId="555E1ED5"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4FB7103"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D2B2674"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15 min</w:t>
            </w:r>
          </w:p>
          <w:p w14:paraId="3B6F09FB"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DDEB3DB"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3A6B1F2"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B645026"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26399FF"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2179D76"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F0078D4"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028495E"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493584B"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3AEF11C"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964C466"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D058581" w14:textId="131E8489" w:rsidR="00286F8B"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20</w:t>
            </w:r>
            <w:r w:rsidR="00286F8B">
              <w:rPr>
                <w:rFonts w:ascii="Arial" w:eastAsia="Arial" w:hAnsi="Arial" w:cs="Arial"/>
                <w:color w:val="000000"/>
                <w:sz w:val="22"/>
                <w:szCs w:val="22"/>
              </w:rPr>
              <w:t xml:space="preserve"> min</w:t>
            </w:r>
          </w:p>
          <w:p w14:paraId="17DF719E"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216865F"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52DF1C1"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9CF2F08"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C4C25AB"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04DC9D9"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3452A34"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F70D25A"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642972B"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3AE299C"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B7F091C"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38D3CEF"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EA07412"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4CF3252"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BCA3041"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6AA1DDB"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748384C"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8A47800"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7CABF08" w14:textId="77777777" w:rsidR="003D2A71" w:rsidRDefault="003D2A71"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C91B326" w14:textId="0A6B4235" w:rsidR="00286F8B" w:rsidRDefault="009519FA"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40</w:t>
            </w:r>
            <w:r w:rsidR="00286F8B">
              <w:rPr>
                <w:rFonts w:ascii="Arial" w:eastAsia="Arial" w:hAnsi="Arial" w:cs="Arial"/>
                <w:color w:val="000000"/>
                <w:sz w:val="22"/>
                <w:szCs w:val="22"/>
              </w:rPr>
              <w:t xml:space="preserve"> min</w:t>
            </w:r>
          </w:p>
          <w:p w14:paraId="5C92A620"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0FBF3FE"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CCC0CFF"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B1B758C"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77931D0"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F78A3A5"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22ADBCA"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13EAEF9" w14:textId="042284FD"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B549F79" w14:textId="3876BC53"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E238E0D" w14:textId="750D50A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ADBFEE5" w14:textId="04CE6426"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CE4A7D2" w14:textId="6B070EF5"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8D5CDF6" w14:textId="0D4AFAB6"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080CF45" w14:textId="389C318E"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B25E3DC" w14:textId="57A34F81"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2C331A8"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EF28F89"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FD7997C" w14:textId="77777777" w:rsidR="009519FA" w:rsidRDefault="009519FA"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A794CD1"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A392DA3" w14:textId="7554E21B"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4730B1C"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42180C6" w14:textId="5A4C3B46" w:rsidR="00286F8B" w:rsidRDefault="009519FA"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45</w:t>
            </w:r>
            <w:r w:rsidR="00286F8B">
              <w:rPr>
                <w:rFonts w:ascii="Arial" w:eastAsia="Arial" w:hAnsi="Arial" w:cs="Arial"/>
                <w:color w:val="000000"/>
                <w:sz w:val="22"/>
                <w:szCs w:val="22"/>
              </w:rPr>
              <w:t xml:space="preserve"> min </w:t>
            </w:r>
          </w:p>
          <w:p w14:paraId="44562ADC" w14:textId="1D2806A9"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8B7085F"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0C9052B"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AD8289A"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19A5796"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91F05CF"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3AB2D9B"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9013E05"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FB50DD3" w14:textId="4498DF3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FA72820"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9F352C3"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AD8E390"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359BFE2"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FD2F575"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9AC8CC2"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3CCAA9C"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B343A2E"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D7E439E"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B33330E"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B927437"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E26E66D"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9F5CD3E"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C640175"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B5246D8"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B849D3A"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8B29865"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502161B"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24E5D92"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CB4B39B"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3359B12"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971280C"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2C54D40"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0DF649A"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942B847"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20AF06B"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C743C3B" w14:textId="77777777"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22D41E0" w14:textId="3EA6E9EB" w:rsidR="004D3C2D" w:rsidRDefault="004D3C2D"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468A7AE"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4F7687D"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F67E760"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40C2090"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85F0210"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98AD5C8" w14:textId="77777777" w:rsidR="009519FA" w:rsidRDefault="009519FA"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C4757F3"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80610B8" w14:textId="0A7A8918" w:rsidR="000E1845" w:rsidRDefault="009519FA" w:rsidP="000E1845">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6</w:t>
            </w:r>
            <w:r w:rsidR="00E11799">
              <w:rPr>
                <w:rFonts w:ascii="Arial" w:eastAsia="Arial" w:hAnsi="Arial" w:cs="Arial"/>
                <w:color w:val="000000"/>
                <w:sz w:val="22"/>
                <w:szCs w:val="22"/>
              </w:rPr>
              <w:t>0</w:t>
            </w:r>
            <w:r w:rsidR="000E1845">
              <w:rPr>
                <w:rFonts w:ascii="Arial" w:eastAsia="Arial" w:hAnsi="Arial" w:cs="Arial"/>
                <w:color w:val="000000"/>
                <w:sz w:val="22"/>
                <w:szCs w:val="22"/>
              </w:rPr>
              <w:t xml:space="preserve"> min</w:t>
            </w:r>
          </w:p>
          <w:p w14:paraId="7FA494EA"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3DDC6BE"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A99C539"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35628BF"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35DFED6"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204C328"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DEC63EA"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B6937E7"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454A21E"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9502C66"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2C8AC8F"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59D461C"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AE8AA3E"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9063FF1"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EC9FBC0"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21F2A02"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B9EA895"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AF3493D"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15437EE"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3DBE9AD"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4A0617A"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F617DC3"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7517AFF"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C7E5AD9"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267DD3D"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790DDE9"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7251A7E"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D4B850D"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C2D672C"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C66995E"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4328404"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0F0FC81"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8B79403"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1A66F4F"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B1008D6"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33A7415" w14:textId="5F064884" w:rsidR="000E1845" w:rsidRDefault="000E1845" w:rsidP="000E1845">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6094B34" w14:textId="77777777" w:rsidR="000E1845" w:rsidRDefault="000E1845"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1382845"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4C62030"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0F6EB8B"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617A9FB"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D5DB247"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B63BEED"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DC83B26"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A4C9480"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81394EF"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C03E952"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4EC188D"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6164F18"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30C8E81"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3C3D7E3" w14:textId="2F94156A" w:rsidR="00B8283F" w:rsidRDefault="00B8283F" w:rsidP="00B8283F">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7D83F8B"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5F227DC"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818D8F4"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BF3A3ED" w14:textId="77777777"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03A7090" w14:textId="5502020B" w:rsidR="00B8283F" w:rsidRDefault="00B8283F"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tc>
      </w:tr>
    </w:tbl>
    <w:p w14:paraId="7624FC11" w14:textId="77777777" w:rsidR="00F65461" w:rsidRDefault="00F65461">
      <w:r>
        <w:lastRenderedPageBreak/>
        <w:br w:type="page"/>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58"/>
        <w:gridCol w:w="4858"/>
        <w:gridCol w:w="3509"/>
        <w:gridCol w:w="1349"/>
      </w:tblGrid>
      <w:tr w:rsidR="00286F8B" w14:paraId="760136D2" w14:textId="77777777" w:rsidTr="00F757DD">
        <w:trPr>
          <w:trHeight w:val="320"/>
          <w:jc w:val="center"/>
        </w:trPr>
        <w:tc>
          <w:tcPr>
            <w:tcW w:w="13225" w:type="dxa"/>
            <w:gridSpan w:val="3"/>
            <w:tcBorders>
              <w:bottom w:val="single" w:sz="4" w:space="0" w:color="000000"/>
            </w:tcBorders>
            <w:shd w:val="clear" w:color="auto" w:fill="F2F2F2"/>
          </w:tcPr>
          <w:p w14:paraId="20DA4520" w14:textId="7587CF34" w:rsidR="00286F8B" w:rsidRDefault="00286F8B" w:rsidP="00286F8B">
            <w:pPr>
              <w:pBdr>
                <w:top w:val="nil"/>
                <w:left w:val="nil"/>
                <w:bottom w:val="nil"/>
                <w:right w:val="nil"/>
                <w:between w:val="nil"/>
              </w:pBdr>
              <w:ind w:left="360" w:right="112" w:hanging="720"/>
              <w:jc w:val="center"/>
              <w:rPr>
                <w:rFonts w:ascii="Arial" w:eastAsia="Arial" w:hAnsi="Arial" w:cs="Arial"/>
                <w:b/>
                <w:color w:val="000000"/>
                <w:sz w:val="28"/>
                <w:szCs w:val="28"/>
              </w:rPr>
            </w:pPr>
            <w:r>
              <w:rPr>
                <w:rFonts w:ascii="Arial" w:eastAsia="Arial" w:hAnsi="Arial" w:cs="Arial"/>
                <w:b/>
                <w:color w:val="000000"/>
                <w:sz w:val="28"/>
                <w:szCs w:val="28"/>
              </w:rPr>
              <w:lastRenderedPageBreak/>
              <w:t>Integrated Mini-Project</w:t>
            </w:r>
          </w:p>
        </w:tc>
        <w:tc>
          <w:tcPr>
            <w:tcW w:w="1349" w:type="dxa"/>
            <w:tcBorders>
              <w:bottom w:val="single" w:sz="4" w:space="0" w:color="000000"/>
            </w:tcBorders>
            <w:shd w:val="clear" w:color="auto" w:fill="D9D9D9"/>
          </w:tcPr>
          <w:p w14:paraId="709A998A" w14:textId="77777777" w:rsidR="00286F8B" w:rsidRDefault="00286F8B" w:rsidP="00286F8B">
            <w:pPr>
              <w:pBdr>
                <w:top w:val="nil"/>
                <w:left w:val="nil"/>
                <w:bottom w:val="nil"/>
                <w:right w:val="nil"/>
                <w:between w:val="nil"/>
              </w:pBdr>
              <w:spacing w:line="360" w:lineRule="auto"/>
              <w:ind w:right="112"/>
              <w:jc w:val="center"/>
              <w:rPr>
                <w:rFonts w:ascii="Arial" w:eastAsia="Arial" w:hAnsi="Arial" w:cs="Arial"/>
                <w:b/>
                <w:color w:val="000000"/>
                <w:sz w:val="22"/>
                <w:szCs w:val="22"/>
              </w:rPr>
            </w:pPr>
            <w:r>
              <w:rPr>
                <w:rFonts w:ascii="Arial" w:eastAsia="Arial" w:hAnsi="Arial" w:cs="Arial"/>
                <w:b/>
                <w:color w:val="000000"/>
                <w:sz w:val="22"/>
                <w:szCs w:val="22"/>
              </w:rPr>
              <w:t>Time</w:t>
            </w:r>
          </w:p>
        </w:tc>
      </w:tr>
      <w:tr w:rsidR="00286F8B" w14:paraId="5D7E41AD" w14:textId="77777777" w:rsidTr="00F757DD">
        <w:trPr>
          <w:trHeight w:val="320"/>
          <w:jc w:val="center"/>
        </w:trPr>
        <w:tc>
          <w:tcPr>
            <w:tcW w:w="13225" w:type="dxa"/>
            <w:gridSpan w:val="3"/>
            <w:tcBorders>
              <w:bottom w:val="single" w:sz="4" w:space="0" w:color="000000"/>
            </w:tcBorders>
          </w:tcPr>
          <w:p w14:paraId="27A10183" w14:textId="77777777" w:rsidR="00286F8B" w:rsidRDefault="00286F8B" w:rsidP="00286F8B">
            <w:pPr>
              <w:spacing w:line="259" w:lineRule="auto"/>
              <w:rPr>
                <w:rFonts w:ascii="Arial" w:eastAsia="Arial" w:hAnsi="Arial" w:cs="Arial"/>
              </w:rPr>
            </w:pPr>
            <w:r>
              <w:rPr>
                <w:rFonts w:ascii="Arial" w:eastAsia="Arial" w:hAnsi="Arial" w:cs="Arial"/>
              </w:rPr>
              <w:t xml:space="preserve">Allow time for the Mini-Project each week. NOTE: All phases of the Integrated Mini-Project should be opportunities for Ls to practice English, not just those related to presentation. </w:t>
            </w:r>
          </w:p>
          <w:p w14:paraId="66C3D5BB" w14:textId="77777777" w:rsidR="00286F8B" w:rsidRDefault="00286F8B" w:rsidP="00286F8B">
            <w:pPr>
              <w:spacing w:line="259" w:lineRule="auto"/>
              <w:rPr>
                <w:rFonts w:ascii="Arial" w:eastAsia="Arial" w:hAnsi="Arial" w:cs="Arial"/>
              </w:rPr>
            </w:pPr>
          </w:p>
          <w:p w14:paraId="01EB4A4B" w14:textId="77777777" w:rsidR="00286F8B" w:rsidRDefault="00286F8B" w:rsidP="00286F8B">
            <w:pPr>
              <w:rPr>
                <w:rFonts w:ascii="Arial" w:eastAsia="Arial" w:hAnsi="Arial" w:cs="Arial"/>
              </w:rPr>
            </w:pPr>
            <w:r>
              <w:rPr>
                <w:rFonts w:ascii="Arial" w:eastAsia="Arial" w:hAnsi="Arial" w:cs="Arial"/>
                <w:b/>
              </w:rPr>
              <w:t xml:space="preserve">Participating to negotiate: </w:t>
            </w:r>
            <w:r>
              <w:rPr>
                <w:rFonts w:ascii="Arial" w:eastAsia="Arial" w:hAnsi="Arial" w:cs="Arial"/>
              </w:rPr>
              <w:t>(5 or 10 minutes in week 1 or 2)</w:t>
            </w:r>
            <w:r>
              <w:rPr>
                <w:rFonts w:ascii="Arial" w:eastAsia="Arial" w:hAnsi="Arial" w:cs="Arial"/>
              </w:rPr>
              <w:br/>
            </w:r>
          </w:p>
          <w:p w14:paraId="6B506AEC" w14:textId="77777777" w:rsidR="00286F8B" w:rsidRDefault="00F757DD" w:rsidP="00286F8B">
            <w:pPr>
              <w:spacing w:line="259" w:lineRule="auto"/>
              <w:rPr>
                <w:rFonts w:ascii="Arial" w:eastAsia="Arial" w:hAnsi="Arial" w:cs="Arial"/>
                <w:b/>
              </w:rPr>
            </w:pPr>
            <w:r>
              <w:rPr>
                <w:rFonts w:ascii="Arial" w:eastAsia="Arial" w:hAnsi="Arial" w:cs="Arial"/>
                <w:b/>
              </w:rPr>
              <w:t xml:space="preserve">Possible projects: </w:t>
            </w:r>
          </w:p>
          <w:p w14:paraId="5EE79817" w14:textId="77777777" w:rsidR="00F757DD" w:rsidRDefault="00F757DD" w:rsidP="00F757DD">
            <w:pPr>
              <w:spacing w:line="360" w:lineRule="auto"/>
              <w:rPr>
                <w:rFonts w:ascii="Arial" w:eastAsia="Arial" w:hAnsi="Arial" w:cs="Arial"/>
                <w:b/>
              </w:rPr>
            </w:pPr>
          </w:p>
          <w:p w14:paraId="75D34FBA" w14:textId="77777777" w:rsidR="00F757DD" w:rsidRPr="00F757DD" w:rsidRDefault="00F757DD" w:rsidP="00E4187A">
            <w:pPr>
              <w:pStyle w:val="Default"/>
              <w:numPr>
                <w:ilvl w:val="0"/>
                <w:numId w:val="82"/>
              </w:numPr>
              <w:spacing w:line="360" w:lineRule="auto"/>
              <w:rPr>
                <w:sz w:val="22"/>
                <w:szCs w:val="22"/>
                <w:lang w:val="en-US"/>
              </w:rPr>
            </w:pPr>
            <w:r w:rsidRPr="00F757DD">
              <w:rPr>
                <w:rFonts w:ascii="Arial" w:hAnsi="Arial" w:cs="Arial"/>
                <w:sz w:val="22"/>
                <w:szCs w:val="22"/>
                <w:lang w:val="en-US"/>
              </w:rPr>
              <w:t xml:space="preserve">Own app, explaining what it will do, how it will work, what it will look like. </w:t>
            </w:r>
          </w:p>
          <w:p w14:paraId="3A8DCD2E" w14:textId="6FA6A940" w:rsidR="00F757DD" w:rsidRPr="00F757DD" w:rsidRDefault="00F757DD" w:rsidP="00E4187A">
            <w:pPr>
              <w:pStyle w:val="Default"/>
              <w:numPr>
                <w:ilvl w:val="0"/>
                <w:numId w:val="82"/>
              </w:numPr>
              <w:spacing w:line="360" w:lineRule="auto"/>
              <w:rPr>
                <w:sz w:val="22"/>
                <w:szCs w:val="22"/>
                <w:lang w:val="en-US"/>
              </w:rPr>
            </w:pPr>
            <w:r w:rsidRPr="00F757DD">
              <w:rPr>
                <w:rFonts w:ascii="Arial" w:hAnsi="Arial" w:cs="Arial"/>
                <w:sz w:val="22"/>
                <w:szCs w:val="22"/>
                <w:lang w:val="en-US"/>
              </w:rPr>
              <w:t xml:space="preserve">Giving own opinions/ answers to the Essential Question of the unit, using available technology or posters/paper. </w:t>
            </w:r>
          </w:p>
        </w:tc>
        <w:tc>
          <w:tcPr>
            <w:tcW w:w="1349" w:type="dxa"/>
            <w:tcBorders>
              <w:bottom w:val="single" w:sz="4" w:space="0" w:color="000000"/>
            </w:tcBorders>
          </w:tcPr>
          <w:p w14:paraId="6D051E73" w14:textId="77777777" w:rsidR="00286F8B" w:rsidRDefault="00286F8B" w:rsidP="00286F8B">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color w:val="000000"/>
                <w:sz w:val="16"/>
                <w:szCs w:val="16"/>
              </w:rPr>
              <w:t xml:space="preserve">Adjust previous times listed above to allow 5 min each week. </w:t>
            </w:r>
          </w:p>
          <w:p w14:paraId="786E1038" w14:textId="77777777" w:rsidR="00286F8B" w:rsidRDefault="00286F8B" w:rsidP="00286F8B">
            <w:pPr>
              <w:pBdr>
                <w:top w:val="nil"/>
                <w:left w:val="nil"/>
                <w:bottom w:val="nil"/>
                <w:right w:val="nil"/>
                <w:between w:val="nil"/>
              </w:pBdr>
              <w:ind w:left="20" w:right="112"/>
              <w:jc w:val="center"/>
              <w:rPr>
                <w:rFonts w:ascii="Arial" w:eastAsia="Arial" w:hAnsi="Arial" w:cs="Arial"/>
                <w:color w:val="000000"/>
                <w:sz w:val="16"/>
                <w:szCs w:val="16"/>
              </w:rPr>
            </w:pPr>
          </w:p>
          <w:p w14:paraId="31712AA8" w14:textId="77777777" w:rsidR="00286F8B" w:rsidRDefault="00286F8B" w:rsidP="00286F8B">
            <w:pPr>
              <w:pBdr>
                <w:top w:val="nil"/>
                <w:left w:val="nil"/>
                <w:bottom w:val="nil"/>
                <w:right w:val="nil"/>
                <w:between w:val="nil"/>
              </w:pBdr>
              <w:ind w:left="20" w:right="112"/>
              <w:jc w:val="center"/>
              <w:rPr>
                <w:rFonts w:ascii="Arial" w:eastAsia="Arial" w:hAnsi="Arial" w:cs="Arial"/>
                <w:color w:val="000000"/>
                <w:sz w:val="22"/>
                <w:szCs w:val="22"/>
              </w:rPr>
            </w:pPr>
            <w:r>
              <w:rPr>
                <w:rFonts w:ascii="Arial" w:eastAsia="Arial" w:hAnsi="Arial" w:cs="Arial"/>
                <w:color w:val="000000"/>
                <w:sz w:val="16"/>
                <w:szCs w:val="16"/>
              </w:rPr>
              <w:t>Group presentations can be week 5 or 6.</w:t>
            </w:r>
          </w:p>
        </w:tc>
      </w:tr>
      <w:tr w:rsidR="00286F8B" w14:paraId="58C1B175" w14:textId="77777777" w:rsidTr="00286F8B">
        <w:trPr>
          <w:trHeight w:val="320"/>
          <w:jc w:val="center"/>
        </w:trPr>
        <w:tc>
          <w:tcPr>
            <w:tcW w:w="14574" w:type="dxa"/>
            <w:gridSpan w:val="4"/>
            <w:tcBorders>
              <w:bottom w:val="single" w:sz="4" w:space="0" w:color="000000"/>
            </w:tcBorders>
            <w:shd w:val="clear" w:color="auto" w:fill="F2F2F2"/>
          </w:tcPr>
          <w:p w14:paraId="4FAA7119" w14:textId="77777777" w:rsidR="00286F8B" w:rsidRDefault="00286F8B" w:rsidP="00286F8B">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b/>
                <w:color w:val="000000"/>
                <w:sz w:val="28"/>
                <w:szCs w:val="28"/>
              </w:rPr>
              <w:t>Reflective Teaching</w:t>
            </w:r>
          </w:p>
        </w:tc>
      </w:tr>
      <w:tr w:rsidR="00286F8B" w14:paraId="7E682014" w14:textId="77777777" w:rsidTr="00286F8B">
        <w:trPr>
          <w:trHeight w:val="240"/>
          <w:jc w:val="center"/>
        </w:trPr>
        <w:tc>
          <w:tcPr>
            <w:tcW w:w="4858" w:type="dxa"/>
          </w:tcPr>
          <w:p w14:paraId="19C1CC7E" w14:textId="77777777" w:rsidR="00286F8B" w:rsidRDefault="00286F8B" w:rsidP="00286F8B">
            <w:pPr>
              <w:spacing w:line="276" w:lineRule="auto"/>
              <w:ind w:left="360"/>
              <w:jc w:val="center"/>
            </w:pPr>
            <w:r>
              <w:rPr>
                <w:rFonts w:ascii="Arial" w:eastAsia="Arial" w:hAnsi="Arial" w:cs="Arial"/>
              </w:rPr>
              <w:t>What worked well</w:t>
            </w:r>
          </w:p>
        </w:tc>
        <w:tc>
          <w:tcPr>
            <w:tcW w:w="4858" w:type="dxa"/>
            <w:vAlign w:val="center"/>
          </w:tcPr>
          <w:p w14:paraId="3ACEC255" w14:textId="77777777" w:rsidR="00286F8B" w:rsidRDefault="00286F8B" w:rsidP="00286F8B">
            <w:pPr>
              <w:spacing w:line="276" w:lineRule="auto"/>
              <w:ind w:left="360"/>
              <w:jc w:val="center"/>
            </w:pPr>
            <w:r>
              <w:rPr>
                <w:rFonts w:ascii="Arial" w:eastAsia="Arial" w:hAnsi="Arial" w:cs="Arial"/>
              </w:rPr>
              <w:t>What didn’t work well</w:t>
            </w:r>
          </w:p>
          <w:p w14:paraId="29021870" w14:textId="77777777" w:rsidR="00286F8B" w:rsidRDefault="00286F8B" w:rsidP="00286F8B">
            <w:pPr>
              <w:spacing w:line="276" w:lineRule="auto"/>
              <w:jc w:val="center"/>
            </w:pPr>
          </w:p>
        </w:tc>
        <w:tc>
          <w:tcPr>
            <w:tcW w:w="4858" w:type="dxa"/>
            <w:gridSpan w:val="2"/>
            <w:vAlign w:val="center"/>
          </w:tcPr>
          <w:p w14:paraId="50704732" w14:textId="77777777" w:rsidR="00286F8B" w:rsidRDefault="00286F8B" w:rsidP="00286F8B">
            <w:pPr>
              <w:spacing w:after="200" w:line="276" w:lineRule="auto"/>
              <w:jc w:val="center"/>
            </w:pPr>
            <w:r>
              <w:rPr>
                <w:rFonts w:ascii="Arial" w:eastAsia="Arial" w:hAnsi="Arial" w:cs="Arial"/>
              </w:rPr>
              <w:t>How to improve</w:t>
            </w:r>
          </w:p>
        </w:tc>
      </w:tr>
      <w:tr w:rsidR="00286F8B" w14:paraId="0EC45AA9" w14:textId="77777777" w:rsidTr="00286F8B">
        <w:trPr>
          <w:trHeight w:val="320"/>
          <w:jc w:val="center"/>
        </w:trPr>
        <w:tc>
          <w:tcPr>
            <w:tcW w:w="14574" w:type="dxa"/>
            <w:gridSpan w:val="4"/>
          </w:tcPr>
          <w:p w14:paraId="7BA39413" w14:textId="77777777" w:rsidR="00286F8B" w:rsidRDefault="00286F8B" w:rsidP="00286F8B">
            <w:pPr>
              <w:spacing w:line="276" w:lineRule="auto"/>
              <w:jc w:val="center"/>
              <w:rPr>
                <w:rFonts w:ascii="Arial" w:eastAsia="Arial" w:hAnsi="Arial" w:cs="Arial"/>
                <w:b/>
                <w:sz w:val="28"/>
                <w:szCs w:val="28"/>
              </w:rPr>
            </w:pPr>
            <w:r>
              <w:rPr>
                <w:rFonts w:ascii="Arial" w:eastAsia="Arial" w:hAnsi="Arial" w:cs="Arial"/>
                <w:b/>
                <w:sz w:val="28"/>
                <w:szCs w:val="28"/>
              </w:rPr>
              <w:t>Enduring Understanding Reflection</w:t>
            </w:r>
          </w:p>
          <w:p w14:paraId="4D74A3FF" w14:textId="77777777" w:rsidR="00286F8B" w:rsidRDefault="00286F8B" w:rsidP="00286F8B">
            <w:pPr>
              <w:spacing w:line="276" w:lineRule="auto"/>
              <w:jc w:val="center"/>
              <w:rPr>
                <w:rFonts w:ascii="Arial" w:eastAsia="Arial" w:hAnsi="Arial" w:cs="Arial"/>
              </w:rPr>
            </w:pPr>
            <w:r>
              <w:rPr>
                <w:rFonts w:ascii="Arial" w:eastAsia="Arial" w:hAnsi="Arial" w:cs="Arial"/>
              </w:rPr>
              <w:t>How well did the learners progress in their understanding of the Enduring Understanding?</w:t>
            </w:r>
          </w:p>
        </w:tc>
      </w:tr>
      <w:tr w:rsidR="00286F8B" w14:paraId="5325A1AC" w14:textId="77777777" w:rsidTr="00286F8B">
        <w:trPr>
          <w:trHeight w:val="320"/>
          <w:jc w:val="center"/>
        </w:trPr>
        <w:tc>
          <w:tcPr>
            <w:tcW w:w="14574" w:type="dxa"/>
            <w:gridSpan w:val="4"/>
          </w:tcPr>
          <w:p w14:paraId="1DD6C3E3" w14:textId="77777777" w:rsidR="00286F8B" w:rsidRDefault="00286F8B" w:rsidP="00286F8B">
            <w:pPr>
              <w:spacing w:line="276" w:lineRule="auto"/>
              <w:jc w:val="center"/>
              <w:rPr>
                <w:rFonts w:ascii="Arial" w:eastAsia="Arial" w:hAnsi="Arial" w:cs="Arial"/>
                <w:sz w:val="22"/>
                <w:szCs w:val="22"/>
              </w:rPr>
            </w:pPr>
            <w:r>
              <w:rPr>
                <w:rFonts w:ascii="Arial" w:eastAsia="Arial" w:hAnsi="Arial" w:cs="Arial"/>
                <w:b/>
                <w:sz w:val="28"/>
                <w:szCs w:val="28"/>
              </w:rPr>
              <w:t>Week Plan Self-Assessment</w:t>
            </w:r>
          </w:p>
        </w:tc>
      </w:tr>
      <w:tr w:rsidR="00286F8B" w14:paraId="06334AB4" w14:textId="77777777" w:rsidTr="005E629A">
        <w:trPr>
          <w:trHeight w:val="320"/>
          <w:jc w:val="center"/>
        </w:trPr>
        <w:tc>
          <w:tcPr>
            <w:tcW w:w="14574" w:type="dxa"/>
            <w:gridSpan w:val="4"/>
          </w:tcPr>
          <w:p w14:paraId="72680FF5" w14:textId="31B67DF8" w:rsidR="00A73DAC" w:rsidRDefault="00286F8B" w:rsidP="005E629A">
            <w:pPr>
              <w:ind w:right="112"/>
              <w:jc w:val="both"/>
              <w:rPr>
                <w:rFonts w:ascii="Arial" w:eastAsia="Arial" w:hAnsi="Arial" w:cs="Arial"/>
              </w:rPr>
            </w:pPr>
            <w:r>
              <w:rPr>
                <w:rFonts w:ascii="Arial" w:eastAsia="Arial" w:hAnsi="Arial" w:cs="Arial"/>
              </w:rPr>
              <w:t>At the end of the week, T guides the learners to check their progress using the checklist below</w:t>
            </w:r>
            <w:r w:rsidR="009519FA">
              <w:rPr>
                <w:rFonts w:ascii="Arial" w:eastAsia="Arial" w:hAnsi="Arial" w:cs="Arial"/>
              </w:rPr>
              <w:t>. (</w:t>
            </w:r>
            <w:r>
              <w:rPr>
                <w:rFonts w:ascii="Arial" w:eastAsia="Arial" w:hAnsi="Arial" w:cs="Arial"/>
              </w:rPr>
              <w:t>Can be translated into Spanish if needed to ensure Ls’ understanding.)</w:t>
            </w:r>
          </w:p>
          <w:p w14:paraId="6284A0C1" w14:textId="1517E907" w:rsidR="00A73DAC" w:rsidRDefault="00A73DAC" w:rsidP="005E629A">
            <w:pPr>
              <w:ind w:right="112"/>
              <w:jc w:val="both"/>
              <w:rPr>
                <w:rFonts w:ascii="Arial" w:eastAsia="Arial" w:hAnsi="Arial" w:cs="Arial"/>
              </w:rPr>
            </w:pPr>
          </w:p>
          <w:tbl>
            <w:tblPr>
              <w:tblpPr w:leftFromText="141" w:rightFromText="141" w:vertAnchor="text" w:horzAnchor="margin" w:tblpXSpec="center" w:tblpY="-136"/>
              <w:tblOverlap w:val="never"/>
              <w:tblW w:w="13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5"/>
              <w:gridCol w:w="1334"/>
              <w:gridCol w:w="1334"/>
              <w:gridCol w:w="1335"/>
            </w:tblGrid>
            <w:tr w:rsidR="00A73DAC" w:rsidRPr="00A73DAC" w14:paraId="5610BBC6" w14:textId="77777777" w:rsidTr="005531E8">
              <w:trPr>
                <w:trHeight w:val="284"/>
              </w:trPr>
              <w:tc>
                <w:tcPr>
                  <w:tcW w:w="13808" w:type="dxa"/>
                  <w:gridSpan w:val="4"/>
                  <w:shd w:val="clear" w:color="auto" w:fill="DBE5F1"/>
                  <w:vAlign w:val="center"/>
                </w:tcPr>
                <w:p w14:paraId="5C0C11B9" w14:textId="77777777" w:rsidR="00A73DAC" w:rsidRPr="00A73DAC" w:rsidRDefault="00A73DAC" w:rsidP="00A73DAC">
                  <w:pPr>
                    <w:spacing w:line="360" w:lineRule="auto"/>
                    <w:jc w:val="center"/>
                    <w:rPr>
                      <w:rFonts w:ascii="Arial" w:eastAsia="Arial" w:hAnsi="Arial" w:cs="Arial"/>
                      <w:b/>
                      <w:i/>
                      <w:sz w:val="24"/>
                    </w:rPr>
                  </w:pPr>
                  <w:r w:rsidRPr="00A73DAC">
                    <w:rPr>
                      <w:rFonts w:ascii="Arial" w:eastAsia="Arial" w:hAnsi="Arial" w:cs="Arial"/>
                      <w:b/>
                      <w:i/>
                      <w:sz w:val="24"/>
                    </w:rPr>
                    <w:lastRenderedPageBreak/>
                    <w:t>Learner Self-Assessment</w:t>
                  </w:r>
                </w:p>
              </w:tc>
            </w:tr>
            <w:tr w:rsidR="00A73DAC" w:rsidRPr="00A73DAC" w14:paraId="4D49AA72" w14:textId="77777777" w:rsidTr="005531E8">
              <w:trPr>
                <w:trHeight w:val="284"/>
              </w:trPr>
              <w:tc>
                <w:tcPr>
                  <w:tcW w:w="9805" w:type="dxa"/>
                  <w:shd w:val="clear" w:color="auto" w:fill="DBE5F1"/>
                  <w:vAlign w:val="center"/>
                </w:tcPr>
                <w:p w14:paraId="5B008567" w14:textId="77777777" w:rsidR="00A73DAC" w:rsidRPr="00A73DAC" w:rsidRDefault="00A73DAC" w:rsidP="00A73DAC">
                  <w:pPr>
                    <w:spacing w:line="360" w:lineRule="auto"/>
                    <w:rPr>
                      <w:rFonts w:ascii="Arial" w:eastAsia="Arial" w:hAnsi="Arial" w:cs="Arial"/>
                      <w:b/>
                      <w:i/>
                      <w:sz w:val="24"/>
                    </w:rPr>
                  </w:pPr>
                  <w:r w:rsidRPr="00A73DAC">
                    <w:rPr>
                      <w:rFonts w:ascii="Arial" w:eastAsia="Arial" w:hAnsi="Arial" w:cs="Arial"/>
                      <w:b/>
                      <w:i/>
                      <w:sz w:val="24"/>
                    </w:rPr>
                    <w:t xml:space="preserve">I can… </w:t>
                  </w:r>
                </w:p>
              </w:tc>
              <w:tc>
                <w:tcPr>
                  <w:tcW w:w="1334" w:type="dxa"/>
                  <w:shd w:val="clear" w:color="auto" w:fill="DBE5F1"/>
                  <w:vAlign w:val="center"/>
                </w:tcPr>
                <w:p w14:paraId="3E0A9E87" w14:textId="77777777" w:rsidR="00A73DAC" w:rsidRPr="00A73DAC" w:rsidRDefault="00A73DAC" w:rsidP="00A73DAC">
                  <w:pPr>
                    <w:spacing w:line="360" w:lineRule="auto"/>
                    <w:jc w:val="center"/>
                    <w:rPr>
                      <w:rFonts w:ascii="Arial" w:eastAsia="Arial" w:hAnsi="Arial" w:cs="Arial"/>
                      <w:b/>
                      <w:i/>
                      <w:sz w:val="24"/>
                    </w:rPr>
                  </w:pPr>
                  <w:r w:rsidRPr="00A73DAC">
                    <w:rPr>
                      <w:rFonts w:ascii="Arial" w:eastAsia="Arial" w:hAnsi="Arial" w:cs="Arial"/>
                      <w:b/>
                      <w:i/>
                      <w:sz w:val="24"/>
                    </w:rPr>
                    <w:t>Yes</w:t>
                  </w:r>
                </w:p>
              </w:tc>
              <w:tc>
                <w:tcPr>
                  <w:tcW w:w="1334" w:type="dxa"/>
                  <w:shd w:val="clear" w:color="auto" w:fill="DBE5F1"/>
                  <w:vAlign w:val="center"/>
                </w:tcPr>
                <w:p w14:paraId="38708047" w14:textId="77777777" w:rsidR="00A73DAC" w:rsidRPr="00A73DAC" w:rsidRDefault="00A73DAC" w:rsidP="00A73DAC">
                  <w:pPr>
                    <w:spacing w:line="360" w:lineRule="auto"/>
                    <w:jc w:val="center"/>
                    <w:rPr>
                      <w:rFonts w:ascii="Arial" w:eastAsia="Arial" w:hAnsi="Arial" w:cs="Arial"/>
                      <w:b/>
                      <w:i/>
                      <w:sz w:val="24"/>
                    </w:rPr>
                  </w:pPr>
                  <w:r w:rsidRPr="00A73DAC">
                    <w:rPr>
                      <w:rFonts w:ascii="Arial" w:eastAsia="Arial" w:hAnsi="Arial" w:cs="Arial"/>
                      <w:b/>
                      <w:i/>
                      <w:sz w:val="24"/>
                    </w:rPr>
                    <w:t xml:space="preserve">In progress </w:t>
                  </w:r>
                </w:p>
              </w:tc>
              <w:tc>
                <w:tcPr>
                  <w:tcW w:w="1334" w:type="dxa"/>
                  <w:shd w:val="clear" w:color="auto" w:fill="DBE5F1"/>
                  <w:vAlign w:val="center"/>
                </w:tcPr>
                <w:p w14:paraId="4EF5F876" w14:textId="77777777" w:rsidR="00A73DAC" w:rsidRPr="00A73DAC" w:rsidRDefault="00A73DAC" w:rsidP="00A73DAC">
                  <w:pPr>
                    <w:spacing w:line="360" w:lineRule="auto"/>
                    <w:jc w:val="center"/>
                    <w:rPr>
                      <w:rFonts w:ascii="Arial" w:eastAsia="Arial" w:hAnsi="Arial" w:cs="Arial"/>
                      <w:b/>
                      <w:i/>
                      <w:sz w:val="24"/>
                    </w:rPr>
                  </w:pPr>
                  <w:r w:rsidRPr="00A73DAC">
                    <w:rPr>
                      <w:rFonts w:ascii="Arial" w:eastAsia="Arial" w:hAnsi="Arial" w:cs="Arial"/>
                      <w:b/>
                      <w:i/>
                      <w:sz w:val="24"/>
                    </w:rPr>
                    <w:t>No</w:t>
                  </w:r>
                </w:p>
              </w:tc>
            </w:tr>
            <w:tr w:rsidR="00A73DAC" w:rsidRPr="00A73DAC" w14:paraId="707EA27B" w14:textId="77777777" w:rsidTr="005531E8">
              <w:trPr>
                <w:trHeight w:val="341"/>
              </w:trPr>
              <w:tc>
                <w:tcPr>
                  <w:tcW w:w="9805" w:type="dxa"/>
                  <w:shd w:val="clear" w:color="auto" w:fill="auto"/>
                </w:tcPr>
                <w:p w14:paraId="1E1CC09E" w14:textId="77777777" w:rsidR="00A73DAC" w:rsidRPr="00A73DAC" w:rsidRDefault="00A73DAC" w:rsidP="00A73DAC">
                  <w:pPr>
                    <w:spacing w:line="360" w:lineRule="auto"/>
                    <w:rPr>
                      <w:rFonts w:ascii="Arial" w:eastAsia="Arial" w:hAnsi="Arial" w:cs="Arial"/>
                      <w:i/>
                      <w:color w:val="215868" w:themeColor="accent5" w:themeShade="80"/>
                      <w:sz w:val="24"/>
                    </w:rPr>
                  </w:pPr>
                  <w:proofErr w:type="gramStart"/>
                  <w:r w:rsidRPr="00A73DAC">
                    <w:rPr>
                      <w:rFonts w:ascii="Arial" w:hAnsi="Arial" w:cs="Arial"/>
                      <w:color w:val="215868" w:themeColor="accent5" w:themeShade="80"/>
                      <w:sz w:val="24"/>
                    </w:rPr>
                    <w:t>identify</w:t>
                  </w:r>
                  <w:proofErr w:type="gramEnd"/>
                  <w:r w:rsidRPr="00A73DAC">
                    <w:rPr>
                      <w:rFonts w:ascii="Arial" w:hAnsi="Arial" w:cs="Arial"/>
                      <w:color w:val="215868" w:themeColor="accent5" w:themeShade="80"/>
                      <w:sz w:val="24"/>
                    </w:rPr>
                    <w:t xml:space="preserve"> the topic in many television, radio, and web-based broadcasts/ announcements dealing with subjects of interest if the people talk clearly.</w:t>
                  </w:r>
                </w:p>
              </w:tc>
              <w:tc>
                <w:tcPr>
                  <w:tcW w:w="1334" w:type="dxa"/>
                  <w:shd w:val="clear" w:color="auto" w:fill="auto"/>
                </w:tcPr>
                <w:p w14:paraId="501621C6" w14:textId="77777777" w:rsidR="00A73DAC" w:rsidRPr="00A73DAC" w:rsidRDefault="00A73DAC" w:rsidP="00A73DAC">
                  <w:pPr>
                    <w:spacing w:line="360" w:lineRule="auto"/>
                    <w:rPr>
                      <w:rFonts w:ascii="Arial" w:eastAsia="Arial" w:hAnsi="Arial" w:cs="Arial"/>
                      <w:i/>
                      <w:sz w:val="24"/>
                    </w:rPr>
                  </w:pPr>
                </w:p>
              </w:tc>
              <w:tc>
                <w:tcPr>
                  <w:tcW w:w="1334" w:type="dxa"/>
                  <w:shd w:val="clear" w:color="auto" w:fill="auto"/>
                </w:tcPr>
                <w:p w14:paraId="7C1A817E" w14:textId="77777777" w:rsidR="00A73DAC" w:rsidRPr="00A73DAC" w:rsidRDefault="00A73DAC" w:rsidP="00A73DAC">
                  <w:pPr>
                    <w:spacing w:line="360" w:lineRule="auto"/>
                    <w:rPr>
                      <w:rFonts w:ascii="Arial" w:eastAsia="Arial" w:hAnsi="Arial" w:cs="Arial"/>
                      <w:i/>
                      <w:sz w:val="24"/>
                    </w:rPr>
                  </w:pPr>
                </w:p>
              </w:tc>
              <w:tc>
                <w:tcPr>
                  <w:tcW w:w="1334" w:type="dxa"/>
                  <w:shd w:val="clear" w:color="auto" w:fill="auto"/>
                </w:tcPr>
                <w:p w14:paraId="1FE6B370" w14:textId="77777777" w:rsidR="00A73DAC" w:rsidRPr="00A73DAC" w:rsidRDefault="00A73DAC" w:rsidP="00A73DAC">
                  <w:pPr>
                    <w:spacing w:line="360" w:lineRule="auto"/>
                    <w:rPr>
                      <w:rFonts w:ascii="Arial" w:eastAsia="Arial" w:hAnsi="Arial" w:cs="Arial"/>
                      <w:i/>
                      <w:sz w:val="24"/>
                    </w:rPr>
                  </w:pPr>
                </w:p>
              </w:tc>
            </w:tr>
            <w:tr w:rsidR="00A73DAC" w:rsidRPr="00A73DAC" w14:paraId="725379C7" w14:textId="77777777" w:rsidTr="005531E8">
              <w:trPr>
                <w:trHeight w:val="341"/>
              </w:trPr>
              <w:tc>
                <w:tcPr>
                  <w:tcW w:w="9805" w:type="dxa"/>
                  <w:shd w:val="clear" w:color="auto" w:fill="auto"/>
                </w:tcPr>
                <w:p w14:paraId="452C3DDF" w14:textId="77777777" w:rsidR="00A73DAC" w:rsidRPr="00A73DAC" w:rsidRDefault="00A73DAC" w:rsidP="00A73DAC">
                  <w:pPr>
                    <w:spacing w:line="360" w:lineRule="auto"/>
                    <w:rPr>
                      <w:rFonts w:ascii="Arial" w:hAnsi="Arial" w:cs="Arial"/>
                      <w:color w:val="215868" w:themeColor="accent5" w:themeShade="80"/>
                      <w:sz w:val="24"/>
                    </w:rPr>
                  </w:pPr>
                  <w:proofErr w:type="gramStart"/>
                  <w:r w:rsidRPr="00A73DAC">
                    <w:rPr>
                      <w:rFonts w:ascii="Arial" w:hAnsi="Arial" w:cs="Arial"/>
                      <w:color w:val="215868" w:themeColor="accent5" w:themeShade="80"/>
                      <w:sz w:val="24"/>
                    </w:rPr>
                    <w:t>identify</w:t>
                  </w:r>
                  <w:proofErr w:type="gramEnd"/>
                  <w:r w:rsidRPr="00A73DAC">
                    <w:rPr>
                      <w:rFonts w:ascii="Arial" w:hAnsi="Arial" w:cs="Arial"/>
                      <w:color w:val="215868" w:themeColor="accent5" w:themeShade="80"/>
                      <w:sz w:val="24"/>
                    </w:rPr>
                    <w:t xml:space="preserve"> main ideas in many television, radio, and web-based broadcasts/ announcements dealing with subjects of interest if the people talk clearly.</w:t>
                  </w:r>
                </w:p>
              </w:tc>
              <w:tc>
                <w:tcPr>
                  <w:tcW w:w="1334" w:type="dxa"/>
                  <w:shd w:val="clear" w:color="auto" w:fill="auto"/>
                </w:tcPr>
                <w:p w14:paraId="4D4E7126" w14:textId="77777777" w:rsidR="00A73DAC" w:rsidRPr="00A73DAC" w:rsidRDefault="00A73DAC" w:rsidP="00A73DAC">
                  <w:pPr>
                    <w:spacing w:line="360" w:lineRule="auto"/>
                    <w:rPr>
                      <w:rFonts w:ascii="Arial" w:eastAsia="Arial" w:hAnsi="Arial" w:cs="Arial"/>
                      <w:i/>
                      <w:sz w:val="24"/>
                    </w:rPr>
                  </w:pPr>
                </w:p>
              </w:tc>
              <w:tc>
                <w:tcPr>
                  <w:tcW w:w="1334" w:type="dxa"/>
                  <w:shd w:val="clear" w:color="auto" w:fill="auto"/>
                </w:tcPr>
                <w:p w14:paraId="5557902D" w14:textId="77777777" w:rsidR="00A73DAC" w:rsidRPr="00A73DAC" w:rsidRDefault="00A73DAC" w:rsidP="00A73DAC">
                  <w:pPr>
                    <w:spacing w:line="360" w:lineRule="auto"/>
                    <w:rPr>
                      <w:rFonts w:ascii="Arial" w:eastAsia="Arial" w:hAnsi="Arial" w:cs="Arial"/>
                      <w:i/>
                      <w:sz w:val="24"/>
                    </w:rPr>
                  </w:pPr>
                </w:p>
              </w:tc>
              <w:tc>
                <w:tcPr>
                  <w:tcW w:w="1334" w:type="dxa"/>
                  <w:shd w:val="clear" w:color="auto" w:fill="auto"/>
                </w:tcPr>
                <w:p w14:paraId="1B42F23B" w14:textId="77777777" w:rsidR="00A73DAC" w:rsidRPr="00A73DAC" w:rsidRDefault="00A73DAC" w:rsidP="00A73DAC">
                  <w:pPr>
                    <w:spacing w:line="360" w:lineRule="auto"/>
                    <w:rPr>
                      <w:rFonts w:ascii="Arial" w:eastAsia="Arial" w:hAnsi="Arial" w:cs="Arial"/>
                      <w:i/>
                      <w:sz w:val="24"/>
                    </w:rPr>
                  </w:pPr>
                </w:p>
              </w:tc>
            </w:tr>
            <w:tr w:rsidR="00A73DAC" w:rsidRPr="00A73DAC" w14:paraId="03215994" w14:textId="77777777" w:rsidTr="005531E8">
              <w:trPr>
                <w:trHeight w:val="341"/>
              </w:trPr>
              <w:tc>
                <w:tcPr>
                  <w:tcW w:w="9805" w:type="dxa"/>
                  <w:shd w:val="clear" w:color="auto" w:fill="auto"/>
                </w:tcPr>
                <w:p w14:paraId="0773B7EA" w14:textId="77777777" w:rsidR="00A73DAC" w:rsidRPr="00A73DAC" w:rsidRDefault="00A73DAC" w:rsidP="00A73DAC">
                  <w:pPr>
                    <w:spacing w:line="360" w:lineRule="auto"/>
                    <w:rPr>
                      <w:rFonts w:ascii="Arial" w:hAnsi="Arial" w:cs="Arial"/>
                      <w:color w:val="215868" w:themeColor="accent5" w:themeShade="80"/>
                      <w:sz w:val="24"/>
                    </w:rPr>
                  </w:pPr>
                  <w:proofErr w:type="gramStart"/>
                  <w:r w:rsidRPr="00A73DAC">
                    <w:rPr>
                      <w:rFonts w:ascii="Arial" w:hAnsi="Arial" w:cs="Arial"/>
                      <w:color w:val="215868" w:themeColor="accent5" w:themeShade="80"/>
                      <w:sz w:val="24"/>
                    </w:rPr>
                    <w:t>distinguish</w:t>
                  </w:r>
                  <w:proofErr w:type="gramEnd"/>
                  <w:r w:rsidRPr="00A73DAC">
                    <w:rPr>
                      <w:rFonts w:ascii="Arial" w:hAnsi="Arial" w:cs="Arial"/>
                      <w:color w:val="215868" w:themeColor="accent5" w:themeShade="80"/>
                      <w:sz w:val="24"/>
                    </w:rPr>
                    <w:t xml:space="preserve"> supporting points in many television, radio, and web-based broadcasts/ announcements dealing with subjects of interest if the people talk clearly.</w:t>
                  </w:r>
                </w:p>
              </w:tc>
              <w:tc>
                <w:tcPr>
                  <w:tcW w:w="1334" w:type="dxa"/>
                  <w:shd w:val="clear" w:color="auto" w:fill="auto"/>
                </w:tcPr>
                <w:p w14:paraId="7D633FC8" w14:textId="77777777" w:rsidR="00A73DAC" w:rsidRPr="00A73DAC" w:rsidRDefault="00A73DAC" w:rsidP="00A73DAC">
                  <w:pPr>
                    <w:spacing w:line="360" w:lineRule="auto"/>
                    <w:rPr>
                      <w:rFonts w:ascii="Arial" w:eastAsia="Arial" w:hAnsi="Arial" w:cs="Arial"/>
                      <w:i/>
                      <w:sz w:val="24"/>
                    </w:rPr>
                  </w:pPr>
                </w:p>
              </w:tc>
              <w:tc>
                <w:tcPr>
                  <w:tcW w:w="1334" w:type="dxa"/>
                  <w:shd w:val="clear" w:color="auto" w:fill="auto"/>
                </w:tcPr>
                <w:p w14:paraId="6392C933" w14:textId="77777777" w:rsidR="00A73DAC" w:rsidRPr="00A73DAC" w:rsidRDefault="00A73DAC" w:rsidP="00A73DAC">
                  <w:pPr>
                    <w:spacing w:line="360" w:lineRule="auto"/>
                    <w:rPr>
                      <w:rFonts w:ascii="Arial" w:eastAsia="Arial" w:hAnsi="Arial" w:cs="Arial"/>
                      <w:i/>
                      <w:sz w:val="24"/>
                    </w:rPr>
                  </w:pPr>
                </w:p>
              </w:tc>
              <w:tc>
                <w:tcPr>
                  <w:tcW w:w="1334" w:type="dxa"/>
                  <w:shd w:val="clear" w:color="auto" w:fill="auto"/>
                </w:tcPr>
                <w:p w14:paraId="113D98F3" w14:textId="77777777" w:rsidR="00A73DAC" w:rsidRPr="00A73DAC" w:rsidRDefault="00A73DAC" w:rsidP="00A73DAC">
                  <w:pPr>
                    <w:spacing w:line="360" w:lineRule="auto"/>
                    <w:rPr>
                      <w:rFonts w:ascii="Arial" w:eastAsia="Arial" w:hAnsi="Arial" w:cs="Arial"/>
                      <w:i/>
                      <w:sz w:val="24"/>
                    </w:rPr>
                  </w:pPr>
                </w:p>
              </w:tc>
            </w:tr>
            <w:tr w:rsidR="00A73DAC" w:rsidRPr="00A73DAC" w14:paraId="33306558" w14:textId="77777777" w:rsidTr="005531E8">
              <w:trPr>
                <w:trHeight w:val="221"/>
              </w:trPr>
              <w:tc>
                <w:tcPr>
                  <w:tcW w:w="9805" w:type="dxa"/>
                  <w:shd w:val="clear" w:color="auto" w:fill="auto"/>
                </w:tcPr>
                <w:p w14:paraId="31763831" w14:textId="77777777" w:rsidR="00A73DAC" w:rsidRPr="00A73DAC" w:rsidRDefault="00A73DAC" w:rsidP="00A73DAC">
                  <w:pPr>
                    <w:spacing w:line="360" w:lineRule="auto"/>
                    <w:jc w:val="both"/>
                    <w:rPr>
                      <w:rFonts w:ascii="Arial" w:hAnsi="Arial" w:cs="Arial"/>
                      <w:color w:val="215868" w:themeColor="accent5" w:themeShade="80"/>
                      <w:sz w:val="24"/>
                    </w:rPr>
                  </w:pPr>
                  <w:proofErr w:type="gramStart"/>
                  <w:r w:rsidRPr="00A73DAC">
                    <w:rPr>
                      <w:rFonts w:ascii="Arial" w:hAnsi="Arial" w:cs="Arial"/>
                      <w:color w:val="215868" w:themeColor="accent5" w:themeShade="80"/>
                      <w:sz w:val="24"/>
                    </w:rPr>
                    <w:t>identify</w:t>
                  </w:r>
                  <w:proofErr w:type="gramEnd"/>
                  <w:r w:rsidRPr="00A73DAC">
                    <w:rPr>
                      <w:rFonts w:ascii="Arial" w:hAnsi="Arial" w:cs="Arial"/>
                      <w:color w:val="215868" w:themeColor="accent5" w:themeShade="80"/>
                      <w:sz w:val="24"/>
                    </w:rPr>
                    <w:t xml:space="preserve"> the topic of audio text if the topic is familiar and the text can be replayed.</w:t>
                  </w:r>
                </w:p>
              </w:tc>
              <w:tc>
                <w:tcPr>
                  <w:tcW w:w="1334" w:type="dxa"/>
                  <w:shd w:val="clear" w:color="auto" w:fill="auto"/>
                </w:tcPr>
                <w:p w14:paraId="1F5676D6" w14:textId="77777777" w:rsidR="00A73DAC" w:rsidRPr="00A73DAC" w:rsidRDefault="00A73DAC" w:rsidP="00A73DAC">
                  <w:pPr>
                    <w:spacing w:line="360" w:lineRule="auto"/>
                    <w:rPr>
                      <w:rFonts w:ascii="Arial" w:eastAsia="Arial" w:hAnsi="Arial" w:cs="Arial"/>
                      <w:i/>
                      <w:sz w:val="24"/>
                    </w:rPr>
                  </w:pPr>
                </w:p>
              </w:tc>
              <w:tc>
                <w:tcPr>
                  <w:tcW w:w="1334" w:type="dxa"/>
                  <w:shd w:val="clear" w:color="auto" w:fill="auto"/>
                </w:tcPr>
                <w:p w14:paraId="5319C1B7" w14:textId="77777777" w:rsidR="00A73DAC" w:rsidRPr="00A73DAC" w:rsidRDefault="00A73DAC" w:rsidP="00A73DAC">
                  <w:pPr>
                    <w:spacing w:line="360" w:lineRule="auto"/>
                    <w:rPr>
                      <w:rFonts w:ascii="Arial" w:eastAsia="Arial" w:hAnsi="Arial" w:cs="Arial"/>
                      <w:i/>
                      <w:sz w:val="24"/>
                    </w:rPr>
                  </w:pPr>
                </w:p>
              </w:tc>
              <w:tc>
                <w:tcPr>
                  <w:tcW w:w="1334" w:type="dxa"/>
                  <w:shd w:val="clear" w:color="auto" w:fill="auto"/>
                </w:tcPr>
                <w:p w14:paraId="1E295862" w14:textId="77777777" w:rsidR="00A73DAC" w:rsidRPr="00A73DAC" w:rsidRDefault="00A73DAC" w:rsidP="00A73DAC">
                  <w:pPr>
                    <w:spacing w:line="360" w:lineRule="auto"/>
                    <w:rPr>
                      <w:rFonts w:ascii="Arial" w:eastAsia="Arial" w:hAnsi="Arial" w:cs="Arial"/>
                      <w:i/>
                      <w:sz w:val="24"/>
                    </w:rPr>
                  </w:pPr>
                </w:p>
              </w:tc>
            </w:tr>
            <w:tr w:rsidR="00A73DAC" w:rsidRPr="00A73DAC" w14:paraId="7E54C4B3" w14:textId="77777777" w:rsidTr="005531E8">
              <w:trPr>
                <w:trHeight w:val="204"/>
              </w:trPr>
              <w:tc>
                <w:tcPr>
                  <w:tcW w:w="9805" w:type="dxa"/>
                  <w:shd w:val="clear" w:color="auto" w:fill="auto"/>
                </w:tcPr>
                <w:p w14:paraId="62ACAE38" w14:textId="77777777" w:rsidR="00A73DAC" w:rsidRPr="00A73DAC" w:rsidRDefault="00A73DAC" w:rsidP="00A73DAC">
                  <w:pPr>
                    <w:spacing w:line="360" w:lineRule="auto"/>
                    <w:jc w:val="both"/>
                    <w:rPr>
                      <w:rFonts w:ascii="Arial" w:hAnsi="Arial" w:cs="Arial"/>
                      <w:color w:val="215868" w:themeColor="accent5" w:themeShade="80"/>
                      <w:sz w:val="24"/>
                    </w:rPr>
                  </w:pPr>
                  <w:proofErr w:type="gramStart"/>
                  <w:r w:rsidRPr="00A73DAC">
                    <w:rPr>
                      <w:rFonts w:ascii="Arial" w:hAnsi="Arial" w:cs="Arial"/>
                      <w:color w:val="215868" w:themeColor="accent5" w:themeShade="80"/>
                      <w:sz w:val="24"/>
                    </w:rPr>
                    <w:t>distinguish</w:t>
                  </w:r>
                  <w:proofErr w:type="gramEnd"/>
                  <w:r w:rsidRPr="00A73DAC">
                    <w:rPr>
                      <w:rFonts w:ascii="Arial" w:hAnsi="Arial" w:cs="Arial"/>
                      <w:color w:val="215868" w:themeColor="accent5" w:themeShade="80"/>
                      <w:sz w:val="24"/>
                    </w:rPr>
                    <w:t xml:space="preserve"> important details of audio text if the topic is familiar and the text can be replayed.</w:t>
                  </w:r>
                </w:p>
              </w:tc>
              <w:tc>
                <w:tcPr>
                  <w:tcW w:w="1334" w:type="dxa"/>
                  <w:shd w:val="clear" w:color="auto" w:fill="auto"/>
                </w:tcPr>
                <w:p w14:paraId="15A47E9A" w14:textId="77777777" w:rsidR="00A73DAC" w:rsidRPr="00A73DAC" w:rsidRDefault="00A73DAC" w:rsidP="00A73DAC">
                  <w:pPr>
                    <w:spacing w:line="360" w:lineRule="auto"/>
                    <w:rPr>
                      <w:rFonts w:ascii="Arial" w:eastAsia="Arial" w:hAnsi="Arial" w:cs="Arial"/>
                      <w:i/>
                      <w:sz w:val="24"/>
                    </w:rPr>
                  </w:pPr>
                </w:p>
              </w:tc>
              <w:tc>
                <w:tcPr>
                  <w:tcW w:w="1334" w:type="dxa"/>
                  <w:shd w:val="clear" w:color="auto" w:fill="auto"/>
                </w:tcPr>
                <w:p w14:paraId="62998EC5" w14:textId="77777777" w:rsidR="00A73DAC" w:rsidRPr="00A73DAC" w:rsidRDefault="00A73DAC" w:rsidP="00A73DAC">
                  <w:pPr>
                    <w:spacing w:line="360" w:lineRule="auto"/>
                    <w:rPr>
                      <w:rFonts w:ascii="Arial" w:eastAsia="Arial" w:hAnsi="Arial" w:cs="Arial"/>
                      <w:i/>
                      <w:sz w:val="24"/>
                    </w:rPr>
                  </w:pPr>
                </w:p>
              </w:tc>
              <w:tc>
                <w:tcPr>
                  <w:tcW w:w="1334" w:type="dxa"/>
                  <w:shd w:val="clear" w:color="auto" w:fill="auto"/>
                </w:tcPr>
                <w:p w14:paraId="3806F794" w14:textId="77777777" w:rsidR="00A73DAC" w:rsidRPr="00A73DAC" w:rsidRDefault="00A73DAC" w:rsidP="00A73DAC">
                  <w:pPr>
                    <w:spacing w:line="360" w:lineRule="auto"/>
                    <w:rPr>
                      <w:rFonts w:ascii="Arial" w:eastAsia="Arial" w:hAnsi="Arial" w:cs="Arial"/>
                      <w:i/>
                      <w:sz w:val="24"/>
                    </w:rPr>
                  </w:pPr>
                </w:p>
              </w:tc>
            </w:tr>
            <w:tr w:rsidR="00A73DAC" w:rsidRPr="00A73DAC" w14:paraId="22DFE44A" w14:textId="77777777" w:rsidTr="005531E8">
              <w:trPr>
                <w:trHeight w:val="341"/>
              </w:trPr>
              <w:tc>
                <w:tcPr>
                  <w:tcW w:w="9805" w:type="dxa"/>
                  <w:shd w:val="clear" w:color="auto" w:fill="auto"/>
                </w:tcPr>
                <w:p w14:paraId="150B025D" w14:textId="77777777" w:rsidR="00A73DAC" w:rsidRPr="00A73DAC" w:rsidRDefault="00A73DAC" w:rsidP="00A73DAC">
                  <w:pPr>
                    <w:spacing w:line="360" w:lineRule="auto"/>
                    <w:ind w:right="163"/>
                    <w:rPr>
                      <w:rFonts w:ascii="Arial" w:hAnsi="Arial" w:cs="Arial"/>
                      <w:color w:val="215868" w:themeColor="accent5" w:themeShade="80"/>
                      <w:sz w:val="24"/>
                    </w:rPr>
                  </w:pPr>
                  <w:proofErr w:type="gramStart"/>
                  <w:r w:rsidRPr="00A73DAC">
                    <w:rPr>
                      <w:rFonts w:ascii="Arial" w:hAnsi="Arial" w:cs="Arial"/>
                      <w:color w:val="215868" w:themeColor="accent5" w:themeShade="80"/>
                      <w:sz w:val="24"/>
                    </w:rPr>
                    <w:t>identify</w:t>
                  </w:r>
                  <w:proofErr w:type="gramEnd"/>
                  <w:r w:rsidRPr="00A73DAC">
                    <w:rPr>
                      <w:rFonts w:ascii="Arial" w:hAnsi="Arial" w:cs="Arial"/>
                      <w:color w:val="215868" w:themeColor="accent5" w:themeShade="80"/>
                      <w:sz w:val="24"/>
                    </w:rPr>
                    <w:t xml:space="preserve"> main ideas in factual texts and simple reports on familiar topics (e.g., movie review, interviews, and meeting agendas).</w:t>
                  </w:r>
                </w:p>
              </w:tc>
              <w:tc>
                <w:tcPr>
                  <w:tcW w:w="1334" w:type="dxa"/>
                  <w:shd w:val="clear" w:color="auto" w:fill="auto"/>
                </w:tcPr>
                <w:p w14:paraId="62665CA9" w14:textId="77777777" w:rsidR="00A73DAC" w:rsidRPr="00A73DAC" w:rsidRDefault="00A73DAC" w:rsidP="00A73DAC">
                  <w:pPr>
                    <w:spacing w:line="360" w:lineRule="auto"/>
                    <w:rPr>
                      <w:rFonts w:ascii="Arial" w:eastAsia="Arial" w:hAnsi="Arial" w:cs="Arial"/>
                      <w:i/>
                      <w:sz w:val="24"/>
                    </w:rPr>
                  </w:pPr>
                </w:p>
              </w:tc>
              <w:tc>
                <w:tcPr>
                  <w:tcW w:w="1334" w:type="dxa"/>
                  <w:shd w:val="clear" w:color="auto" w:fill="auto"/>
                </w:tcPr>
                <w:p w14:paraId="0BFDA60D" w14:textId="77777777" w:rsidR="00A73DAC" w:rsidRPr="00A73DAC" w:rsidRDefault="00A73DAC" w:rsidP="00A73DAC">
                  <w:pPr>
                    <w:spacing w:line="360" w:lineRule="auto"/>
                    <w:rPr>
                      <w:rFonts w:ascii="Arial" w:eastAsia="Arial" w:hAnsi="Arial" w:cs="Arial"/>
                      <w:i/>
                      <w:sz w:val="24"/>
                    </w:rPr>
                  </w:pPr>
                </w:p>
              </w:tc>
              <w:tc>
                <w:tcPr>
                  <w:tcW w:w="1334" w:type="dxa"/>
                  <w:shd w:val="clear" w:color="auto" w:fill="auto"/>
                </w:tcPr>
                <w:p w14:paraId="1CD7EE5B" w14:textId="77777777" w:rsidR="00A73DAC" w:rsidRPr="00A73DAC" w:rsidRDefault="00A73DAC" w:rsidP="00A73DAC">
                  <w:pPr>
                    <w:spacing w:line="360" w:lineRule="auto"/>
                    <w:rPr>
                      <w:rFonts w:ascii="Arial" w:eastAsia="Arial" w:hAnsi="Arial" w:cs="Arial"/>
                      <w:i/>
                      <w:sz w:val="24"/>
                    </w:rPr>
                  </w:pPr>
                </w:p>
              </w:tc>
            </w:tr>
            <w:tr w:rsidR="00A73DAC" w:rsidRPr="00A73DAC" w14:paraId="78F23D8C" w14:textId="77777777" w:rsidTr="005531E8">
              <w:trPr>
                <w:trHeight w:val="341"/>
              </w:trPr>
              <w:tc>
                <w:tcPr>
                  <w:tcW w:w="9805" w:type="dxa"/>
                  <w:shd w:val="clear" w:color="auto" w:fill="auto"/>
                </w:tcPr>
                <w:p w14:paraId="0245AC73" w14:textId="77777777" w:rsidR="00A73DAC" w:rsidRPr="00A73DAC" w:rsidRDefault="00A73DAC" w:rsidP="00A73DAC">
                  <w:pPr>
                    <w:spacing w:line="360" w:lineRule="auto"/>
                    <w:ind w:right="163"/>
                    <w:rPr>
                      <w:rFonts w:ascii="Arial" w:hAnsi="Arial" w:cs="Arial"/>
                      <w:color w:val="215868" w:themeColor="accent5" w:themeShade="80"/>
                      <w:sz w:val="24"/>
                    </w:rPr>
                  </w:pPr>
                  <w:proofErr w:type="gramStart"/>
                  <w:r w:rsidRPr="00A73DAC">
                    <w:rPr>
                      <w:rFonts w:ascii="Arial" w:hAnsi="Arial" w:cs="Arial"/>
                      <w:color w:val="215868" w:themeColor="accent5" w:themeShade="80"/>
                      <w:sz w:val="24"/>
                    </w:rPr>
                    <w:t>distinguish</w:t>
                  </w:r>
                  <w:proofErr w:type="gramEnd"/>
                  <w:r w:rsidRPr="00A73DAC">
                    <w:rPr>
                      <w:rFonts w:ascii="Arial" w:hAnsi="Arial" w:cs="Arial"/>
                      <w:color w:val="215868" w:themeColor="accent5" w:themeShade="80"/>
                      <w:sz w:val="24"/>
                    </w:rPr>
                    <w:t xml:space="preserve"> supporting details in factual texts and simple reports on familiar topics (e.g., movie review, interviews, and meeting agendas).</w:t>
                  </w:r>
                </w:p>
              </w:tc>
              <w:tc>
                <w:tcPr>
                  <w:tcW w:w="1334" w:type="dxa"/>
                  <w:shd w:val="clear" w:color="auto" w:fill="auto"/>
                </w:tcPr>
                <w:p w14:paraId="45F568C8" w14:textId="77777777" w:rsidR="00A73DAC" w:rsidRPr="00A73DAC" w:rsidRDefault="00A73DAC" w:rsidP="00A73DAC">
                  <w:pPr>
                    <w:spacing w:line="360" w:lineRule="auto"/>
                    <w:rPr>
                      <w:rFonts w:ascii="Arial" w:eastAsia="Arial" w:hAnsi="Arial" w:cs="Arial"/>
                      <w:i/>
                      <w:sz w:val="24"/>
                    </w:rPr>
                  </w:pPr>
                </w:p>
              </w:tc>
              <w:tc>
                <w:tcPr>
                  <w:tcW w:w="1334" w:type="dxa"/>
                  <w:shd w:val="clear" w:color="auto" w:fill="auto"/>
                </w:tcPr>
                <w:p w14:paraId="72C1928D" w14:textId="77777777" w:rsidR="00A73DAC" w:rsidRPr="00A73DAC" w:rsidRDefault="00A73DAC" w:rsidP="00A73DAC">
                  <w:pPr>
                    <w:spacing w:line="360" w:lineRule="auto"/>
                    <w:rPr>
                      <w:rFonts w:ascii="Arial" w:eastAsia="Arial" w:hAnsi="Arial" w:cs="Arial"/>
                      <w:i/>
                      <w:sz w:val="24"/>
                    </w:rPr>
                  </w:pPr>
                </w:p>
              </w:tc>
              <w:tc>
                <w:tcPr>
                  <w:tcW w:w="1334" w:type="dxa"/>
                  <w:shd w:val="clear" w:color="auto" w:fill="auto"/>
                </w:tcPr>
                <w:p w14:paraId="07203086" w14:textId="77777777" w:rsidR="00A73DAC" w:rsidRPr="00A73DAC" w:rsidRDefault="00A73DAC" w:rsidP="00A73DAC">
                  <w:pPr>
                    <w:spacing w:line="360" w:lineRule="auto"/>
                    <w:rPr>
                      <w:rFonts w:ascii="Arial" w:eastAsia="Arial" w:hAnsi="Arial" w:cs="Arial"/>
                      <w:i/>
                      <w:sz w:val="24"/>
                    </w:rPr>
                  </w:pPr>
                </w:p>
              </w:tc>
            </w:tr>
          </w:tbl>
          <w:p w14:paraId="22BEA100" w14:textId="77777777" w:rsidR="00286F8B" w:rsidRDefault="00286F8B" w:rsidP="00286F8B">
            <w:pPr>
              <w:spacing w:line="276" w:lineRule="auto"/>
              <w:rPr>
                <w:rFonts w:ascii="Arial" w:eastAsia="Arial" w:hAnsi="Arial" w:cs="Arial"/>
                <w:sz w:val="22"/>
                <w:szCs w:val="22"/>
              </w:rPr>
            </w:pPr>
          </w:p>
        </w:tc>
      </w:tr>
    </w:tbl>
    <w:p w14:paraId="78C59CBA" w14:textId="77777777" w:rsidR="00286F8B" w:rsidRDefault="00286F8B" w:rsidP="00286F8B">
      <w:pPr>
        <w:rPr>
          <w:rFonts w:ascii="Arial" w:eastAsia="Arial" w:hAnsi="Arial" w:cs="Arial"/>
        </w:rPr>
      </w:pPr>
    </w:p>
    <w:p w14:paraId="501A7465" w14:textId="77777777" w:rsidR="00286F8B" w:rsidRDefault="00286F8B" w:rsidP="00286F8B">
      <w:pPr>
        <w:rPr>
          <w:rFonts w:ascii="Arial" w:eastAsia="Arial" w:hAnsi="Arial" w:cs="Arial"/>
        </w:rPr>
      </w:pPr>
    </w:p>
    <w:p w14:paraId="37440B70" w14:textId="77777777" w:rsidR="00286F8B" w:rsidRDefault="00286F8B" w:rsidP="00286F8B">
      <w:pPr>
        <w:rPr>
          <w:rFonts w:ascii="Arial" w:eastAsia="Arial" w:hAnsi="Arial" w:cs="Arial"/>
        </w:rPr>
      </w:pPr>
    </w:p>
    <w:p w14:paraId="216AE8E8" w14:textId="77777777" w:rsidR="00E87BB7" w:rsidRDefault="00E87BB7">
      <w:pPr>
        <w:spacing w:after="200" w:line="276" w:lineRule="auto"/>
        <w:rPr>
          <w:rFonts w:ascii="Arial" w:eastAsia="Arial" w:hAnsi="Arial" w:cs="Arial"/>
          <w:b/>
        </w:rPr>
      </w:pPr>
      <w:r>
        <w:rPr>
          <w:rFonts w:ascii="Arial" w:eastAsia="Arial" w:hAnsi="Arial" w:cs="Arial"/>
          <w:b/>
        </w:rPr>
        <w:br w:type="page"/>
      </w:r>
    </w:p>
    <w:p w14:paraId="4877A8B9" w14:textId="2DF4BFB2" w:rsidR="00286F8B" w:rsidRDefault="00286F8B" w:rsidP="00286F8B">
      <w:pPr>
        <w:rPr>
          <w:rFonts w:ascii="Arial" w:eastAsia="Arial" w:hAnsi="Arial" w:cs="Arial"/>
          <w:b/>
        </w:rPr>
      </w:pPr>
      <w:r>
        <w:rPr>
          <w:rFonts w:ascii="Arial" w:eastAsia="Arial" w:hAnsi="Arial" w:cs="Arial"/>
          <w:b/>
          <w:noProof/>
          <w:lang w:val="es-CR" w:eastAsia="es-CR"/>
        </w:rPr>
        <w:lastRenderedPageBreak/>
        <w:drawing>
          <wp:anchor distT="0" distB="0" distL="114300" distR="114300" simplePos="0" relativeHeight="251790336" behindDoc="1" locked="0" layoutInCell="1" allowOverlap="1" wp14:anchorId="1FB4C6B7" wp14:editId="753819CB">
            <wp:simplePos x="0" y="0"/>
            <wp:positionH relativeFrom="column">
              <wp:posOffset>779780</wp:posOffset>
            </wp:positionH>
            <wp:positionV relativeFrom="paragraph">
              <wp:posOffset>-3175</wp:posOffset>
            </wp:positionV>
            <wp:extent cx="6867525" cy="5318125"/>
            <wp:effectExtent l="19050" t="0" r="9525" b="0"/>
            <wp:wrapNone/>
            <wp:docPr id="24" name="Imagen 4" descr="C:\Users\Estefania\Documents\2019\9\Unit 2\technology\ap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fania\Documents\2019\9\Unit 2\technology\apps.png"/>
                    <pic:cNvPicPr>
                      <a:picLocks noChangeAspect="1" noChangeArrowheads="1"/>
                    </pic:cNvPicPr>
                  </pic:nvPicPr>
                  <pic:blipFill>
                    <a:blip r:embed="rId76" cstate="print"/>
                    <a:srcRect/>
                    <a:stretch>
                      <a:fillRect/>
                    </a:stretch>
                  </pic:blipFill>
                  <pic:spPr bwMode="auto">
                    <a:xfrm>
                      <a:off x="0" y="0"/>
                      <a:ext cx="6867525" cy="5318125"/>
                    </a:xfrm>
                    <a:prstGeom prst="rect">
                      <a:avLst/>
                    </a:prstGeom>
                    <a:noFill/>
                    <a:ln w="9525">
                      <a:noFill/>
                      <a:miter lim="800000"/>
                      <a:headEnd/>
                      <a:tailEnd/>
                    </a:ln>
                  </pic:spPr>
                </pic:pic>
              </a:graphicData>
            </a:graphic>
          </wp:anchor>
        </w:drawing>
      </w:r>
      <w:r>
        <w:rPr>
          <w:rFonts w:ascii="Arial" w:eastAsia="Arial" w:hAnsi="Arial" w:cs="Arial"/>
          <w:b/>
        </w:rPr>
        <w:t xml:space="preserve">Materials </w:t>
      </w:r>
    </w:p>
    <w:p w14:paraId="3190944E" w14:textId="77777777" w:rsidR="00286F8B" w:rsidRPr="00536DB6" w:rsidRDefault="00286F8B" w:rsidP="00286F8B">
      <w:pPr>
        <w:rPr>
          <w:rFonts w:ascii="Arial" w:eastAsia="Arial" w:hAnsi="Arial" w:cs="Arial"/>
          <w:b/>
        </w:rPr>
      </w:pPr>
    </w:p>
    <w:p w14:paraId="129638AC" w14:textId="77777777" w:rsidR="00286F8B" w:rsidRDefault="00286F8B" w:rsidP="00286F8B">
      <w:pPr>
        <w:rPr>
          <w:rFonts w:ascii="Arial" w:eastAsia="Arial" w:hAnsi="Arial" w:cs="Arial"/>
        </w:rPr>
      </w:pPr>
    </w:p>
    <w:p w14:paraId="2808EB23" w14:textId="77777777" w:rsidR="00286F8B" w:rsidRDefault="00286F8B" w:rsidP="00286F8B">
      <w:pPr>
        <w:rPr>
          <w:rFonts w:ascii="Arial" w:eastAsia="Arial" w:hAnsi="Arial" w:cs="Arial"/>
        </w:rPr>
      </w:pPr>
    </w:p>
    <w:p w14:paraId="79317095" w14:textId="77777777" w:rsidR="00286F8B" w:rsidRDefault="00286F8B" w:rsidP="00286F8B">
      <w:pPr>
        <w:rPr>
          <w:rFonts w:ascii="Arial" w:eastAsia="Arial" w:hAnsi="Arial" w:cs="Arial"/>
        </w:rPr>
      </w:pPr>
    </w:p>
    <w:p w14:paraId="78B90048" w14:textId="77777777" w:rsidR="00286F8B" w:rsidRDefault="00286F8B" w:rsidP="00286F8B">
      <w:pPr>
        <w:rPr>
          <w:rFonts w:ascii="Arial" w:eastAsia="Arial" w:hAnsi="Arial" w:cs="Arial"/>
        </w:rPr>
      </w:pPr>
    </w:p>
    <w:p w14:paraId="6C4CC99B" w14:textId="77777777" w:rsidR="00286F8B" w:rsidRDefault="00286F8B" w:rsidP="00286F8B">
      <w:pPr>
        <w:rPr>
          <w:rFonts w:ascii="Arial" w:eastAsia="Arial" w:hAnsi="Arial" w:cs="Arial"/>
        </w:rPr>
      </w:pPr>
    </w:p>
    <w:p w14:paraId="58DF3E76" w14:textId="77777777" w:rsidR="00286F8B" w:rsidRDefault="00286F8B" w:rsidP="00286F8B">
      <w:pPr>
        <w:rPr>
          <w:rFonts w:ascii="Arial" w:eastAsia="Arial" w:hAnsi="Arial" w:cs="Arial"/>
        </w:rPr>
      </w:pPr>
    </w:p>
    <w:p w14:paraId="076C1827" w14:textId="77777777" w:rsidR="00286F8B" w:rsidRDefault="00286F8B" w:rsidP="00286F8B">
      <w:pPr>
        <w:rPr>
          <w:rFonts w:ascii="Arial" w:eastAsia="Arial" w:hAnsi="Arial" w:cs="Arial"/>
        </w:rPr>
      </w:pPr>
    </w:p>
    <w:p w14:paraId="58E73721" w14:textId="77777777" w:rsidR="00286F8B" w:rsidRDefault="00286F8B" w:rsidP="00286F8B">
      <w:pPr>
        <w:rPr>
          <w:rFonts w:ascii="Arial" w:eastAsia="Arial" w:hAnsi="Arial" w:cs="Arial"/>
        </w:rPr>
      </w:pPr>
    </w:p>
    <w:p w14:paraId="393AD836" w14:textId="77777777" w:rsidR="00286F8B" w:rsidRDefault="00286F8B" w:rsidP="00286F8B">
      <w:pPr>
        <w:rPr>
          <w:rFonts w:ascii="Arial" w:eastAsia="Arial" w:hAnsi="Arial" w:cs="Arial"/>
        </w:rPr>
      </w:pPr>
    </w:p>
    <w:p w14:paraId="218566B0" w14:textId="77777777" w:rsidR="00286F8B" w:rsidRDefault="00286F8B" w:rsidP="00286F8B">
      <w:pPr>
        <w:rPr>
          <w:rFonts w:ascii="Arial" w:eastAsia="Arial" w:hAnsi="Arial" w:cs="Arial"/>
        </w:rPr>
      </w:pPr>
    </w:p>
    <w:p w14:paraId="15C123F7" w14:textId="77777777" w:rsidR="00286F8B" w:rsidRDefault="00286F8B" w:rsidP="00286F8B">
      <w:pPr>
        <w:rPr>
          <w:rFonts w:ascii="Arial" w:eastAsia="Arial" w:hAnsi="Arial" w:cs="Arial"/>
        </w:rPr>
      </w:pPr>
    </w:p>
    <w:p w14:paraId="2D8D6CC9" w14:textId="77777777" w:rsidR="00286F8B" w:rsidRDefault="00286F8B" w:rsidP="00286F8B">
      <w:pPr>
        <w:rPr>
          <w:rFonts w:ascii="Arial" w:eastAsia="Arial" w:hAnsi="Arial" w:cs="Arial"/>
        </w:rPr>
      </w:pPr>
    </w:p>
    <w:p w14:paraId="25931B63" w14:textId="77777777" w:rsidR="00286F8B" w:rsidRDefault="00286F8B" w:rsidP="00286F8B">
      <w:pPr>
        <w:rPr>
          <w:rFonts w:ascii="Arial" w:eastAsia="Arial" w:hAnsi="Arial" w:cs="Arial"/>
        </w:rPr>
      </w:pPr>
    </w:p>
    <w:p w14:paraId="178E5991" w14:textId="77777777" w:rsidR="00286F8B" w:rsidRDefault="00286F8B" w:rsidP="00286F8B">
      <w:pPr>
        <w:rPr>
          <w:rFonts w:ascii="Arial" w:eastAsia="Arial" w:hAnsi="Arial" w:cs="Arial"/>
        </w:rPr>
      </w:pPr>
    </w:p>
    <w:p w14:paraId="4B0ED6C8" w14:textId="77777777" w:rsidR="00286F8B" w:rsidRDefault="00286F8B" w:rsidP="00286F8B">
      <w:pPr>
        <w:rPr>
          <w:rFonts w:ascii="Arial" w:eastAsia="Arial" w:hAnsi="Arial" w:cs="Arial"/>
        </w:rPr>
      </w:pPr>
    </w:p>
    <w:p w14:paraId="13529EF6" w14:textId="77777777" w:rsidR="00286F8B" w:rsidRDefault="00286F8B" w:rsidP="00286F8B">
      <w:pPr>
        <w:rPr>
          <w:rFonts w:ascii="Arial" w:eastAsia="Arial" w:hAnsi="Arial" w:cs="Arial"/>
        </w:rPr>
      </w:pPr>
    </w:p>
    <w:p w14:paraId="63A8F0D9" w14:textId="77777777" w:rsidR="00286F8B" w:rsidRDefault="00286F8B" w:rsidP="00286F8B">
      <w:pPr>
        <w:rPr>
          <w:rFonts w:ascii="Arial" w:eastAsia="Arial" w:hAnsi="Arial" w:cs="Arial"/>
        </w:rPr>
      </w:pPr>
    </w:p>
    <w:p w14:paraId="632C987C" w14:textId="77777777" w:rsidR="00286F8B" w:rsidRDefault="00286F8B" w:rsidP="00286F8B">
      <w:pPr>
        <w:rPr>
          <w:rFonts w:ascii="Arial" w:eastAsia="Arial" w:hAnsi="Arial" w:cs="Arial"/>
        </w:rPr>
      </w:pPr>
    </w:p>
    <w:p w14:paraId="40E2BD37" w14:textId="77777777" w:rsidR="00286F8B" w:rsidRPr="0034665F" w:rsidRDefault="00286F8B" w:rsidP="00286F8B">
      <w:pPr>
        <w:rPr>
          <w:rFonts w:ascii="Arial" w:eastAsia="Arial" w:hAnsi="Arial" w:cs="Arial"/>
        </w:rPr>
      </w:pPr>
    </w:p>
    <w:p w14:paraId="5581BD99" w14:textId="77777777" w:rsidR="00286F8B" w:rsidRPr="0034665F" w:rsidRDefault="00286F8B" w:rsidP="00286F8B">
      <w:pPr>
        <w:rPr>
          <w:rFonts w:ascii="Arial" w:eastAsia="Arial" w:hAnsi="Arial" w:cs="Arial"/>
        </w:rPr>
      </w:pPr>
    </w:p>
    <w:p w14:paraId="6D536F85" w14:textId="4C4C81E7" w:rsidR="00AC78CA" w:rsidRDefault="00AC78CA">
      <w:pPr>
        <w:spacing w:after="200" w:line="276" w:lineRule="auto"/>
        <w:rPr>
          <w:rFonts w:ascii="Arial" w:eastAsia="Arial" w:hAnsi="Arial" w:cs="Arial"/>
        </w:rPr>
      </w:pPr>
      <w:r>
        <w:rPr>
          <w:rFonts w:ascii="Arial" w:eastAsia="Arial" w:hAnsi="Arial" w:cs="Arial"/>
        </w:rPr>
        <w:br w:type="page"/>
      </w:r>
    </w:p>
    <w:p w14:paraId="34EA3276" w14:textId="4DE882E1" w:rsidR="00286F8B" w:rsidRPr="0034665F" w:rsidRDefault="00890095" w:rsidP="00286F8B">
      <w:pPr>
        <w:rPr>
          <w:rFonts w:ascii="Arial" w:eastAsia="Arial" w:hAnsi="Arial" w:cs="Arial"/>
        </w:rPr>
      </w:pPr>
      <w:r>
        <w:rPr>
          <w:rFonts w:ascii="Arial" w:eastAsia="Arial" w:hAnsi="Arial" w:cs="Arial"/>
          <w:noProof/>
          <w:lang w:val="es-CR" w:eastAsia="es-CR"/>
        </w:rPr>
        <w:lastRenderedPageBreak/>
        <w:drawing>
          <wp:anchor distT="0" distB="0" distL="114300" distR="114300" simplePos="0" relativeHeight="251848704" behindDoc="1" locked="0" layoutInCell="1" allowOverlap="1" wp14:anchorId="3F6C2731" wp14:editId="49235676">
            <wp:simplePos x="0" y="0"/>
            <wp:positionH relativeFrom="column">
              <wp:posOffset>2018665</wp:posOffset>
            </wp:positionH>
            <wp:positionV relativeFrom="paragraph">
              <wp:posOffset>0</wp:posOffset>
            </wp:positionV>
            <wp:extent cx="3498850" cy="4554855"/>
            <wp:effectExtent l="0" t="0" r="6350" b="0"/>
            <wp:wrapTight wrapText="bothSides">
              <wp:wrapPolygon edited="0">
                <wp:start x="0" y="0"/>
                <wp:lineTo x="0" y="21501"/>
                <wp:lineTo x="21522" y="21501"/>
                <wp:lineTo x="2152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98850" cy="4554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9E9723" w14:textId="77777777" w:rsidR="00286F8B" w:rsidRPr="0034665F" w:rsidRDefault="00286F8B" w:rsidP="00286F8B">
      <w:pPr>
        <w:rPr>
          <w:rFonts w:ascii="Arial" w:eastAsia="Arial" w:hAnsi="Arial" w:cs="Arial"/>
        </w:rPr>
      </w:pPr>
    </w:p>
    <w:p w14:paraId="3A18CB05" w14:textId="77777777" w:rsidR="00286F8B" w:rsidRPr="0034665F" w:rsidRDefault="00286F8B" w:rsidP="00286F8B">
      <w:pPr>
        <w:rPr>
          <w:rFonts w:ascii="Arial" w:eastAsia="Arial" w:hAnsi="Arial" w:cs="Arial"/>
        </w:rPr>
      </w:pPr>
    </w:p>
    <w:p w14:paraId="64314639" w14:textId="77777777" w:rsidR="00286F8B" w:rsidRDefault="00286F8B" w:rsidP="00286F8B">
      <w:pPr>
        <w:rPr>
          <w:rFonts w:ascii="Arial" w:eastAsia="Arial" w:hAnsi="Arial" w:cs="Arial"/>
        </w:rPr>
      </w:pPr>
    </w:p>
    <w:p w14:paraId="64B56FAD" w14:textId="77777777" w:rsidR="00286F8B" w:rsidRDefault="00286F8B" w:rsidP="00286F8B">
      <w:pPr>
        <w:tabs>
          <w:tab w:val="left" w:pos="12162"/>
        </w:tabs>
        <w:rPr>
          <w:rFonts w:ascii="Arial" w:eastAsia="Arial" w:hAnsi="Arial" w:cs="Arial"/>
        </w:rPr>
      </w:pPr>
    </w:p>
    <w:p w14:paraId="1F8A2501" w14:textId="228AFDDE" w:rsidR="00286F8B" w:rsidRDefault="00286F8B" w:rsidP="00286F8B">
      <w:pPr>
        <w:tabs>
          <w:tab w:val="left" w:pos="12162"/>
        </w:tabs>
        <w:rPr>
          <w:rFonts w:ascii="Arial" w:eastAsia="Arial" w:hAnsi="Arial" w:cs="Arial"/>
        </w:rPr>
      </w:pPr>
    </w:p>
    <w:p w14:paraId="11BA5316" w14:textId="2ECA790B" w:rsidR="00286F8B" w:rsidRDefault="00286F8B" w:rsidP="00286F8B">
      <w:pPr>
        <w:tabs>
          <w:tab w:val="left" w:pos="12162"/>
        </w:tabs>
        <w:rPr>
          <w:rFonts w:ascii="Arial" w:eastAsia="Arial" w:hAnsi="Arial" w:cs="Arial"/>
        </w:rPr>
      </w:pPr>
    </w:p>
    <w:p w14:paraId="34121D8D" w14:textId="7E1E67C0" w:rsidR="00286F8B" w:rsidRDefault="00286F8B" w:rsidP="00286F8B">
      <w:pPr>
        <w:rPr>
          <w:rFonts w:ascii="Arial" w:eastAsia="Arial" w:hAnsi="Arial" w:cs="Arial"/>
        </w:rPr>
      </w:pPr>
    </w:p>
    <w:p w14:paraId="36048AA8" w14:textId="60BE392C" w:rsidR="00286F8B" w:rsidRDefault="00286F8B" w:rsidP="00286F8B">
      <w:pPr>
        <w:ind w:right="284"/>
        <w:rPr>
          <w:rFonts w:ascii="Arial" w:eastAsia="Arial" w:hAnsi="Arial" w:cs="Arial"/>
          <w:color w:val="000000"/>
        </w:rPr>
      </w:pPr>
    </w:p>
    <w:p w14:paraId="4902FB66" w14:textId="7BBA2280" w:rsidR="00286F8B" w:rsidRDefault="00286F8B" w:rsidP="00286F8B">
      <w:pPr>
        <w:rPr>
          <w:sz w:val="24"/>
        </w:rPr>
      </w:pPr>
    </w:p>
    <w:p w14:paraId="127363F4" w14:textId="4CD10A65" w:rsidR="00286F8B" w:rsidRDefault="00286F8B" w:rsidP="00286F8B">
      <w:pPr>
        <w:rPr>
          <w:sz w:val="24"/>
        </w:rPr>
      </w:pPr>
    </w:p>
    <w:p w14:paraId="6FCE50B1" w14:textId="3E7721F0" w:rsidR="00286F8B" w:rsidRDefault="00286F8B" w:rsidP="00286F8B">
      <w:pPr>
        <w:rPr>
          <w:sz w:val="24"/>
        </w:rPr>
      </w:pPr>
    </w:p>
    <w:p w14:paraId="58FA9A53" w14:textId="7B5DC2EF" w:rsidR="00286F8B" w:rsidRDefault="00286F8B" w:rsidP="00286F8B">
      <w:pPr>
        <w:rPr>
          <w:sz w:val="24"/>
        </w:rPr>
      </w:pPr>
    </w:p>
    <w:p w14:paraId="20FF3E17" w14:textId="5314E8C6" w:rsidR="00286F8B" w:rsidRDefault="00286F8B" w:rsidP="00286F8B">
      <w:pPr>
        <w:rPr>
          <w:sz w:val="24"/>
        </w:rPr>
      </w:pPr>
    </w:p>
    <w:p w14:paraId="7AFDCD52" w14:textId="585FB8AA" w:rsidR="00286F8B" w:rsidRDefault="00286F8B" w:rsidP="00286F8B">
      <w:pPr>
        <w:rPr>
          <w:sz w:val="24"/>
        </w:rPr>
      </w:pPr>
    </w:p>
    <w:p w14:paraId="75BAC23D" w14:textId="4289E085" w:rsidR="00286F8B" w:rsidRDefault="00286F8B" w:rsidP="00286F8B">
      <w:pPr>
        <w:rPr>
          <w:sz w:val="24"/>
        </w:rPr>
      </w:pPr>
    </w:p>
    <w:p w14:paraId="18BA9D51" w14:textId="06F7FFA1" w:rsidR="00286F8B" w:rsidRDefault="00286F8B" w:rsidP="00286F8B">
      <w:pPr>
        <w:rPr>
          <w:sz w:val="24"/>
        </w:rPr>
      </w:pPr>
    </w:p>
    <w:p w14:paraId="4A31E958" w14:textId="77777777" w:rsidR="00286F8B" w:rsidRDefault="00286F8B" w:rsidP="00286F8B">
      <w:pPr>
        <w:rPr>
          <w:sz w:val="24"/>
        </w:rPr>
      </w:pPr>
    </w:p>
    <w:p w14:paraId="77D1A24B" w14:textId="0505BC1C" w:rsidR="00286F8B" w:rsidRDefault="00286F8B" w:rsidP="00286F8B">
      <w:pPr>
        <w:jc w:val="center"/>
        <w:rPr>
          <w:sz w:val="24"/>
        </w:rPr>
      </w:pPr>
    </w:p>
    <w:p w14:paraId="404C0278" w14:textId="480E22E3" w:rsidR="00286F8B" w:rsidRDefault="00286F8B" w:rsidP="00286F8B">
      <w:pPr>
        <w:tabs>
          <w:tab w:val="left" w:pos="5040"/>
        </w:tabs>
        <w:rPr>
          <w:sz w:val="24"/>
        </w:rPr>
      </w:pPr>
      <w:r>
        <w:rPr>
          <w:sz w:val="24"/>
        </w:rPr>
        <w:tab/>
      </w:r>
    </w:p>
    <w:p w14:paraId="3F078CBC" w14:textId="77777777" w:rsidR="00286F8B" w:rsidRPr="0022463B" w:rsidRDefault="00286F8B" w:rsidP="00286F8B">
      <w:pPr>
        <w:rPr>
          <w:sz w:val="24"/>
        </w:rPr>
      </w:pPr>
    </w:p>
    <w:p w14:paraId="1FAEEBA7" w14:textId="1257D36F" w:rsidR="00286F8B" w:rsidRPr="0022463B" w:rsidRDefault="00286F8B" w:rsidP="00286F8B">
      <w:pPr>
        <w:rPr>
          <w:sz w:val="24"/>
        </w:rPr>
      </w:pPr>
    </w:p>
    <w:p w14:paraId="149339F7" w14:textId="19DE6CEF" w:rsidR="00286F8B" w:rsidRPr="0022463B" w:rsidRDefault="00286F8B" w:rsidP="00286F8B">
      <w:pPr>
        <w:rPr>
          <w:sz w:val="24"/>
        </w:rPr>
      </w:pPr>
    </w:p>
    <w:p w14:paraId="6F237977" w14:textId="3612D1EA" w:rsidR="00286F8B" w:rsidRPr="0022463B" w:rsidRDefault="00286F8B" w:rsidP="00286F8B">
      <w:pPr>
        <w:rPr>
          <w:sz w:val="24"/>
        </w:rPr>
      </w:pPr>
    </w:p>
    <w:p w14:paraId="7698B261" w14:textId="19D8A2C6" w:rsidR="00AC78CA" w:rsidRDefault="00AC78CA">
      <w:pPr>
        <w:spacing w:after="200" w:line="276" w:lineRule="auto"/>
        <w:rPr>
          <w:sz w:val="24"/>
        </w:rPr>
      </w:pPr>
    </w:p>
    <w:p w14:paraId="46BED5AF" w14:textId="77777777" w:rsidR="003E5F38" w:rsidRDefault="003E5F38">
      <w:pPr>
        <w:spacing w:after="200" w:line="276" w:lineRule="auto"/>
        <w:rPr>
          <w:rFonts w:ascii="Kristen ITC" w:hAnsi="Kristen ITC" w:cs="Arial"/>
          <w:b/>
          <w:color w:val="000000" w:themeColor="text1"/>
          <w:w w:val="150"/>
          <w:sz w:val="24"/>
        </w:rPr>
      </w:pPr>
    </w:p>
    <w:p w14:paraId="00E281A4" w14:textId="05F1B979" w:rsidR="003E5F38" w:rsidRDefault="003E5F38" w:rsidP="003E5F38">
      <w:pPr>
        <w:pStyle w:val="paragraph"/>
        <w:textAlignment w:val="baseline"/>
        <w:rPr>
          <w:rStyle w:val="eop"/>
          <w:rFonts w:ascii="Calibri" w:hAnsi="Calibri" w:cs="Calibri"/>
          <w:sz w:val="22"/>
          <w:szCs w:val="22"/>
        </w:rPr>
      </w:pPr>
      <w:r>
        <w:rPr>
          <w:rStyle w:val="normaltextrun"/>
          <w:rFonts w:ascii="Calibri" w:hAnsi="Calibri" w:cs="Calibri"/>
          <w:b/>
          <w:bCs/>
          <w:sz w:val="22"/>
          <w:szCs w:val="22"/>
        </w:rPr>
        <w:t>Taken from</w:t>
      </w:r>
      <w:r>
        <w:rPr>
          <w:rStyle w:val="normaltextrun"/>
          <w:rFonts w:ascii="Calibri" w:hAnsi="Calibri" w:cs="Calibri"/>
          <w:sz w:val="22"/>
          <w:szCs w:val="22"/>
        </w:rPr>
        <w:t xml:space="preserve"> </w:t>
      </w:r>
      <w:hyperlink r:id="rId78" w:tgtFrame="_blank" w:history="1">
        <w:r>
          <w:rPr>
            <w:rStyle w:val="normaltextrun"/>
            <w:rFonts w:ascii="Calibri" w:hAnsi="Calibri" w:cs="Calibri"/>
            <w:b/>
            <w:bCs/>
            <w:i/>
            <w:iCs/>
            <w:color w:val="0563C1"/>
            <w:sz w:val="22"/>
            <w:szCs w:val="22"/>
            <w:u w:val="single"/>
          </w:rPr>
          <w:t>https://es.liveworksheets.com/worksheets/en/English_as_a_Second_Language_(ESL)/Passive_voice/Reading_comprehension_and_passive_voice_rp1326052ap</w:t>
        </w:r>
      </w:hyperlink>
      <w:r>
        <w:rPr>
          <w:rStyle w:val="eop"/>
          <w:rFonts w:ascii="Calibri" w:hAnsi="Calibri" w:cs="Calibri"/>
          <w:sz w:val="22"/>
          <w:szCs w:val="22"/>
        </w:rPr>
        <w:t> </w:t>
      </w:r>
    </w:p>
    <w:p w14:paraId="25650916" w14:textId="44CC2B8E" w:rsidR="00221D44" w:rsidRDefault="00221D44" w:rsidP="003E5F38">
      <w:pPr>
        <w:pStyle w:val="paragraph"/>
        <w:textAlignment w:val="baseline"/>
        <w:rPr>
          <w:rStyle w:val="eop"/>
          <w:rFonts w:ascii="Calibri" w:hAnsi="Calibri" w:cs="Calibri"/>
          <w:sz w:val="22"/>
          <w:szCs w:val="22"/>
        </w:rPr>
      </w:pPr>
      <w:r>
        <w:rPr>
          <w:rStyle w:val="eop"/>
          <w:rFonts w:ascii="Calibri" w:hAnsi="Calibri" w:cs="Calibri"/>
          <w:noProof/>
          <w:sz w:val="22"/>
          <w:szCs w:val="22"/>
          <w:lang w:val="es-CR" w:eastAsia="es-CR"/>
        </w:rPr>
        <w:lastRenderedPageBreak/>
        <w:drawing>
          <wp:inline distT="0" distB="0" distL="0" distR="0" wp14:anchorId="42445475" wp14:editId="1E3DD2C9">
            <wp:extent cx="5515610" cy="4020820"/>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15610" cy="4020820"/>
                    </a:xfrm>
                    <a:prstGeom prst="rect">
                      <a:avLst/>
                    </a:prstGeom>
                    <a:noFill/>
                    <a:ln>
                      <a:noFill/>
                    </a:ln>
                  </pic:spPr>
                </pic:pic>
              </a:graphicData>
            </a:graphic>
          </wp:inline>
        </w:drawing>
      </w:r>
    </w:p>
    <w:p w14:paraId="1D902D90" w14:textId="77777777" w:rsidR="00221D44" w:rsidRDefault="00221D44" w:rsidP="00221D44">
      <w:pPr>
        <w:pStyle w:val="paragraph"/>
        <w:textAlignment w:val="baseline"/>
      </w:pPr>
      <w:r>
        <w:rPr>
          <w:rStyle w:val="normaltextrun"/>
          <w:rFonts w:ascii="Calibri" w:hAnsi="Calibri" w:cs="Calibri"/>
          <w:b/>
          <w:bCs/>
          <w:sz w:val="22"/>
          <w:szCs w:val="22"/>
        </w:rPr>
        <w:t>Taken from</w:t>
      </w:r>
      <w:r>
        <w:rPr>
          <w:rStyle w:val="normaltextrun"/>
          <w:rFonts w:ascii="Calibri" w:hAnsi="Calibri" w:cs="Calibri"/>
          <w:sz w:val="22"/>
          <w:szCs w:val="22"/>
        </w:rPr>
        <w:t xml:space="preserve"> </w:t>
      </w:r>
      <w:hyperlink r:id="rId79" w:tgtFrame="_blank" w:history="1">
        <w:r>
          <w:rPr>
            <w:rStyle w:val="normaltextrun"/>
            <w:rFonts w:ascii="Calibri" w:hAnsi="Calibri" w:cs="Calibri"/>
            <w:b/>
            <w:bCs/>
            <w:i/>
            <w:iCs/>
            <w:color w:val="0563C1"/>
            <w:sz w:val="22"/>
            <w:szCs w:val="22"/>
            <w:u w:val="single"/>
          </w:rPr>
          <w:t>https://es.liveworksheets.com/worksheets/en/English_as_a_Second_Language_(ESL)/Passive_voice/Reading_comprehension_and_passive_voice_rp1326052ap</w:t>
        </w:r>
      </w:hyperlink>
      <w:r>
        <w:rPr>
          <w:rStyle w:val="eop"/>
          <w:rFonts w:ascii="Calibri" w:hAnsi="Calibri" w:cs="Calibri"/>
          <w:sz w:val="22"/>
          <w:szCs w:val="22"/>
        </w:rPr>
        <w:t> </w:t>
      </w:r>
    </w:p>
    <w:p w14:paraId="7DBB3EFE" w14:textId="19923987" w:rsidR="00221D44" w:rsidRDefault="00221D44" w:rsidP="003E5F38">
      <w:pPr>
        <w:pStyle w:val="paragraph"/>
        <w:textAlignment w:val="baseline"/>
      </w:pPr>
    </w:p>
    <w:p w14:paraId="19B5C1DE" w14:textId="39467237" w:rsidR="00221D44" w:rsidRDefault="00221D44" w:rsidP="003E5F38">
      <w:pPr>
        <w:pStyle w:val="paragraph"/>
        <w:textAlignment w:val="baseline"/>
      </w:pPr>
      <w:r>
        <w:rPr>
          <w:noProof/>
          <w:lang w:val="es-CR" w:eastAsia="es-CR"/>
        </w:rPr>
        <w:lastRenderedPageBreak/>
        <w:drawing>
          <wp:inline distT="0" distB="0" distL="0" distR="0" wp14:anchorId="3C67B6B1" wp14:editId="17191BA6">
            <wp:extent cx="5908675" cy="381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08675" cy="3810000"/>
                    </a:xfrm>
                    <a:prstGeom prst="rect">
                      <a:avLst/>
                    </a:prstGeom>
                    <a:noFill/>
                    <a:ln>
                      <a:noFill/>
                    </a:ln>
                  </pic:spPr>
                </pic:pic>
              </a:graphicData>
            </a:graphic>
          </wp:inline>
        </w:drawing>
      </w:r>
    </w:p>
    <w:p w14:paraId="2C84C4A8" w14:textId="77777777" w:rsidR="00221D44" w:rsidRDefault="003E5F38" w:rsidP="00221D44">
      <w:pPr>
        <w:pStyle w:val="paragraph"/>
        <w:textAlignment w:val="baseline"/>
      </w:pPr>
      <w:r>
        <w:rPr>
          <w:rStyle w:val="eop"/>
          <w:rFonts w:ascii="Calibri" w:hAnsi="Calibri" w:cs="Calibri"/>
          <w:sz w:val="22"/>
          <w:szCs w:val="22"/>
        </w:rPr>
        <w:t> </w:t>
      </w:r>
      <w:r w:rsidR="00221D44">
        <w:rPr>
          <w:rStyle w:val="normaltextrun"/>
          <w:rFonts w:ascii="Calibri" w:hAnsi="Calibri" w:cs="Calibri"/>
          <w:b/>
          <w:bCs/>
          <w:i/>
          <w:iCs/>
          <w:sz w:val="22"/>
          <w:szCs w:val="22"/>
        </w:rPr>
        <w:t>Taken from https://es.liveworksheets.com/worksheets/en/English_as_a_Second_Language</w:t>
      </w:r>
      <w:proofErr w:type="gramStart"/>
      <w:r w:rsidR="00221D44">
        <w:rPr>
          <w:rStyle w:val="normaltextrun"/>
          <w:rFonts w:ascii="Calibri" w:hAnsi="Calibri" w:cs="Calibri"/>
          <w:b/>
          <w:bCs/>
          <w:i/>
          <w:iCs/>
          <w:sz w:val="22"/>
          <w:szCs w:val="22"/>
        </w:rPr>
        <w:t>_(</w:t>
      </w:r>
      <w:proofErr w:type="gramEnd"/>
      <w:r w:rsidR="00221D44">
        <w:rPr>
          <w:rStyle w:val="normaltextrun"/>
          <w:rFonts w:ascii="Calibri" w:hAnsi="Calibri" w:cs="Calibri"/>
          <w:b/>
          <w:bCs/>
          <w:i/>
          <w:iCs/>
          <w:sz w:val="22"/>
          <w:szCs w:val="22"/>
        </w:rPr>
        <w:t>ESL)/Passive_voice/Reading_comprehension_and_passive_voice_rp1326052ap</w:t>
      </w:r>
      <w:r w:rsidR="00221D44">
        <w:rPr>
          <w:rStyle w:val="eop"/>
          <w:rFonts w:ascii="Calibri" w:hAnsi="Calibri" w:cs="Calibri"/>
          <w:sz w:val="22"/>
          <w:szCs w:val="22"/>
        </w:rPr>
        <w:t> </w:t>
      </w:r>
    </w:p>
    <w:p w14:paraId="7C793339" w14:textId="77777777" w:rsidR="00221D44" w:rsidRDefault="00221D44" w:rsidP="00221D44">
      <w:pPr>
        <w:pStyle w:val="paragraph"/>
        <w:textAlignment w:val="baseline"/>
      </w:pPr>
      <w:r>
        <w:rPr>
          <w:rStyle w:val="eop"/>
          <w:rFonts w:ascii="Calibri" w:hAnsi="Calibri" w:cs="Calibri"/>
          <w:sz w:val="22"/>
          <w:szCs w:val="22"/>
        </w:rPr>
        <w:t> </w:t>
      </w:r>
    </w:p>
    <w:p w14:paraId="50AF1BE0" w14:textId="77777777" w:rsidR="00221D44" w:rsidRDefault="00221D44" w:rsidP="00221D44">
      <w:pPr>
        <w:pStyle w:val="paragraph"/>
        <w:textAlignment w:val="baseline"/>
      </w:pPr>
      <w:r>
        <w:rPr>
          <w:rStyle w:val="eop"/>
          <w:rFonts w:ascii="Calibri" w:hAnsi="Calibri" w:cs="Calibri"/>
          <w:sz w:val="22"/>
          <w:szCs w:val="22"/>
        </w:rPr>
        <w:t> </w:t>
      </w:r>
    </w:p>
    <w:p w14:paraId="4D998FFD" w14:textId="31C6D199" w:rsidR="004F776D" w:rsidRDefault="001C0C84">
      <w:pPr>
        <w:spacing w:after="200" w:line="276" w:lineRule="auto"/>
        <w:rPr>
          <w:rFonts w:ascii="Kristen ITC" w:hAnsi="Kristen ITC" w:cs="Arial"/>
          <w:b/>
          <w:color w:val="000000" w:themeColor="text1"/>
          <w:w w:val="150"/>
          <w:sz w:val="24"/>
        </w:rPr>
      </w:pPr>
      <w:r>
        <w:rPr>
          <w:rFonts w:ascii="Arial" w:eastAsia="Arial" w:hAnsi="Arial" w:cs="Arial"/>
          <w:bCs/>
          <w:noProof/>
          <w:color w:val="000000"/>
          <w:szCs w:val="20"/>
          <w:lang w:val="es-CR" w:eastAsia="es-CR"/>
        </w:rPr>
        <w:lastRenderedPageBreak/>
        <w:drawing>
          <wp:anchor distT="0" distB="0" distL="114300" distR="114300" simplePos="0" relativeHeight="251857920" behindDoc="1" locked="0" layoutInCell="1" allowOverlap="1" wp14:anchorId="6D795642" wp14:editId="68B7FF71">
            <wp:simplePos x="0" y="0"/>
            <wp:positionH relativeFrom="margin">
              <wp:align>right</wp:align>
            </wp:positionH>
            <wp:positionV relativeFrom="paragraph">
              <wp:posOffset>464820</wp:posOffset>
            </wp:positionV>
            <wp:extent cx="7707630" cy="4800600"/>
            <wp:effectExtent l="0" t="0" r="0" b="19050"/>
            <wp:wrapTight wrapText="bothSides">
              <wp:wrapPolygon edited="0">
                <wp:start x="8168" y="0"/>
                <wp:lineTo x="7955" y="429"/>
                <wp:lineTo x="7901" y="5486"/>
                <wp:lineTo x="1762" y="5571"/>
                <wp:lineTo x="1121" y="5657"/>
                <wp:lineTo x="1121" y="12771"/>
                <wp:lineTo x="5339" y="13714"/>
                <wp:lineTo x="6994" y="13714"/>
                <wp:lineTo x="6940" y="14229"/>
                <wp:lineTo x="7581" y="15086"/>
                <wp:lineTo x="8008" y="15086"/>
                <wp:lineTo x="7794" y="16457"/>
                <wp:lineTo x="7848" y="17829"/>
                <wp:lineTo x="8115" y="19200"/>
                <wp:lineTo x="8809" y="20743"/>
                <wp:lineTo x="9930" y="21600"/>
                <wp:lineTo x="10143" y="21600"/>
                <wp:lineTo x="11478" y="21600"/>
                <wp:lineTo x="11692" y="21600"/>
                <wp:lineTo x="12813" y="20743"/>
                <wp:lineTo x="13507" y="19200"/>
                <wp:lineTo x="13827" y="17829"/>
                <wp:lineTo x="13827" y="16457"/>
                <wp:lineTo x="13613" y="15086"/>
                <wp:lineTo x="14041" y="15086"/>
                <wp:lineTo x="14628" y="14229"/>
                <wp:lineTo x="14574" y="13714"/>
                <wp:lineTo x="16283" y="13714"/>
                <wp:lineTo x="20554" y="12771"/>
                <wp:lineTo x="20607" y="5657"/>
                <wp:lineTo x="19966" y="5571"/>
                <wp:lineTo x="13667" y="5486"/>
                <wp:lineTo x="13613" y="429"/>
                <wp:lineTo x="13400" y="0"/>
                <wp:lineTo x="8168" y="0"/>
              </wp:wrapPolygon>
            </wp:wrapTight>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14:sizeRelH relativeFrom="margin">
              <wp14:pctWidth>0</wp14:pctWidth>
            </wp14:sizeRelH>
            <wp14:sizeRelV relativeFrom="margin">
              <wp14:pctHeight>0</wp14:pctHeight>
            </wp14:sizeRelV>
          </wp:anchor>
        </w:drawing>
      </w:r>
      <w:r>
        <w:rPr>
          <w:rFonts w:ascii="Arial" w:eastAsia="Arial" w:hAnsi="Arial" w:cs="Arial"/>
          <w:bCs/>
          <w:noProof/>
          <w:color w:val="000000"/>
          <w:szCs w:val="20"/>
          <w:lang w:val="es-CR" w:eastAsia="es-CR"/>
        </w:rPr>
        <mc:AlternateContent>
          <mc:Choice Requires="wps">
            <w:drawing>
              <wp:anchor distT="0" distB="0" distL="114300" distR="114300" simplePos="0" relativeHeight="251751422" behindDoc="0" locked="0" layoutInCell="1" allowOverlap="1" wp14:anchorId="42509875" wp14:editId="2D13A73E">
                <wp:simplePos x="0" y="0"/>
                <wp:positionH relativeFrom="column">
                  <wp:posOffset>372745</wp:posOffset>
                </wp:positionH>
                <wp:positionV relativeFrom="paragraph">
                  <wp:posOffset>365760</wp:posOffset>
                </wp:positionV>
                <wp:extent cx="8199120" cy="5074920"/>
                <wp:effectExtent l="0" t="0" r="11430" b="11430"/>
                <wp:wrapNone/>
                <wp:docPr id="16" name="Rectangle 16"/>
                <wp:cNvGraphicFramePr/>
                <a:graphic xmlns:a="http://schemas.openxmlformats.org/drawingml/2006/main">
                  <a:graphicData uri="http://schemas.microsoft.com/office/word/2010/wordprocessingShape">
                    <wps:wsp>
                      <wps:cNvSpPr/>
                      <wps:spPr>
                        <a:xfrm>
                          <a:off x="0" y="0"/>
                          <a:ext cx="8199120" cy="5074920"/>
                        </a:xfrm>
                        <a:prstGeom prst="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6ED0322" id="Rectangle 16" o:spid="_x0000_s1026" style="position:absolute;margin-left:29.35pt;margin-top:28.8pt;width:645.6pt;height:399.6pt;z-index:2517514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" fillcolor="#4bacc6 [3208]" strokecolor="#205867 [1608]" strokeweight="2pt"/>
            </w:pict>
          </mc:Fallback>
        </mc:AlternateContent>
      </w:r>
      <w:r w:rsidR="004F776D">
        <w:rPr>
          <w:rFonts w:ascii="Arial" w:eastAsia="Arial" w:hAnsi="Arial" w:cs="Arial"/>
          <w:bCs/>
          <w:noProof/>
          <w:color w:val="000000"/>
          <w:szCs w:val="20"/>
        </w:rPr>
        <w:t xml:space="preserve"> </w:t>
      </w:r>
      <w:r w:rsidR="004F776D">
        <w:rPr>
          <w:rFonts w:ascii="Kristen ITC" w:hAnsi="Kristen ITC" w:cs="Arial"/>
          <w:b/>
          <w:color w:val="000000" w:themeColor="text1"/>
          <w:w w:val="150"/>
          <w:sz w:val="24"/>
        </w:rPr>
        <w:br w:type="page"/>
      </w:r>
    </w:p>
    <w:p w14:paraId="21DD1466" w14:textId="2B2BE269" w:rsidR="00286F8B" w:rsidRPr="002721EC" w:rsidRDefault="00AC78CA" w:rsidP="00AC78CA">
      <w:pPr>
        <w:ind w:firstLine="708"/>
        <w:rPr>
          <w:rFonts w:ascii="Kristen ITC" w:hAnsi="Kristen ITC" w:cs="Arial"/>
          <w:b/>
          <w:color w:val="000000" w:themeColor="text1"/>
          <w:w w:val="150"/>
          <w:sz w:val="24"/>
        </w:rPr>
      </w:pPr>
      <w:r>
        <w:rPr>
          <w:noProof/>
          <w:lang w:val="es-CR" w:eastAsia="es-CR"/>
        </w:rPr>
        <w:lastRenderedPageBreak/>
        <mc:AlternateContent>
          <mc:Choice Requires="wps">
            <w:drawing>
              <wp:anchor distT="0" distB="0" distL="114300" distR="114300" simplePos="0" relativeHeight="251774976" behindDoc="0" locked="0" layoutInCell="1" allowOverlap="1" wp14:anchorId="5D860FF7" wp14:editId="21EB5847">
                <wp:simplePos x="0" y="0"/>
                <wp:positionH relativeFrom="column">
                  <wp:posOffset>2999964</wp:posOffset>
                </wp:positionH>
                <wp:positionV relativeFrom="paragraph">
                  <wp:posOffset>-193637</wp:posOffset>
                </wp:positionV>
                <wp:extent cx="4133850" cy="990600"/>
                <wp:effectExtent l="12700" t="12700" r="6350" b="0"/>
                <wp:wrapNone/>
                <wp:docPr id="213" name="Ellips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33850" cy="990600"/>
                        </a:xfrm>
                        <a:prstGeom prst="ellipse">
                          <a:avLst/>
                        </a:prstGeom>
                        <a:solidFill>
                          <a:srgbClr val="4BACC6">
                            <a:lumMod val="20000"/>
                            <a:lumOff val="80000"/>
                          </a:srgbClr>
                        </a:solidFill>
                        <a:ln w="25400" cap="flat" cmpd="sng" algn="ctr">
                          <a:solidFill>
                            <a:sysClr val="window" lastClr="FFFFFF">
                              <a:lumMod val="65000"/>
                            </a:sysClr>
                          </a:solidFill>
                          <a:prstDash val="solid"/>
                        </a:ln>
                        <a:effectLst/>
                      </wps:spPr>
                      <wps:txbx>
                        <w:txbxContent>
                          <w:p w14:paraId="4A70C12C" w14:textId="77777777" w:rsidR="00776AA6" w:rsidRPr="00BF040A" w:rsidRDefault="00776AA6" w:rsidP="00286F8B">
                            <w:pPr>
                              <w:ind w:right="-84"/>
                              <w:jc w:val="center"/>
                              <w:rPr>
                                <w:rFonts w:ascii="Palatino Linotype" w:hAnsi="Palatino Linotype"/>
                                <w:color w:val="000000" w:themeColor="text1"/>
                                <w:sz w:val="21"/>
                                <w:szCs w:val="21"/>
                              </w:rPr>
                            </w:pPr>
                            <w:r w:rsidRPr="00BF040A">
                              <w:rPr>
                                <w:rFonts w:ascii="Palatino Linotype" w:hAnsi="Palatino Linotype"/>
                                <w:color w:val="000000" w:themeColor="text1"/>
                                <w:sz w:val="21"/>
                                <w:szCs w:val="21"/>
                              </w:rPr>
                              <w:t xml:space="preserve">Do you know other GPS related apps that help you find your way </w:t>
                            </w:r>
                            <w:r>
                              <w:rPr>
                                <w:rFonts w:ascii="Palatino Linotype" w:hAnsi="Palatino Linotype"/>
                                <w:color w:val="000000" w:themeColor="text1"/>
                                <w:sz w:val="21"/>
                                <w:szCs w:val="21"/>
                              </w:rPr>
                              <w:t>a</w:t>
                            </w:r>
                            <w:r w:rsidRPr="00BF040A">
                              <w:rPr>
                                <w:rFonts w:ascii="Palatino Linotype" w:hAnsi="Palatino Linotype"/>
                                <w:color w:val="000000" w:themeColor="text1"/>
                                <w:sz w:val="21"/>
                                <w:szCs w:val="21"/>
                              </w:rPr>
                              <w:t>round at unknown places? Which?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860FF7" id="Ellipse 5" o:spid="_x0000_s1045" style="position:absolute;left:0;text-align:left;margin-left:236.2pt;margin-top:-15.25pt;width:325.5pt;height:7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" fillcolor="#dbeef4" strokecolor="#a6a6a6" strokeweight="2pt">
                <v:path arrowok="t"/>
                <v:textbox>
                  <w:txbxContent>
                    <w:p w14:paraId="4A70C12C" w14:textId="77777777" w:rsidR="00776AA6" w:rsidRPr="00BF040A" w:rsidRDefault="00776AA6" w:rsidP="00286F8B">
                      <w:pPr>
                        <w:ind w:right="-84"/>
                        <w:jc w:val="center"/>
                        <w:rPr>
                          <w:rFonts w:ascii="Palatino Linotype" w:hAnsi="Palatino Linotype"/>
                          <w:color w:val="000000" w:themeColor="text1"/>
                          <w:sz w:val="21"/>
                          <w:szCs w:val="21"/>
                        </w:rPr>
                      </w:pPr>
                      <w:r w:rsidRPr="00BF040A">
                        <w:rPr>
                          <w:rFonts w:ascii="Palatino Linotype" w:hAnsi="Palatino Linotype"/>
                          <w:color w:val="000000" w:themeColor="text1"/>
                          <w:sz w:val="21"/>
                          <w:szCs w:val="21"/>
                        </w:rPr>
                        <w:t xml:space="preserve">Do you know other GPS related apps that help you find your way </w:t>
                      </w:r>
                      <w:r>
                        <w:rPr>
                          <w:rFonts w:ascii="Palatino Linotype" w:hAnsi="Palatino Linotype"/>
                          <w:color w:val="000000" w:themeColor="text1"/>
                          <w:sz w:val="21"/>
                          <w:szCs w:val="21"/>
                        </w:rPr>
                        <w:t>a</w:t>
                      </w:r>
                      <w:r w:rsidRPr="00BF040A">
                        <w:rPr>
                          <w:rFonts w:ascii="Palatino Linotype" w:hAnsi="Palatino Linotype"/>
                          <w:color w:val="000000" w:themeColor="text1"/>
                          <w:sz w:val="21"/>
                          <w:szCs w:val="21"/>
                        </w:rPr>
                        <w:t>round at unknown places? Which?</w:t>
                      </w:r>
                    </w:p>
                  </w:txbxContent>
                </v:textbox>
              </v:oval>
            </w:pict>
          </mc:Fallback>
        </mc:AlternateContent>
      </w:r>
      <w:r>
        <w:rPr>
          <w:rFonts w:ascii="Kristen ITC" w:hAnsi="Kristen ITC" w:cs="Arial"/>
          <w:b/>
          <w:color w:val="000000" w:themeColor="text1"/>
          <w:w w:val="150"/>
          <w:sz w:val="24"/>
        </w:rPr>
        <w:t>T</w:t>
      </w:r>
      <w:r w:rsidR="00286F8B" w:rsidRPr="002721EC">
        <w:rPr>
          <w:rFonts w:ascii="Kristen ITC" w:hAnsi="Kristen ITC" w:cs="Arial"/>
          <w:b/>
          <w:color w:val="000000" w:themeColor="text1"/>
          <w:w w:val="150"/>
          <w:sz w:val="24"/>
        </w:rPr>
        <w:t>opic Boosters</w:t>
      </w:r>
    </w:p>
    <w:p w14:paraId="39644B2C" w14:textId="4AF2FAFA" w:rsidR="00286F8B" w:rsidRDefault="00286F8B" w:rsidP="00286F8B">
      <w:pPr>
        <w:ind w:firstLine="709"/>
        <w:rPr>
          <w:sz w:val="24"/>
        </w:rPr>
      </w:pPr>
      <w:r>
        <w:rPr>
          <w:noProof/>
          <w:lang w:val="es-CR" w:eastAsia="es-CR"/>
        </w:rPr>
        <mc:AlternateContent>
          <mc:Choice Requires="wps">
            <w:drawing>
              <wp:anchor distT="0" distB="0" distL="114300" distR="114300" simplePos="0" relativeHeight="251767808" behindDoc="0" locked="0" layoutInCell="1" allowOverlap="1" wp14:anchorId="41BCC63D" wp14:editId="7FC6E45C">
                <wp:simplePos x="0" y="0"/>
                <wp:positionH relativeFrom="column">
                  <wp:posOffset>6694170</wp:posOffset>
                </wp:positionH>
                <wp:positionV relativeFrom="paragraph">
                  <wp:posOffset>664845</wp:posOffset>
                </wp:positionV>
                <wp:extent cx="419100" cy="400050"/>
                <wp:effectExtent l="12700" t="12700" r="0" b="6350"/>
                <wp:wrapNone/>
                <wp:docPr id="216" name="Ellips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ellipse">
                          <a:avLst/>
                        </a:prstGeom>
                        <a:solidFill>
                          <a:srgbClr val="EEECE1"/>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B33E9FF" id="Ellipse 23" o:spid="_x0000_s1026" style="position:absolute;margin-left:527.1pt;margin-top:52.35pt;width:33pt;height:3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" fillcolor="#eeece1" strokecolor="#385d8a" strokeweight="2pt">
                <v:path arrowok="t"/>
              </v:oval>
            </w:pict>
          </mc:Fallback>
        </mc:AlternateContent>
      </w:r>
    </w:p>
    <w:p w14:paraId="57A4A0B6" w14:textId="1C8B7ADE" w:rsidR="00286F8B" w:rsidRDefault="00286F8B" w:rsidP="00286F8B">
      <w:pPr>
        <w:ind w:firstLine="709"/>
        <w:rPr>
          <w:sz w:val="24"/>
        </w:rPr>
      </w:pPr>
    </w:p>
    <w:p w14:paraId="61B65C21" w14:textId="04210600" w:rsidR="00286F8B" w:rsidRDefault="00286F8B" w:rsidP="00286F8B">
      <w:pPr>
        <w:ind w:firstLine="709"/>
        <w:rPr>
          <w:sz w:val="24"/>
        </w:rPr>
      </w:pPr>
    </w:p>
    <w:p w14:paraId="2BF93B0D" w14:textId="011AA31B" w:rsidR="00286F8B" w:rsidRDefault="00AC78CA" w:rsidP="00286F8B">
      <w:pPr>
        <w:ind w:firstLine="709"/>
        <w:rPr>
          <w:sz w:val="24"/>
        </w:rPr>
      </w:pPr>
      <w:r>
        <w:rPr>
          <w:noProof/>
          <w:lang w:val="es-CR" w:eastAsia="es-CR"/>
        </w:rPr>
        <mc:AlternateContent>
          <mc:Choice Requires="wps">
            <w:drawing>
              <wp:anchor distT="0" distB="0" distL="114300" distR="114300" simplePos="0" relativeHeight="251777024" behindDoc="0" locked="0" layoutInCell="1" allowOverlap="1" wp14:anchorId="1FC00BCE" wp14:editId="649D20B2">
                <wp:simplePos x="0" y="0"/>
                <wp:positionH relativeFrom="column">
                  <wp:posOffset>5067412</wp:posOffset>
                </wp:positionH>
                <wp:positionV relativeFrom="paragraph">
                  <wp:posOffset>20805</wp:posOffset>
                </wp:positionV>
                <wp:extent cx="3838575" cy="952500"/>
                <wp:effectExtent l="12700" t="12700" r="0" b="0"/>
                <wp:wrapNone/>
                <wp:docPr id="214" name="Ellips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38575" cy="952500"/>
                        </a:xfrm>
                        <a:prstGeom prst="ellipse">
                          <a:avLst/>
                        </a:prstGeom>
                        <a:solidFill>
                          <a:srgbClr val="4BACC6">
                            <a:lumMod val="20000"/>
                            <a:lumOff val="80000"/>
                          </a:srgbClr>
                        </a:solidFill>
                        <a:ln w="25400" cap="flat" cmpd="sng" algn="ctr">
                          <a:solidFill>
                            <a:sysClr val="window" lastClr="FFFFFF">
                              <a:lumMod val="65000"/>
                            </a:sysClr>
                          </a:solidFill>
                          <a:prstDash val="solid"/>
                        </a:ln>
                        <a:effectLst/>
                      </wps:spPr>
                      <wps:txbx>
                        <w:txbxContent>
                          <w:p w14:paraId="6AB4100D" w14:textId="77777777" w:rsidR="00776AA6" w:rsidRPr="00380659" w:rsidRDefault="00776AA6" w:rsidP="00286F8B">
                            <w:pPr>
                              <w:jc w:val="center"/>
                              <w:rPr>
                                <w:rFonts w:ascii="Cambria" w:hAnsi="Cambria"/>
                                <w:color w:val="000000" w:themeColor="text1"/>
                                <w:sz w:val="21"/>
                                <w:szCs w:val="21"/>
                              </w:rPr>
                            </w:pPr>
                            <w:r>
                              <w:rPr>
                                <w:rFonts w:ascii="Cambria" w:hAnsi="Cambria"/>
                                <w:color w:val="000000" w:themeColor="text1"/>
                                <w:sz w:val="21"/>
                                <w:szCs w:val="21"/>
                              </w:rPr>
                              <w:t xml:space="preserve">Imagine situations where the </w:t>
                            </w:r>
                            <w:proofErr w:type="spellStart"/>
                            <w:r w:rsidRPr="00276006">
                              <w:rPr>
                                <w:rFonts w:ascii="Cambria" w:hAnsi="Cambria"/>
                                <w:i/>
                                <w:color w:val="000000" w:themeColor="text1"/>
                                <w:sz w:val="21"/>
                                <w:szCs w:val="21"/>
                              </w:rPr>
                              <w:t>Stalqer</w:t>
                            </w:r>
                            <w:proofErr w:type="spellEnd"/>
                            <w:r w:rsidRPr="00380659">
                              <w:rPr>
                                <w:rFonts w:ascii="Cambria" w:hAnsi="Cambria"/>
                                <w:color w:val="000000" w:themeColor="text1"/>
                                <w:sz w:val="21"/>
                                <w:szCs w:val="21"/>
                              </w:rPr>
                              <w:t xml:space="preserve"> app would come in handy and mention possible ways of misusing the app.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C00BCE" id="Ellipse 7" o:spid="_x0000_s1046" style="position:absolute;left:0;text-align:left;margin-left:399pt;margin-top:1.65pt;width:302.25pt;height: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" fillcolor="#dbeef4" strokecolor="#a6a6a6" strokeweight="2pt">
                <v:path arrowok="t"/>
                <v:textbox>
                  <w:txbxContent>
                    <w:p w14:paraId="6AB4100D" w14:textId="77777777" w:rsidR="00776AA6" w:rsidRPr="00380659" w:rsidRDefault="00776AA6" w:rsidP="00286F8B">
                      <w:pPr>
                        <w:jc w:val="center"/>
                        <w:rPr>
                          <w:rFonts w:ascii="Cambria" w:hAnsi="Cambria"/>
                          <w:color w:val="000000" w:themeColor="text1"/>
                          <w:sz w:val="21"/>
                          <w:szCs w:val="21"/>
                        </w:rPr>
                      </w:pPr>
                      <w:r>
                        <w:rPr>
                          <w:rFonts w:ascii="Cambria" w:hAnsi="Cambria"/>
                          <w:color w:val="000000" w:themeColor="text1"/>
                          <w:sz w:val="21"/>
                          <w:szCs w:val="21"/>
                        </w:rPr>
                        <w:t xml:space="preserve">Imagine situations where the </w:t>
                      </w:r>
                      <w:proofErr w:type="spellStart"/>
                      <w:r w:rsidRPr="00276006">
                        <w:rPr>
                          <w:rFonts w:ascii="Cambria" w:hAnsi="Cambria"/>
                          <w:i/>
                          <w:color w:val="000000" w:themeColor="text1"/>
                          <w:sz w:val="21"/>
                          <w:szCs w:val="21"/>
                        </w:rPr>
                        <w:t>Stalqer</w:t>
                      </w:r>
                      <w:proofErr w:type="spellEnd"/>
                      <w:r w:rsidRPr="00380659">
                        <w:rPr>
                          <w:rFonts w:ascii="Cambria" w:hAnsi="Cambria"/>
                          <w:color w:val="000000" w:themeColor="text1"/>
                          <w:sz w:val="21"/>
                          <w:szCs w:val="21"/>
                        </w:rPr>
                        <w:t xml:space="preserve"> app would come in handy and mention possible ways of misusing the app.</w:t>
                      </w:r>
                    </w:p>
                  </w:txbxContent>
                </v:textbox>
              </v:oval>
            </w:pict>
          </mc:Fallback>
        </mc:AlternateContent>
      </w:r>
    </w:p>
    <w:p w14:paraId="135B2C21" w14:textId="77777777" w:rsidR="00286F8B" w:rsidRDefault="00286F8B" w:rsidP="00286F8B">
      <w:pPr>
        <w:ind w:firstLine="709"/>
        <w:rPr>
          <w:sz w:val="24"/>
        </w:rPr>
      </w:pPr>
    </w:p>
    <w:p w14:paraId="2BB8AFA1" w14:textId="77777777" w:rsidR="00286F8B" w:rsidRDefault="00286F8B" w:rsidP="00286F8B">
      <w:pPr>
        <w:ind w:firstLine="709"/>
        <w:rPr>
          <w:sz w:val="24"/>
        </w:rPr>
      </w:pPr>
    </w:p>
    <w:p w14:paraId="67366B75" w14:textId="34A4B06D" w:rsidR="00286F8B" w:rsidRDefault="00286F8B" w:rsidP="00286F8B">
      <w:pPr>
        <w:rPr>
          <w:sz w:val="24"/>
        </w:rPr>
      </w:pPr>
    </w:p>
    <w:p w14:paraId="2DC55BA5" w14:textId="2D111480" w:rsidR="00286F8B" w:rsidRDefault="00AC78CA" w:rsidP="00286F8B">
      <w:pPr>
        <w:ind w:firstLine="709"/>
        <w:rPr>
          <w:sz w:val="24"/>
        </w:rPr>
      </w:pPr>
      <w:r>
        <w:rPr>
          <w:noProof/>
          <w:lang w:val="es-CR" w:eastAsia="es-CR"/>
        </w:rPr>
        <mc:AlternateContent>
          <mc:Choice Requires="wps">
            <w:drawing>
              <wp:anchor distT="0" distB="0" distL="114300" distR="114300" simplePos="0" relativeHeight="251776000" behindDoc="0" locked="0" layoutInCell="1" allowOverlap="1" wp14:anchorId="7C9C149C" wp14:editId="142E69A8">
                <wp:simplePos x="0" y="0"/>
                <wp:positionH relativeFrom="margin">
                  <wp:posOffset>3558727</wp:posOffset>
                </wp:positionH>
                <wp:positionV relativeFrom="paragraph">
                  <wp:posOffset>109631</wp:posOffset>
                </wp:positionV>
                <wp:extent cx="2828925" cy="942975"/>
                <wp:effectExtent l="12700" t="12700" r="3175" b="0"/>
                <wp:wrapNone/>
                <wp:docPr id="212" name="Ellips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28925" cy="942975"/>
                        </a:xfrm>
                        <a:prstGeom prst="ellipse">
                          <a:avLst/>
                        </a:prstGeom>
                        <a:solidFill>
                          <a:srgbClr val="4BACC6">
                            <a:lumMod val="20000"/>
                            <a:lumOff val="80000"/>
                          </a:srgbClr>
                        </a:solidFill>
                        <a:ln w="25400" cap="flat" cmpd="sng" algn="ctr">
                          <a:solidFill>
                            <a:sysClr val="window" lastClr="FFFFFF">
                              <a:lumMod val="65000"/>
                            </a:sysClr>
                          </a:solidFill>
                          <a:prstDash val="solid"/>
                        </a:ln>
                        <a:effectLst/>
                      </wps:spPr>
                      <wps:txbx>
                        <w:txbxContent>
                          <w:p w14:paraId="042984C7" w14:textId="77777777" w:rsidR="00776AA6" w:rsidRPr="00565C80" w:rsidRDefault="00776AA6" w:rsidP="00286F8B">
                            <w:pPr>
                              <w:jc w:val="center"/>
                              <w:rPr>
                                <w:color w:val="000000" w:themeColor="text1"/>
                                <w:lang w:val="en-GB"/>
                              </w:rPr>
                            </w:pPr>
                            <w:r w:rsidRPr="00CC068C">
                              <w:rPr>
                                <w:color w:val="000000" w:themeColor="text1"/>
                                <w:lang w:val="en-GB"/>
                              </w:rPr>
                              <w:t>In what way</w:t>
                            </w:r>
                            <w:r>
                              <w:rPr>
                                <w:color w:val="000000" w:themeColor="text1"/>
                                <w:lang w:val="en-GB"/>
                              </w:rPr>
                              <w:t xml:space="preserve">s would you (not) consider the </w:t>
                            </w:r>
                            <w:proofErr w:type="spellStart"/>
                            <w:r w:rsidRPr="00276006">
                              <w:rPr>
                                <w:i/>
                                <w:color w:val="000000" w:themeColor="text1"/>
                                <w:lang w:val="en-GB"/>
                              </w:rPr>
                              <w:t>Gayometer</w:t>
                            </w:r>
                            <w:proofErr w:type="spellEnd"/>
                            <w:r w:rsidRPr="00276006">
                              <w:rPr>
                                <w:i/>
                                <w:color w:val="000000" w:themeColor="text1"/>
                                <w:lang w:val="en-GB"/>
                              </w:rPr>
                              <w:t xml:space="preserve"> Pro</w:t>
                            </w:r>
                            <w:r>
                              <w:rPr>
                                <w:color w:val="000000" w:themeColor="text1"/>
                                <w:lang w:val="en-GB"/>
                              </w:rPr>
                              <w:t xml:space="preserve"> </w:t>
                            </w:r>
                            <w:r w:rsidRPr="00CC068C">
                              <w:rPr>
                                <w:color w:val="000000" w:themeColor="text1"/>
                                <w:lang w:val="en-GB"/>
                              </w:rPr>
                              <w:t>app offensive?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9C149C" id="Ellipse 6" o:spid="_x0000_s1047" style="position:absolute;left:0;text-align:left;margin-left:280.2pt;margin-top:8.65pt;width:222.75pt;height:74.2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" fillcolor="#dbeef4" strokecolor="#a6a6a6" strokeweight="2pt">
                <v:path arrowok="t"/>
                <v:textbox>
                  <w:txbxContent>
                    <w:p w14:paraId="042984C7" w14:textId="77777777" w:rsidR="00776AA6" w:rsidRPr="00565C80" w:rsidRDefault="00776AA6" w:rsidP="00286F8B">
                      <w:pPr>
                        <w:jc w:val="center"/>
                        <w:rPr>
                          <w:color w:val="000000" w:themeColor="text1"/>
                          <w:lang w:val="en-GB"/>
                        </w:rPr>
                      </w:pPr>
                      <w:r w:rsidRPr="00CC068C">
                        <w:rPr>
                          <w:color w:val="000000" w:themeColor="text1"/>
                          <w:lang w:val="en-GB"/>
                        </w:rPr>
                        <w:t>In what way</w:t>
                      </w:r>
                      <w:r>
                        <w:rPr>
                          <w:color w:val="000000" w:themeColor="text1"/>
                          <w:lang w:val="en-GB"/>
                        </w:rPr>
                        <w:t xml:space="preserve">s would you (not) consider the </w:t>
                      </w:r>
                      <w:proofErr w:type="spellStart"/>
                      <w:r w:rsidRPr="00276006">
                        <w:rPr>
                          <w:i/>
                          <w:color w:val="000000" w:themeColor="text1"/>
                          <w:lang w:val="en-GB"/>
                        </w:rPr>
                        <w:t>Gayometer</w:t>
                      </w:r>
                      <w:proofErr w:type="spellEnd"/>
                      <w:r w:rsidRPr="00276006">
                        <w:rPr>
                          <w:i/>
                          <w:color w:val="000000" w:themeColor="text1"/>
                          <w:lang w:val="en-GB"/>
                        </w:rPr>
                        <w:t xml:space="preserve"> Pro</w:t>
                      </w:r>
                      <w:r>
                        <w:rPr>
                          <w:color w:val="000000" w:themeColor="text1"/>
                          <w:lang w:val="en-GB"/>
                        </w:rPr>
                        <w:t xml:space="preserve"> </w:t>
                      </w:r>
                      <w:r w:rsidRPr="00CC068C">
                        <w:rPr>
                          <w:color w:val="000000" w:themeColor="text1"/>
                          <w:lang w:val="en-GB"/>
                        </w:rPr>
                        <w:t>app offensive?</w:t>
                      </w:r>
                    </w:p>
                  </w:txbxContent>
                </v:textbox>
                <w10:wrap anchorx="margin"/>
              </v:oval>
            </w:pict>
          </mc:Fallback>
        </mc:AlternateContent>
      </w:r>
    </w:p>
    <w:p w14:paraId="07599140" w14:textId="77777777" w:rsidR="00286F8B" w:rsidRDefault="00286F8B" w:rsidP="00286F8B">
      <w:pPr>
        <w:ind w:firstLine="709"/>
        <w:rPr>
          <w:sz w:val="24"/>
        </w:rPr>
      </w:pPr>
    </w:p>
    <w:p w14:paraId="12260298" w14:textId="77777777" w:rsidR="00286F8B" w:rsidRDefault="00286F8B" w:rsidP="00286F8B">
      <w:pPr>
        <w:ind w:firstLine="709"/>
        <w:rPr>
          <w:sz w:val="24"/>
        </w:rPr>
      </w:pPr>
      <w:r>
        <w:rPr>
          <w:noProof/>
          <w:lang w:val="es-CR" w:eastAsia="es-CR"/>
        </w:rPr>
        <mc:AlternateContent>
          <mc:Choice Requires="wps">
            <w:drawing>
              <wp:anchor distT="0" distB="0" distL="114300" distR="114300" simplePos="0" relativeHeight="251779072" behindDoc="0" locked="0" layoutInCell="1" allowOverlap="1" wp14:anchorId="5C92E47F" wp14:editId="0A54D0E1">
                <wp:simplePos x="0" y="0"/>
                <wp:positionH relativeFrom="column">
                  <wp:posOffset>1355090</wp:posOffset>
                </wp:positionH>
                <wp:positionV relativeFrom="paragraph">
                  <wp:posOffset>127635</wp:posOffset>
                </wp:positionV>
                <wp:extent cx="419100" cy="400050"/>
                <wp:effectExtent l="0" t="0" r="0" b="6350"/>
                <wp:wrapNone/>
                <wp:docPr id="211" name="Ellips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4F23F8A" id="Ellipse 35" o:spid="_x0000_s1026" style="position:absolute;margin-left:106.7pt;margin-top:10.05pt;width:33pt;height:3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" fillcolor="yellow" strokecolor="#385d8a" strokeweight="1pt">
                <v:path arrowok="t"/>
              </v:oval>
            </w:pict>
          </mc:Fallback>
        </mc:AlternateContent>
      </w:r>
    </w:p>
    <w:p w14:paraId="573E397D" w14:textId="77777777" w:rsidR="00286F8B" w:rsidRPr="002721EC" w:rsidRDefault="00286F8B" w:rsidP="00286F8B">
      <w:pPr>
        <w:rPr>
          <w:sz w:val="24"/>
        </w:rPr>
      </w:pPr>
      <w:r>
        <w:rPr>
          <w:noProof/>
          <w:lang w:val="es-CR" w:eastAsia="es-CR"/>
        </w:rPr>
        <w:drawing>
          <wp:anchor distT="0" distB="0" distL="114300" distR="114300" simplePos="0" relativeHeight="251791360" behindDoc="1" locked="0" layoutInCell="1" allowOverlap="1" wp14:anchorId="72DDFB10" wp14:editId="48F57EE9">
            <wp:simplePos x="0" y="0"/>
            <wp:positionH relativeFrom="margin">
              <wp:posOffset>-511992</wp:posOffset>
            </wp:positionH>
            <wp:positionV relativeFrom="paragraph">
              <wp:posOffset>231502</wp:posOffset>
            </wp:positionV>
            <wp:extent cx="1218853" cy="2981325"/>
            <wp:effectExtent l="0" t="0" r="635" b="0"/>
            <wp:wrapNone/>
            <wp:docPr id="42" name="Grafik 42" descr="Hombre Narizón by knollb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bre Narizón by knollbaco"/>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18853" cy="2981325"/>
                    </a:xfrm>
                    <a:prstGeom prst="rect">
                      <a:avLst/>
                    </a:prstGeom>
                    <a:noFill/>
                    <a:ln>
                      <a:noFill/>
                    </a:ln>
                  </pic:spPr>
                </pic:pic>
              </a:graphicData>
            </a:graphic>
          </wp:anchor>
        </w:drawing>
      </w:r>
      <w:r>
        <w:rPr>
          <w:noProof/>
          <w:lang w:val="es-CR" w:eastAsia="es-CR"/>
        </w:rPr>
        <mc:AlternateContent>
          <mc:Choice Requires="wps">
            <w:drawing>
              <wp:anchor distT="0" distB="0" distL="114300" distR="114300" simplePos="0" relativeHeight="251781120" behindDoc="0" locked="0" layoutInCell="1" allowOverlap="1" wp14:anchorId="0D129248" wp14:editId="1C827B45">
                <wp:simplePos x="0" y="0"/>
                <wp:positionH relativeFrom="column">
                  <wp:posOffset>2614930</wp:posOffset>
                </wp:positionH>
                <wp:positionV relativeFrom="paragraph">
                  <wp:posOffset>271145</wp:posOffset>
                </wp:positionV>
                <wp:extent cx="266700" cy="266700"/>
                <wp:effectExtent l="0" t="0" r="0" b="0"/>
                <wp:wrapNone/>
                <wp:docPr id="210" name="Ellips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66700"/>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A52E86A" id="Ellipse 37" o:spid="_x0000_s1026" style="position:absolute;margin-left:205.9pt;margin-top:21.35pt;width:21pt;height:2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" fillcolor="yellow" strokecolor="#385d8a" strokeweight="1pt">
                <v:path arrowok="t"/>
              </v:oval>
            </w:pict>
          </mc:Fallback>
        </mc:AlternateContent>
      </w:r>
      <w:r>
        <w:rPr>
          <w:noProof/>
          <w:lang w:val="es-CR" w:eastAsia="es-CR"/>
        </w:rPr>
        <mc:AlternateContent>
          <mc:Choice Requires="wps">
            <w:drawing>
              <wp:anchor distT="0" distB="0" distL="114300" distR="114300" simplePos="0" relativeHeight="251780096" behindDoc="0" locked="0" layoutInCell="1" allowOverlap="1" wp14:anchorId="54BFD8DC" wp14:editId="5EEF651C">
                <wp:simplePos x="0" y="0"/>
                <wp:positionH relativeFrom="column">
                  <wp:posOffset>1948180</wp:posOffset>
                </wp:positionH>
                <wp:positionV relativeFrom="paragraph">
                  <wp:posOffset>71120</wp:posOffset>
                </wp:positionV>
                <wp:extent cx="352425" cy="342900"/>
                <wp:effectExtent l="0" t="0" r="3175" b="0"/>
                <wp:wrapNone/>
                <wp:docPr id="209" name="Ellips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342900"/>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B4D9AE8" id="Ellipse 36" o:spid="_x0000_s1026" style="position:absolute;margin-left:153.4pt;margin-top:5.6pt;width:27.75pt;height:2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" fillcolor="yellow" strokecolor="#385d8a" strokeweight="1pt">
                <v:path arrowok="t"/>
              </v:oval>
            </w:pict>
          </mc:Fallback>
        </mc:AlternateContent>
      </w:r>
    </w:p>
    <w:p w14:paraId="09305A10" w14:textId="77777777" w:rsidR="00286F8B" w:rsidRDefault="00286F8B" w:rsidP="00286F8B">
      <w:pPr>
        <w:pStyle w:val="Prrafodelista"/>
        <w:rPr>
          <w:sz w:val="24"/>
          <w:szCs w:val="24"/>
          <w:lang w:val="en-US"/>
        </w:rPr>
      </w:pPr>
    </w:p>
    <w:p w14:paraId="1EFBCFA3" w14:textId="77777777" w:rsidR="00286F8B" w:rsidRDefault="00286F8B" w:rsidP="00286F8B">
      <w:pPr>
        <w:pStyle w:val="Prrafodelista"/>
        <w:rPr>
          <w:sz w:val="24"/>
          <w:szCs w:val="24"/>
          <w:lang w:val="en-US"/>
        </w:rPr>
      </w:pPr>
    </w:p>
    <w:p w14:paraId="3D59600E" w14:textId="77777777" w:rsidR="00286F8B" w:rsidRDefault="00286F8B" w:rsidP="00286F8B">
      <w:pPr>
        <w:pStyle w:val="Prrafodelista"/>
        <w:rPr>
          <w:sz w:val="24"/>
          <w:szCs w:val="24"/>
          <w:lang w:val="en-US"/>
        </w:rPr>
      </w:pPr>
      <w:r>
        <w:rPr>
          <w:noProof/>
          <w:lang w:val="es-CR" w:eastAsia="es-CR"/>
        </w:rPr>
        <mc:AlternateContent>
          <mc:Choice Requires="wps">
            <w:drawing>
              <wp:anchor distT="0" distB="0" distL="114300" distR="114300" simplePos="0" relativeHeight="251778048" behindDoc="0" locked="0" layoutInCell="1" allowOverlap="1" wp14:anchorId="2106C04F" wp14:editId="1B0C6813">
                <wp:simplePos x="0" y="0"/>
                <wp:positionH relativeFrom="page">
                  <wp:posOffset>4133215</wp:posOffset>
                </wp:positionH>
                <wp:positionV relativeFrom="paragraph">
                  <wp:posOffset>88900</wp:posOffset>
                </wp:positionV>
                <wp:extent cx="3609975" cy="1228725"/>
                <wp:effectExtent l="12700" t="12700" r="0" b="3175"/>
                <wp:wrapNone/>
                <wp:docPr id="208" name="Ellips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9975" cy="1228725"/>
                        </a:xfrm>
                        <a:prstGeom prst="ellipse">
                          <a:avLst/>
                        </a:prstGeom>
                        <a:solidFill>
                          <a:srgbClr val="F79646">
                            <a:lumMod val="40000"/>
                            <a:lumOff val="60000"/>
                          </a:srgbClr>
                        </a:solidFill>
                        <a:ln w="25400" cap="flat" cmpd="sng" algn="ctr">
                          <a:solidFill>
                            <a:sysClr val="window" lastClr="FFFFFF">
                              <a:lumMod val="65000"/>
                            </a:sysClr>
                          </a:solidFill>
                          <a:prstDash val="solid"/>
                        </a:ln>
                        <a:effectLst/>
                      </wps:spPr>
                      <wps:txbx>
                        <w:txbxContent>
                          <w:p w14:paraId="2EACA028" w14:textId="77777777" w:rsidR="00776AA6" w:rsidRPr="00380659" w:rsidRDefault="00776AA6" w:rsidP="00286F8B">
                            <w:pPr>
                              <w:ind w:right="-174"/>
                              <w:jc w:val="center"/>
                              <w:rPr>
                                <w:rFonts w:ascii="Corbel" w:hAnsi="Corbel"/>
                                <w:color w:val="000000" w:themeColor="text1"/>
                                <w:sz w:val="21"/>
                                <w:szCs w:val="21"/>
                              </w:rPr>
                            </w:pPr>
                            <w:r w:rsidRPr="00380659">
                              <w:rPr>
                                <w:rFonts w:ascii="Corbel" w:hAnsi="Corbel"/>
                                <w:color w:val="000000" w:themeColor="text1"/>
                                <w:sz w:val="21"/>
                                <w:szCs w:val="21"/>
                              </w:rPr>
                              <w:t xml:space="preserve">Can you come up with a creative concept of a game or challenge that could be sold as an app on portable devices? Feel free to brainstorm ideas with your partner.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06C04F" id="Ellipse 8" o:spid="_x0000_s1048" style="position:absolute;left:0;text-align:left;margin-left:325.45pt;margin-top:7pt;width:284.25pt;height:96.75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" fillcolor="#fcd5b5" strokecolor="#a6a6a6" strokeweight="2pt">
                <v:path arrowok="t"/>
                <v:textbox>
                  <w:txbxContent>
                    <w:p w14:paraId="2EACA028" w14:textId="77777777" w:rsidR="00776AA6" w:rsidRPr="00380659" w:rsidRDefault="00776AA6" w:rsidP="00286F8B">
                      <w:pPr>
                        <w:ind w:right="-174"/>
                        <w:jc w:val="center"/>
                        <w:rPr>
                          <w:rFonts w:ascii="Corbel" w:hAnsi="Corbel"/>
                          <w:color w:val="000000" w:themeColor="text1"/>
                          <w:sz w:val="21"/>
                          <w:szCs w:val="21"/>
                        </w:rPr>
                      </w:pPr>
                      <w:r w:rsidRPr="00380659">
                        <w:rPr>
                          <w:rFonts w:ascii="Corbel" w:hAnsi="Corbel"/>
                          <w:color w:val="000000" w:themeColor="text1"/>
                          <w:sz w:val="21"/>
                          <w:szCs w:val="21"/>
                        </w:rPr>
                        <w:t xml:space="preserve">Can you come up with a creative concept of a game or challenge that could be sold as an app on portable devices? Feel free to brainstorm ideas with your partner.  </w:t>
                      </w:r>
                    </w:p>
                  </w:txbxContent>
                </v:textbox>
                <w10:wrap anchorx="page"/>
              </v:oval>
            </w:pict>
          </mc:Fallback>
        </mc:AlternateContent>
      </w:r>
      <w:r>
        <w:rPr>
          <w:noProof/>
          <w:lang w:val="es-CR" w:eastAsia="es-CR"/>
        </w:rPr>
        <mc:AlternateContent>
          <mc:Choice Requires="wps">
            <w:drawing>
              <wp:anchor distT="0" distB="0" distL="114300" distR="114300" simplePos="0" relativeHeight="251788288" behindDoc="0" locked="0" layoutInCell="1" allowOverlap="1" wp14:anchorId="46015E6B" wp14:editId="3D900D95">
                <wp:simplePos x="0" y="0"/>
                <wp:positionH relativeFrom="column">
                  <wp:posOffset>614045</wp:posOffset>
                </wp:positionH>
                <wp:positionV relativeFrom="paragraph">
                  <wp:posOffset>111760</wp:posOffset>
                </wp:positionV>
                <wp:extent cx="638175" cy="581025"/>
                <wp:effectExtent l="0" t="0" r="0" b="3175"/>
                <wp:wrapNone/>
                <wp:docPr id="207" name="Ellips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581025"/>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0507012" id="Ellipse 48" o:spid="_x0000_s1026" style="position:absolute;margin-left:48.35pt;margin-top:8.8pt;width:50.25pt;height:45.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" fillcolor="yellow" strokecolor="#385d8a" strokeweight="1pt">
                <v:path arrowok="t"/>
              </v:oval>
            </w:pict>
          </mc:Fallback>
        </mc:AlternateContent>
      </w:r>
    </w:p>
    <w:p w14:paraId="28C6C9A3" w14:textId="77777777" w:rsidR="00286F8B" w:rsidRDefault="00286F8B" w:rsidP="00286F8B">
      <w:pPr>
        <w:pStyle w:val="Prrafodelista"/>
        <w:rPr>
          <w:sz w:val="24"/>
          <w:szCs w:val="24"/>
          <w:lang w:val="en-US"/>
        </w:rPr>
      </w:pPr>
    </w:p>
    <w:p w14:paraId="6D322FCE" w14:textId="77777777" w:rsidR="00286F8B" w:rsidRDefault="00286F8B" w:rsidP="00286F8B">
      <w:pPr>
        <w:pStyle w:val="Prrafodelista"/>
        <w:rPr>
          <w:sz w:val="24"/>
          <w:szCs w:val="24"/>
          <w:lang w:val="en-US"/>
        </w:rPr>
      </w:pPr>
    </w:p>
    <w:p w14:paraId="3960D784" w14:textId="77777777" w:rsidR="00286F8B" w:rsidRDefault="00286F8B" w:rsidP="00286F8B">
      <w:pPr>
        <w:pStyle w:val="Prrafodelista"/>
        <w:rPr>
          <w:sz w:val="24"/>
          <w:szCs w:val="24"/>
          <w:lang w:val="en-US"/>
        </w:rPr>
      </w:pPr>
    </w:p>
    <w:p w14:paraId="5338A929" w14:textId="77777777" w:rsidR="00286F8B" w:rsidRDefault="00286F8B" w:rsidP="00286F8B">
      <w:pPr>
        <w:pStyle w:val="Prrafodelista"/>
        <w:rPr>
          <w:sz w:val="24"/>
          <w:szCs w:val="24"/>
          <w:lang w:val="en-US"/>
        </w:rPr>
      </w:pPr>
      <w:r>
        <w:rPr>
          <w:noProof/>
          <w:lang w:val="es-CR" w:eastAsia="es-CR"/>
        </w:rPr>
        <mc:AlternateContent>
          <mc:Choice Requires="wps">
            <w:drawing>
              <wp:anchor distT="0" distB="0" distL="114300" distR="114300" simplePos="0" relativeHeight="251786240" behindDoc="0" locked="0" layoutInCell="1" allowOverlap="1" wp14:anchorId="5A65D762" wp14:editId="1004A4AB">
                <wp:simplePos x="0" y="0"/>
                <wp:positionH relativeFrom="margin">
                  <wp:posOffset>1066800</wp:posOffset>
                </wp:positionH>
                <wp:positionV relativeFrom="paragraph">
                  <wp:posOffset>104140</wp:posOffset>
                </wp:positionV>
                <wp:extent cx="466725" cy="419100"/>
                <wp:effectExtent l="0" t="0" r="3175" b="0"/>
                <wp:wrapNone/>
                <wp:docPr id="206" name="Ellips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419100"/>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0531091" id="Ellipse 46" o:spid="_x0000_s1026" style="position:absolute;margin-left:84pt;margin-top:8.2pt;width:36.75pt;height:33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" fillcolor="yellow" strokecolor="#385d8a" strokeweight="1pt">
                <v:path arrowok="t"/>
                <w10:wrap anchorx="margin"/>
              </v:oval>
            </w:pict>
          </mc:Fallback>
        </mc:AlternateContent>
      </w:r>
    </w:p>
    <w:p w14:paraId="3FBE6B4D" w14:textId="77777777" w:rsidR="00286F8B" w:rsidRDefault="00286F8B" w:rsidP="00286F8B">
      <w:pPr>
        <w:pStyle w:val="Prrafodelista"/>
        <w:rPr>
          <w:sz w:val="24"/>
          <w:szCs w:val="24"/>
          <w:lang w:val="en-US"/>
        </w:rPr>
      </w:pPr>
      <w:r>
        <w:rPr>
          <w:noProof/>
          <w:lang w:val="es-CR" w:eastAsia="es-CR"/>
        </w:rPr>
        <mc:AlternateContent>
          <mc:Choice Requires="wps">
            <w:drawing>
              <wp:anchor distT="0" distB="0" distL="114300" distR="114300" simplePos="0" relativeHeight="251787264" behindDoc="0" locked="0" layoutInCell="1" allowOverlap="1" wp14:anchorId="1D2DF456" wp14:editId="07035446">
                <wp:simplePos x="0" y="0"/>
                <wp:positionH relativeFrom="margin">
                  <wp:posOffset>1805305</wp:posOffset>
                </wp:positionH>
                <wp:positionV relativeFrom="paragraph">
                  <wp:posOffset>137795</wp:posOffset>
                </wp:positionV>
                <wp:extent cx="428625" cy="371475"/>
                <wp:effectExtent l="0" t="0" r="3175" b="0"/>
                <wp:wrapNone/>
                <wp:docPr id="205" name="Ellips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8625" cy="371475"/>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F6AFDA9" id="Ellipse 47" o:spid="_x0000_s1026" style="position:absolute;margin-left:142.15pt;margin-top:10.85pt;width:33.75pt;height:29.2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" fillcolor="yellow" strokecolor="#385d8a" strokeweight="1pt">
                <v:path arrowok="t"/>
                <w10:wrap anchorx="margin"/>
              </v:oval>
            </w:pict>
          </mc:Fallback>
        </mc:AlternateContent>
      </w:r>
    </w:p>
    <w:p w14:paraId="072747E9" w14:textId="77777777" w:rsidR="00286F8B" w:rsidRDefault="00286F8B" w:rsidP="00286F8B">
      <w:pPr>
        <w:pStyle w:val="Prrafodelista"/>
        <w:rPr>
          <w:sz w:val="24"/>
          <w:szCs w:val="24"/>
          <w:lang w:val="en-US"/>
        </w:rPr>
      </w:pPr>
      <w:r>
        <w:rPr>
          <w:noProof/>
          <w:lang w:val="es-CR" w:eastAsia="es-CR"/>
        </w:rPr>
        <mc:AlternateContent>
          <mc:Choice Requires="wps">
            <w:drawing>
              <wp:anchor distT="0" distB="0" distL="114300" distR="114300" simplePos="0" relativeHeight="251773952" behindDoc="0" locked="0" layoutInCell="1" allowOverlap="1" wp14:anchorId="25C4AA6B" wp14:editId="04CA8C10">
                <wp:simplePos x="0" y="0"/>
                <wp:positionH relativeFrom="column">
                  <wp:posOffset>5156200</wp:posOffset>
                </wp:positionH>
                <wp:positionV relativeFrom="paragraph">
                  <wp:posOffset>40005</wp:posOffset>
                </wp:positionV>
                <wp:extent cx="3857625" cy="942975"/>
                <wp:effectExtent l="12700" t="12700" r="3175" b="0"/>
                <wp:wrapNone/>
                <wp:docPr id="204" name="Ellips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57625" cy="942975"/>
                        </a:xfrm>
                        <a:prstGeom prst="ellipse">
                          <a:avLst/>
                        </a:prstGeom>
                        <a:solidFill>
                          <a:srgbClr val="F79646">
                            <a:lumMod val="40000"/>
                            <a:lumOff val="60000"/>
                          </a:srgbClr>
                        </a:solidFill>
                        <a:ln w="25400" cap="flat" cmpd="sng" algn="ctr">
                          <a:solidFill>
                            <a:sysClr val="window" lastClr="FFFFFF">
                              <a:lumMod val="65000"/>
                            </a:sysClr>
                          </a:solidFill>
                          <a:prstDash val="solid"/>
                        </a:ln>
                        <a:effectLst/>
                      </wps:spPr>
                      <wps:txbx>
                        <w:txbxContent>
                          <w:p w14:paraId="31FB4539" w14:textId="77777777" w:rsidR="00776AA6" w:rsidRPr="00276006" w:rsidRDefault="00776AA6" w:rsidP="00286F8B">
                            <w:pPr>
                              <w:ind w:left="-142" w:right="-174"/>
                              <w:jc w:val="center"/>
                              <w:rPr>
                                <w:rFonts w:ascii="Calibri Light" w:hAnsi="Calibri Light"/>
                                <w:color w:val="000000" w:themeColor="text1"/>
                              </w:rPr>
                            </w:pPr>
                            <w:r w:rsidRPr="00276006">
                              <w:rPr>
                                <w:rFonts w:ascii="Calibri Light" w:hAnsi="Calibri Light"/>
                                <w:color w:val="000000" w:themeColor="text1"/>
                              </w:rPr>
                              <w:t>Argu</w:t>
                            </w:r>
                            <w:r>
                              <w:rPr>
                                <w:rFonts w:ascii="Calibri Light" w:hAnsi="Calibri Light"/>
                                <w:color w:val="000000" w:themeColor="text1"/>
                              </w:rPr>
                              <w:t xml:space="preserve">e in what ways you believe the </w:t>
                            </w:r>
                            <w:r w:rsidRPr="00276006">
                              <w:rPr>
                                <w:rFonts w:ascii="Calibri Light" w:hAnsi="Calibri Light"/>
                                <w:i/>
                                <w:color w:val="000000" w:themeColor="text1"/>
                              </w:rPr>
                              <w:t>Can I Drive Yet</w:t>
                            </w:r>
                            <w:r w:rsidRPr="00276006">
                              <w:rPr>
                                <w:rFonts w:ascii="Calibri Light" w:hAnsi="Calibri Light"/>
                                <w:color w:val="000000" w:themeColor="text1"/>
                              </w:rPr>
                              <w:t xml:space="preserve"> app (not) to be helpful in reducing the number of car crashes around the globe.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C4AA6B" id="Ellipse 3" o:spid="_x0000_s1049" style="position:absolute;left:0;text-align:left;margin-left:406pt;margin-top:3.15pt;width:303.75pt;height:74.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" fillcolor="#fcd5b5" strokecolor="#a6a6a6" strokeweight="2pt">
                <v:path arrowok="t"/>
                <v:textbox>
                  <w:txbxContent>
                    <w:p w14:paraId="31FB4539" w14:textId="77777777" w:rsidR="00776AA6" w:rsidRPr="00276006" w:rsidRDefault="00776AA6" w:rsidP="00286F8B">
                      <w:pPr>
                        <w:ind w:left="-142" w:right="-174"/>
                        <w:jc w:val="center"/>
                        <w:rPr>
                          <w:rFonts w:ascii="Calibri Light" w:hAnsi="Calibri Light"/>
                          <w:color w:val="000000" w:themeColor="text1"/>
                        </w:rPr>
                      </w:pPr>
                      <w:r w:rsidRPr="00276006">
                        <w:rPr>
                          <w:rFonts w:ascii="Calibri Light" w:hAnsi="Calibri Light"/>
                          <w:color w:val="000000" w:themeColor="text1"/>
                        </w:rPr>
                        <w:t>Argu</w:t>
                      </w:r>
                      <w:r>
                        <w:rPr>
                          <w:rFonts w:ascii="Calibri Light" w:hAnsi="Calibri Light"/>
                          <w:color w:val="000000" w:themeColor="text1"/>
                        </w:rPr>
                        <w:t xml:space="preserve">e in what ways you believe the </w:t>
                      </w:r>
                      <w:r w:rsidRPr="00276006">
                        <w:rPr>
                          <w:rFonts w:ascii="Calibri Light" w:hAnsi="Calibri Light"/>
                          <w:i/>
                          <w:color w:val="000000" w:themeColor="text1"/>
                        </w:rPr>
                        <w:t>Can I Drive Yet</w:t>
                      </w:r>
                      <w:r w:rsidRPr="00276006">
                        <w:rPr>
                          <w:rFonts w:ascii="Calibri Light" w:hAnsi="Calibri Light"/>
                          <w:color w:val="000000" w:themeColor="text1"/>
                        </w:rPr>
                        <w:t xml:space="preserve"> app (not) to be helpful in reducing the number of car crashes around the globe.</w:t>
                      </w:r>
                    </w:p>
                  </w:txbxContent>
                </v:textbox>
              </v:oval>
            </w:pict>
          </mc:Fallback>
        </mc:AlternateContent>
      </w:r>
      <w:r>
        <w:rPr>
          <w:noProof/>
          <w:lang w:val="es-CR" w:eastAsia="es-CR"/>
        </w:rPr>
        <mc:AlternateContent>
          <mc:Choice Requires="wps">
            <w:drawing>
              <wp:anchor distT="0" distB="0" distL="114300" distR="114300" simplePos="0" relativeHeight="251782144" behindDoc="0" locked="0" layoutInCell="1" allowOverlap="1" wp14:anchorId="696BF656" wp14:editId="6DD627BE">
                <wp:simplePos x="0" y="0"/>
                <wp:positionH relativeFrom="margin">
                  <wp:posOffset>2491105</wp:posOffset>
                </wp:positionH>
                <wp:positionV relativeFrom="paragraph">
                  <wp:posOffset>161925</wp:posOffset>
                </wp:positionV>
                <wp:extent cx="342900" cy="295275"/>
                <wp:effectExtent l="0" t="0" r="0" b="0"/>
                <wp:wrapNone/>
                <wp:docPr id="203" name="Ellips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295275"/>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CECEFB2" id="Ellipse 41" o:spid="_x0000_s1026" style="position:absolute;margin-left:196.15pt;margin-top:12.75pt;width:27pt;height:23.2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" fillcolor="yellow" strokecolor="#385d8a" strokeweight="1pt">
                <v:path arrowok="t"/>
                <w10:wrap anchorx="margin"/>
              </v:oval>
            </w:pict>
          </mc:Fallback>
        </mc:AlternateContent>
      </w:r>
    </w:p>
    <w:p w14:paraId="08FE6E72" w14:textId="77777777" w:rsidR="00286F8B" w:rsidRDefault="00286F8B" w:rsidP="00286F8B">
      <w:pPr>
        <w:pStyle w:val="Prrafodelista"/>
        <w:rPr>
          <w:sz w:val="24"/>
          <w:szCs w:val="24"/>
          <w:lang w:val="en-US"/>
        </w:rPr>
      </w:pPr>
      <w:r>
        <w:rPr>
          <w:noProof/>
          <w:lang w:val="es-CR" w:eastAsia="es-CR"/>
        </w:rPr>
        <mc:AlternateContent>
          <mc:Choice Requires="wps">
            <w:drawing>
              <wp:anchor distT="0" distB="0" distL="114300" distR="114300" simplePos="0" relativeHeight="251783168" behindDoc="0" locked="0" layoutInCell="1" allowOverlap="1" wp14:anchorId="4BBF9072" wp14:editId="0F1538F6">
                <wp:simplePos x="0" y="0"/>
                <wp:positionH relativeFrom="column">
                  <wp:posOffset>3053080</wp:posOffset>
                </wp:positionH>
                <wp:positionV relativeFrom="paragraph">
                  <wp:posOffset>90805</wp:posOffset>
                </wp:positionV>
                <wp:extent cx="247650" cy="238125"/>
                <wp:effectExtent l="0" t="0" r="6350" b="3175"/>
                <wp:wrapNone/>
                <wp:docPr id="202" name="Ellips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238125"/>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D594475" id="Ellipse 43" o:spid="_x0000_s1026" style="position:absolute;margin-left:240.4pt;margin-top:7.15pt;width:19.5pt;height:18.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" fillcolor="yellow" strokecolor="#385d8a" strokeweight="1pt">
                <v:path arrowok="t"/>
              </v:oval>
            </w:pict>
          </mc:Fallback>
        </mc:AlternateContent>
      </w:r>
    </w:p>
    <w:p w14:paraId="23DFB2C1" w14:textId="77777777" w:rsidR="00286F8B" w:rsidRDefault="00286F8B" w:rsidP="00286F8B">
      <w:pPr>
        <w:pStyle w:val="Prrafodelista"/>
        <w:rPr>
          <w:sz w:val="24"/>
          <w:szCs w:val="24"/>
          <w:lang w:val="en-US"/>
        </w:rPr>
      </w:pPr>
      <w:r>
        <w:rPr>
          <w:noProof/>
          <w:lang w:val="es-CR" w:eastAsia="es-CR"/>
        </w:rPr>
        <mc:AlternateContent>
          <mc:Choice Requires="wps">
            <w:drawing>
              <wp:anchor distT="0" distB="0" distL="114300" distR="114300" simplePos="0" relativeHeight="251784192" behindDoc="0" locked="0" layoutInCell="1" allowOverlap="1" wp14:anchorId="3C36FD26" wp14:editId="249A7518">
                <wp:simplePos x="0" y="0"/>
                <wp:positionH relativeFrom="column">
                  <wp:posOffset>1395730</wp:posOffset>
                </wp:positionH>
                <wp:positionV relativeFrom="paragraph">
                  <wp:posOffset>10160</wp:posOffset>
                </wp:positionV>
                <wp:extent cx="381000" cy="371475"/>
                <wp:effectExtent l="0" t="0" r="0" b="0"/>
                <wp:wrapNone/>
                <wp:docPr id="201" name="Ellips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 cy="371475"/>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7E56B79" id="Ellipse 44" o:spid="_x0000_s1026" style="position:absolute;margin-left:109.9pt;margin-top:.8pt;width:30pt;height:29.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" fillcolor="yellow" strokecolor="#385d8a" strokeweight="1pt">
                <v:path arrowok="t"/>
              </v:oval>
            </w:pict>
          </mc:Fallback>
        </mc:AlternateContent>
      </w:r>
    </w:p>
    <w:p w14:paraId="57D95773" w14:textId="77777777" w:rsidR="00286F8B" w:rsidRDefault="00286F8B" w:rsidP="00286F8B">
      <w:pPr>
        <w:pStyle w:val="Prrafodelista"/>
        <w:rPr>
          <w:sz w:val="24"/>
          <w:szCs w:val="24"/>
          <w:lang w:val="en-US"/>
        </w:rPr>
      </w:pPr>
    </w:p>
    <w:p w14:paraId="47FCBF9A" w14:textId="77777777" w:rsidR="00286F8B" w:rsidRDefault="00286F8B" w:rsidP="00286F8B">
      <w:pPr>
        <w:pStyle w:val="Prrafodelista"/>
        <w:rPr>
          <w:sz w:val="24"/>
          <w:szCs w:val="24"/>
          <w:lang w:val="en-US"/>
        </w:rPr>
      </w:pPr>
      <w:r>
        <w:rPr>
          <w:noProof/>
          <w:lang w:val="es-CR" w:eastAsia="es-CR"/>
        </w:rPr>
        <mc:AlternateContent>
          <mc:Choice Requires="wps">
            <w:drawing>
              <wp:anchor distT="0" distB="0" distL="114300" distR="114300" simplePos="0" relativeHeight="251772928" behindDoc="0" locked="0" layoutInCell="1" allowOverlap="1" wp14:anchorId="548AEED6" wp14:editId="70F96EC4">
                <wp:simplePos x="0" y="0"/>
                <wp:positionH relativeFrom="margin">
                  <wp:posOffset>2834005</wp:posOffset>
                </wp:positionH>
                <wp:positionV relativeFrom="paragraph">
                  <wp:posOffset>31115</wp:posOffset>
                </wp:positionV>
                <wp:extent cx="3743960" cy="1228725"/>
                <wp:effectExtent l="12700" t="12700" r="2540" b="3175"/>
                <wp:wrapNone/>
                <wp:docPr id="200" name="Ellips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43960" cy="1228725"/>
                        </a:xfrm>
                        <a:prstGeom prst="ellipse">
                          <a:avLst/>
                        </a:prstGeom>
                        <a:solidFill>
                          <a:srgbClr val="F79646">
                            <a:lumMod val="40000"/>
                            <a:lumOff val="60000"/>
                          </a:srgbClr>
                        </a:solidFill>
                        <a:ln w="25400" cap="flat" cmpd="sng" algn="ctr">
                          <a:solidFill>
                            <a:sysClr val="window" lastClr="FFFFFF">
                              <a:lumMod val="65000"/>
                            </a:sysClr>
                          </a:solidFill>
                          <a:prstDash val="solid"/>
                        </a:ln>
                        <a:effectLst/>
                      </wps:spPr>
                      <wps:txbx>
                        <w:txbxContent>
                          <w:p w14:paraId="58A61CCA" w14:textId="77777777" w:rsidR="00776AA6" w:rsidRPr="00380659" w:rsidRDefault="00776AA6" w:rsidP="00286F8B">
                            <w:pPr>
                              <w:jc w:val="center"/>
                              <w:rPr>
                                <w:rFonts w:ascii="Bell MT" w:hAnsi="Bell MT"/>
                                <w:color w:val="000000" w:themeColor="text1"/>
                                <w:sz w:val="24"/>
                              </w:rPr>
                            </w:pPr>
                            <w:r w:rsidRPr="00380659">
                              <w:rPr>
                                <w:rFonts w:ascii="Bell MT" w:hAnsi="Bell MT"/>
                                <w:color w:val="000000" w:themeColor="text1"/>
                                <w:sz w:val="24"/>
                              </w:rPr>
                              <w:t xml:space="preserve">To what extent would you consider the </w:t>
                            </w:r>
                            <w:proofErr w:type="spellStart"/>
                            <w:r w:rsidRPr="00276006">
                              <w:rPr>
                                <w:rFonts w:ascii="Bell MT" w:hAnsi="Bell MT"/>
                                <w:i/>
                                <w:color w:val="000000" w:themeColor="text1"/>
                                <w:sz w:val="24"/>
                              </w:rPr>
                              <w:t>Badabing</w:t>
                            </w:r>
                            <w:proofErr w:type="spellEnd"/>
                            <w:r w:rsidRPr="00276006">
                              <w:rPr>
                                <w:rFonts w:ascii="Bell MT" w:hAnsi="Bell MT"/>
                                <w:i/>
                                <w:color w:val="000000" w:themeColor="text1"/>
                                <w:sz w:val="24"/>
                              </w:rPr>
                              <w:t xml:space="preserve">! </w:t>
                            </w:r>
                            <w:proofErr w:type="gramStart"/>
                            <w:r w:rsidRPr="00276006">
                              <w:rPr>
                                <w:rFonts w:ascii="Bell MT" w:hAnsi="Bell MT"/>
                                <w:color w:val="000000" w:themeColor="text1"/>
                                <w:sz w:val="24"/>
                              </w:rPr>
                              <w:t>app</w:t>
                            </w:r>
                            <w:proofErr w:type="gramEnd"/>
                            <w:r w:rsidRPr="00380659">
                              <w:rPr>
                                <w:rFonts w:ascii="Bell MT" w:hAnsi="Bell MT"/>
                                <w:color w:val="000000" w:themeColor="text1"/>
                                <w:sz w:val="24"/>
                              </w:rPr>
                              <w:t xml:space="preserve"> ethical/unethical? Theoretically speaking, would you be interested in using it? Why/why not?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548AEED6" id="Ellipse 2" o:spid="_x0000_s1050" style="position:absolute;left:0;text-align:left;margin-left:223.15pt;margin-top:2.45pt;width:294.8pt;height:96.7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" fillcolor="#fcd5b5" strokecolor="#a6a6a6" strokeweight="2pt">
                <v:path arrowok="t"/>
                <v:textbox>
                  <w:txbxContent>
                    <w:p w14:paraId="58A61CCA" w14:textId="77777777" w:rsidR="00776AA6" w:rsidRPr="00380659" w:rsidRDefault="00776AA6" w:rsidP="00286F8B">
                      <w:pPr>
                        <w:jc w:val="center"/>
                        <w:rPr>
                          <w:rFonts w:ascii="Bell MT" w:hAnsi="Bell MT"/>
                          <w:color w:val="000000" w:themeColor="text1"/>
                          <w:sz w:val="24"/>
                        </w:rPr>
                      </w:pPr>
                      <w:r w:rsidRPr="00380659">
                        <w:rPr>
                          <w:rFonts w:ascii="Bell MT" w:hAnsi="Bell MT"/>
                          <w:color w:val="000000" w:themeColor="text1"/>
                          <w:sz w:val="24"/>
                        </w:rPr>
                        <w:t xml:space="preserve">To what extent would you consider the </w:t>
                      </w:r>
                      <w:proofErr w:type="spellStart"/>
                      <w:r w:rsidRPr="00276006">
                        <w:rPr>
                          <w:rFonts w:ascii="Bell MT" w:hAnsi="Bell MT"/>
                          <w:i/>
                          <w:color w:val="000000" w:themeColor="text1"/>
                          <w:sz w:val="24"/>
                        </w:rPr>
                        <w:t>Badabing</w:t>
                      </w:r>
                      <w:proofErr w:type="spellEnd"/>
                      <w:r w:rsidRPr="00276006">
                        <w:rPr>
                          <w:rFonts w:ascii="Bell MT" w:hAnsi="Bell MT"/>
                          <w:i/>
                          <w:color w:val="000000" w:themeColor="text1"/>
                          <w:sz w:val="24"/>
                        </w:rPr>
                        <w:t xml:space="preserve">! </w:t>
                      </w:r>
                      <w:proofErr w:type="gramStart"/>
                      <w:r w:rsidRPr="00276006">
                        <w:rPr>
                          <w:rFonts w:ascii="Bell MT" w:hAnsi="Bell MT"/>
                          <w:color w:val="000000" w:themeColor="text1"/>
                          <w:sz w:val="24"/>
                        </w:rPr>
                        <w:t>app</w:t>
                      </w:r>
                      <w:proofErr w:type="gramEnd"/>
                      <w:r w:rsidRPr="00380659">
                        <w:rPr>
                          <w:rFonts w:ascii="Bell MT" w:hAnsi="Bell MT"/>
                          <w:color w:val="000000" w:themeColor="text1"/>
                          <w:sz w:val="24"/>
                        </w:rPr>
                        <w:t xml:space="preserve"> ethical/unethical? Theoretically speaking, would you be interested in using it? Why/why not?</w:t>
                      </w:r>
                    </w:p>
                  </w:txbxContent>
                </v:textbox>
                <w10:wrap anchorx="margin"/>
              </v:oval>
            </w:pict>
          </mc:Fallback>
        </mc:AlternateContent>
      </w:r>
    </w:p>
    <w:p w14:paraId="464F5534" w14:textId="77777777" w:rsidR="00286F8B" w:rsidRDefault="00286F8B" w:rsidP="00286F8B">
      <w:pPr>
        <w:pStyle w:val="Prrafodelista"/>
        <w:rPr>
          <w:sz w:val="24"/>
          <w:szCs w:val="24"/>
          <w:lang w:val="en-US"/>
        </w:rPr>
      </w:pPr>
      <w:r>
        <w:rPr>
          <w:noProof/>
          <w:lang w:val="es-CR" w:eastAsia="es-CR"/>
        </w:rPr>
        <mc:AlternateContent>
          <mc:Choice Requires="wps">
            <w:drawing>
              <wp:anchor distT="0" distB="0" distL="114300" distR="114300" simplePos="0" relativeHeight="251785216" behindDoc="0" locked="0" layoutInCell="1" allowOverlap="1" wp14:anchorId="2C1B4C0A" wp14:editId="2E40F8C5">
                <wp:simplePos x="0" y="0"/>
                <wp:positionH relativeFrom="margin">
                  <wp:posOffset>1852930</wp:posOffset>
                </wp:positionH>
                <wp:positionV relativeFrom="paragraph">
                  <wp:posOffset>6350</wp:posOffset>
                </wp:positionV>
                <wp:extent cx="342900" cy="295275"/>
                <wp:effectExtent l="0" t="0" r="0" b="0"/>
                <wp:wrapNone/>
                <wp:docPr id="199" name="Ellips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295275"/>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C04BA6A" id="Ellipse 45" o:spid="_x0000_s1026" style="position:absolute;margin-left:145.9pt;margin-top:.5pt;width:27pt;height:23.25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" fillcolor="yellow" strokecolor="#385d8a" strokeweight="1pt">
                <v:path arrowok="t"/>
                <w10:wrap anchorx="margin"/>
              </v:oval>
            </w:pict>
          </mc:Fallback>
        </mc:AlternateContent>
      </w:r>
    </w:p>
    <w:p w14:paraId="6C84990F" w14:textId="77777777" w:rsidR="00286F8B" w:rsidRDefault="00286F8B" w:rsidP="00286F8B">
      <w:pPr>
        <w:pStyle w:val="Prrafodelista"/>
        <w:rPr>
          <w:sz w:val="24"/>
          <w:szCs w:val="24"/>
          <w:lang w:val="en-US"/>
        </w:rPr>
      </w:pPr>
      <w:r>
        <w:rPr>
          <w:noProof/>
          <w:lang w:val="es-CR" w:eastAsia="es-CR"/>
        </w:rPr>
        <mc:AlternateContent>
          <mc:Choice Requires="wps">
            <w:drawing>
              <wp:anchor distT="0" distB="0" distL="114300" distR="114300" simplePos="0" relativeHeight="251789312" behindDoc="0" locked="0" layoutInCell="1" allowOverlap="1" wp14:anchorId="0D946EF1" wp14:editId="1270D112">
                <wp:simplePos x="0" y="0"/>
                <wp:positionH relativeFrom="column">
                  <wp:posOffset>2433955</wp:posOffset>
                </wp:positionH>
                <wp:positionV relativeFrom="paragraph">
                  <wp:posOffset>173355</wp:posOffset>
                </wp:positionV>
                <wp:extent cx="200025" cy="209550"/>
                <wp:effectExtent l="0" t="0" r="3175" b="6350"/>
                <wp:wrapNone/>
                <wp:docPr id="198" name="Ellips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209550"/>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D21BECC" id="Ellipse 49" o:spid="_x0000_s1026" style="position:absolute;margin-left:191.65pt;margin-top:13.65pt;width:15.75pt;height:1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" fillcolor="yellow" strokecolor="#385d8a" strokeweight="1pt">
                <v:path arrowok="t"/>
              </v:oval>
            </w:pict>
          </mc:Fallback>
        </mc:AlternateContent>
      </w:r>
    </w:p>
    <w:p w14:paraId="35F0C73E" w14:textId="77777777" w:rsidR="00286F8B" w:rsidRDefault="00286F8B" w:rsidP="00286F8B">
      <w:pPr>
        <w:pStyle w:val="Prrafodelista"/>
        <w:rPr>
          <w:sz w:val="24"/>
          <w:szCs w:val="24"/>
          <w:lang w:val="en-US"/>
        </w:rPr>
      </w:pPr>
    </w:p>
    <w:p w14:paraId="7118537D" w14:textId="77777777" w:rsidR="00286F8B" w:rsidRDefault="00286F8B" w:rsidP="00286F8B">
      <w:pPr>
        <w:pStyle w:val="Prrafodelista"/>
        <w:rPr>
          <w:sz w:val="24"/>
          <w:szCs w:val="24"/>
          <w:lang w:val="en-US"/>
        </w:rPr>
      </w:pPr>
    </w:p>
    <w:p w14:paraId="4D47C491" w14:textId="77777777" w:rsidR="00286F8B" w:rsidRDefault="00286F8B" w:rsidP="00286F8B">
      <w:pPr>
        <w:pStyle w:val="Prrafodelista"/>
        <w:rPr>
          <w:sz w:val="24"/>
          <w:szCs w:val="24"/>
          <w:lang w:val="en-US"/>
        </w:rPr>
      </w:pPr>
    </w:p>
    <w:p w14:paraId="57098323" w14:textId="4CD587CD" w:rsidR="00286F8B" w:rsidRDefault="00286F8B" w:rsidP="00286F8B">
      <w:pPr>
        <w:ind w:right="112"/>
        <w:jc w:val="center"/>
        <w:rPr>
          <w:rFonts w:ascii="Arial" w:eastAsia="Arial" w:hAnsi="Arial" w:cs="Arial"/>
          <w:b/>
          <w:color w:val="000000"/>
          <w:sz w:val="28"/>
          <w:szCs w:val="28"/>
        </w:rPr>
      </w:pPr>
      <w:r>
        <w:rPr>
          <w:rFonts w:ascii="Arial" w:eastAsia="Arial" w:hAnsi="Arial" w:cs="Arial"/>
          <w:b/>
          <w:color w:val="000000"/>
          <w:sz w:val="28"/>
          <w:szCs w:val="28"/>
        </w:rPr>
        <w:lastRenderedPageBreak/>
        <w:t>Didactic Planning</w:t>
      </w:r>
    </w:p>
    <w:p w14:paraId="22F8C164" w14:textId="77777777" w:rsidR="00286F8B" w:rsidRDefault="00286F8B" w:rsidP="00286F8B">
      <w:pPr>
        <w:ind w:right="112"/>
        <w:jc w:val="center"/>
        <w:rPr>
          <w:rFonts w:ascii="Arial" w:eastAsia="Arial" w:hAnsi="Arial" w:cs="Arial"/>
          <w:b/>
          <w:color w:val="000000"/>
          <w:sz w:val="28"/>
          <w:szCs w:val="28"/>
        </w:rPr>
      </w:pPr>
      <w:r>
        <w:rPr>
          <w:rFonts w:ascii="Arial" w:eastAsia="Arial" w:hAnsi="Arial" w:cs="Arial"/>
          <w:b/>
          <w:color w:val="000000"/>
          <w:sz w:val="28"/>
          <w:szCs w:val="28"/>
        </w:rPr>
        <w:t>Week # 2</w:t>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1"/>
        <w:gridCol w:w="1912"/>
        <w:gridCol w:w="1008"/>
        <w:gridCol w:w="27"/>
        <w:gridCol w:w="2389"/>
        <w:gridCol w:w="2415"/>
        <w:gridCol w:w="54"/>
        <w:gridCol w:w="3604"/>
        <w:gridCol w:w="1254"/>
      </w:tblGrid>
      <w:tr w:rsidR="00286F8B" w14:paraId="392C29A2" w14:textId="77777777" w:rsidTr="00286F8B">
        <w:trPr>
          <w:trHeight w:val="120"/>
          <w:jc w:val="center"/>
        </w:trPr>
        <w:tc>
          <w:tcPr>
            <w:tcW w:w="7247" w:type="dxa"/>
            <w:gridSpan w:val="5"/>
            <w:shd w:val="clear" w:color="auto" w:fill="FFFFFF"/>
            <w:vAlign w:val="center"/>
          </w:tcPr>
          <w:p w14:paraId="3C1FCD7B" w14:textId="77777777" w:rsidR="00286F8B" w:rsidRDefault="00286F8B" w:rsidP="00286F8B">
            <w:pPr>
              <w:ind w:right="112"/>
              <w:jc w:val="center"/>
              <w:rPr>
                <w:rFonts w:ascii="Arial" w:eastAsia="Arial" w:hAnsi="Arial" w:cs="Arial"/>
                <w:b/>
              </w:rPr>
            </w:pPr>
            <w:r>
              <w:rPr>
                <w:rFonts w:ascii="Arial" w:eastAsia="Arial" w:hAnsi="Arial" w:cs="Arial"/>
                <w:b/>
              </w:rPr>
              <w:t>Level: 10</w:t>
            </w:r>
            <w:r>
              <w:rPr>
                <w:rFonts w:ascii="Arial" w:eastAsia="Arial" w:hAnsi="Arial" w:cs="Arial"/>
                <w:b/>
                <w:vertAlign w:val="superscript"/>
              </w:rPr>
              <w:t>th</w:t>
            </w:r>
            <w:r>
              <w:rPr>
                <w:rFonts w:ascii="Arial" w:eastAsia="Arial" w:hAnsi="Arial" w:cs="Arial"/>
                <w:b/>
              </w:rPr>
              <w:t xml:space="preserve"> </w:t>
            </w:r>
          </w:p>
        </w:tc>
        <w:tc>
          <w:tcPr>
            <w:tcW w:w="7327" w:type="dxa"/>
            <w:gridSpan w:val="4"/>
            <w:shd w:val="clear" w:color="auto" w:fill="FFFFFF"/>
            <w:vAlign w:val="center"/>
          </w:tcPr>
          <w:p w14:paraId="2B1AAB58" w14:textId="77777777" w:rsidR="00286F8B" w:rsidRDefault="00286F8B" w:rsidP="00286F8B">
            <w:pPr>
              <w:ind w:right="112"/>
              <w:jc w:val="center"/>
              <w:rPr>
                <w:rFonts w:ascii="Arial" w:eastAsia="Arial" w:hAnsi="Arial" w:cs="Arial"/>
                <w:b/>
              </w:rPr>
            </w:pPr>
            <w:r>
              <w:rPr>
                <w:rFonts w:ascii="Arial" w:eastAsia="Arial" w:hAnsi="Arial" w:cs="Arial"/>
                <w:b/>
              </w:rPr>
              <w:t>Unit: 5</w:t>
            </w:r>
          </w:p>
        </w:tc>
      </w:tr>
      <w:tr w:rsidR="00286F8B" w14:paraId="441629C1" w14:textId="77777777" w:rsidTr="00286F8B">
        <w:trPr>
          <w:trHeight w:val="300"/>
          <w:jc w:val="center"/>
        </w:trPr>
        <w:tc>
          <w:tcPr>
            <w:tcW w:w="4831" w:type="dxa"/>
            <w:gridSpan w:val="3"/>
            <w:shd w:val="clear" w:color="auto" w:fill="FFFFFF"/>
            <w:vAlign w:val="center"/>
          </w:tcPr>
          <w:p w14:paraId="6E45FD72" w14:textId="77777777" w:rsidR="00286F8B" w:rsidRDefault="00286F8B" w:rsidP="00286F8B">
            <w:pPr>
              <w:ind w:right="112"/>
              <w:jc w:val="center"/>
              <w:rPr>
                <w:rFonts w:ascii="Arial" w:eastAsia="Arial" w:hAnsi="Arial" w:cs="Arial"/>
                <w:b/>
                <w:color w:val="000000"/>
              </w:rPr>
            </w:pPr>
            <w:r>
              <w:rPr>
                <w:rFonts w:ascii="Arial" w:eastAsia="Arial" w:hAnsi="Arial" w:cs="Arial"/>
                <w:b/>
                <w:color w:val="000000"/>
              </w:rPr>
              <w:t xml:space="preserve">Domain: </w:t>
            </w:r>
          </w:p>
        </w:tc>
        <w:tc>
          <w:tcPr>
            <w:tcW w:w="4831" w:type="dxa"/>
            <w:gridSpan w:val="3"/>
            <w:shd w:val="clear" w:color="auto" w:fill="FFFFFF"/>
            <w:vAlign w:val="center"/>
          </w:tcPr>
          <w:p w14:paraId="0E18F734" w14:textId="77777777" w:rsidR="00286F8B" w:rsidRDefault="00286F8B" w:rsidP="00286F8B">
            <w:pPr>
              <w:ind w:right="112"/>
              <w:jc w:val="center"/>
              <w:rPr>
                <w:rFonts w:ascii="Arial" w:eastAsia="Arial" w:hAnsi="Arial" w:cs="Arial"/>
                <w:b/>
              </w:rPr>
            </w:pPr>
            <w:r>
              <w:rPr>
                <w:rFonts w:ascii="Arial" w:eastAsia="Arial" w:hAnsi="Arial" w:cs="Arial"/>
                <w:b/>
                <w:color w:val="000000"/>
              </w:rPr>
              <w:t xml:space="preserve">Scenario: #High Tech High Touch </w:t>
            </w:r>
          </w:p>
        </w:tc>
        <w:tc>
          <w:tcPr>
            <w:tcW w:w="4912" w:type="dxa"/>
            <w:gridSpan w:val="3"/>
            <w:shd w:val="clear" w:color="auto" w:fill="FFFFFF"/>
            <w:vAlign w:val="center"/>
          </w:tcPr>
          <w:p w14:paraId="6ED031DF" w14:textId="77777777" w:rsidR="00286F8B" w:rsidRDefault="00286F8B" w:rsidP="00286F8B">
            <w:pPr>
              <w:ind w:right="112"/>
              <w:jc w:val="center"/>
              <w:rPr>
                <w:rFonts w:ascii="Arial" w:eastAsia="Arial" w:hAnsi="Arial" w:cs="Arial"/>
                <w:color w:val="0D0D0D"/>
              </w:rPr>
            </w:pPr>
            <w:r>
              <w:rPr>
                <w:rFonts w:ascii="Arial" w:eastAsia="Arial" w:hAnsi="Arial" w:cs="Arial"/>
                <w:b/>
                <w:color w:val="000000"/>
              </w:rPr>
              <w:t xml:space="preserve">Theme: Danger Zones in a Digital World </w:t>
            </w:r>
          </w:p>
        </w:tc>
      </w:tr>
      <w:tr w:rsidR="00286F8B" w14:paraId="4FE0A952" w14:textId="77777777" w:rsidTr="00286F8B">
        <w:trPr>
          <w:trHeight w:val="520"/>
          <w:jc w:val="center"/>
        </w:trPr>
        <w:tc>
          <w:tcPr>
            <w:tcW w:w="14574" w:type="dxa"/>
            <w:gridSpan w:val="9"/>
            <w:tcBorders>
              <w:bottom w:val="single" w:sz="4" w:space="0" w:color="000000"/>
            </w:tcBorders>
            <w:shd w:val="clear" w:color="auto" w:fill="FFFFFF"/>
          </w:tcPr>
          <w:p w14:paraId="214CA0C4" w14:textId="77777777" w:rsidR="00286F8B" w:rsidRDefault="00286F8B" w:rsidP="00286F8B">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xml:space="preserve">: Technology is a powerful tool and, in the right hands, it can make the world a better or worse place. </w:t>
            </w:r>
          </w:p>
          <w:p w14:paraId="13C035E7" w14:textId="77777777" w:rsidR="00286F8B" w:rsidRDefault="00286F8B" w:rsidP="00286F8B">
            <w:pPr>
              <w:ind w:right="112"/>
              <w:rPr>
                <w:rFonts w:ascii="Arial" w:eastAsia="Arial" w:hAnsi="Arial" w:cs="Arial"/>
                <w:color w:val="000000"/>
              </w:rPr>
            </w:pPr>
            <w:r>
              <w:rPr>
                <w:rFonts w:ascii="Arial" w:eastAsia="Arial" w:hAnsi="Arial" w:cs="Arial"/>
                <w:b/>
                <w:color w:val="000000"/>
              </w:rPr>
              <w:t>Essential Question: How can technology help me make my world better?</w:t>
            </w:r>
          </w:p>
        </w:tc>
      </w:tr>
      <w:tr w:rsidR="00286F8B" w14:paraId="37B3B8EB" w14:textId="77777777" w:rsidTr="00286F8B">
        <w:trPr>
          <w:trHeight w:val="520"/>
          <w:jc w:val="center"/>
        </w:trPr>
        <w:tc>
          <w:tcPr>
            <w:tcW w:w="14574" w:type="dxa"/>
            <w:gridSpan w:val="9"/>
            <w:tcBorders>
              <w:bottom w:val="single" w:sz="4" w:space="0" w:color="000000"/>
            </w:tcBorders>
            <w:shd w:val="clear" w:color="auto" w:fill="FFFFFF"/>
          </w:tcPr>
          <w:tbl>
            <w:tblPr>
              <w:tblpPr w:leftFromText="141" w:rightFromText="141" w:vertAnchor="text" w:horzAnchor="margin" w:tblpXSpec="center" w:tblpY="9"/>
              <w:tblW w:w="4852" w:type="pct"/>
              <w:tblLayout w:type="fixed"/>
              <w:tblCellMar>
                <w:left w:w="0" w:type="dxa"/>
                <w:right w:w="0" w:type="dxa"/>
              </w:tblCellMar>
              <w:tblLook w:val="04A0" w:firstRow="1" w:lastRow="0" w:firstColumn="1" w:lastColumn="0" w:noHBand="0" w:noVBand="1"/>
            </w:tblPr>
            <w:tblGrid>
              <w:gridCol w:w="13914"/>
            </w:tblGrid>
            <w:tr w:rsidR="00CA6E33" w:rsidRPr="00E35671" w14:paraId="5D122E3E" w14:textId="77777777" w:rsidTr="00BE17FD">
              <w:trPr>
                <w:trHeight w:val="394"/>
              </w:trPr>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pPr w:leftFromText="141" w:rightFromText="141" w:vertAnchor="text" w:horzAnchor="margin" w:tblpXSpec="center" w:tblpY="6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42"/>
                  </w:tblGrid>
                  <w:tr w:rsidR="00CA6E33" w:rsidRPr="006D4121" w14:paraId="01B5E2DB" w14:textId="77777777" w:rsidTr="00BE17FD">
                    <w:trPr>
                      <w:trHeight w:val="411"/>
                    </w:trPr>
                    <w:tc>
                      <w:tcPr>
                        <w:tcW w:w="11742" w:type="dxa"/>
                        <w:shd w:val="clear" w:color="auto" w:fill="BDD6EE"/>
                      </w:tcPr>
                      <w:p w14:paraId="6DB81208" w14:textId="77777777" w:rsidR="00CA6E33" w:rsidRPr="003D435D" w:rsidRDefault="00CA6E33" w:rsidP="00CA6E33">
                        <w:pPr>
                          <w:pStyle w:val="TableParagraph"/>
                          <w:spacing w:line="276" w:lineRule="auto"/>
                          <w:ind w:left="35"/>
                          <w:jc w:val="center"/>
                          <w:rPr>
                            <w:b/>
                          </w:rPr>
                        </w:pPr>
                        <w:r w:rsidRPr="003D435D">
                          <w:rPr>
                            <w:b/>
                          </w:rPr>
                          <w:t>General Competences</w:t>
                        </w:r>
                      </w:p>
                      <w:p w14:paraId="4998B072" w14:textId="77777777" w:rsidR="00CA6E33" w:rsidRPr="006D4121" w:rsidRDefault="00CA6E33" w:rsidP="00CA6E33">
                        <w:pPr>
                          <w:jc w:val="center"/>
                          <w:rPr>
                            <w:rFonts w:ascii="Arial" w:hAnsi="Arial" w:cs="Arial"/>
                            <w:b/>
                            <w:color w:val="000000"/>
                          </w:rPr>
                        </w:pPr>
                      </w:p>
                    </w:tc>
                  </w:tr>
                  <w:tr w:rsidR="00CA6E33" w:rsidRPr="00B135CE" w14:paraId="7726AEA9" w14:textId="77777777" w:rsidTr="00BE17FD">
                    <w:trPr>
                      <w:trHeight w:val="411"/>
                    </w:trPr>
                    <w:tc>
                      <w:tcPr>
                        <w:tcW w:w="11742" w:type="dxa"/>
                        <w:shd w:val="clear" w:color="auto" w:fill="FFD966"/>
                      </w:tcPr>
                      <w:p w14:paraId="39CC8C14" w14:textId="77777777" w:rsidR="00CA6E33" w:rsidRPr="00B135CE" w:rsidRDefault="00CA6E33" w:rsidP="00CA6E3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A6E33" w:rsidRPr="006D4121" w14:paraId="14DD93DA" w14:textId="77777777" w:rsidTr="00BE17FD">
                    <w:trPr>
                      <w:trHeight w:val="411"/>
                    </w:trPr>
                    <w:tc>
                      <w:tcPr>
                        <w:tcW w:w="11742" w:type="dxa"/>
                        <w:shd w:val="clear" w:color="auto" w:fill="FF7C80"/>
                      </w:tcPr>
                      <w:p w14:paraId="2207809C" w14:textId="77777777" w:rsidR="00CA6E33" w:rsidRPr="006D4121" w:rsidRDefault="00CA6E33" w:rsidP="00CA6E3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A6E33" w:rsidRPr="006D4121" w14:paraId="5B6E4525" w14:textId="77777777" w:rsidTr="00BE17FD">
                    <w:trPr>
                      <w:trHeight w:val="411"/>
                    </w:trPr>
                    <w:tc>
                      <w:tcPr>
                        <w:tcW w:w="11742" w:type="dxa"/>
                        <w:shd w:val="clear" w:color="auto" w:fill="33CCCC"/>
                      </w:tcPr>
                      <w:p w14:paraId="137DC7FF" w14:textId="77777777" w:rsidR="00CA6E33" w:rsidRPr="006D4121" w:rsidRDefault="00CA6E33" w:rsidP="00CA6E3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bl>
                <w:p w14:paraId="305F8F88" w14:textId="77777777" w:rsidR="00CA6E33" w:rsidRPr="00E35671" w:rsidRDefault="00CA6E33" w:rsidP="00CA6E33">
                  <w:pPr>
                    <w:jc w:val="both"/>
                    <w:rPr>
                      <w:rFonts w:ascii="Arial" w:hAnsi="Arial" w:cs="Arial"/>
                      <w:sz w:val="18"/>
                      <w:szCs w:val="20"/>
                    </w:rPr>
                  </w:pPr>
                </w:p>
              </w:tc>
            </w:tr>
          </w:tbl>
          <w:p w14:paraId="733E4A42" w14:textId="77777777" w:rsidR="00286F8B" w:rsidRDefault="00286F8B" w:rsidP="00286F8B">
            <w:pPr>
              <w:ind w:right="112"/>
              <w:rPr>
                <w:rFonts w:ascii="Arial" w:eastAsia="Arial" w:hAnsi="Arial" w:cs="Arial"/>
                <w:b/>
                <w:color w:val="000000"/>
              </w:rPr>
            </w:pPr>
          </w:p>
        </w:tc>
      </w:tr>
      <w:tr w:rsidR="00286F8B" w14:paraId="0CF95459" w14:textId="77777777" w:rsidTr="00286F8B">
        <w:trPr>
          <w:trHeight w:val="520"/>
          <w:jc w:val="center"/>
        </w:trPr>
        <w:tc>
          <w:tcPr>
            <w:tcW w:w="4831" w:type="dxa"/>
            <w:gridSpan w:val="3"/>
            <w:shd w:val="clear" w:color="auto" w:fill="D9D9D9"/>
            <w:vAlign w:val="center"/>
          </w:tcPr>
          <w:p w14:paraId="04C9DB6D" w14:textId="77777777" w:rsidR="00286F8B" w:rsidRDefault="00286F8B" w:rsidP="00286F8B">
            <w:pPr>
              <w:ind w:right="112"/>
              <w:jc w:val="center"/>
              <w:rPr>
                <w:rFonts w:ascii="Arial" w:eastAsia="Arial" w:hAnsi="Arial" w:cs="Arial"/>
                <w:b/>
                <w:sz w:val="22"/>
                <w:szCs w:val="22"/>
              </w:rPr>
            </w:pPr>
            <w:r>
              <w:rPr>
                <w:rFonts w:ascii="Arial" w:eastAsia="Arial" w:hAnsi="Arial" w:cs="Arial"/>
                <w:b/>
                <w:sz w:val="22"/>
                <w:szCs w:val="22"/>
              </w:rPr>
              <w:t>Learn to Know</w:t>
            </w:r>
          </w:p>
        </w:tc>
        <w:tc>
          <w:tcPr>
            <w:tcW w:w="4831" w:type="dxa"/>
            <w:gridSpan w:val="3"/>
            <w:shd w:val="clear" w:color="auto" w:fill="D9D9D9"/>
            <w:vAlign w:val="center"/>
          </w:tcPr>
          <w:p w14:paraId="4EF3A616" w14:textId="77777777" w:rsidR="00286F8B" w:rsidRDefault="00286F8B" w:rsidP="00286F8B">
            <w:pPr>
              <w:ind w:right="112"/>
              <w:jc w:val="center"/>
              <w:rPr>
                <w:rFonts w:ascii="Arial" w:eastAsia="Arial" w:hAnsi="Arial" w:cs="Arial"/>
                <w:b/>
                <w:sz w:val="22"/>
                <w:szCs w:val="22"/>
              </w:rPr>
            </w:pPr>
            <w:r>
              <w:rPr>
                <w:rFonts w:ascii="Arial" w:eastAsia="Arial" w:hAnsi="Arial" w:cs="Arial"/>
                <w:b/>
                <w:sz w:val="22"/>
                <w:szCs w:val="22"/>
              </w:rPr>
              <w:t>Learn to Do</w:t>
            </w:r>
          </w:p>
        </w:tc>
        <w:tc>
          <w:tcPr>
            <w:tcW w:w="4912" w:type="dxa"/>
            <w:gridSpan w:val="3"/>
            <w:shd w:val="clear" w:color="auto" w:fill="D9D9D9"/>
            <w:vAlign w:val="center"/>
          </w:tcPr>
          <w:p w14:paraId="74376A63" w14:textId="77777777" w:rsidR="00286F8B" w:rsidRDefault="00286F8B" w:rsidP="00286F8B">
            <w:pPr>
              <w:ind w:right="112"/>
              <w:jc w:val="center"/>
              <w:rPr>
                <w:rFonts w:ascii="Arial" w:eastAsia="Arial" w:hAnsi="Arial" w:cs="Arial"/>
                <w:b/>
                <w:sz w:val="22"/>
                <w:szCs w:val="22"/>
              </w:rPr>
            </w:pPr>
            <w:r>
              <w:rPr>
                <w:rFonts w:ascii="Arial" w:eastAsia="Arial" w:hAnsi="Arial" w:cs="Arial"/>
                <w:b/>
                <w:sz w:val="22"/>
                <w:szCs w:val="22"/>
              </w:rPr>
              <w:t>Learn to Be and Live in Community</w:t>
            </w:r>
          </w:p>
        </w:tc>
      </w:tr>
      <w:tr w:rsidR="00286F8B" w14:paraId="1F0D377D" w14:textId="77777777" w:rsidTr="00286F8B">
        <w:trPr>
          <w:trHeight w:val="520"/>
          <w:jc w:val="center"/>
        </w:trPr>
        <w:tc>
          <w:tcPr>
            <w:tcW w:w="4831" w:type="dxa"/>
            <w:gridSpan w:val="3"/>
            <w:shd w:val="clear" w:color="auto" w:fill="FFFFFF"/>
          </w:tcPr>
          <w:p w14:paraId="5425A1E3" w14:textId="77777777" w:rsidR="00286F8B" w:rsidRDefault="00286F8B" w:rsidP="00286F8B">
            <w:pPr>
              <w:ind w:right="112"/>
              <w:jc w:val="center"/>
              <w:rPr>
                <w:rFonts w:ascii="Arial" w:eastAsia="Arial" w:hAnsi="Arial" w:cs="Arial"/>
                <w:b/>
              </w:rPr>
            </w:pPr>
            <w:r>
              <w:rPr>
                <w:rFonts w:ascii="Arial" w:eastAsia="Arial" w:hAnsi="Arial" w:cs="Arial"/>
                <w:b/>
              </w:rPr>
              <w:t>Grammar &amp; Sentence Frames</w:t>
            </w:r>
          </w:p>
          <w:p w14:paraId="3C292CF1" w14:textId="77777777" w:rsidR="00E95511" w:rsidRDefault="00E95511" w:rsidP="00E95511">
            <w:pPr>
              <w:pStyle w:val="Ttulo4"/>
              <w:shd w:val="clear" w:color="auto" w:fill="FFFFFF"/>
              <w:tabs>
                <w:tab w:val="left" w:pos="255"/>
              </w:tabs>
              <w:spacing w:before="0"/>
              <w:jc w:val="both"/>
              <w:textAlignment w:val="baseline"/>
              <w:rPr>
                <w:rStyle w:val="nfasis"/>
                <w:rFonts w:ascii="Arial" w:hAnsi="Arial" w:cs="Arial"/>
                <w:color w:val="auto"/>
                <w:sz w:val="20"/>
                <w:szCs w:val="20"/>
                <w:u w:val="single"/>
                <w:bdr w:val="none" w:sz="0" w:space="0" w:color="auto" w:frame="1"/>
              </w:rPr>
            </w:pPr>
          </w:p>
          <w:p w14:paraId="2782992B" w14:textId="77777777" w:rsidR="00E95511" w:rsidRPr="00153000" w:rsidRDefault="00E95511" w:rsidP="00E95511">
            <w:pPr>
              <w:pStyle w:val="Ttulo4"/>
              <w:shd w:val="clear" w:color="auto" w:fill="FFFFFF"/>
              <w:tabs>
                <w:tab w:val="left" w:pos="255"/>
              </w:tabs>
              <w:spacing w:before="0"/>
              <w:jc w:val="both"/>
              <w:textAlignment w:val="baseline"/>
              <w:rPr>
                <w:rStyle w:val="nfasis"/>
                <w:rFonts w:ascii="Arial" w:hAnsi="Arial" w:cs="Arial"/>
                <w:b/>
                <w:i/>
                <w:color w:val="auto"/>
                <w:sz w:val="20"/>
                <w:szCs w:val="20"/>
                <w:u w:val="single"/>
                <w:bdr w:val="none" w:sz="0" w:space="0" w:color="auto" w:frame="1"/>
              </w:rPr>
            </w:pPr>
            <w:r w:rsidRPr="00153000">
              <w:rPr>
                <w:rStyle w:val="nfasis"/>
                <w:rFonts w:ascii="Arial" w:hAnsi="Arial" w:cs="Arial"/>
                <w:color w:val="auto"/>
                <w:sz w:val="20"/>
                <w:szCs w:val="20"/>
                <w:u w:val="single"/>
                <w:bdr w:val="none" w:sz="0" w:space="0" w:color="auto" w:frame="1"/>
              </w:rPr>
              <w:t>Present Perfect Continuous</w:t>
            </w:r>
          </w:p>
          <w:p w14:paraId="583AC137" w14:textId="77777777" w:rsidR="00E95511" w:rsidRPr="00153000" w:rsidRDefault="00E95511" w:rsidP="00E4187A">
            <w:pPr>
              <w:pStyle w:val="Ttulo4"/>
              <w:keepNext w:val="0"/>
              <w:keepLines w:val="0"/>
              <w:numPr>
                <w:ilvl w:val="0"/>
                <w:numId w:val="75"/>
              </w:numPr>
              <w:shd w:val="clear" w:color="auto" w:fill="FFFFFF"/>
              <w:tabs>
                <w:tab w:val="left" w:pos="255"/>
              </w:tabs>
              <w:spacing w:before="0" w:after="0"/>
              <w:contextualSpacing w:val="0"/>
              <w:jc w:val="both"/>
              <w:textAlignment w:val="baseline"/>
              <w:rPr>
                <w:rStyle w:val="nfasis"/>
                <w:rFonts w:ascii="Arial" w:hAnsi="Arial" w:cs="Arial"/>
                <w:b/>
                <w:i/>
                <w:color w:val="auto"/>
                <w:sz w:val="20"/>
                <w:szCs w:val="20"/>
                <w:bdr w:val="none" w:sz="0" w:space="0" w:color="auto" w:frame="1"/>
              </w:rPr>
            </w:pPr>
            <w:r w:rsidRPr="00153000">
              <w:rPr>
                <w:rStyle w:val="nfasis"/>
                <w:rFonts w:ascii="Arial" w:hAnsi="Arial" w:cs="Arial"/>
                <w:color w:val="auto"/>
                <w:sz w:val="20"/>
                <w:szCs w:val="20"/>
                <w:bdr w:val="none" w:sz="0" w:space="0" w:color="auto" w:frame="1"/>
              </w:rPr>
              <w:t xml:space="preserve">I have been using </w:t>
            </w:r>
            <w:r w:rsidRPr="00153000">
              <w:rPr>
                <w:rStyle w:val="nfasis"/>
                <w:rFonts w:ascii="Arial" w:hAnsi="Arial" w:cs="Arial"/>
                <w:b/>
                <w:color w:val="auto"/>
                <w:sz w:val="20"/>
                <w:szCs w:val="20"/>
                <w:bdr w:val="none" w:sz="0" w:space="0" w:color="auto" w:frame="1"/>
              </w:rPr>
              <w:t>Facebook. You should too.</w:t>
            </w:r>
          </w:p>
          <w:p w14:paraId="61133677" w14:textId="77777777" w:rsidR="00E95511" w:rsidRPr="00153000" w:rsidRDefault="00E95511" w:rsidP="00E4187A">
            <w:pPr>
              <w:pStyle w:val="Ttulo4"/>
              <w:keepNext w:val="0"/>
              <w:keepLines w:val="0"/>
              <w:numPr>
                <w:ilvl w:val="0"/>
                <w:numId w:val="75"/>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20"/>
                <w:szCs w:val="20"/>
                <w:bdr w:val="none" w:sz="0" w:space="0" w:color="auto" w:frame="1"/>
              </w:rPr>
            </w:pPr>
            <w:r w:rsidRPr="00153000">
              <w:rPr>
                <w:rStyle w:val="nfasis"/>
                <w:rFonts w:ascii="Arial" w:hAnsi="Arial" w:cs="Arial"/>
                <w:color w:val="auto"/>
                <w:sz w:val="20"/>
                <w:szCs w:val="20"/>
                <w:bdr w:val="none" w:sz="0" w:space="0" w:color="auto" w:frame="1"/>
              </w:rPr>
              <w:t xml:space="preserve">You have been looking </w:t>
            </w:r>
            <w:r w:rsidRPr="00153000">
              <w:rPr>
                <w:rStyle w:val="nfasis"/>
                <w:rFonts w:ascii="Arial" w:hAnsi="Arial" w:cs="Arial"/>
                <w:b/>
                <w:color w:val="auto"/>
                <w:sz w:val="20"/>
                <w:szCs w:val="20"/>
                <w:bdr w:val="none" w:sz="0" w:space="0" w:color="auto" w:frame="1"/>
              </w:rPr>
              <w:t>for a new video game to play. What do you suggest?</w:t>
            </w:r>
          </w:p>
          <w:p w14:paraId="391D6B1E" w14:textId="77777777" w:rsidR="00E95511" w:rsidRPr="00153000" w:rsidRDefault="00E95511" w:rsidP="00E95511">
            <w:pPr>
              <w:pStyle w:val="Ttulo4"/>
              <w:shd w:val="clear" w:color="auto" w:fill="FFFFFF"/>
              <w:tabs>
                <w:tab w:val="left" w:pos="255"/>
              </w:tabs>
              <w:spacing w:before="0"/>
              <w:jc w:val="both"/>
              <w:textAlignment w:val="baseline"/>
              <w:rPr>
                <w:rStyle w:val="nfasis"/>
                <w:rFonts w:ascii="Arial" w:hAnsi="Arial" w:cs="Arial"/>
                <w:b/>
                <w:i/>
                <w:color w:val="auto"/>
                <w:sz w:val="20"/>
                <w:szCs w:val="20"/>
                <w:bdr w:val="none" w:sz="0" w:space="0" w:color="auto" w:frame="1"/>
              </w:rPr>
            </w:pPr>
          </w:p>
          <w:p w14:paraId="38A3295A" w14:textId="77777777" w:rsidR="00E95511" w:rsidRPr="00153000" w:rsidRDefault="00E95511" w:rsidP="00E95511">
            <w:pPr>
              <w:pStyle w:val="Ttulo4"/>
              <w:shd w:val="clear" w:color="auto" w:fill="FFFFFF"/>
              <w:tabs>
                <w:tab w:val="left" w:pos="255"/>
              </w:tabs>
              <w:spacing w:before="0"/>
              <w:jc w:val="both"/>
              <w:textAlignment w:val="baseline"/>
              <w:rPr>
                <w:rStyle w:val="nfasis"/>
                <w:rFonts w:ascii="Arial" w:hAnsi="Arial" w:cs="Arial"/>
                <w:b/>
                <w:i/>
                <w:color w:val="auto"/>
                <w:sz w:val="20"/>
                <w:szCs w:val="20"/>
                <w:u w:val="single"/>
                <w:bdr w:val="none" w:sz="0" w:space="0" w:color="auto" w:frame="1"/>
              </w:rPr>
            </w:pPr>
            <w:r w:rsidRPr="00153000">
              <w:rPr>
                <w:rStyle w:val="nfasis"/>
                <w:rFonts w:ascii="Arial" w:hAnsi="Arial" w:cs="Arial"/>
                <w:color w:val="auto"/>
                <w:sz w:val="20"/>
                <w:szCs w:val="20"/>
                <w:u w:val="single"/>
                <w:bdr w:val="none" w:sz="0" w:space="0" w:color="auto" w:frame="1"/>
              </w:rPr>
              <w:t>Present Perfect</w:t>
            </w:r>
          </w:p>
          <w:p w14:paraId="66763829" w14:textId="77777777" w:rsidR="00E95511" w:rsidRPr="00153000" w:rsidRDefault="00E95511" w:rsidP="00E4187A">
            <w:pPr>
              <w:pStyle w:val="Ttulo4"/>
              <w:keepNext w:val="0"/>
              <w:keepLines w:val="0"/>
              <w:numPr>
                <w:ilvl w:val="0"/>
                <w:numId w:val="76"/>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20"/>
                <w:szCs w:val="20"/>
                <w:bdr w:val="none" w:sz="0" w:space="0" w:color="auto" w:frame="1"/>
              </w:rPr>
            </w:pPr>
            <w:r w:rsidRPr="00153000">
              <w:rPr>
                <w:rStyle w:val="nfasis"/>
                <w:rFonts w:ascii="Arial" w:hAnsi="Arial" w:cs="Arial"/>
                <w:color w:val="auto"/>
                <w:sz w:val="20"/>
                <w:szCs w:val="20"/>
                <w:bdr w:val="none" w:sz="0" w:space="0" w:color="auto" w:frame="1"/>
              </w:rPr>
              <w:t xml:space="preserve">I have used </w:t>
            </w:r>
            <w:r w:rsidRPr="00153000">
              <w:rPr>
                <w:rStyle w:val="nfasis"/>
                <w:rFonts w:ascii="Arial" w:hAnsi="Arial" w:cs="Arial"/>
                <w:b/>
                <w:color w:val="auto"/>
                <w:sz w:val="20"/>
                <w:szCs w:val="20"/>
                <w:bdr w:val="none" w:sz="0" w:space="0" w:color="auto" w:frame="1"/>
              </w:rPr>
              <w:t xml:space="preserve">Instagram but I don’t really like it. </w:t>
            </w:r>
          </w:p>
          <w:p w14:paraId="60556E42" w14:textId="77777777" w:rsidR="00E95511" w:rsidRPr="00153000" w:rsidRDefault="00E95511" w:rsidP="00E4187A">
            <w:pPr>
              <w:pStyle w:val="Ttulo4"/>
              <w:keepNext w:val="0"/>
              <w:keepLines w:val="0"/>
              <w:numPr>
                <w:ilvl w:val="0"/>
                <w:numId w:val="76"/>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20"/>
                <w:szCs w:val="20"/>
                <w:bdr w:val="none" w:sz="0" w:space="0" w:color="auto" w:frame="1"/>
              </w:rPr>
            </w:pPr>
            <w:r w:rsidRPr="00153000">
              <w:rPr>
                <w:rStyle w:val="nfasis"/>
                <w:rFonts w:ascii="Arial" w:hAnsi="Arial" w:cs="Arial"/>
                <w:b/>
                <w:color w:val="auto"/>
                <w:sz w:val="20"/>
                <w:szCs w:val="20"/>
                <w:bdr w:val="none" w:sz="0" w:space="0" w:color="auto" w:frame="1"/>
              </w:rPr>
              <w:t>We</w:t>
            </w:r>
            <w:r w:rsidRPr="00153000">
              <w:rPr>
                <w:rStyle w:val="nfasis"/>
                <w:rFonts w:ascii="Arial" w:hAnsi="Arial" w:cs="Arial"/>
                <w:color w:val="auto"/>
                <w:sz w:val="20"/>
                <w:szCs w:val="20"/>
                <w:bdr w:val="none" w:sz="0" w:space="0" w:color="auto" w:frame="1"/>
              </w:rPr>
              <w:t xml:space="preserve"> have purchased </w:t>
            </w:r>
            <w:r w:rsidRPr="00153000">
              <w:rPr>
                <w:rStyle w:val="nfasis"/>
                <w:rFonts w:ascii="Arial" w:hAnsi="Arial" w:cs="Arial"/>
                <w:b/>
                <w:color w:val="auto"/>
                <w:sz w:val="20"/>
                <w:szCs w:val="20"/>
                <w:bdr w:val="none" w:sz="0" w:space="0" w:color="auto" w:frame="1"/>
              </w:rPr>
              <w:t>a new computer. I think it’s much faster.</w:t>
            </w:r>
            <w:r w:rsidRPr="00153000">
              <w:rPr>
                <w:rStyle w:val="nfasis"/>
                <w:rFonts w:ascii="Arial" w:hAnsi="Arial" w:cs="Arial"/>
                <w:color w:val="auto"/>
                <w:sz w:val="20"/>
                <w:szCs w:val="20"/>
                <w:bdr w:val="none" w:sz="0" w:space="0" w:color="auto" w:frame="1"/>
              </w:rPr>
              <w:t xml:space="preserve"> </w:t>
            </w:r>
          </w:p>
          <w:p w14:paraId="4873D35C" w14:textId="77777777" w:rsidR="00E95511" w:rsidRPr="00153000" w:rsidRDefault="00E95511" w:rsidP="00E4187A">
            <w:pPr>
              <w:pStyle w:val="Ttulo4"/>
              <w:keepNext w:val="0"/>
              <w:keepLines w:val="0"/>
              <w:numPr>
                <w:ilvl w:val="0"/>
                <w:numId w:val="76"/>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20"/>
                <w:szCs w:val="20"/>
                <w:bdr w:val="none" w:sz="0" w:space="0" w:color="auto" w:frame="1"/>
              </w:rPr>
            </w:pPr>
            <w:r w:rsidRPr="00153000">
              <w:rPr>
                <w:rStyle w:val="nfasis"/>
                <w:rFonts w:ascii="Arial" w:hAnsi="Arial" w:cs="Arial"/>
                <w:color w:val="auto"/>
                <w:sz w:val="20"/>
                <w:szCs w:val="20"/>
                <w:bdr w:val="none" w:sz="0" w:space="0" w:color="auto" w:frame="1"/>
              </w:rPr>
              <w:t xml:space="preserve">The class has watched </w:t>
            </w:r>
            <w:r w:rsidRPr="00153000">
              <w:rPr>
                <w:rStyle w:val="nfasis"/>
                <w:rFonts w:ascii="Arial" w:hAnsi="Arial" w:cs="Arial"/>
                <w:b/>
                <w:color w:val="auto"/>
                <w:sz w:val="20"/>
                <w:szCs w:val="20"/>
                <w:bdr w:val="none" w:sz="0" w:space="0" w:color="auto" w:frame="1"/>
              </w:rPr>
              <w:t>YouTube videos to learn English. I like it when we do that.</w:t>
            </w:r>
          </w:p>
          <w:p w14:paraId="5B33AEFC" w14:textId="77777777" w:rsidR="00286F8B" w:rsidRDefault="00286F8B" w:rsidP="00E95511">
            <w:pPr>
              <w:ind w:right="112"/>
              <w:rPr>
                <w:rFonts w:ascii="Arial" w:eastAsia="Arial" w:hAnsi="Arial" w:cs="Arial"/>
                <w:b/>
              </w:rPr>
            </w:pPr>
          </w:p>
          <w:p w14:paraId="68CCD495" w14:textId="77777777" w:rsidR="00286F8B" w:rsidRDefault="00286F8B" w:rsidP="00286F8B">
            <w:pPr>
              <w:ind w:right="112"/>
              <w:jc w:val="center"/>
              <w:rPr>
                <w:rFonts w:ascii="Arial" w:eastAsia="Arial" w:hAnsi="Arial" w:cs="Arial"/>
                <w:b/>
              </w:rPr>
            </w:pPr>
            <w:r>
              <w:rPr>
                <w:rFonts w:ascii="Arial" w:eastAsia="Arial" w:hAnsi="Arial" w:cs="Arial"/>
                <w:b/>
              </w:rPr>
              <w:t>Vocabulary</w:t>
            </w:r>
          </w:p>
          <w:p w14:paraId="15044C92" w14:textId="77777777" w:rsidR="00286F8B" w:rsidRDefault="00286F8B" w:rsidP="00286F8B">
            <w:pPr>
              <w:ind w:right="112"/>
              <w:rPr>
                <w:rFonts w:ascii="Arial" w:eastAsia="Arial" w:hAnsi="Arial" w:cs="Arial"/>
              </w:rPr>
            </w:pPr>
          </w:p>
          <w:p w14:paraId="380B797E" w14:textId="77777777" w:rsidR="00E95511" w:rsidRPr="00153000" w:rsidRDefault="00E95511" w:rsidP="00E95511">
            <w:pPr>
              <w:tabs>
                <w:tab w:val="left" w:pos="255"/>
              </w:tabs>
              <w:jc w:val="both"/>
              <w:rPr>
                <w:rFonts w:ascii="Arial" w:hAnsi="Arial" w:cs="Arial"/>
                <w:szCs w:val="20"/>
                <w:u w:val="single"/>
              </w:rPr>
            </w:pPr>
            <w:r w:rsidRPr="00153000">
              <w:rPr>
                <w:rFonts w:ascii="Arial" w:hAnsi="Arial" w:cs="Arial"/>
                <w:szCs w:val="20"/>
                <w:u w:val="single"/>
              </w:rPr>
              <w:t>Danger Zones in a Digital World</w:t>
            </w:r>
          </w:p>
          <w:p w14:paraId="60FA3ADA" w14:textId="1D3FC8B5" w:rsidR="00286F8B" w:rsidRPr="00E95511" w:rsidRDefault="00E95511" w:rsidP="00FD6F57">
            <w:pPr>
              <w:pStyle w:val="Prrafodelista"/>
              <w:numPr>
                <w:ilvl w:val="0"/>
                <w:numId w:val="40"/>
              </w:numPr>
              <w:tabs>
                <w:tab w:val="left" w:pos="255"/>
              </w:tabs>
              <w:spacing w:line="276" w:lineRule="auto"/>
              <w:contextualSpacing/>
              <w:jc w:val="both"/>
              <w:rPr>
                <w:rFonts w:eastAsia="Arial"/>
                <w:lang w:val="en-US"/>
              </w:rPr>
            </w:pPr>
            <w:r w:rsidRPr="00E95511">
              <w:rPr>
                <w:lang w:val="en-US"/>
              </w:rPr>
              <w:t xml:space="preserve">Virus, spam, </w:t>
            </w:r>
            <w:r w:rsidRPr="00153000">
              <w:rPr>
                <w:lang w:val="en-US"/>
              </w:rPr>
              <w:t>Risks of the digital world: cyber-bullying, identity theft, hacking, copyright infringement, plagiarism</w:t>
            </w:r>
          </w:p>
        </w:tc>
        <w:tc>
          <w:tcPr>
            <w:tcW w:w="4831" w:type="dxa"/>
            <w:gridSpan w:val="3"/>
            <w:shd w:val="clear" w:color="auto" w:fill="FFFFFF"/>
          </w:tcPr>
          <w:p w14:paraId="7AB0B7C6" w14:textId="77777777" w:rsidR="00286F8B" w:rsidRDefault="00286F8B" w:rsidP="00286F8B">
            <w:pPr>
              <w:ind w:right="112"/>
              <w:jc w:val="center"/>
              <w:rPr>
                <w:rFonts w:ascii="Arial" w:eastAsia="Arial" w:hAnsi="Arial" w:cs="Arial"/>
                <w:b/>
                <w:color w:val="000000"/>
              </w:rPr>
            </w:pPr>
            <w:r>
              <w:rPr>
                <w:rFonts w:ascii="Arial" w:eastAsia="Arial" w:hAnsi="Arial" w:cs="Arial"/>
                <w:b/>
                <w:color w:val="000000"/>
              </w:rPr>
              <w:lastRenderedPageBreak/>
              <w:t>Function</w:t>
            </w:r>
          </w:p>
          <w:p w14:paraId="68872D6C" w14:textId="3BBFCEA4" w:rsidR="00286F8B" w:rsidRDefault="00E95511" w:rsidP="00286F8B">
            <w:pPr>
              <w:ind w:right="112"/>
              <w:jc w:val="center"/>
              <w:rPr>
                <w:rFonts w:ascii="Arial" w:eastAsia="Arial" w:hAnsi="Arial" w:cs="Arial"/>
              </w:rPr>
            </w:pPr>
            <w:r w:rsidRPr="00153000">
              <w:rPr>
                <w:rFonts w:ascii="Arial" w:hAnsi="Arial" w:cs="Arial"/>
                <w:bCs/>
                <w:szCs w:val="20"/>
              </w:rPr>
              <w:t xml:space="preserve">Giving directions and advice about </w:t>
            </w:r>
            <w:r w:rsidRPr="00153000">
              <w:rPr>
                <w:rFonts w:ascii="Arial" w:hAnsi="Arial" w:cs="Arial"/>
                <w:szCs w:val="20"/>
              </w:rPr>
              <w:t>Danger Zones in a Digital World</w:t>
            </w:r>
          </w:p>
          <w:p w14:paraId="4867369B" w14:textId="77777777" w:rsidR="00E95511" w:rsidRDefault="00E95511" w:rsidP="00286F8B">
            <w:pPr>
              <w:ind w:right="112"/>
              <w:jc w:val="center"/>
              <w:rPr>
                <w:rFonts w:ascii="Arial" w:eastAsia="Arial" w:hAnsi="Arial" w:cs="Arial"/>
                <w:b/>
              </w:rPr>
            </w:pPr>
          </w:p>
          <w:p w14:paraId="24E68A3D" w14:textId="77777777" w:rsidR="00286F8B" w:rsidRDefault="00286F8B" w:rsidP="00286F8B">
            <w:pPr>
              <w:ind w:right="112"/>
              <w:jc w:val="center"/>
              <w:rPr>
                <w:rFonts w:ascii="Arial" w:eastAsia="Arial" w:hAnsi="Arial" w:cs="Arial"/>
                <w:b/>
              </w:rPr>
            </w:pPr>
            <w:r>
              <w:rPr>
                <w:rFonts w:ascii="Arial" w:eastAsia="Arial" w:hAnsi="Arial" w:cs="Arial"/>
                <w:b/>
              </w:rPr>
              <w:t>Discourse Markers</w:t>
            </w:r>
          </w:p>
          <w:p w14:paraId="2D9932A1" w14:textId="36B4A1A3" w:rsidR="00E95511" w:rsidRPr="00E95511" w:rsidRDefault="00E95511" w:rsidP="00E95511">
            <w:pPr>
              <w:pStyle w:val="Ttulo4"/>
              <w:shd w:val="clear" w:color="auto" w:fill="FFFFFF"/>
              <w:tabs>
                <w:tab w:val="left" w:pos="255"/>
              </w:tabs>
              <w:spacing w:before="0"/>
              <w:jc w:val="center"/>
              <w:textAlignment w:val="baseline"/>
              <w:rPr>
                <w:rStyle w:val="nfasis"/>
                <w:rFonts w:ascii="Arial" w:hAnsi="Arial" w:cs="Arial"/>
                <w:b/>
                <w:color w:val="auto"/>
                <w:sz w:val="20"/>
                <w:szCs w:val="20"/>
                <w:bdr w:val="none" w:sz="0" w:space="0" w:color="auto" w:frame="1"/>
              </w:rPr>
            </w:pPr>
            <w:r w:rsidRPr="00E95511">
              <w:rPr>
                <w:rStyle w:val="nfasis"/>
                <w:rFonts w:ascii="Arial" w:hAnsi="Arial" w:cs="Arial"/>
                <w:b/>
                <w:color w:val="auto"/>
                <w:sz w:val="20"/>
                <w:szCs w:val="20"/>
                <w:bdr w:val="none" w:sz="0" w:space="0" w:color="auto" w:frame="1"/>
              </w:rPr>
              <w:t>Connectors</w:t>
            </w:r>
          </w:p>
          <w:p w14:paraId="69380EAC" w14:textId="77777777" w:rsidR="00E95511" w:rsidRPr="00E95511" w:rsidRDefault="00E95511" w:rsidP="00E95511">
            <w:pPr>
              <w:pStyle w:val="Ttulo4"/>
              <w:shd w:val="clear" w:color="auto" w:fill="FFFFFF"/>
              <w:tabs>
                <w:tab w:val="left" w:pos="255"/>
              </w:tabs>
              <w:spacing w:before="0"/>
              <w:jc w:val="center"/>
              <w:textAlignment w:val="baseline"/>
              <w:rPr>
                <w:rStyle w:val="nfasis"/>
                <w:rFonts w:ascii="Arial" w:hAnsi="Arial" w:cs="Arial"/>
                <w:b/>
                <w:i/>
                <w:color w:val="auto"/>
                <w:sz w:val="20"/>
                <w:szCs w:val="20"/>
                <w:bdr w:val="none" w:sz="0" w:space="0" w:color="auto" w:frame="1"/>
              </w:rPr>
            </w:pPr>
            <w:r w:rsidRPr="00E95511">
              <w:rPr>
                <w:rStyle w:val="nfasis"/>
                <w:rFonts w:ascii="Arial" w:hAnsi="Arial" w:cs="Arial"/>
                <w:b/>
                <w:color w:val="auto"/>
                <w:sz w:val="20"/>
                <w:szCs w:val="20"/>
                <w:bdr w:val="none" w:sz="0" w:space="0" w:color="auto" w:frame="1"/>
              </w:rPr>
              <w:t>(Cause and effect)</w:t>
            </w:r>
          </w:p>
          <w:p w14:paraId="2697C191" w14:textId="4AA9BECF" w:rsidR="00E95511" w:rsidRPr="00153000" w:rsidRDefault="00E95511" w:rsidP="00FD6F57">
            <w:pPr>
              <w:pStyle w:val="Ttulo4"/>
              <w:keepNext w:val="0"/>
              <w:keepLines w:val="0"/>
              <w:numPr>
                <w:ilvl w:val="0"/>
                <w:numId w:val="55"/>
              </w:numPr>
              <w:shd w:val="clear" w:color="auto" w:fill="FFFFFF"/>
              <w:tabs>
                <w:tab w:val="left" w:pos="255"/>
              </w:tabs>
              <w:spacing w:before="0" w:after="0"/>
              <w:contextualSpacing w:val="0"/>
              <w:jc w:val="center"/>
              <w:textAlignment w:val="baseline"/>
              <w:rPr>
                <w:rStyle w:val="nfasis"/>
                <w:rFonts w:ascii="Arial" w:hAnsi="Arial" w:cs="Arial"/>
                <w:b/>
                <w:i/>
                <w:color w:val="auto"/>
                <w:sz w:val="20"/>
                <w:szCs w:val="20"/>
                <w:bdr w:val="none" w:sz="0" w:space="0" w:color="auto" w:frame="1"/>
              </w:rPr>
            </w:pPr>
            <w:r w:rsidRPr="00153000">
              <w:rPr>
                <w:rStyle w:val="nfasis"/>
                <w:rFonts w:ascii="Arial" w:hAnsi="Arial" w:cs="Arial"/>
                <w:color w:val="auto"/>
                <w:sz w:val="20"/>
                <w:szCs w:val="20"/>
                <w:bdr w:val="none" w:sz="0" w:space="0" w:color="auto" w:frame="1"/>
              </w:rPr>
              <w:t>I think/I believe that people share too much information online.</w:t>
            </w:r>
          </w:p>
          <w:p w14:paraId="26E98C6D" w14:textId="6D09E7CF" w:rsidR="00E95511" w:rsidRPr="00153000" w:rsidRDefault="00E95511" w:rsidP="00FD6F57">
            <w:pPr>
              <w:pStyle w:val="Ttulo4"/>
              <w:keepNext w:val="0"/>
              <w:keepLines w:val="0"/>
              <w:numPr>
                <w:ilvl w:val="0"/>
                <w:numId w:val="55"/>
              </w:numPr>
              <w:shd w:val="clear" w:color="auto" w:fill="FFFFFF"/>
              <w:tabs>
                <w:tab w:val="left" w:pos="255"/>
              </w:tabs>
              <w:spacing w:before="0" w:after="0"/>
              <w:contextualSpacing w:val="0"/>
              <w:jc w:val="center"/>
              <w:textAlignment w:val="baseline"/>
              <w:rPr>
                <w:rStyle w:val="nfasis"/>
                <w:rFonts w:ascii="Arial" w:hAnsi="Arial" w:cs="Arial"/>
                <w:b/>
                <w:i/>
                <w:color w:val="auto"/>
                <w:sz w:val="20"/>
                <w:szCs w:val="20"/>
                <w:bdr w:val="none" w:sz="0" w:space="0" w:color="auto" w:frame="1"/>
              </w:rPr>
            </w:pPr>
            <w:r w:rsidRPr="00153000">
              <w:rPr>
                <w:rStyle w:val="nfasis"/>
                <w:rFonts w:ascii="Arial" w:hAnsi="Arial" w:cs="Arial"/>
                <w:color w:val="auto"/>
                <w:sz w:val="20"/>
                <w:szCs w:val="20"/>
                <w:bdr w:val="none" w:sz="0" w:space="0" w:color="auto" w:frame="1"/>
              </w:rPr>
              <w:t>I think my cell phone is more than a phone, so I should get to use it in class.</w:t>
            </w:r>
          </w:p>
          <w:p w14:paraId="3303978E" w14:textId="77777777" w:rsidR="00E95511" w:rsidRDefault="00E95511" w:rsidP="00E95511">
            <w:pPr>
              <w:pBdr>
                <w:top w:val="nil"/>
                <w:left w:val="nil"/>
                <w:bottom w:val="nil"/>
                <w:right w:val="nil"/>
                <w:between w:val="nil"/>
              </w:pBdr>
              <w:ind w:left="720" w:hanging="720"/>
              <w:jc w:val="center"/>
              <w:rPr>
                <w:rStyle w:val="nfasis"/>
                <w:rFonts w:ascii="Arial" w:hAnsi="Arial" w:cs="Arial"/>
                <w:szCs w:val="20"/>
                <w:bdr w:val="none" w:sz="0" w:space="0" w:color="auto" w:frame="1"/>
              </w:rPr>
            </w:pPr>
          </w:p>
          <w:p w14:paraId="3B51FF42" w14:textId="68BD06A4" w:rsidR="00286F8B" w:rsidRDefault="00E95511" w:rsidP="00E95511">
            <w:pPr>
              <w:pBdr>
                <w:top w:val="nil"/>
                <w:left w:val="nil"/>
                <w:bottom w:val="nil"/>
                <w:right w:val="nil"/>
                <w:between w:val="nil"/>
              </w:pBdr>
              <w:ind w:left="720" w:hanging="720"/>
              <w:jc w:val="center"/>
              <w:rPr>
                <w:rFonts w:ascii="Arial" w:eastAsia="Arial" w:hAnsi="Arial" w:cs="Arial"/>
                <w:color w:val="000000"/>
                <w:szCs w:val="20"/>
              </w:rPr>
            </w:pPr>
            <w:r w:rsidRPr="00153000">
              <w:rPr>
                <w:rStyle w:val="nfasis"/>
                <w:rFonts w:ascii="Arial" w:hAnsi="Arial" w:cs="Arial"/>
                <w:szCs w:val="20"/>
                <w:bdr w:val="none" w:sz="0" w:space="0" w:color="auto" w:frame="1"/>
              </w:rPr>
              <w:t>Apps make life easier; therefore, I try to keep up with the latest versions, so: because, consequently, for this reason</w:t>
            </w:r>
          </w:p>
          <w:p w14:paraId="53BA4A30" w14:textId="77777777" w:rsidR="00286F8B" w:rsidRDefault="00286F8B" w:rsidP="00286F8B">
            <w:pPr>
              <w:widowControl w:val="0"/>
              <w:pBdr>
                <w:top w:val="nil"/>
                <w:left w:val="nil"/>
                <w:bottom w:val="nil"/>
                <w:right w:val="nil"/>
                <w:between w:val="nil"/>
              </w:pBdr>
              <w:spacing w:line="276" w:lineRule="auto"/>
              <w:ind w:left="360" w:hanging="720"/>
              <w:jc w:val="both"/>
              <w:rPr>
                <w:rFonts w:ascii="Arial" w:eastAsia="Arial" w:hAnsi="Arial" w:cs="Arial"/>
                <w:color w:val="000000"/>
                <w:szCs w:val="20"/>
              </w:rPr>
            </w:pPr>
          </w:p>
        </w:tc>
        <w:tc>
          <w:tcPr>
            <w:tcW w:w="4912" w:type="dxa"/>
            <w:gridSpan w:val="3"/>
            <w:shd w:val="clear" w:color="auto" w:fill="FFFFFF"/>
          </w:tcPr>
          <w:p w14:paraId="3DDF2A07" w14:textId="77777777" w:rsidR="00E95511" w:rsidRPr="00153000" w:rsidRDefault="00E95511" w:rsidP="00E95511">
            <w:pPr>
              <w:jc w:val="center"/>
              <w:rPr>
                <w:rFonts w:ascii="Arial" w:hAnsi="Arial" w:cs="Arial"/>
                <w:b/>
                <w:szCs w:val="20"/>
                <w:lang w:eastAsia="es-CR"/>
              </w:rPr>
            </w:pPr>
            <w:r w:rsidRPr="00153000">
              <w:rPr>
                <w:rFonts w:ascii="Arial" w:hAnsi="Arial" w:cs="Arial"/>
                <w:b/>
                <w:szCs w:val="20"/>
                <w:lang w:eastAsia="es-CR"/>
              </w:rPr>
              <w:lastRenderedPageBreak/>
              <w:t>Psycho-social</w:t>
            </w:r>
          </w:p>
          <w:p w14:paraId="355C33FF" w14:textId="77777777" w:rsidR="00E95511" w:rsidRPr="00153000" w:rsidRDefault="00E95511" w:rsidP="00E95511">
            <w:pPr>
              <w:jc w:val="both"/>
              <w:rPr>
                <w:rFonts w:ascii="Arial" w:hAnsi="Arial" w:cs="Arial"/>
                <w:b/>
                <w:szCs w:val="20"/>
                <w:u w:val="single"/>
              </w:rPr>
            </w:pPr>
          </w:p>
          <w:p w14:paraId="2D43953B" w14:textId="77777777" w:rsidR="00E95511" w:rsidRPr="00153000" w:rsidRDefault="00E95511" w:rsidP="00FD6F57">
            <w:pPr>
              <w:pStyle w:val="Prrafodelista"/>
              <w:numPr>
                <w:ilvl w:val="0"/>
                <w:numId w:val="56"/>
              </w:numPr>
              <w:spacing w:line="276" w:lineRule="auto"/>
              <w:ind w:right="97"/>
              <w:contextualSpacing/>
              <w:jc w:val="both"/>
              <w:rPr>
                <w:lang w:val="en-US"/>
              </w:rPr>
            </w:pPr>
            <w:r w:rsidRPr="00153000">
              <w:rPr>
                <w:lang w:val="en-US"/>
              </w:rPr>
              <w:t>Being aware of the ethical responsibility when up or downloading data from the web.</w:t>
            </w:r>
          </w:p>
          <w:p w14:paraId="14C0B8E0" w14:textId="77777777" w:rsidR="00E95511" w:rsidRPr="00153000" w:rsidRDefault="00E95511" w:rsidP="00E95511">
            <w:pPr>
              <w:ind w:left="157" w:right="97" w:hanging="157"/>
              <w:jc w:val="both"/>
              <w:rPr>
                <w:rFonts w:ascii="Arial" w:hAnsi="Arial" w:cs="Arial"/>
                <w:szCs w:val="20"/>
              </w:rPr>
            </w:pPr>
          </w:p>
          <w:p w14:paraId="408124F1" w14:textId="77777777" w:rsidR="00E95511" w:rsidRPr="00153000" w:rsidRDefault="00E95511" w:rsidP="00E95511">
            <w:pPr>
              <w:ind w:left="157" w:right="97" w:hanging="157"/>
              <w:jc w:val="both"/>
              <w:rPr>
                <w:rFonts w:ascii="Arial" w:hAnsi="Arial" w:cs="Arial"/>
                <w:szCs w:val="20"/>
              </w:rPr>
            </w:pPr>
          </w:p>
          <w:p w14:paraId="35731AE7" w14:textId="77777777" w:rsidR="00E95511" w:rsidRPr="00153000" w:rsidRDefault="00E95511" w:rsidP="00E95511">
            <w:pPr>
              <w:jc w:val="center"/>
              <w:rPr>
                <w:rFonts w:ascii="Arial" w:hAnsi="Arial" w:cs="Arial"/>
                <w:b/>
                <w:szCs w:val="20"/>
                <w:u w:val="single"/>
              </w:rPr>
            </w:pPr>
            <w:r w:rsidRPr="00153000">
              <w:rPr>
                <w:rFonts w:ascii="Arial" w:hAnsi="Arial" w:cs="Arial"/>
                <w:b/>
                <w:szCs w:val="20"/>
                <w:u w:val="single"/>
              </w:rPr>
              <w:t>Sociocultural</w:t>
            </w:r>
          </w:p>
          <w:p w14:paraId="1BDBD23B" w14:textId="77777777" w:rsidR="00E95511" w:rsidRPr="00153000" w:rsidRDefault="00E95511" w:rsidP="00E95511">
            <w:pPr>
              <w:jc w:val="both"/>
              <w:rPr>
                <w:rFonts w:ascii="Arial" w:hAnsi="Arial" w:cs="Arial"/>
                <w:b/>
                <w:szCs w:val="20"/>
                <w:u w:val="single"/>
              </w:rPr>
            </w:pPr>
          </w:p>
          <w:p w14:paraId="5B1CF1C1" w14:textId="77777777" w:rsidR="00E95511" w:rsidRPr="00153000" w:rsidRDefault="00E95511" w:rsidP="00FD6F57">
            <w:pPr>
              <w:pStyle w:val="Prrafodelista"/>
              <w:numPr>
                <w:ilvl w:val="0"/>
                <w:numId w:val="57"/>
              </w:numPr>
              <w:spacing w:line="276" w:lineRule="auto"/>
              <w:ind w:right="97"/>
              <w:contextualSpacing/>
              <w:jc w:val="both"/>
              <w:rPr>
                <w:lang w:val="en-US"/>
              </w:rPr>
            </w:pPr>
            <w:r w:rsidRPr="00153000">
              <w:rPr>
                <w:lang w:val="en-US"/>
              </w:rPr>
              <w:t>Practicing e-safety and ethical digital regulations.</w:t>
            </w:r>
          </w:p>
          <w:p w14:paraId="00736E88" w14:textId="77777777" w:rsidR="00E95511" w:rsidRPr="00153000" w:rsidRDefault="00E95511" w:rsidP="00FD6F57">
            <w:pPr>
              <w:pStyle w:val="Prrafodelista"/>
              <w:numPr>
                <w:ilvl w:val="0"/>
                <w:numId w:val="57"/>
              </w:numPr>
              <w:spacing w:line="276" w:lineRule="auto"/>
              <w:ind w:right="97"/>
              <w:contextualSpacing/>
              <w:jc w:val="both"/>
              <w:rPr>
                <w:lang w:val="en-US"/>
              </w:rPr>
            </w:pPr>
            <w:r w:rsidRPr="00153000">
              <w:rPr>
                <w:lang w:val="en-US"/>
              </w:rPr>
              <w:t>Being socially creatively, and reflectively.  responsible when interacting with others digitally</w:t>
            </w:r>
          </w:p>
          <w:p w14:paraId="6DCA9E02" w14:textId="6763FCB8" w:rsidR="00286F8B" w:rsidRDefault="00E95511" w:rsidP="00FD6F57">
            <w:pPr>
              <w:pStyle w:val="Prrafodelista"/>
              <w:numPr>
                <w:ilvl w:val="0"/>
                <w:numId w:val="57"/>
              </w:numPr>
              <w:pBdr>
                <w:top w:val="nil"/>
                <w:left w:val="nil"/>
                <w:bottom w:val="nil"/>
                <w:right w:val="nil"/>
                <w:between w:val="nil"/>
              </w:pBdr>
              <w:spacing w:line="276" w:lineRule="auto"/>
              <w:ind w:right="97"/>
              <w:contextualSpacing/>
              <w:jc w:val="both"/>
              <w:rPr>
                <w:rFonts w:eastAsia="Arial"/>
                <w:color w:val="000000"/>
              </w:rPr>
            </w:pPr>
            <w:proofErr w:type="spellStart"/>
            <w:r w:rsidRPr="00153000">
              <w:t>Respecting</w:t>
            </w:r>
            <w:proofErr w:type="spellEnd"/>
            <w:r w:rsidRPr="00153000">
              <w:t xml:space="preserve"> </w:t>
            </w:r>
            <w:proofErr w:type="spellStart"/>
            <w:r w:rsidRPr="00153000">
              <w:t>everyone's</w:t>
            </w:r>
            <w:proofErr w:type="spellEnd"/>
            <w:r w:rsidRPr="00153000">
              <w:t xml:space="preserve"> </w:t>
            </w:r>
            <w:proofErr w:type="spellStart"/>
            <w:r w:rsidRPr="00153000">
              <w:t>opinions</w:t>
            </w:r>
            <w:proofErr w:type="spellEnd"/>
            <w:r w:rsidRPr="00153000">
              <w:t>.</w:t>
            </w:r>
          </w:p>
          <w:p w14:paraId="3B113AE5" w14:textId="77777777" w:rsidR="00286F8B" w:rsidRDefault="00286F8B" w:rsidP="009A5783">
            <w:pPr>
              <w:pBdr>
                <w:top w:val="nil"/>
                <w:left w:val="nil"/>
                <w:bottom w:val="nil"/>
                <w:right w:val="nil"/>
                <w:between w:val="nil"/>
              </w:pBdr>
              <w:ind w:right="112"/>
              <w:jc w:val="both"/>
              <w:rPr>
                <w:rFonts w:ascii="Arial" w:eastAsia="Arial" w:hAnsi="Arial" w:cs="Arial"/>
                <w:color w:val="000000"/>
                <w:szCs w:val="20"/>
              </w:rPr>
            </w:pPr>
          </w:p>
        </w:tc>
      </w:tr>
      <w:tr w:rsidR="00286F8B" w14:paraId="31A9813E" w14:textId="77777777" w:rsidTr="00286F8B">
        <w:trPr>
          <w:trHeight w:val="520"/>
          <w:jc w:val="center"/>
        </w:trPr>
        <w:tc>
          <w:tcPr>
            <w:tcW w:w="1911" w:type="dxa"/>
            <w:shd w:val="clear" w:color="auto" w:fill="D9D9D9"/>
            <w:vAlign w:val="center"/>
          </w:tcPr>
          <w:p w14:paraId="59167726" w14:textId="77777777" w:rsidR="00286F8B" w:rsidRDefault="00286F8B" w:rsidP="00286F8B">
            <w:pPr>
              <w:jc w:val="center"/>
              <w:rPr>
                <w:rFonts w:ascii="Arial" w:eastAsia="Arial" w:hAnsi="Arial" w:cs="Arial"/>
                <w:b/>
                <w:color w:val="000000"/>
              </w:rPr>
            </w:pPr>
            <w:r>
              <w:rPr>
                <w:rFonts w:ascii="Arial" w:eastAsia="Arial" w:hAnsi="Arial" w:cs="Arial"/>
                <w:b/>
                <w:color w:val="000000"/>
              </w:rPr>
              <w:t>Assessment Strategies &amp; indicators of learning</w:t>
            </w:r>
          </w:p>
          <w:p w14:paraId="4DE5C43F" w14:textId="77777777" w:rsidR="00286F8B" w:rsidRDefault="00286F8B" w:rsidP="00286F8B">
            <w:pPr>
              <w:ind w:right="112"/>
              <w:jc w:val="center"/>
              <w:rPr>
                <w:rFonts w:ascii="Arial" w:eastAsia="Arial" w:hAnsi="Arial" w:cs="Arial"/>
                <w:color w:val="000000"/>
                <w:sz w:val="22"/>
                <w:szCs w:val="22"/>
              </w:rPr>
            </w:pPr>
            <w:r>
              <w:rPr>
                <w:rFonts w:ascii="Arial" w:eastAsia="Arial" w:hAnsi="Arial" w:cs="Arial"/>
                <w:sz w:val="18"/>
                <w:szCs w:val="18"/>
              </w:rPr>
              <w:t>(Diagnostic, formative, summative)</w:t>
            </w:r>
          </w:p>
        </w:tc>
        <w:tc>
          <w:tcPr>
            <w:tcW w:w="1912" w:type="dxa"/>
            <w:shd w:val="clear" w:color="auto" w:fill="D9D9D9"/>
            <w:vAlign w:val="center"/>
          </w:tcPr>
          <w:p w14:paraId="6B4FFE56" w14:textId="49F87ED1" w:rsidR="00286F8B" w:rsidRPr="00E95511" w:rsidRDefault="00E95511" w:rsidP="00E95511">
            <w:pPr>
              <w:ind w:right="112"/>
              <w:jc w:val="center"/>
              <w:rPr>
                <w:rFonts w:ascii="Arial" w:eastAsia="Arial" w:hAnsi="Arial" w:cs="Arial"/>
                <w:b/>
                <w:color w:val="000000"/>
                <w:sz w:val="22"/>
                <w:szCs w:val="22"/>
              </w:rPr>
            </w:pPr>
            <w:r>
              <w:rPr>
                <w:rFonts w:ascii="Arial" w:eastAsia="Arial" w:hAnsi="Arial" w:cs="Arial"/>
                <w:b/>
                <w:color w:val="000000"/>
                <w:sz w:val="22"/>
                <w:szCs w:val="22"/>
              </w:rPr>
              <w:t xml:space="preserve">Learner can </w:t>
            </w:r>
          </w:p>
        </w:tc>
        <w:tc>
          <w:tcPr>
            <w:tcW w:w="9497" w:type="dxa"/>
            <w:gridSpan w:val="6"/>
            <w:shd w:val="clear" w:color="auto" w:fill="D9D9D9"/>
            <w:vAlign w:val="center"/>
          </w:tcPr>
          <w:p w14:paraId="044135AC" w14:textId="264897E9" w:rsidR="00286F8B" w:rsidRDefault="00E95511" w:rsidP="00E95511">
            <w:pPr>
              <w:ind w:right="112"/>
              <w:jc w:val="center"/>
              <w:rPr>
                <w:rFonts w:ascii="Arial" w:eastAsia="Arial" w:hAnsi="Arial" w:cs="Arial"/>
                <w:b/>
                <w:color w:val="000000"/>
                <w:sz w:val="22"/>
                <w:szCs w:val="22"/>
              </w:rPr>
            </w:pPr>
            <w:r>
              <w:rPr>
                <w:rFonts w:ascii="Arial" w:eastAsia="Arial" w:hAnsi="Arial" w:cs="Arial"/>
                <w:b/>
                <w:color w:val="000000"/>
                <w:sz w:val="22"/>
                <w:szCs w:val="22"/>
              </w:rPr>
              <w:t>Didactic Sequence Mediation</w:t>
            </w:r>
          </w:p>
        </w:tc>
        <w:tc>
          <w:tcPr>
            <w:tcW w:w="1254" w:type="dxa"/>
            <w:shd w:val="clear" w:color="auto" w:fill="D9D9D9"/>
            <w:vAlign w:val="center"/>
          </w:tcPr>
          <w:p w14:paraId="54B4A84D" w14:textId="4582FD56" w:rsidR="00286F8B" w:rsidRDefault="00286F8B" w:rsidP="00286F8B">
            <w:pPr>
              <w:ind w:right="112"/>
              <w:jc w:val="center"/>
              <w:rPr>
                <w:rFonts w:ascii="Arial" w:eastAsia="Arial" w:hAnsi="Arial" w:cs="Arial"/>
                <w:color w:val="000000"/>
                <w:sz w:val="22"/>
                <w:szCs w:val="22"/>
              </w:rPr>
            </w:pPr>
            <w:r>
              <w:rPr>
                <w:rFonts w:ascii="Arial" w:eastAsia="Arial" w:hAnsi="Arial" w:cs="Arial"/>
                <w:b/>
                <w:color w:val="000000"/>
                <w:sz w:val="22"/>
                <w:szCs w:val="22"/>
              </w:rPr>
              <w:t>Time</w:t>
            </w:r>
            <w:r>
              <w:rPr>
                <w:rFonts w:ascii="Arial" w:eastAsia="Arial" w:hAnsi="Arial" w:cs="Arial"/>
                <w:b/>
                <w:color w:val="000000"/>
                <w:sz w:val="22"/>
                <w:szCs w:val="22"/>
              </w:rPr>
              <w:br/>
            </w:r>
            <w:r>
              <w:rPr>
                <w:rFonts w:ascii="Arial" w:eastAsia="Arial" w:hAnsi="Arial" w:cs="Arial"/>
                <w:color w:val="000000"/>
                <w:sz w:val="22"/>
                <w:szCs w:val="22"/>
              </w:rPr>
              <w:t xml:space="preserve">Total: </w:t>
            </w:r>
            <w:r>
              <w:rPr>
                <w:rFonts w:ascii="Arial" w:eastAsia="Arial" w:hAnsi="Arial" w:cs="Arial"/>
                <w:color w:val="000000"/>
                <w:sz w:val="22"/>
                <w:szCs w:val="22"/>
              </w:rPr>
              <w:br/>
            </w:r>
            <w:r w:rsidR="00B41C1F">
              <w:rPr>
                <w:rFonts w:ascii="Arial" w:eastAsia="Arial" w:hAnsi="Arial" w:cs="Arial"/>
                <w:color w:val="000000"/>
                <w:sz w:val="22"/>
                <w:szCs w:val="22"/>
              </w:rPr>
              <w:t>200 min</w:t>
            </w:r>
            <w:r w:rsidR="00B41C1F">
              <w:rPr>
                <w:rFonts w:ascii="Arial" w:eastAsia="Arial" w:hAnsi="Arial" w:cs="Arial"/>
                <w:color w:val="000000"/>
                <w:sz w:val="22"/>
                <w:szCs w:val="22"/>
              </w:rPr>
              <w:br/>
              <w:t>(5 lessons)</w:t>
            </w:r>
          </w:p>
        </w:tc>
      </w:tr>
      <w:tr w:rsidR="00286F8B" w14:paraId="08CEBBA8" w14:textId="77777777" w:rsidTr="00286F8B">
        <w:trPr>
          <w:trHeight w:val="760"/>
          <w:jc w:val="center"/>
        </w:trPr>
        <w:tc>
          <w:tcPr>
            <w:tcW w:w="1911" w:type="dxa"/>
            <w:tcBorders>
              <w:bottom w:val="single" w:sz="4" w:space="0" w:color="000000"/>
            </w:tcBorders>
          </w:tcPr>
          <w:p w14:paraId="4ECFF73F" w14:textId="77777777" w:rsidR="00286F8B" w:rsidRDefault="00286F8B" w:rsidP="00286F8B">
            <w:pPr>
              <w:jc w:val="both"/>
              <w:rPr>
                <w:rFonts w:ascii="Arial" w:eastAsia="Arial" w:hAnsi="Arial" w:cs="Arial"/>
                <w:color w:val="000000"/>
              </w:rPr>
            </w:pPr>
          </w:p>
          <w:p w14:paraId="1B4D0FEB" w14:textId="77777777" w:rsidR="00286F8B" w:rsidRDefault="00286F8B" w:rsidP="00286F8B">
            <w:pPr>
              <w:jc w:val="both"/>
              <w:rPr>
                <w:rFonts w:ascii="Arial" w:eastAsia="Arial" w:hAnsi="Arial" w:cs="Arial"/>
                <w:color w:val="000000"/>
              </w:rPr>
            </w:pPr>
          </w:p>
          <w:p w14:paraId="766870A7" w14:textId="77777777" w:rsidR="00286F8B" w:rsidRDefault="00286F8B" w:rsidP="00286F8B">
            <w:pPr>
              <w:jc w:val="both"/>
              <w:rPr>
                <w:rFonts w:ascii="Arial" w:eastAsia="Arial" w:hAnsi="Arial" w:cs="Arial"/>
                <w:color w:val="000000"/>
              </w:rPr>
            </w:pPr>
          </w:p>
          <w:p w14:paraId="1FB69F0C" w14:textId="77777777" w:rsidR="00286F8B" w:rsidRDefault="00286F8B" w:rsidP="00286F8B">
            <w:pPr>
              <w:jc w:val="both"/>
              <w:rPr>
                <w:rFonts w:ascii="Arial" w:eastAsia="Arial" w:hAnsi="Arial" w:cs="Arial"/>
                <w:color w:val="000000"/>
              </w:rPr>
            </w:pPr>
          </w:p>
          <w:p w14:paraId="3C0043E2" w14:textId="77777777" w:rsidR="00286F8B" w:rsidRDefault="00286F8B" w:rsidP="00286F8B">
            <w:pPr>
              <w:jc w:val="both"/>
              <w:rPr>
                <w:rFonts w:ascii="Arial" w:eastAsia="Arial" w:hAnsi="Arial" w:cs="Arial"/>
                <w:color w:val="000000"/>
              </w:rPr>
            </w:pPr>
          </w:p>
          <w:p w14:paraId="71391B9A" w14:textId="77777777" w:rsidR="00286F8B" w:rsidRDefault="00286F8B" w:rsidP="00286F8B">
            <w:pPr>
              <w:jc w:val="both"/>
              <w:rPr>
                <w:rFonts w:ascii="Arial" w:eastAsia="Arial" w:hAnsi="Arial" w:cs="Arial"/>
                <w:color w:val="000000"/>
              </w:rPr>
            </w:pPr>
          </w:p>
          <w:p w14:paraId="36E4CF5E" w14:textId="77777777" w:rsidR="00286F8B" w:rsidRDefault="00286F8B" w:rsidP="00286F8B">
            <w:pPr>
              <w:jc w:val="both"/>
              <w:rPr>
                <w:rFonts w:ascii="Arial" w:eastAsia="Arial" w:hAnsi="Arial" w:cs="Arial"/>
                <w:color w:val="000000"/>
              </w:rPr>
            </w:pPr>
          </w:p>
          <w:p w14:paraId="02F41CB3" w14:textId="77777777" w:rsidR="00286F8B" w:rsidRDefault="00286F8B" w:rsidP="00286F8B">
            <w:pPr>
              <w:jc w:val="both"/>
              <w:rPr>
                <w:rFonts w:ascii="Arial" w:eastAsia="Arial" w:hAnsi="Arial" w:cs="Arial"/>
                <w:color w:val="000000"/>
              </w:rPr>
            </w:pPr>
          </w:p>
          <w:p w14:paraId="69FDA071" w14:textId="77777777" w:rsidR="00286F8B" w:rsidRDefault="00286F8B" w:rsidP="00286F8B">
            <w:pPr>
              <w:jc w:val="both"/>
              <w:rPr>
                <w:rFonts w:ascii="Arial" w:eastAsia="Arial" w:hAnsi="Arial" w:cs="Arial"/>
                <w:color w:val="000000"/>
              </w:rPr>
            </w:pPr>
          </w:p>
          <w:p w14:paraId="42010FB5" w14:textId="77777777" w:rsidR="00286F8B" w:rsidRDefault="00286F8B" w:rsidP="00286F8B">
            <w:pPr>
              <w:jc w:val="both"/>
              <w:rPr>
                <w:rFonts w:ascii="Arial" w:eastAsia="Arial" w:hAnsi="Arial" w:cs="Arial"/>
                <w:color w:val="000000"/>
              </w:rPr>
            </w:pPr>
          </w:p>
          <w:p w14:paraId="3DC45883" w14:textId="77777777" w:rsidR="00286F8B" w:rsidRDefault="00286F8B" w:rsidP="00286F8B">
            <w:pPr>
              <w:jc w:val="both"/>
              <w:rPr>
                <w:rFonts w:ascii="Arial" w:eastAsia="Arial" w:hAnsi="Arial" w:cs="Arial"/>
                <w:color w:val="000000"/>
              </w:rPr>
            </w:pPr>
          </w:p>
          <w:p w14:paraId="3084778D" w14:textId="77777777" w:rsidR="00286F8B" w:rsidRDefault="00286F8B" w:rsidP="00286F8B">
            <w:pPr>
              <w:jc w:val="both"/>
              <w:rPr>
                <w:rFonts w:ascii="Arial" w:eastAsia="Arial" w:hAnsi="Arial" w:cs="Arial"/>
                <w:color w:val="000000"/>
              </w:rPr>
            </w:pPr>
          </w:p>
          <w:p w14:paraId="64EB2D85" w14:textId="77777777" w:rsidR="00286F8B" w:rsidRDefault="00286F8B" w:rsidP="00286F8B">
            <w:pPr>
              <w:jc w:val="both"/>
              <w:rPr>
                <w:rFonts w:ascii="Arial" w:eastAsia="Arial" w:hAnsi="Arial" w:cs="Arial"/>
                <w:color w:val="000000"/>
              </w:rPr>
            </w:pPr>
          </w:p>
          <w:p w14:paraId="2D3E243B" w14:textId="77777777" w:rsidR="00286F8B" w:rsidRDefault="00286F8B" w:rsidP="00286F8B">
            <w:pPr>
              <w:jc w:val="both"/>
              <w:rPr>
                <w:rFonts w:ascii="Arial" w:eastAsia="Arial" w:hAnsi="Arial" w:cs="Arial"/>
                <w:color w:val="000000"/>
              </w:rPr>
            </w:pPr>
          </w:p>
          <w:p w14:paraId="4400A7E7" w14:textId="77777777" w:rsidR="00286F8B" w:rsidRDefault="00286F8B" w:rsidP="00286F8B">
            <w:pPr>
              <w:jc w:val="both"/>
              <w:rPr>
                <w:rFonts w:ascii="Arial" w:eastAsia="Arial" w:hAnsi="Arial" w:cs="Arial"/>
                <w:color w:val="000000"/>
              </w:rPr>
            </w:pPr>
          </w:p>
          <w:p w14:paraId="683612CC" w14:textId="77777777" w:rsidR="00286F8B" w:rsidRDefault="00286F8B" w:rsidP="00286F8B">
            <w:pPr>
              <w:jc w:val="both"/>
              <w:rPr>
                <w:rFonts w:ascii="Arial" w:eastAsia="Arial" w:hAnsi="Arial" w:cs="Arial"/>
                <w:color w:val="000000"/>
              </w:rPr>
            </w:pPr>
          </w:p>
          <w:p w14:paraId="7D7BF9B1" w14:textId="77777777" w:rsidR="00286F8B" w:rsidRDefault="00286F8B" w:rsidP="00286F8B">
            <w:pPr>
              <w:jc w:val="both"/>
              <w:rPr>
                <w:rFonts w:ascii="Arial" w:eastAsia="Arial" w:hAnsi="Arial" w:cs="Arial"/>
                <w:color w:val="000000"/>
              </w:rPr>
            </w:pPr>
          </w:p>
          <w:p w14:paraId="1826F67C" w14:textId="77777777" w:rsidR="00286F8B" w:rsidRDefault="00286F8B" w:rsidP="00286F8B">
            <w:pPr>
              <w:jc w:val="both"/>
              <w:rPr>
                <w:rFonts w:ascii="Arial" w:eastAsia="Arial" w:hAnsi="Arial" w:cs="Arial"/>
                <w:color w:val="000000"/>
              </w:rPr>
            </w:pPr>
          </w:p>
          <w:p w14:paraId="29CABE34" w14:textId="77777777" w:rsidR="00286F8B" w:rsidRDefault="00286F8B" w:rsidP="00286F8B">
            <w:pPr>
              <w:jc w:val="both"/>
              <w:rPr>
                <w:rFonts w:ascii="Arial" w:eastAsia="Arial" w:hAnsi="Arial" w:cs="Arial"/>
                <w:color w:val="000000"/>
              </w:rPr>
            </w:pPr>
          </w:p>
          <w:p w14:paraId="61EF8B7C" w14:textId="77777777" w:rsidR="00286F8B" w:rsidRDefault="00286F8B" w:rsidP="00286F8B">
            <w:pPr>
              <w:jc w:val="both"/>
              <w:rPr>
                <w:rFonts w:ascii="Arial" w:eastAsia="Arial" w:hAnsi="Arial" w:cs="Arial"/>
                <w:color w:val="000000"/>
              </w:rPr>
            </w:pPr>
          </w:p>
          <w:p w14:paraId="3DC6EF89" w14:textId="77777777" w:rsidR="00286F8B" w:rsidRDefault="00286F8B" w:rsidP="00286F8B">
            <w:pPr>
              <w:jc w:val="both"/>
              <w:rPr>
                <w:rFonts w:ascii="Arial" w:eastAsia="Arial" w:hAnsi="Arial" w:cs="Arial"/>
                <w:color w:val="000000"/>
              </w:rPr>
            </w:pPr>
          </w:p>
          <w:p w14:paraId="13E02C4B" w14:textId="77777777" w:rsidR="00286F8B" w:rsidRDefault="00286F8B" w:rsidP="00286F8B">
            <w:pPr>
              <w:jc w:val="both"/>
              <w:rPr>
                <w:rFonts w:ascii="Arial" w:eastAsia="Arial" w:hAnsi="Arial" w:cs="Arial"/>
                <w:color w:val="000000"/>
              </w:rPr>
            </w:pPr>
          </w:p>
          <w:p w14:paraId="1A1004B4" w14:textId="77777777" w:rsidR="00286F8B" w:rsidRDefault="00286F8B" w:rsidP="00286F8B">
            <w:pPr>
              <w:jc w:val="both"/>
              <w:rPr>
                <w:rFonts w:ascii="Arial" w:eastAsia="Arial" w:hAnsi="Arial" w:cs="Arial"/>
                <w:color w:val="000000"/>
              </w:rPr>
            </w:pPr>
          </w:p>
          <w:p w14:paraId="73911D7E" w14:textId="77777777" w:rsidR="00286F8B" w:rsidRDefault="00286F8B" w:rsidP="00286F8B">
            <w:pPr>
              <w:jc w:val="both"/>
              <w:rPr>
                <w:rFonts w:ascii="Arial" w:eastAsia="Arial" w:hAnsi="Arial" w:cs="Arial"/>
                <w:color w:val="000000"/>
              </w:rPr>
            </w:pPr>
          </w:p>
          <w:p w14:paraId="21255C24" w14:textId="77777777" w:rsidR="00286F8B" w:rsidRDefault="00286F8B" w:rsidP="00286F8B">
            <w:pPr>
              <w:jc w:val="both"/>
              <w:rPr>
                <w:rFonts w:ascii="Arial" w:eastAsia="Arial" w:hAnsi="Arial" w:cs="Arial"/>
                <w:color w:val="000000"/>
              </w:rPr>
            </w:pPr>
          </w:p>
          <w:p w14:paraId="314CA42D" w14:textId="77777777" w:rsidR="00286F8B" w:rsidRDefault="00286F8B" w:rsidP="00286F8B">
            <w:pPr>
              <w:jc w:val="both"/>
              <w:rPr>
                <w:rFonts w:ascii="Arial" w:eastAsia="Arial" w:hAnsi="Arial" w:cs="Arial"/>
                <w:color w:val="000000"/>
              </w:rPr>
            </w:pPr>
          </w:p>
          <w:p w14:paraId="644316AE" w14:textId="77777777" w:rsidR="00286F8B" w:rsidRDefault="00286F8B" w:rsidP="00286F8B">
            <w:pPr>
              <w:jc w:val="both"/>
              <w:rPr>
                <w:rFonts w:ascii="Arial" w:eastAsia="Arial" w:hAnsi="Arial" w:cs="Arial"/>
                <w:color w:val="000000"/>
              </w:rPr>
            </w:pPr>
          </w:p>
          <w:p w14:paraId="7CCA0439" w14:textId="77777777" w:rsidR="00286F8B" w:rsidRDefault="00286F8B" w:rsidP="00286F8B">
            <w:pPr>
              <w:jc w:val="both"/>
              <w:rPr>
                <w:rFonts w:ascii="Arial" w:eastAsia="Arial" w:hAnsi="Arial" w:cs="Arial"/>
                <w:color w:val="000000"/>
              </w:rPr>
            </w:pPr>
          </w:p>
          <w:p w14:paraId="6D10F7F0" w14:textId="77777777" w:rsidR="00286F8B" w:rsidRDefault="00286F8B" w:rsidP="00286F8B">
            <w:pPr>
              <w:jc w:val="both"/>
              <w:rPr>
                <w:rFonts w:ascii="Arial" w:eastAsia="Arial" w:hAnsi="Arial" w:cs="Arial"/>
                <w:color w:val="000000"/>
              </w:rPr>
            </w:pPr>
          </w:p>
          <w:p w14:paraId="3F04AE7E" w14:textId="77777777" w:rsidR="00286F8B" w:rsidRDefault="00286F8B" w:rsidP="00286F8B">
            <w:pPr>
              <w:jc w:val="both"/>
              <w:rPr>
                <w:rFonts w:ascii="Arial" w:eastAsia="Arial" w:hAnsi="Arial" w:cs="Arial"/>
                <w:color w:val="000000"/>
              </w:rPr>
            </w:pPr>
          </w:p>
          <w:p w14:paraId="31A6FECD" w14:textId="77777777" w:rsidR="00286F8B" w:rsidRDefault="00286F8B" w:rsidP="00286F8B">
            <w:pPr>
              <w:jc w:val="both"/>
              <w:rPr>
                <w:rFonts w:ascii="Arial" w:eastAsia="Arial" w:hAnsi="Arial" w:cs="Arial"/>
                <w:color w:val="000000"/>
              </w:rPr>
            </w:pPr>
          </w:p>
          <w:p w14:paraId="6E89CEF1" w14:textId="77777777" w:rsidR="00286F8B" w:rsidRDefault="00286F8B" w:rsidP="00286F8B">
            <w:pPr>
              <w:jc w:val="both"/>
              <w:rPr>
                <w:rFonts w:ascii="Arial" w:eastAsia="Arial" w:hAnsi="Arial" w:cs="Arial"/>
                <w:color w:val="000000"/>
              </w:rPr>
            </w:pPr>
          </w:p>
          <w:p w14:paraId="37D4F6E7" w14:textId="77777777" w:rsidR="00286F8B" w:rsidRDefault="00286F8B" w:rsidP="00286F8B">
            <w:pPr>
              <w:jc w:val="both"/>
              <w:rPr>
                <w:rFonts w:ascii="Arial" w:eastAsia="Arial" w:hAnsi="Arial" w:cs="Arial"/>
                <w:color w:val="000000"/>
              </w:rPr>
            </w:pPr>
          </w:p>
          <w:p w14:paraId="0010BF6F" w14:textId="77777777" w:rsidR="00286F8B" w:rsidRDefault="00286F8B" w:rsidP="00286F8B">
            <w:pPr>
              <w:jc w:val="both"/>
              <w:rPr>
                <w:rFonts w:ascii="Arial" w:eastAsia="Arial" w:hAnsi="Arial" w:cs="Arial"/>
                <w:color w:val="000000"/>
              </w:rPr>
            </w:pPr>
          </w:p>
          <w:p w14:paraId="1D8CABB1" w14:textId="77777777" w:rsidR="00286F8B" w:rsidRDefault="00286F8B" w:rsidP="00286F8B">
            <w:pPr>
              <w:jc w:val="both"/>
              <w:rPr>
                <w:rFonts w:ascii="Arial" w:eastAsia="Arial" w:hAnsi="Arial" w:cs="Arial"/>
                <w:color w:val="000000"/>
              </w:rPr>
            </w:pPr>
          </w:p>
          <w:p w14:paraId="38A358C7" w14:textId="77777777" w:rsidR="00286F8B" w:rsidRDefault="00286F8B" w:rsidP="00286F8B">
            <w:pPr>
              <w:jc w:val="both"/>
              <w:rPr>
                <w:rFonts w:ascii="Arial" w:eastAsia="Arial" w:hAnsi="Arial" w:cs="Arial"/>
                <w:color w:val="000000"/>
              </w:rPr>
            </w:pPr>
          </w:p>
          <w:p w14:paraId="6D91A999" w14:textId="77777777" w:rsidR="00286F8B" w:rsidRDefault="00286F8B" w:rsidP="00286F8B">
            <w:pPr>
              <w:jc w:val="both"/>
              <w:rPr>
                <w:rFonts w:ascii="Arial" w:eastAsia="Arial" w:hAnsi="Arial" w:cs="Arial"/>
                <w:color w:val="000000"/>
              </w:rPr>
            </w:pPr>
          </w:p>
          <w:p w14:paraId="08245496" w14:textId="77777777" w:rsidR="00286F8B" w:rsidRDefault="00286F8B" w:rsidP="00286F8B">
            <w:pPr>
              <w:jc w:val="both"/>
              <w:rPr>
                <w:rFonts w:ascii="Arial" w:eastAsia="Arial" w:hAnsi="Arial" w:cs="Arial"/>
                <w:color w:val="000000"/>
              </w:rPr>
            </w:pPr>
          </w:p>
          <w:p w14:paraId="74CDB7A9" w14:textId="77777777" w:rsidR="00286F8B" w:rsidRDefault="00286F8B" w:rsidP="00286F8B">
            <w:pPr>
              <w:jc w:val="both"/>
              <w:rPr>
                <w:rFonts w:ascii="Arial" w:eastAsia="Arial" w:hAnsi="Arial" w:cs="Arial"/>
                <w:color w:val="000000"/>
              </w:rPr>
            </w:pPr>
          </w:p>
          <w:p w14:paraId="130BBEF1" w14:textId="77777777" w:rsidR="00286F8B" w:rsidRDefault="00286F8B" w:rsidP="00286F8B">
            <w:pPr>
              <w:jc w:val="both"/>
              <w:rPr>
                <w:rFonts w:ascii="Arial" w:eastAsia="Arial" w:hAnsi="Arial" w:cs="Arial"/>
                <w:color w:val="000000"/>
              </w:rPr>
            </w:pPr>
          </w:p>
          <w:p w14:paraId="44A8D06F" w14:textId="77777777" w:rsidR="00286F8B" w:rsidRDefault="00286F8B" w:rsidP="00286F8B">
            <w:pPr>
              <w:jc w:val="both"/>
              <w:rPr>
                <w:rFonts w:ascii="Arial" w:eastAsia="Arial" w:hAnsi="Arial" w:cs="Arial"/>
                <w:color w:val="000000"/>
              </w:rPr>
            </w:pPr>
          </w:p>
          <w:p w14:paraId="1B510499" w14:textId="77777777" w:rsidR="00286F8B" w:rsidRDefault="00286F8B" w:rsidP="00286F8B">
            <w:pPr>
              <w:jc w:val="both"/>
              <w:rPr>
                <w:rFonts w:ascii="Arial" w:eastAsia="Arial" w:hAnsi="Arial" w:cs="Arial"/>
                <w:color w:val="000000"/>
              </w:rPr>
            </w:pPr>
          </w:p>
          <w:p w14:paraId="0E2A25FF" w14:textId="77777777" w:rsidR="00286F8B" w:rsidRDefault="00286F8B" w:rsidP="00286F8B">
            <w:pPr>
              <w:jc w:val="both"/>
              <w:rPr>
                <w:rFonts w:ascii="Arial" w:eastAsia="Arial" w:hAnsi="Arial" w:cs="Arial"/>
                <w:color w:val="000000"/>
              </w:rPr>
            </w:pPr>
          </w:p>
          <w:p w14:paraId="020054E6" w14:textId="77777777" w:rsidR="00286F8B" w:rsidRDefault="00286F8B" w:rsidP="00286F8B">
            <w:pPr>
              <w:jc w:val="both"/>
              <w:rPr>
                <w:rFonts w:ascii="Arial" w:eastAsia="Arial" w:hAnsi="Arial" w:cs="Arial"/>
                <w:color w:val="000000"/>
              </w:rPr>
            </w:pPr>
          </w:p>
          <w:p w14:paraId="61C5A3F0" w14:textId="77777777" w:rsidR="00286F8B" w:rsidRDefault="00286F8B" w:rsidP="00286F8B">
            <w:pPr>
              <w:jc w:val="both"/>
              <w:rPr>
                <w:rFonts w:ascii="Arial" w:eastAsia="Arial" w:hAnsi="Arial" w:cs="Arial"/>
                <w:color w:val="000000"/>
              </w:rPr>
            </w:pPr>
          </w:p>
          <w:p w14:paraId="762F2AB8" w14:textId="77777777" w:rsidR="00286F8B" w:rsidRDefault="00286F8B" w:rsidP="00286F8B">
            <w:pPr>
              <w:jc w:val="both"/>
              <w:rPr>
                <w:rFonts w:ascii="Arial" w:eastAsia="Arial" w:hAnsi="Arial" w:cs="Arial"/>
                <w:color w:val="000000"/>
              </w:rPr>
            </w:pPr>
          </w:p>
          <w:p w14:paraId="0A86C158" w14:textId="77777777" w:rsidR="00286F8B" w:rsidRDefault="00286F8B" w:rsidP="00286F8B">
            <w:pPr>
              <w:jc w:val="both"/>
              <w:rPr>
                <w:rFonts w:ascii="Arial" w:eastAsia="Arial" w:hAnsi="Arial" w:cs="Arial"/>
                <w:color w:val="000000"/>
              </w:rPr>
            </w:pPr>
          </w:p>
          <w:p w14:paraId="6EB4010B" w14:textId="77777777" w:rsidR="00286F8B" w:rsidRDefault="00286F8B" w:rsidP="00286F8B">
            <w:pPr>
              <w:jc w:val="both"/>
              <w:rPr>
                <w:rFonts w:ascii="Arial" w:eastAsia="Arial" w:hAnsi="Arial" w:cs="Arial"/>
                <w:color w:val="000000"/>
              </w:rPr>
            </w:pPr>
          </w:p>
          <w:p w14:paraId="26BE5FA9" w14:textId="77777777" w:rsidR="00286F8B" w:rsidRDefault="00286F8B" w:rsidP="00286F8B">
            <w:pPr>
              <w:jc w:val="both"/>
              <w:rPr>
                <w:rFonts w:ascii="Arial" w:eastAsia="Arial" w:hAnsi="Arial" w:cs="Arial"/>
                <w:color w:val="000000"/>
              </w:rPr>
            </w:pPr>
          </w:p>
          <w:p w14:paraId="236C4299" w14:textId="684248D8" w:rsidR="0009329E" w:rsidRDefault="0009329E" w:rsidP="00286F8B">
            <w:pPr>
              <w:jc w:val="both"/>
              <w:rPr>
                <w:rFonts w:ascii="Arial" w:eastAsia="Arial" w:hAnsi="Arial" w:cs="Arial"/>
                <w:color w:val="000000"/>
              </w:rPr>
            </w:pPr>
          </w:p>
          <w:p w14:paraId="51F1736A" w14:textId="57BA3F49" w:rsidR="00F141A4" w:rsidRDefault="00F141A4" w:rsidP="00286F8B">
            <w:pPr>
              <w:jc w:val="both"/>
              <w:rPr>
                <w:rFonts w:ascii="Arial" w:eastAsia="Arial" w:hAnsi="Arial" w:cs="Arial"/>
                <w:color w:val="000000"/>
              </w:rPr>
            </w:pPr>
          </w:p>
          <w:p w14:paraId="1F1AC749" w14:textId="21254A6B" w:rsidR="00F141A4" w:rsidRDefault="00F141A4" w:rsidP="00286F8B">
            <w:pPr>
              <w:jc w:val="both"/>
              <w:rPr>
                <w:rFonts w:ascii="Arial" w:eastAsia="Arial" w:hAnsi="Arial" w:cs="Arial"/>
                <w:color w:val="000000"/>
              </w:rPr>
            </w:pPr>
          </w:p>
          <w:p w14:paraId="2EA4B700" w14:textId="0B24B7B6" w:rsidR="001F3287" w:rsidRDefault="001F3287" w:rsidP="00286F8B">
            <w:pPr>
              <w:jc w:val="both"/>
              <w:rPr>
                <w:rFonts w:ascii="Arial" w:eastAsia="Arial" w:hAnsi="Arial" w:cs="Arial"/>
                <w:color w:val="000000"/>
              </w:rPr>
            </w:pPr>
          </w:p>
          <w:p w14:paraId="1AA86683" w14:textId="25EA047B" w:rsidR="005167E1" w:rsidRDefault="005167E1" w:rsidP="00286F8B">
            <w:pPr>
              <w:jc w:val="both"/>
              <w:rPr>
                <w:rFonts w:ascii="Arial" w:eastAsia="Arial" w:hAnsi="Arial" w:cs="Arial"/>
                <w:color w:val="000000"/>
              </w:rPr>
            </w:pPr>
          </w:p>
          <w:p w14:paraId="1DBABB67" w14:textId="1FB4144B" w:rsidR="005167E1" w:rsidRDefault="005167E1" w:rsidP="00286F8B">
            <w:pPr>
              <w:jc w:val="both"/>
              <w:rPr>
                <w:rFonts w:ascii="Arial" w:eastAsia="Arial" w:hAnsi="Arial" w:cs="Arial"/>
                <w:color w:val="000000"/>
              </w:rPr>
            </w:pPr>
          </w:p>
          <w:p w14:paraId="5A7B4BB9" w14:textId="111FCFB3" w:rsidR="005167E1" w:rsidRDefault="005167E1" w:rsidP="00286F8B">
            <w:pPr>
              <w:jc w:val="both"/>
              <w:rPr>
                <w:rFonts w:ascii="Arial" w:eastAsia="Arial" w:hAnsi="Arial" w:cs="Arial"/>
                <w:color w:val="000000"/>
              </w:rPr>
            </w:pPr>
          </w:p>
          <w:p w14:paraId="0C6FC86B" w14:textId="57259B8D" w:rsidR="005167E1" w:rsidRDefault="005167E1" w:rsidP="00286F8B">
            <w:pPr>
              <w:jc w:val="both"/>
              <w:rPr>
                <w:rFonts w:ascii="Arial" w:eastAsia="Arial" w:hAnsi="Arial" w:cs="Arial"/>
                <w:color w:val="000000"/>
              </w:rPr>
            </w:pPr>
          </w:p>
          <w:p w14:paraId="58CD60B0" w14:textId="5A03326D" w:rsidR="00C23376" w:rsidRDefault="00C23376" w:rsidP="00286F8B">
            <w:pPr>
              <w:jc w:val="both"/>
              <w:rPr>
                <w:rFonts w:ascii="Arial" w:eastAsia="Arial" w:hAnsi="Arial" w:cs="Arial"/>
                <w:color w:val="000000"/>
              </w:rPr>
            </w:pPr>
          </w:p>
          <w:p w14:paraId="47B26E6B" w14:textId="2342CB26" w:rsidR="00C23376" w:rsidRDefault="00C23376" w:rsidP="00286F8B">
            <w:pPr>
              <w:jc w:val="both"/>
              <w:rPr>
                <w:rFonts w:ascii="Arial" w:eastAsia="Arial" w:hAnsi="Arial" w:cs="Arial"/>
                <w:color w:val="000000"/>
              </w:rPr>
            </w:pPr>
          </w:p>
          <w:p w14:paraId="54784732" w14:textId="25503390" w:rsidR="00C23376" w:rsidRDefault="00C23376" w:rsidP="00286F8B">
            <w:pPr>
              <w:jc w:val="both"/>
              <w:rPr>
                <w:rFonts w:ascii="Arial" w:eastAsia="Arial" w:hAnsi="Arial" w:cs="Arial"/>
                <w:color w:val="000000"/>
              </w:rPr>
            </w:pPr>
          </w:p>
          <w:p w14:paraId="10D6F275" w14:textId="77777777" w:rsidR="00C23376" w:rsidRDefault="00C23376" w:rsidP="00286F8B">
            <w:pPr>
              <w:jc w:val="both"/>
              <w:rPr>
                <w:rFonts w:ascii="Arial" w:eastAsia="Arial" w:hAnsi="Arial" w:cs="Arial"/>
                <w:color w:val="000000"/>
              </w:rPr>
            </w:pPr>
          </w:p>
          <w:p w14:paraId="27D38133" w14:textId="77777777" w:rsidR="00C23376" w:rsidRDefault="00C23376" w:rsidP="009A5783">
            <w:pPr>
              <w:jc w:val="both"/>
              <w:rPr>
                <w:rFonts w:ascii="Arial" w:eastAsia="Arial" w:hAnsi="Arial" w:cs="Arial"/>
                <w:b/>
                <w:sz w:val="18"/>
                <w:szCs w:val="18"/>
              </w:rPr>
            </w:pPr>
          </w:p>
          <w:p w14:paraId="26A215EB" w14:textId="77777777" w:rsidR="00C23376" w:rsidRDefault="00C23376" w:rsidP="009A5783">
            <w:pPr>
              <w:jc w:val="both"/>
              <w:rPr>
                <w:rFonts w:ascii="Arial" w:eastAsia="Arial" w:hAnsi="Arial" w:cs="Arial"/>
                <w:b/>
                <w:sz w:val="18"/>
                <w:szCs w:val="18"/>
              </w:rPr>
            </w:pPr>
          </w:p>
          <w:p w14:paraId="41BEE9BB" w14:textId="78105BE3" w:rsidR="009A5783" w:rsidRPr="00AB6137" w:rsidRDefault="00286F8B" w:rsidP="009A5783">
            <w:pPr>
              <w:jc w:val="both"/>
              <w:rPr>
                <w:rFonts w:ascii="Arial" w:hAnsi="Arial" w:cs="Arial"/>
                <w:szCs w:val="20"/>
              </w:rPr>
            </w:pPr>
            <w:r w:rsidRPr="0009329E">
              <w:rPr>
                <w:rFonts w:ascii="Arial" w:eastAsia="Arial" w:hAnsi="Arial" w:cs="Arial"/>
                <w:b/>
                <w:sz w:val="18"/>
                <w:szCs w:val="18"/>
              </w:rPr>
              <w:t>L.2</w:t>
            </w:r>
            <w:r w:rsidR="0009329E" w:rsidRPr="0009329E">
              <w:rPr>
                <w:rFonts w:ascii="Arial" w:eastAsia="Arial" w:hAnsi="Arial" w:cs="Arial"/>
                <w:b/>
                <w:sz w:val="18"/>
                <w:szCs w:val="18"/>
              </w:rPr>
              <w:t>.</w:t>
            </w:r>
            <w:r w:rsidR="009A5783" w:rsidRPr="0009329E">
              <w:rPr>
                <w:rFonts w:ascii="Arial" w:hAnsi="Arial" w:cs="Arial"/>
                <w:szCs w:val="20"/>
              </w:rPr>
              <w:t>recognizes when people speak at normal speed on familiar topics. There may be a need to repeat particular words and phrases.</w:t>
            </w:r>
          </w:p>
          <w:p w14:paraId="13870FD5" w14:textId="77777777" w:rsidR="00261278" w:rsidRDefault="00261278" w:rsidP="00C23376">
            <w:pPr>
              <w:rPr>
                <w:rFonts w:ascii="Arial" w:hAnsi="Arial" w:cs="Arial"/>
                <w:color w:val="31849B" w:themeColor="accent5" w:themeShade="BF"/>
                <w:szCs w:val="20"/>
                <w:u w:val="single"/>
              </w:rPr>
            </w:pPr>
          </w:p>
          <w:p w14:paraId="69880F36" w14:textId="77777777" w:rsidR="00382A3B" w:rsidRPr="00382A3B" w:rsidRDefault="00382A3B" w:rsidP="00382A3B">
            <w:pPr>
              <w:jc w:val="center"/>
              <w:rPr>
                <w:rFonts w:ascii="Arial" w:hAnsi="Arial" w:cs="Arial"/>
                <w:color w:val="31849B" w:themeColor="accent5" w:themeShade="BF"/>
                <w:szCs w:val="20"/>
                <w:u w:val="single"/>
              </w:rPr>
            </w:pPr>
            <w:r w:rsidRPr="00382A3B">
              <w:rPr>
                <w:rFonts w:ascii="Arial" w:hAnsi="Arial" w:cs="Arial"/>
                <w:color w:val="31849B" w:themeColor="accent5" w:themeShade="BF"/>
                <w:szCs w:val="20"/>
                <w:u w:val="single"/>
              </w:rPr>
              <w:t>Indicators of learning</w:t>
            </w:r>
          </w:p>
          <w:p w14:paraId="139ACE47" w14:textId="77777777" w:rsidR="00286F8B" w:rsidRDefault="00286F8B" w:rsidP="00261278">
            <w:pPr>
              <w:ind w:right="163"/>
              <w:jc w:val="both"/>
              <w:rPr>
                <w:rFonts w:ascii="Arial" w:eastAsia="Arial" w:hAnsi="Arial" w:cs="Arial"/>
                <w:sz w:val="18"/>
                <w:szCs w:val="18"/>
              </w:rPr>
            </w:pPr>
          </w:p>
          <w:p w14:paraId="3B909BC5" w14:textId="77777777" w:rsidR="00C23376" w:rsidRPr="00AB6137" w:rsidRDefault="00C23376" w:rsidP="00C23376">
            <w:pPr>
              <w:jc w:val="center"/>
              <w:rPr>
                <w:rFonts w:ascii="Arial" w:hAnsi="Arial" w:cs="Arial"/>
              </w:rPr>
            </w:pPr>
            <w:r w:rsidRPr="00C23376">
              <w:rPr>
                <w:rFonts w:ascii="Arial" w:hAnsi="Arial" w:cs="Arial"/>
                <w:color w:val="31849B" w:themeColor="accent5" w:themeShade="BF"/>
                <w:sz w:val="16"/>
                <w:szCs w:val="20"/>
              </w:rPr>
              <w:t xml:space="preserve">Identifies the topic </w:t>
            </w:r>
            <w:r w:rsidRPr="004F0836">
              <w:rPr>
                <w:rFonts w:ascii="Arial" w:hAnsi="Arial" w:cs="Arial"/>
                <w:color w:val="31849B" w:themeColor="accent5" w:themeShade="BF"/>
                <w:sz w:val="16"/>
                <w:szCs w:val="20"/>
              </w:rPr>
              <w:t>when people speak at normal speed on familiar topics</w:t>
            </w:r>
            <w:r>
              <w:rPr>
                <w:rFonts w:ascii="Arial" w:hAnsi="Arial" w:cs="Arial"/>
                <w:szCs w:val="20"/>
              </w:rPr>
              <w:t>.</w:t>
            </w:r>
          </w:p>
          <w:p w14:paraId="72119018" w14:textId="3BF8CDFC" w:rsidR="00C23376" w:rsidRDefault="00C23376" w:rsidP="004F0836">
            <w:pPr>
              <w:jc w:val="center"/>
              <w:rPr>
                <w:rFonts w:ascii="Arial" w:hAnsi="Arial" w:cs="Arial"/>
                <w:color w:val="31849B" w:themeColor="accent5" w:themeShade="BF"/>
                <w:sz w:val="16"/>
                <w:szCs w:val="20"/>
              </w:rPr>
            </w:pPr>
          </w:p>
          <w:p w14:paraId="53031C61" w14:textId="39649B4B" w:rsidR="009B76BB" w:rsidRDefault="009B76BB" w:rsidP="004F0836">
            <w:pPr>
              <w:jc w:val="center"/>
              <w:rPr>
                <w:rFonts w:ascii="Arial" w:hAnsi="Arial" w:cs="Arial"/>
                <w:color w:val="31849B" w:themeColor="accent5" w:themeShade="BF"/>
                <w:sz w:val="16"/>
                <w:szCs w:val="20"/>
              </w:rPr>
            </w:pPr>
          </w:p>
          <w:p w14:paraId="63A64EDB" w14:textId="3F38DC2A" w:rsidR="009B76BB" w:rsidRDefault="009B76BB" w:rsidP="004F0836">
            <w:pPr>
              <w:jc w:val="center"/>
              <w:rPr>
                <w:rFonts w:ascii="Arial" w:hAnsi="Arial" w:cs="Arial"/>
                <w:color w:val="31849B" w:themeColor="accent5" w:themeShade="BF"/>
                <w:sz w:val="16"/>
                <w:szCs w:val="20"/>
              </w:rPr>
            </w:pPr>
          </w:p>
          <w:p w14:paraId="03630F87" w14:textId="1A374713" w:rsidR="009B76BB" w:rsidRDefault="009B76BB" w:rsidP="004F0836">
            <w:pPr>
              <w:jc w:val="center"/>
              <w:rPr>
                <w:rFonts w:ascii="Arial" w:hAnsi="Arial" w:cs="Arial"/>
                <w:color w:val="31849B" w:themeColor="accent5" w:themeShade="BF"/>
                <w:sz w:val="16"/>
                <w:szCs w:val="20"/>
              </w:rPr>
            </w:pPr>
          </w:p>
          <w:p w14:paraId="55AE5355" w14:textId="77777777" w:rsidR="009B76BB" w:rsidRDefault="009B76BB" w:rsidP="004F0836">
            <w:pPr>
              <w:jc w:val="center"/>
              <w:rPr>
                <w:rFonts w:ascii="Arial" w:hAnsi="Arial" w:cs="Arial"/>
                <w:color w:val="31849B" w:themeColor="accent5" w:themeShade="BF"/>
                <w:sz w:val="16"/>
                <w:szCs w:val="20"/>
              </w:rPr>
            </w:pPr>
          </w:p>
          <w:p w14:paraId="6AE8D865" w14:textId="731B1C17" w:rsidR="004F0836" w:rsidRPr="00AB6137" w:rsidRDefault="00FD3EEB" w:rsidP="004F0836">
            <w:pPr>
              <w:jc w:val="center"/>
              <w:rPr>
                <w:rFonts w:ascii="Arial" w:hAnsi="Arial" w:cs="Arial"/>
              </w:rPr>
            </w:pPr>
            <w:r w:rsidRPr="004F0836">
              <w:rPr>
                <w:rFonts w:ascii="Arial" w:hAnsi="Arial" w:cs="Arial"/>
                <w:color w:val="31849B" w:themeColor="accent5" w:themeShade="BF"/>
                <w:sz w:val="16"/>
                <w:szCs w:val="20"/>
              </w:rPr>
              <w:t>Distinguishes key points</w:t>
            </w:r>
            <w:r w:rsidR="004F0836" w:rsidRPr="004F0836">
              <w:rPr>
                <w:rFonts w:ascii="Arial" w:hAnsi="Arial" w:cs="Arial"/>
                <w:color w:val="31849B" w:themeColor="accent5" w:themeShade="BF"/>
                <w:sz w:val="16"/>
                <w:szCs w:val="20"/>
              </w:rPr>
              <w:t xml:space="preserve"> when people speak at normal speed on familiar topics</w:t>
            </w:r>
            <w:r w:rsidR="004F0836">
              <w:rPr>
                <w:rFonts w:ascii="Arial" w:hAnsi="Arial" w:cs="Arial"/>
                <w:szCs w:val="20"/>
              </w:rPr>
              <w:t>.</w:t>
            </w:r>
          </w:p>
          <w:p w14:paraId="34E8434C" w14:textId="01C29953" w:rsidR="00286F8B" w:rsidRPr="004F0836" w:rsidRDefault="00286F8B" w:rsidP="00286F8B">
            <w:pPr>
              <w:ind w:left="115" w:right="163"/>
              <w:jc w:val="both"/>
              <w:rPr>
                <w:rFonts w:ascii="Arial" w:hAnsi="Arial" w:cs="Arial"/>
                <w:color w:val="31849B" w:themeColor="accent5" w:themeShade="BF"/>
                <w:sz w:val="16"/>
                <w:szCs w:val="20"/>
              </w:rPr>
            </w:pPr>
          </w:p>
          <w:p w14:paraId="4D6A9BB7" w14:textId="77777777" w:rsidR="00286F8B" w:rsidRPr="004F0836" w:rsidRDefault="00286F8B" w:rsidP="00286F8B">
            <w:pPr>
              <w:ind w:left="115" w:right="163"/>
              <w:jc w:val="both"/>
              <w:rPr>
                <w:rFonts w:ascii="Arial" w:hAnsi="Arial" w:cs="Arial"/>
                <w:color w:val="31849B" w:themeColor="accent5" w:themeShade="BF"/>
                <w:sz w:val="16"/>
                <w:szCs w:val="20"/>
              </w:rPr>
            </w:pPr>
          </w:p>
          <w:p w14:paraId="0DE4A4E8" w14:textId="77777777" w:rsidR="00286F8B" w:rsidRDefault="00286F8B" w:rsidP="00286F8B">
            <w:pPr>
              <w:ind w:left="115" w:right="163"/>
              <w:jc w:val="both"/>
              <w:rPr>
                <w:rFonts w:ascii="Arial" w:eastAsia="Arial" w:hAnsi="Arial" w:cs="Arial"/>
                <w:sz w:val="18"/>
                <w:szCs w:val="18"/>
              </w:rPr>
            </w:pPr>
          </w:p>
          <w:p w14:paraId="17972190" w14:textId="77777777" w:rsidR="00286F8B" w:rsidRDefault="00286F8B" w:rsidP="00286F8B">
            <w:pPr>
              <w:ind w:left="115" w:right="163"/>
              <w:jc w:val="both"/>
              <w:rPr>
                <w:rFonts w:ascii="Arial" w:eastAsia="Arial" w:hAnsi="Arial" w:cs="Arial"/>
                <w:sz w:val="18"/>
                <w:szCs w:val="18"/>
              </w:rPr>
            </w:pPr>
          </w:p>
          <w:p w14:paraId="1BEF5D84" w14:textId="77777777" w:rsidR="00286F8B" w:rsidRDefault="00286F8B" w:rsidP="00286F8B">
            <w:pPr>
              <w:ind w:left="115" w:right="163"/>
              <w:jc w:val="both"/>
              <w:rPr>
                <w:rFonts w:ascii="Arial" w:eastAsia="Arial" w:hAnsi="Arial" w:cs="Arial"/>
                <w:sz w:val="18"/>
                <w:szCs w:val="18"/>
              </w:rPr>
            </w:pPr>
          </w:p>
          <w:p w14:paraId="48E36060" w14:textId="77777777" w:rsidR="00286F8B" w:rsidRDefault="00286F8B" w:rsidP="00286F8B">
            <w:pPr>
              <w:ind w:left="115" w:right="163"/>
              <w:jc w:val="both"/>
              <w:rPr>
                <w:rFonts w:ascii="Arial" w:eastAsia="Arial" w:hAnsi="Arial" w:cs="Arial"/>
                <w:sz w:val="18"/>
                <w:szCs w:val="18"/>
              </w:rPr>
            </w:pPr>
          </w:p>
          <w:p w14:paraId="55F53165" w14:textId="77777777" w:rsidR="00286F8B" w:rsidRDefault="00286F8B" w:rsidP="00286F8B">
            <w:pPr>
              <w:ind w:left="115" w:right="163"/>
              <w:jc w:val="both"/>
              <w:rPr>
                <w:rFonts w:ascii="Arial" w:eastAsia="Arial" w:hAnsi="Arial" w:cs="Arial"/>
                <w:sz w:val="18"/>
                <w:szCs w:val="18"/>
              </w:rPr>
            </w:pPr>
          </w:p>
          <w:p w14:paraId="70A54A3E" w14:textId="24E5D47B" w:rsidR="006500F0" w:rsidRDefault="006500F0" w:rsidP="00B728A4">
            <w:pPr>
              <w:ind w:right="163"/>
              <w:jc w:val="both"/>
              <w:rPr>
                <w:rFonts w:ascii="Arial" w:eastAsia="Arial" w:hAnsi="Arial" w:cs="Arial"/>
                <w:b/>
                <w:sz w:val="18"/>
                <w:szCs w:val="18"/>
              </w:rPr>
            </w:pPr>
          </w:p>
          <w:p w14:paraId="2015390B" w14:textId="693A23F9" w:rsidR="0016756D" w:rsidRDefault="0016756D" w:rsidP="00B728A4">
            <w:pPr>
              <w:ind w:right="163"/>
              <w:jc w:val="both"/>
              <w:rPr>
                <w:rFonts w:ascii="Arial" w:eastAsia="Arial" w:hAnsi="Arial" w:cs="Arial"/>
                <w:b/>
                <w:sz w:val="18"/>
                <w:szCs w:val="18"/>
              </w:rPr>
            </w:pPr>
          </w:p>
          <w:p w14:paraId="76830482" w14:textId="16FA9680" w:rsidR="0016756D" w:rsidRDefault="0016756D" w:rsidP="00B728A4">
            <w:pPr>
              <w:ind w:right="163"/>
              <w:jc w:val="both"/>
              <w:rPr>
                <w:rFonts w:ascii="Arial" w:eastAsia="Arial" w:hAnsi="Arial" w:cs="Arial"/>
                <w:b/>
                <w:sz w:val="18"/>
                <w:szCs w:val="18"/>
              </w:rPr>
            </w:pPr>
          </w:p>
          <w:p w14:paraId="266C7A34" w14:textId="7D4DD8E1" w:rsidR="0016756D" w:rsidRDefault="0016756D" w:rsidP="00B728A4">
            <w:pPr>
              <w:ind w:right="163"/>
              <w:jc w:val="both"/>
              <w:rPr>
                <w:rFonts w:ascii="Arial" w:eastAsia="Arial" w:hAnsi="Arial" w:cs="Arial"/>
                <w:b/>
                <w:sz w:val="18"/>
                <w:szCs w:val="18"/>
              </w:rPr>
            </w:pPr>
          </w:p>
          <w:p w14:paraId="2E8621C8" w14:textId="45D73BB8" w:rsidR="009B76BB" w:rsidRDefault="009B76BB" w:rsidP="00B728A4">
            <w:pPr>
              <w:ind w:right="163"/>
              <w:jc w:val="both"/>
              <w:rPr>
                <w:rFonts w:ascii="Arial" w:eastAsia="Arial" w:hAnsi="Arial" w:cs="Arial"/>
                <w:b/>
                <w:sz w:val="18"/>
                <w:szCs w:val="18"/>
              </w:rPr>
            </w:pPr>
          </w:p>
          <w:p w14:paraId="6D1AE4AC" w14:textId="3BC38ABA" w:rsidR="009B76BB" w:rsidRDefault="009B76BB" w:rsidP="00B728A4">
            <w:pPr>
              <w:ind w:right="163"/>
              <w:jc w:val="both"/>
              <w:rPr>
                <w:rFonts w:ascii="Arial" w:eastAsia="Arial" w:hAnsi="Arial" w:cs="Arial"/>
                <w:b/>
                <w:sz w:val="18"/>
                <w:szCs w:val="18"/>
              </w:rPr>
            </w:pPr>
          </w:p>
          <w:p w14:paraId="57ADDF4E" w14:textId="77777777" w:rsidR="009B76BB" w:rsidRDefault="009B76BB" w:rsidP="00B728A4">
            <w:pPr>
              <w:ind w:right="163"/>
              <w:jc w:val="both"/>
              <w:rPr>
                <w:rFonts w:ascii="Arial" w:eastAsia="Arial" w:hAnsi="Arial" w:cs="Arial"/>
                <w:b/>
                <w:sz w:val="18"/>
                <w:szCs w:val="18"/>
              </w:rPr>
            </w:pPr>
          </w:p>
          <w:p w14:paraId="41DF9DD4" w14:textId="0959C95D" w:rsidR="00286F8B" w:rsidRDefault="00FC1FA1" w:rsidP="00286F8B">
            <w:pPr>
              <w:ind w:left="115" w:right="163"/>
              <w:jc w:val="both"/>
              <w:rPr>
                <w:rFonts w:ascii="Arial" w:eastAsia="Arial" w:hAnsi="Arial" w:cs="Arial"/>
                <w:sz w:val="18"/>
                <w:szCs w:val="18"/>
              </w:rPr>
            </w:pPr>
            <w:r w:rsidRPr="00B728A4">
              <w:rPr>
                <w:rFonts w:ascii="Arial" w:eastAsia="Arial" w:hAnsi="Arial" w:cs="Arial"/>
                <w:b/>
                <w:sz w:val="18"/>
                <w:szCs w:val="18"/>
              </w:rPr>
              <w:t>R.3</w:t>
            </w:r>
            <w:r w:rsidR="00286F8B" w:rsidRPr="00B728A4">
              <w:rPr>
                <w:rFonts w:ascii="Arial" w:eastAsia="Arial" w:hAnsi="Arial" w:cs="Arial"/>
                <w:b/>
                <w:sz w:val="18"/>
                <w:szCs w:val="18"/>
              </w:rPr>
              <w:t>.</w:t>
            </w:r>
            <w:r w:rsidR="00286F8B" w:rsidRPr="00B728A4">
              <w:rPr>
                <w:rFonts w:ascii="Arial" w:eastAsia="Arial" w:hAnsi="Arial" w:cs="Arial"/>
                <w:color w:val="FF0000"/>
                <w:sz w:val="18"/>
                <w:szCs w:val="18"/>
              </w:rPr>
              <w:t xml:space="preserve"> </w:t>
            </w:r>
            <w:r w:rsidRPr="00B728A4">
              <w:rPr>
                <w:rFonts w:ascii="Arial" w:hAnsi="Arial" w:cs="Arial"/>
              </w:rPr>
              <w:t>interprets clear, simple instructions with some visual support (e.g., how to use an app).</w:t>
            </w:r>
          </w:p>
          <w:p w14:paraId="3AB6931A" w14:textId="77777777" w:rsidR="00286F8B" w:rsidRDefault="00286F8B" w:rsidP="00286F8B">
            <w:pPr>
              <w:ind w:left="115" w:right="163"/>
              <w:jc w:val="both"/>
              <w:rPr>
                <w:rFonts w:ascii="Arial" w:eastAsia="Arial" w:hAnsi="Arial" w:cs="Arial"/>
                <w:sz w:val="18"/>
                <w:szCs w:val="18"/>
              </w:rPr>
            </w:pPr>
          </w:p>
          <w:p w14:paraId="0936120F" w14:textId="77777777" w:rsidR="00286F8B" w:rsidRDefault="00286F8B" w:rsidP="00286F8B">
            <w:pPr>
              <w:ind w:left="115" w:right="163"/>
              <w:jc w:val="both"/>
              <w:rPr>
                <w:rFonts w:ascii="Arial" w:eastAsia="Arial" w:hAnsi="Arial" w:cs="Arial"/>
                <w:sz w:val="18"/>
                <w:szCs w:val="18"/>
              </w:rPr>
            </w:pPr>
          </w:p>
          <w:p w14:paraId="10D6469B" w14:textId="77777777" w:rsidR="00382A3B" w:rsidRPr="00382A3B" w:rsidRDefault="00382A3B" w:rsidP="00382A3B">
            <w:pPr>
              <w:jc w:val="center"/>
              <w:rPr>
                <w:rFonts w:ascii="Arial" w:hAnsi="Arial" w:cs="Arial"/>
                <w:color w:val="31849B" w:themeColor="accent5" w:themeShade="BF"/>
                <w:szCs w:val="20"/>
                <w:u w:val="single"/>
              </w:rPr>
            </w:pPr>
            <w:r w:rsidRPr="00382A3B">
              <w:rPr>
                <w:rFonts w:ascii="Arial" w:hAnsi="Arial" w:cs="Arial"/>
                <w:color w:val="31849B" w:themeColor="accent5" w:themeShade="BF"/>
                <w:szCs w:val="20"/>
                <w:u w:val="single"/>
              </w:rPr>
              <w:t>Indicators of learning</w:t>
            </w:r>
          </w:p>
          <w:p w14:paraId="7A5F731B" w14:textId="77777777" w:rsidR="00286F8B" w:rsidRDefault="00286F8B" w:rsidP="00286F8B">
            <w:pPr>
              <w:ind w:left="115" w:right="163"/>
              <w:jc w:val="both"/>
              <w:rPr>
                <w:rFonts w:ascii="Arial" w:eastAsia="Arial" w:hAnsi="Arial" w:cs="Arial"/>
                <w:sz w:val="18"/>
                <w:szCs w:val="18"/>
              </w:rPr>
            </w:pPr>
          </w:p>
          <w:p w14:paraId="3ACFD2B6" w14:textId="3BC4DD2F" w:rsidR="00286F8B" w:rsidRDefault="00286F8B" w:rsidP="00286F8B">
            <w:pPr>
              <w:ind w:left="115" w:right="163"/>
              <w:jc w:val="both"/>
              <w:rPr>
                <w:rFonts w:ascii="Arial" w:eastAsia="Arial" w:hAnsi="Arial" w:cs="Arial"/>
                <w:sz w:val="18"/>
                <w:szCs w:val="18"/>
              </w:rPr>
            </w:pPr>
          </w:p>
          <w:p w14:paraId="0A662BBE" w14:textId="0CA8DF6F" w:rsidR="00B21FFF" w:rsidRDefault="00B21FFF" w:rsidP="00286F8B">
            <w:pPr>
              <w:ind w:left="115" w:right="163"/>
              <w:jc w:val="both"/>
              <w:rPr>
                <w:rFonts w:ascii="Arial" w:eastAsia="Arial" w:hAnsi="Arial" w:cs="Arial"/>
                <w:sz w:val="18"/>
                <w:szCs w:val="18"/>
              </w:rPr>
            </w:pPr>
          </w:p>
          <w:p w14:paraId="45905CC5" w14:textId="4E43DB4A" w:rsidR="00B21FFF" w:rsidRDefault="00B21FFF" w:rsidP="00286F8B">
            <w:pPr>
              <w:ind w:left="115" w:right="163"/>
              <w:jc w:val="both"/>
              <w:rPr>
                <w:rFonts w:ascii="Arial" w:eastAsia="Arial" w:hAnsi="Arial" w:cs="Arial"/>
                <w:sz w:val="18"/>
                <w:szCs w:val="18"/>
              </w:rPr>
            </w:pPr>
          </w:p>
          <w:p w14:paraId="1C408B0A" w14:textId="7322BA59" w:rsidR="00B21FFF" w:rsidRDefault="00B21FFF" w:rsidP="00286F8B">
            <w:pPr>
              <w:ind w:left="115" w:right="163"/>
              <w:jc w:val="both"/>
              <w:rPr>
                <w:rFonts w:ascii="Arial" w:eastAsia="Arial" w:hAnsi="Arial" w:cs="Arial"/>
                <w:sz w:val="18"/>
                <w:szCs w:val="18"/>
              </w:rPr>
            </w:pPr>
          </w:p>
          <w:p w14:paraId="1653DF9F" w14:textId="2AB690D5" w:rsidR="00B21FFF" w:rsidRDefault="00B21FFF" w:rsidP="00286F8B">
            <w:pPr>
              <w:ind w:left="115" w:right="163"/>
              <w:jc w:val="both"/>
              <w:rPr>
                <w:rFonts w:ascii="Arial" w:eastAsia="Arial" w:hAnsi="Arial" w:cs="Arial"/>
                <w:sz w:val="18"/>
                <w:szCs w:val="18"/>
              </w:rPr>
            </w:pPr>
          </w:p>
          <w:p w14:paraId="38DF0C74" w14:textId="5FED8625" w:rsidR="00B21FFF" w:rsidRDefault="00B21FFF" w:rsidP="00286F8B">
            <w:pPr>
              <w:ind w:left="115" w:right="163"/>
              <w:jc w:val="both"/>
              <w:rPr>
                <w:rFonts w:ascii="Arial" w:eastAsia="Arial" w:hAnsi="Arial" w:cs="Arial"/>
                <w:sz w:val="18"/>
                <w:szCs w:val="18"/>
              </w:rPr>
            </w:pPr>
          </w:p>
          <w:p w14:paraId="5B5AD7C2" w14:textId="77777777" w:rsidR="00B21FFF" w:rsidRDefault="00B21FFF" w:rsidP="00B21FFF">
            <w:pPr>
              <w:ind w:right="163"/>
              <w:jc w:val="both"/>
              <w:rPr>
                <w:rFonts w:ascii="Arial" w:eastAsia="Arial" w:hAnsi="Arial" w:cs="Arial"/>
                <w:sz w:val="18"/>
                <w:szCs w:val="18"/>
              </w:rPr>
            </w:pPr>
          </w:p>
          <w:p w14:paraId="51D36C5A" w14:textId="0BA1B9F7" w:rsidR="00286F8B" w:rsidRPr="00253902" w:rsidRDefault="00253902" w:rsidP="00253902">
            <w:pPr>
              <w:jc w:val="center"/>
              <w:rPr>
                <w:rFonts w:ascii="Arial" w:hAnsi="Arial" w:cs="Arial"/>
                <w:color w:val="31849B" w:themeColor="accent5" w:themeShade="BF"/>
                <w:sz w:val="16"/>
                <w:szCs w:val="20"/>
              </w:rPr>
            </w:pPr>
            <w:r w:rsidRPr="00253902">
              <w:rPr>
                <w:rFonts w:ascii="Arial" w:hAnsi="Arial" w:cs="Arial"/>
                <w:color w:val="31849B" w:themeColor="accent5" w:themeShade="BF"/>
                <w:sz w:val="16"/>
                <w:szCs w:val="20"/>
              </w:rPr>
              <w:t>Identifies specific clear, simple instructions with some visual support (e.g., how to use an app).</w:t>
            </w:r>
          </w:p>
          <w:p w14:paraId="36F0A98A" w14:textId="77777777" w:rsidR="00286F8B" w:rsidRDefault="00286F8B" w:rsidP="00286F8B">
            <w:pPr>
              <w:ind w:left="115" w:right="163"/>
              <w:jc w:val="both"/>
              <w:rPr>
                <w:rFonts w:ascii="Arial" w:eastAsia="Arial" w:hAnsi="Arial" w:cs="Arial"/>
                <w:sz w:val="18"/>
                <w:szCs w:val="18"/>
              </w:rPr>
            </w:pPr>
          </w:p>
          <w:p w14:paraId="49A4DBBD" w14:textId="77777777" w:rsidR="00286F8B" w:rsidRDefault="00286F8B" w:rsidP="00286F8B">
            <w:pPr>
              <w:ind w:left="115" w:right="163"/>
              <w:jc w:val="both"/>
              <w:rPr>
                <w:rFonts w:ascii="Arial" w:eastAsia="Arial" w:hAnsi="Arial" w:cs="Arial"/>
                <w:sz w:val="18"/>
                <w:szCs w:val="18"/>
              </w:rPr>
            </w:pPr>
          </w:p>
          <w:p w14:paraId="548EBBDF" w14:textId="728FF4E9" w:rsidR="00286F8B" w:rsidRDefault="00286F8B" w:rsidP="00286F8B">
            <w:pPr>
              <w:ind w:left="115" w:right="163"/>
              <w:jc w:val="both"/>
              <w:rPr>
                <w:rFonts w:ascii="Arial" w:eastAsia="Arial" w:hAnsi="Arial" w:cs="Arial"/>
                <w:sz w:val="18"/>
                <w:szCs w:val="18"/>
              </w:rPr>
            </w:pPr>
          </w:p>
          <w:p w14:paraId="17B38123" w14:textId="5C6DE42B" w:rsidR="00B21FFF" w:rsidRDefault="00B21FFF" w:rsidP="00286F8B">
            <w:pPr>
              <w:ind w:left="115" w:right="163"/>
              <w:jc w:val="both"/>
              <w:rPr>
                <w:rFonts w:ascii="Arial" w:eastAsia="Arial" w:hAnsi="Arial" w:cs="Arial"/>
                <w:sz w:val="18"/>
                <w:szCs w:val="18"/>
              </w:rPr>
            </w:pPr>
          </w:p>
          <w:p w14:paraId="366ECCDF" w14:textId="32341A5D" w:rsidR="00B21FFF" w:rsidRDefault="00B21FFF" w:rsidP="00B21FFF">
            <w:pPr>
              <w:ind w:right="163"/>
              <w:jc w:val="both"/>
              <w:rPr>
                <w:rFonts w:ascii="Arial" w:eastAsia="Arial" w:hAnsi="Arial" w:cs="Arial"/>
                <w:sz w:val="18"/>
                <w:szCs w:val="18"/>
              </w:rPr>
            </w:pPr>
          </w:p>
          <w:p w14:paraId="13E436AF" w14:textId="35128355" w:rsidR="00037D85" w:rsidRDefault="00037D85" w:rsidP="00B21FFF">
            <w:pPr>
              <w:ind w:right="163"/>
              <w:jc w:val="both"/>
              <w:rPr>
                <w:rFonts w:ascii="Arial" w:eastAsia="Arial" w:hAnsi="Arial" w:cs="Arial"/>
                <w:sz w:val="18"/>
                <w:szCs w:val="18"/>
              </w:rPr>
            </w:pPr>
          </w:p>
          <w:p w14:paraId="224530B8" w14:textId="536AB857" w:rsidR="00037D85" w:rsidRDefault="00037D85" w:rsidP="00B21FFF">
            <w:pPr>
              <w:ind w:right="163"/>
              <w:jc w:val="both"/>
              <w:rPr>
                <w:rFonts w:ascii="Arial" w:eastAsia="Arial" w:hAnsi="Arial" w:cs="Arial"/>
                <w:sz w:val="18"/>
                <w:szCs w:val="18"/>
              </w:rPr>
            </w:pPr>
          </w:p>
          <w:p w14:paraId="402ED5F8" w14:textId="5FD3684E" w:rsidR="00037D85" w:rsidRDefault="00037D85" w:rsidP="00B21FFF">
            <w:pPr>
              <w:ind w:right="163"/>
              <w:jc w:val="both"/>
              <w:rPr>
                <w:rFonts w:ascii="Arial" w:eastAsia="Arial" w:hAnsi="Arial" w:cs="Arial"/>
                <w:sz w:val="18"/>
                <w:szCs w:val="18"/>
              </w:rPr>
            </w:pPr>
          </w:p>
          <w:p w14:paraId="4C5550AD" w14:textId="77777777" w:rsidR="00037D85" w:rsidRDefault="00037D85" w:rsidP="00B21FFF">
            <w:pPr>
              <w:ind w:right="163"/>
              <w:jc w:val="both"/>
              <w:rPr>
                <w:rFonts w:ascii="Arial" w:eastAsia="Arial" w:hAnsi="Arial" w:cs="Arial"/>
                <w:sz w:val="18"/>
                <w:szCs w:val="18"/>
              </w:rPr>
            </w:pPr>
          </w:p>
          <w:p w14:paraId="02CA4E87" w14:textId="791DF394" w:rsidR="00286F8B" w:rsidRPr="00253902" w:rsidRDefault="00253902" w:rsidP="00253902">
            <w:pPr>
              <w:jc w:val="center"/>
              <w:rPr>
                <w:rFonts w:ascii="Arial" w:hAnsi="Arial" w:cs="Arial"/>
                <w:color w:val="31849B" w:themeColor="accent5" w:themeShade="BF"/>
                <w:sz w:val="16"/>
                <w:szCs w:val="20"/>
              </w:rPr>
            </w:pPr>
            <w:r w:rsidRPr="00253902">
              <w:rPr>
                <w:rFonts w:ascii="Arial" w:hAnsi="Arial" w:cs="Arial"/>
                <w:color w:val="31849B" w:themeColor="accent5" w:themeShade="BF"/>
                <w:sz w:val="16"/>
                <w:szCs w:val="20"/>
              </w:rPr>
              <w:t xml:space="preserve">Gets the meaning of specific clear, simple instructions (e.g., how to use an app). </w:t>
            </w:r>
            <w:proofErr w:type="gramStart"/>
            <w:r w:rsidRPr="00253902">
              <w:rPr>
                <w:rFonts w:ascii="Arial" w:hAnsi="Arial" w:cs="Arial"/>
                <w:color w:val="31849B" w:themeColor="accent5" w:themeShade="BF"/>
                <w:sz w:val="16"/>
                <w:szCs w:val="20"/>
              </w:rPr>
              <w:t>by</w:t>
            </w:r>
            <w:proofErr w:type="gramEnd"/>
            <w:r w:rsidRPr="00253902">
              <w:rPr>
                <w:rFonts w:ascii="Arial" w:hAnsi="Arial" w:cs="Arial"/>
                <w:color w:val="31849B" w:themeColor="accent5" w:themeShade="BF"/>
                <w:sz w:val="16"/>
                <w:szCs w:val="20"/>
              </w:rPr>
              <w:t xml:space="preserve"> </w:t>
            </w:r>
            <w:r w:rsidRPr="00253902">
              <w:rPr>
                <w:rFonts w:ascii="Arial" w:hAnsi="Arial" w:cs="Arial"/>
                <w:color w:val="31849B" w:themeColor="accent5" w:themeShade="BF"/>
                <w:sz w:val="16"/>
                <w:szCs w:val="20"/>
              </w:rPr>
              <w:lastRenderedPageBreak/>
              <w:t>using context clues and illustrations</w:t>
            </w:r>
            <w:r>
              <w:rPr>
                <w:rFonts w:ascii="Arial" w:hAnsi="Arial" w:cs="Arial"/>
                <w:color w:val="31849B" w:themeColor="accent5" w:themeShade="BF"/>
                <w:sz w:val="16"/>
                <w:szCs w:val="20"/>
              </w:rPr>
              <w:t>.</w:t>
            </w:r>
          </w:p>
          <w:p w14:paraId="263355D4" w14:textId="77777777" w:rsidR="00286F8B" w:rsidRPr="00253902" w:rsidRDefault="00286F8B" w:rsidP="00253902">
            <w:pPr>
              <w:jc w:val="center"/>
              <w:rPr>
                <w:rFonts w:ascii="Arial" w:hAnsi="Arial" w:cs="Arial"/>
                <w:color w:val="31849B" w:themeColor="accent5" w:themeShade="BF"/>
                <w:sz w:val="16"/>
                <w:szCs w:val="20"/>
              </w:rPr>
            </w:pPr>
          </w:p>
          <w:p w14:paraId="1A70761E" w14:textId="77777777" w:rsidR="00286F8B" w:rsidRDefault="00286F8B" w:rsidP="00286F8B">
            <w:pPr>
              <w:ind w:left="115" w:right="163"/>
              <w:jc w:val="both"/>
              <w:rPr>
                <w:rFonts w:ascii="Arial" w:eastAsia="Arial" w:hAnsi="Arial" w:cs="Arial"/>
                <w:sz w:val="18"/>
                <w:szCs w:val="18"/>
              </w:rPr>
            </w:pPr>
          </w:p>
          <w:p w14:paraId="67702E0B" w14:textId="77777777" w:rsidR="00286F8B" w:rsidRDefault="00286F8B" w:rsidP="00286F8B">
            <w:pPr>
              <w:ind w:left="115" w:right="163"/>
              <w:jc w:val="both"/>
              <w:rPr>
                <w:rFonts w:ascii="Arial" w:eastAsia="Arial" w:hAnsi="Arial" w:cs="Arial"/>
                <w:sz w:val="18"/>
                <w:szCs w:val="18"/>
              </w:rPr>
            </w:pPr>
          </w:p>
          <w:p w14:paraId="55A35155" w14:textId="77777777" w:rsidR="00286F8B" w:rsidRDefault="00286F8B" w:rsidP="00286F8B">
            <w:pPr>
              <w:ind w:left="115" w:right="163"/>
              <w:jc w:val="both"/>
              <w:rPr>
                <w:rFonts w:ascii="Arial" w:eastAsia="Arial" w:hAnsi="Arial" w:cs="Arial"/>
                <w:sz w:val="18"/>
                <w:szCs w:val="18"/>
              </w:rPr>
            </w:pPr>
          </w:p>
          <w:p w14:paraId="757414F3" w14:textId="77777777" w:rsidR="00286F8B" w:rsidRPr="006A08C5" w:rsidRDefault="00286F8B" w:rsidP="00152CFE">
            <w:pPr>
              <w:jc w:val="both"/>
              <w:rPr>
                <w:rFonts w:ascii="Arial" w:eastAsia="Arial" w:hAnsi="Arial" w:cs="Arial"/>
              </w:rPr>
            </w:pPr>
          </w:p>
          <w:p w14:paraId="01549DC6" w14:textId="77777777" w:rsidR="00286F8B" w:rsidRPr="006A08C5" w:rsidRDefault="00286F8B" w:rsidP="00152CFE">
            <w:pPr>
              <w:jc w:val="both"/>
              <w:rPr>
                <w:rFonts w:ascii="Arial" w:eastAsia="Arial" w:hAnsi="Arial" w:cs="Arial"/>
              </w:rPr>
            </w:pPr>
          </w:p>
          <w:p w14:paraId="2AED5423" w14:textId="2A98DE3B" w:rsidR="00253902" w:rsidRDefault="00253902" w:rsidP="00152CFE">
            <w:pPr>
              <w:jc w:val="both"/>
              <w:rPr>
                <w:rFonts w:ascii="Arial" w:eastAsia="Arial" w:hAnsi="Arial" w:cs="Arial"/>
              </w:rPr>
            </w:pPr>
          </w:p>
          <w:p w14:paraId="45923FE5" w14:textId="7D2ECC6B" w:rsidR="0016756D" w:rsidRDefault="0016756D" w:rsidP="00152CFE">
            <w:pPr>
              <w:jc w:val="both"/>
              <w:rPr>
                <w:rFonts w:ascii="Arial" w:eastAsia="Arial" w:hAnsi="Arial" w:cs="Arial"/>
              </w:rPr>
            </w:pPr>
          </w:p>
          <w:p w14:paraId="076517EC" w14:textId="4C53744D" w:rsidR="007250A6" w:rsidRDefault="007250A6" w:rsidP="00152CFE">
            <w:pPr>
              <w:jc w:val="both"/>
              <w:rPr>
                <w:rFonts w:ascii="Arial" w:eastAsia="Arial" w:hAnsi="Arial" w:cs="Arial"/>
              </w:rPr>
            </w:pPr>
          </w:p>
          <w:p w14:paraId="38A19753" w14:textId="14B38A5A" w:rsidR="007250A6" w:rsidRDefault="007250A6" w:rsidP="00152CFE">
            <w:pPr>
              <w:jc w:val="both"/>
              <w:rPr>
                <w:rFonts w:ascii="Arial" w:eastAsia="Arial" w:hAnsi="Arial" w:cs="Arial"/>
              </w:rPr>
            </w:pPr>
          </w:p>
          <w:p w14:paraId="46CF6B46" w14:textId="1E532856" w:rsidR="007250A6" w:rsidRDefault="007250A6" w:rsidP="00152CFE">
            <w:pPr>
              <w:jc w:val="both"/>
              <w:rPr>
                <w:rFonts w:ascii="Arial" w:eastAsia="Arial" w:hAnsi="Arial" w:cs="Arial"/>
              </w:rPr>
            </w:pPr>
          </w:p>
          <w:p w14:paraId="773F1ECA" w14:textId="6F5FC544" w:rsidR="007250A6" w:rsidRDefault="007250A6" w:rsidP="00152CFE">
            <w:pPr>
              <w:jc w:val="both"/>
              <w:rPr>
                <w:rFonts w:ascii="Arial" w:eastAsia="Arial" w:hAnsi="Arial" w:cs="Arial"/>
              </w:rPr>
            </w:pPr>
          </w:p>
          <w:p w14:paraId="481FAC2D" w14:textId="021D2413" w:rsidR="007250A6" w:rsidRDefault="007250A6" w:rsidP="00152CFE">
            <w:pPr>
              <w:jc w:val="both"/>
              <w:rPr>
                <w:rFonts w:ascii="Arial" w:eastAsia="Arial" w:hAnsi="Arial" w:cs="Arial"/>
              </w:rPr>
            </w:pPr>
          </w:p>
          <w:p w14:paraId="32FDABB2" w14:textId="48B08762" w:rsidR="007250A6" w:rsidRDefault="007250A6" w:rsidP="00152CFE">
            <w:pPr>
              <w:jc w:val="both"/>
              <w:rPr>
                <w:rFonts w:ascii="Arial" w:eastAsia="Arial" w:hAnsi="Arial" w:cs="Arial"/>
              </w:rPr>
            </w:pPr>
          </w:p>
          <w:p w14:paraId="3746A287" w14:textId="2BD5EC69" w:rsidR="007250A6" w:rsidRDefault="007250A6" w:rsidP="00152CFE">
            <w:pPr>
              <w:jc w:val="both"/>
              <w:rPr>
                <w:rFonts w:ascii="Arial" w:eastAsia="Arial" w:hAnsi="Arial" w:cs="Arial"/>
              </w:rPr>
            </w:pPr>
          </w:p>
          <w:p w14:paraId="48DB4A0A" w14:textId="1FB44FEE" w:rsidR="007250A6" w:rsidRDefault="007250A6" w:rsidP="00152CFE">
            <w:pPr>
              <w:jc w:val="both"/>
              <w:rPr>
                <w:rFonts w:ascii="Arial" w:eastAsia="Arial" w:hAnsi="Arial" w:cs="Arial"/>
              </w:rPr>
            </w:pPr>
          </w:p>
          <w:p w14:paraId="636B1F52" w14:textId="1F9D8008" w:rsidR="007250A6" w:rsidRDefault="007250A6" w:rsidP="00152CFE">
            <w:pPr>
              <w:jc w:val="both"/>
              <w:rPr>
                <w:rFonts w:ascii="Arial" w:eastAsia="Arial" w:hAnsi="Arial" w:cs="Arial"/>
              </w:rPr>
            </w:pPr>
          </w:p>
          <w:p w14:paraId="78457451" w14:textId="0E84328C" w:rsidR="007250A6" w:rsidRDefault="007250A6" w:rsidP="00152CFE">
            <w:pPr>
              <w:jc w:val="both"/>
              <w:rPr>
                <w:rFonts w:ascii="Arial" w:eastAsia="Arial" w:hAnsi="Arial" w:cs="Arial"/>
              </w:rPr>
            </w:pPr>
          </w:p>
          <w:p w14:paraId="0093DE1C" w14:textId="43BC82F5" w:rsidR="002A6777" w:rsidRDefault="002A6777" w:rsidP="00152CFE">
            <w:pPr>
              <w:jc w:val="both"/>
              <w:rPr>
                <w:rFonts w:ascii="Arial" w:eastAsia="Arial" w:hAnsi="Arial" w:cs="Arial"/>
              </w:rPr>
            </w:pPr>
          </w:p>
          <w:p w14:paraId="31F8BFFB" w14:textId="2EE9D05C" w:rsidR="002A6777" w:rsidRDefault="002A6777" w:rsidP="00152CFE">
            <w:pPr>
              <w:jc w:val="both"/>
              <w:rPr>
                <w:rFonts w:ascii="Arial" w:eastAsia="Arial" w:hAnsi="Arial" w:cs="Arial"/>
              </w:rPr>
            </w:pPr>
          </w:p>
          <w:p w14:paraId="5AEB1A89" w14:textId="0865CDB1" w:rsidR="002A6777" w:rsidRDefault="002A6777" w:rsidP="00152CFE">
            <w:pPr>
              <w:jc w:val="both"/>
              <w:rPr>
                <w:rFonts w:ascii="Arial" w:eastAsia="Arial" w:hAnsi="Arial" w:cs="Arial"/>
              </w:rPr>
            </w:pPr>
          </w:p>
          <w:p w14:paraId="4490C38F" w14:textId="00AB3100" w:rsidR="002A6777" w:rsidRDefault="002A6777" w:rsidP="00152CFE">
            <w:pPr>
              <w:jc w:val="both"/>
              <w:rPr>
                <w:rFonts w:ascii="Arial" w:eastAsia="Arial" w:hAnsi="Arial" w:cs="Arial"/>
              </w:rPr>
            </w:pPr>
          </w:p>
          <w:p w14:paraId="42837DA1" w14:textId="1D8B169B" w:rsidR="002A6777" w:rsidRDefault="002A6777" w:rsidP="00152CFE">
            <w:pPr>
              <w:jc w:val="both"/>
              <w:rPr>
                <w:rFonts w:ascii="Arial" w:eastAsia="Arial" w:hAnsi="Arial" w:cs="Arial"/>
              </w:rPr>
            </w:pPr>
          </w:p>
          <w:p w14:paraId="7BEEEF15" w14:textId="1856E102" w:rsidR="002A6777" w:rsidRDefault="002A6777" w:rsidP="00152CFE">
            <w:pPr>
              <w:jc w:val="both"/>
              <w:rPr>
                <w:rFonts w:ascii="Arial" w:eastAsia="Arial" w:hAnsi="Arial" w:cs="Arial"/>
              </w:rPr>
            </w:pPr>
          </w:p>
          <w:p w14:paraId="5802BE40" w14:textId="3D826E69" w:rsidR="002A6777" w:rsidRDefault="002A6777" w:rsidP="00152CFE">
            <w:pPr>
              <w:jc w:val="both"/>
              <w:rPr>
                <w:rFonts w:ascii="Arial" w:eastAsia="Arial" w:hAnsi="Arial" w:cs="Arial"/>
              </w:rPr>
            </w:pPr>
          </w:p>
          <w:p w14:paraId="4FD278E0" w14:textId="58741532" w:rsidR="009D4EB8" w:rsidRDefault="009D4EB8" w:rsidP="00152CFE">
            <w:pPr>
              <w:jc w:val="both"/>
              <w:rPr>
                <w:rFonts w:ascii="Arial" w:eastAsia="Arial" w:hAnsi="Arial" w:cs="Arial"/>
              </w:rPr>
            </w:pPr>
          </w:p>
          <w:p w14:paraId="2B50492C" w14:textId="77777777" w:rsidR="002A6777" w:rsidRPr="006A08C5" w:rsidRDefault="002A6777" w:rsidP="00152CFE">
            <w:pPr>
              <w:jc w:val="both"/>
              <w:rPr>
                <w:rFonts w:ascii="Arial" w:eastAsia="Arial" w:hAnsi="Arial" w:cs="Arial"/>
              </w:rPr>
            </w:pPr>
          </w:p>
          <w:p w14:paraId="5EC44A74" w14:textId="450FAA4E" w:rsidR="00286F8B" w:rsidRDefault="00FC1FA1" w:rsidP="00286F8B">
            <w:pPr>
              <w:jc w:val="both"/>
              <w:rPr>
                <w:rFonts w:ascii="Arial" w:eastAsia="Arial" w:hAnsi="Arial" w:cs="Arial"/>
                <w:color w:val="000000"/>
              </w:rPr>
            </w:pPr>
            <w:r w:rsidRPr="00152CFE">
              <w:rPr>
                <w:rFonts w:ascii="Arial" w:eastAsia="Arial" w:hAnsi="Arial" w:cs="Arial"/>
                <w:b/>
                <w:sz w:val="18"/>
                <w:szCs w:val="18"/>
              </w:rPr>
              <w:t>SI.1</w:t>
            </w:r>
            <w:r w:rsidR="00286F8B" w:rsidRPr="00152CFE">
              <w:rPr>
                <w:rFonts w:ascii="Arial" w:eastAsia="Arial" w:hAnsi="Arial" w:cs="Arial"/>
                <w:b/>
                <w:sz w:val="18"/>
                <w:szCs w:val="18"/>
              </w:rPr>
              <w:t xml:space="preserve">. </w:t>
            </w:r>
            <w:r w:rsidRPr="00152CFE">
              <w:rPr>
                <w:rFonts w:ascii="Arial" w:hAnsi="Arial" w:cs="Arial"/>
              </w:rPr>
              <w:t>ask questions about procedures.</w:t>
            </w:r>
          </w:p>
          <w:p w14:paraId="2B6936B5" w14:textId="77777777" w:rsidR="00286F8B" w:rsidRDefault="00286F8B" w:rsidP="00286F8B">
            <w:pPr>
              <w:jc w:val="both"/>
              <w:rPr>
                <w:rFonts w:ascii="Arial" w:eastAsia="Arial" w:hAnsi="Arial" w:cs="Arial"/>
                <w:color w:val="000000"/>
              </w:rPr>
            </w:pPr>
          </w:p>
          <w:p w14:paraId="075F6049" w14:textId="77777777" w:rsidR="00382A3B" w:rsidRPr="00382A3B" w:rsidRDefault="00382A3B" w:rsidP="00382A3B">
            <w:pPr>
              <w:jc w:val="center"/>
              <w:rPr>
                <w:rFonts w:ascii="Arial" w:hAnsi="Arial" w:cs="Arial"/>
                <w:color w:val="31849B" w:themeColor="accent5" w:themeShade="BF"/>
                <w:szCs w:val="20"/>
                <w:u w:val="single"/>
              </w:rPr>
            </w:pPr>
            <w:r w:rsidRPr="00382A3B">
              <w:rPr>
                <w:rFonts w:ascii="Arial" w:hAnsi="Arial" w:cs="Arial"/>
                <w:color w:val="31849B" w:themeColor="accent5" w:themeShade="BF"/>
                <w:szCs w:val="20"/>
                <w:u w:val="single"/>
              </w:rPr>
              <w:t>Indicators of learning</w:t>
            </w:r>
          </w:p>
          <w:p w14:paraId="3C117114" w14:textId="77777777" w:rsidR="00286F8B" w:rsidRDefault="00286F8B" w:rsidP="00286F8B">
            <w:pPr>
              <w:jc w:val="both"/>
              <w:rPr>
                <w:rFonts w:ascii="Arial" w:eastAsia="Arial" w:hAnsi="Arial" w:cs="Arial"/>
                <w:color w:val="000000"/>
              </w:rPr>
            </w:pPr>
          </w:p>
          <w:p w14:paraId="22A6114D" w14:textId="77777777" w:rsidR="00A1457D" w:rsidRDefault="00A1457D" w:rsidP="00286F8B">
            <w:pPr>
              <w:jc w:val="both"/>
              <w:rPr>
                <w:rFonts w:ascii="Arial" w:eastAsia="Arial" w:hAnsi="Arial" w:cs="Arial"/>
                <w:color w:val="000000"/>
              </w:rPr>
            </w:pPr>
          </w:p>
          <w:p w14:paraId="2C73A9EF" w14:textId="402FAA96" w:rsidR="00A1457D" w:rsidRPr="00263056" w:rsidRDefault="00A1457D" w:rsidP="00A1457D">
            <w:pPr>
              <w:jc w:val="center"/>
              <w:rPr>
                <w:rFonts w:ascii="Arial" w:hAnsi="Arial" w:cs="Arial"/>
                <w:color w:val="31849B" w:themeColor="accent5" w:themeShade="BF"/>
                <w:sz w:val="16"/>
                <w:szCs w:val="20"/>
              </w:rPr>
            </w:pPr>
            <w:r w:rsidRPr="00263056">
              <w:rPr>
                <w:rFonts w:ascii="Arial" w:hAnsi="Arial" w:cs="Arial"/>
                <w:color w:val="31849B" w:themeColor="accent5" w:themeShade="BF"/>
                <w:sz w:val="16"/>
                <w:szCs w:val="20"/>
              </w:rPr>
              <w:lastRenderedPageBreak/>
              <w:t xml:space="preserve">Plans a set of yes/no and </w:t>
            </w:r>
            <w:proofErr w:type="spellStart"/>
            <w:r w:rsidRPr="00263056">
              <w:rPr>
                <w:rFonts w:ascii="Arial" w:hAnsi="Arial" w:cs="Arial"/>
                <w:color w:val="31849B" w:themeColor="accent5" w:themeShade="BF"/>
                <w:sz w:val="16"/>
                <w:szCs w:val="20"/>
              </w:rPr>
              <w:t>wh</w:t>
            </w:r>
            <w:proofErr w:type="spellEnd"/>
            <w:r w:rsidRPr="00263056">
              <w:rPr>
                <w:rFonts w:ascii="Arial" w:hAnsi="Arial" w:cs="Arial"/>
                <w:color w:val="31849B" w:themeColor="accent5" w:themeShade="BF"/>
                <w:sz w:val="16"/>
                <w:szCs w:val="20"/>
              </w:rPr>
              <w:t xml:space="preserve">- questions to ask questions about </w:t>
            </w:r>
            <w:r w:rsidR="00263056" w:rsidRPr="00263056">
              <w:rPr>
                <w:rFonts w:ascii="Arial" w:hAnsi="Arial" w:cs="Arial"/>
                <w:color w:val="31849B" w:themeColor="accent5" w:themeShade="BF"/>
                <w:sz w:val="16"/>
                <w:szCs w:val="20"/>
              </w:rPr>
              <w:t>procedures.</w:t>
            </w:r>
          </w:p>
          <w:p w14:paraId="13DBDE81" w14:textId="77777777" w:rsidR="00A1457D" w:rsidRPr="00263056" w:rsidRDefault="00A1457D" w:rsidP="00A1457D">
            <w:pPr>
              <w:jc w:val="center"/>
              <w:rPr>
                <w:rFonts w:ascii="Arial" w:hAnsi="Arial" w:cs="Arial"/>
                <w:color w:val="31849B" w:themeColor="accent5" w:themeShade="BF"/>
                <w:sz w:val="16"/>
                <w:szCs w:val="20"/>
              </w:rPr>
            </w:pPr>
          </w:p>
          <w:p w14:paraId="47176760" w14:textId="77777777" w:rsidR="00A1457D" w:rsidRPr="00263056" w:rsidRDefault="00A1457D" w:rsidP="00A1457D">
            <w:pPr>
              <w:jc w:val="center"/>
              <w:rPr>
                <w:rFonts w:ascii="Arial" w:hAnsi="Arial" w:cs="Arial"/>
                <w:color w:val="31849B" w:themeColor="accent5" w:themeShade="BF"/>
                <w:sz w:val="16"/>
                <w:szCs w:val="20"/>
              </w:rPr>
            </w:pPr>
          </w:p>
          <w:p w14:paraId="256C643D" w14:textId="77777777" w:rsidR="0004381A" w:rsidRDefault="0004381A" w:rsidP="00A1457D">
            <w:pPr>
              <w:jc w:val="center"/>
              <w:rPr>
                <w:rFonts w:ascii="Arial" w:hAnsi="Arial" w:cs="Arial"/>
                <w:color w:val="31849B" w:themeColor="accent5" w:themeShade="BF"/>
                <w:sz w:val="16"/>
                <w:szCs w:val="20"/>
              </w:rPr>
            </w:pPr>
          </w:p>
          <w:p w14:paraId="351D902E" w14:textId="77777777" w:rsidR="0004381A" w:rsidRDefault="0004381A" w:rsidP="00A1457D">
            <w:pPr>
              <w:jc w:val="center"/>
              <w:rPr>
                <w:rFonts w:ascii="Arial" w:hAnsi="Arial" w:cs="Arial"/>
                <w:color w:val="31849B" w:themeColor="accent5" w:themeShade="BF"/>
                <w:sz w:val="16"/>
                <w:szCs w:val="20"/>
              </w:rPr>
            </w:pPr>
          </w:p>
          <w:p w14:paraId="54BDA347" w14:textId="77777777" w:rsidR="0004381A" w:rsidRDefault="0004381A" w:rsidP="00A1457D">
            <w:pPr>
              <w:jc w:val="center"/>
              <w:rPr>
                <w:rFonts w:ascii="Arial" w:hAnsi="Arial" w:cs="Arial"/>
                <w:color w:val="31849B" w:themeColor="accent5" w:themeShade="BF"/>
                <w:sz w:val="16"/>
                <w:szCs w:val="20"/>
              </w:rPr>
            </w:pPr>
          </w:p>
          <w:p w14:paraId="15E7C2FE" w14:textId="77777777" w:rsidR="0004381A" w:rsidRDefault="0004381A" w:rsidP="00A1457D">
            <w:pPr>
              <w:jc w:val="center"/>
              <w:rPr>
                <w:rFonts w:ascii="Arial" w:hAnsi="Arial" w:cs="Arial"/>
                <w:color w:val="31849B" w:themeColor="accent5" w:themeShade="BF"/>
                <w:sz w:val="16"/>
                <w:szCs w:val="20"/>
              </w:rPr>
            </w:pPr>
          </w:p>
          <w:p w14:paraId="12CEA8A1" w14:textId="77777777" w:rsidR="0004381A" w:rsidRDefault="0004381A" w:rsidP="00A1457D">
            <w:pPr>
              <w:jc w:val="center"/>
              <w:rPr>
                <w:rFonts w:ascii="Arial" w:hAnsi="Arial" w:cs="Arial"/>
                <w:color w:val="31849B" w:themeColor="accent5" w:themeShade="BF"/>
                <w:sz w:val="16"/>
                <w:szCs w:val="20"/>
              </w:rPr>
            </w:pPr>
          </w:p>
          <w:p w14:paraId="1E7BD567" w14:textId="77777777" w:rsidR="0004381A" w:rsidRDefault="0004381A" w:rsidP="00A1457D">
            <w:pPr>
              <w:jc w:val="center"/>
              <w:rPr>
                <w:rFonts w:ascii="Arial" w:hAnsi="Arial" w:cs="Arial"/>
                <w:color w:val="31849B" w:themeColor="accent5" w:themeShade="BF"/>
                <w:sz w:val="16"/>
                <w:szCs w:val="20"/>
              </w:rPr>
            </w:pPr>
          </w:p>
          <w:p w14:paraId="6AF6D6F1" w14:textId="77777777" w:rsidR="0004381A" w:rsidRDefault="0004381A" w:rsidP="00A1457D">
            <w:pPr>
              <w:jc w:val="center"/>
              <w:rPr>
                <w:rFonts w:ascii="Arial" w:hAnsi="Arial" w:cs="Arial"/>
                <w:color w:val="31849B" w:themeColor="accent5" w:themeShade="BF"/>
                <w:sz w:val="16"/>
                <w:szCs w:val="20"/>
              </w:rPr>
            </w:pPr>
          </w:p>
          <w:p w14:paraId="28044DE5" w14:textId="77777777" w:rsidR="0004381A" w:rsidRDefault="0004381A" w:rsidP="00A1457D">
            <w:pPr>
              <w:jc w:val="center"/>
              <w:rPr>
                <w:rFonts w:ascii="Arial" w:hAnsi="Arial" w:cs="Arial"/>
                <w:color w:val="31849B" w:themeColor="accent5" w:themeShade="BF"/>
                <w:sz w:val="16"/>
                <w:szCs w:val="20"/>
              </w:rPr>
            </w:pPr>
          </w:p>
          <w:p w14:paraId="06F736A4" w14:textId="77777777" w:rsidR="0004381A" w:rsidRDefault="0004381A" w:rsidP="00A1457D">
            <w:pPr>
              <w:jc w:val="center"/>
              <w:rPr>
                <w:rFonts w:ascii="Arial" w:hAnsi="Arial" w:cs="Arial"/>
                <w:color w:val="31849B" w:themeColor="accent5" w:themeShade="BF"/>
                <w:sz w:val="16"/>
                <w:szCs w:val="20"/>
              </w:rPr>
            </w:pPr>
          </w:p>
          <w:p w14:paraId="4745E2CC" w14:textId="77777777" w:rsidR="0004381A" w:rsidRDefault="0004381A" w:rsidP="00A1457D">
            <w:pPr>
              <w:jc w:val="center"/>
              <w:rPr>
                <w:rFonts w:ascii="Arial" w:hAnsi="Arial" w:cs="Arial"/>
                <w:color w:val="31849B" w:themeColor="accent5" w:themeShade="BF"/>
                <w:sz w:val="16"/>
                <w:szCs w:val="20"/>
              </w:rPr>
            </w:pPr>
          </w:p>
          <w:p w14:paraId="190A1C03" w14:textId="77777777" w:rsidR="0004381A" w:rsidRDefault="0004381A" w:rsidP="00A1457D">
            <w:pPr>
              <w:jc w:val="center"/>
              <w:rPr>
                <w:rFonts w:ascii="Arial" w:hAnsi="Arial" w:cs="Arial"/>
                <w:color w:val="31849B" w:themeColor="accent5" w:themeShade="BF"/>
                <w:sz w:val="16"/>
                <w:szCs w:val="20"/>
              </w:rPr>
            </w:pPr>
          </w:p>
          <w:p w14:paraId="65ADBBE8" w14:textId="77777777" w:rsidR="0004381A" w:rsidRDefault="0004381A" w:rsidP="00A1457D">
            <w:pPr>
              <w:jc w:val="center"/>
              <w:rPr>
                <w:rFonts w:ascii="Arial" w:hAnsi="Arial" w:cs="Arial"/>
                <w:color w:val="31849B" w:themeColor="accent5" w:themeShade="BF"/>
                <w:sz w:val="16"/>
                <w:szCs w:val="20"/>
              </w:rPr>
            </w:pPr>
          </w:p>
          <w:p w14:paraId="2DC6A7B7" w14:textId="77777777" w:rsidR="0004381A" w:rsidRDefault="0004381A" w:rsidP="00A1457D">
            <w:pPr>
              <w:jc w:val="center"/>
              <w:rPr>
                <w:rFonts w:ascii="Arial" w:hAnsi="Arial" w:cs="Arial"/>
                <w:color w:val="31849B" w:themeColor="accent5" w:themeShade="BF"/>
                <w:sz w:val="16"/>
                <w:szCs w:val="20"/>
              </w:rPr>
            </w:pPr>
          </w:p>
          <w:p w14:paraId="23F8A445" w14:textId="77777777" w:rsidR="0004381A" w:rsidRDefault="0004381A" w:rsidP="00A1457D">
            <w:pPr>
              <w:jc w:val="center"/>
              <w:rPr>
                <w:rFonts w:ascii="Arial" w:hAnsi="Arial" w:cs="Arial"/>
                <w:color w:val="31849B" w:themeColor="accent5" w:themeShade="BF"/>
                <w:sz w:val="16"/>
                <w:szCs w:val="20"/>
              </w:rPr>
            </w:pPr>
          </w:p>
          <w:p w14:paraId="09C4A69C" w14:textId="77777777" w:rsidR="0004381A" w:rsidRDefault="0004381A" w:rsidP="00A1457D">
            <w:pPr>
              <w:jc w:val="center"/>
              <w:rPr>
                <w:rFonts w:ascii="Arial" w:hAnsi="Arial" w:cs="Arial"/>
                <w:color w:val="31849B" w:themeColor="accent5" w:themeShade="BF"/>
                <w:sz w:val="16"/>
                <w:szCs w:val="20"/>
              </w:rPr>
            </w:pPr>
          </w:p>
          <w:p w14:paraId="0839650A" w14:textId="77777777" w:rsidR="0004381A" w:rsidRDefault="0004381A" w:rsidP="00A1457D">
            <w:pPr>
              <w:jc w:val="center"/>
              <w:rPr>
                <w:rFonts w:ascii="Arial" w:hAnsi="Arial" w:cs="Arial"/>
                <w:color w:val="31849B" w:themeColor="accent5" w:themeShade="BF"/>
                <w:sz w:val="16"/>
                <w:szCs w:val="20"/>
              </w:rPr>
            </w:pPr>
          </w:p>
          <w:p w14:paraId="389E0CAA" w14:textId="77777777" w:rsidR="0004381A" w:rsidRDefault="0004381A" w:rsidP="00A1457D">
            <w:pPr>
              <w:jc w:val="center"/>
              <w:rPr>
                <w:rFonts w:ascii="Arial" w:hAnsi="Arial" w:cs="Arial"/>
                <w:color w:val="31849B" w:themeColor="accent5" w:themeShade="BF"/>
                <w:sz w:val="16"/>
                <w:szCs w:val="20"/>
              </w:rPr>
            </w:pPr>
          </w:p>
          <w:p w14:paraId="40F61F80" w14:textId="77777777" w:rsidR="0004381A" w:rsidRDefault="0004381A" w:rsidP="00A1457D">
            <w:pPr>
              <w:jc w:val="center"/>
              <w:rPr>
                <w:rFonts w:ascii="Arial" w:hAnsi="Arial" w:cs="Arial"/>
                <w:color w:val="31849B" w:themeColor="accent5" w:themeShade="BF"/>
                <w:sz w:val="16"/>
                <w:szCs w:val="20"/>
              </w:rPr>
            </w:pPr>
          </w:p>
          <w:p w14:paraId="106C9EFE" w14:textId="77777777" w:rsidR="0004381A" w:rsidRDefault="0004381A" w:rsidP="00A1457D">
            <w:pPr>
              <w:jc w:val="center"/>
              <w:rPr>
                <w:rFonts w:ascii="Arial" w:hAnsi="Arial" w:cs="Arial"/>
                <w:color w:val="31849B" w:themeColor="accent5" w:themeShade="BF"/>
                <w:sz w:val="16"/>
                <w:szCs w:val="20"/>
              </w:rPr>
            </w:pPr>
          </w:p>
          <w:p w14:paraId="7F54C714" w14:textId="77777777" w:rsidR="0004381A" w:rsidRDefault="0004381A" w:rsidP="00A1457D">
            <w:pPr>
              <w:jc w:val="center"/>
              <w:rPr>
                <w:rFonts w:ascii="Arial" w:hAnsi="Arial" w:cs="Arial"/>
                <w:color w:val="31849B" w:themeColor="accent5" w:themeShade="BF"/>
                <w:sz w:val="16"/>
                <w:szCs w:val="20"/>
              </w:rPr>
            </w:pPr>
          </w:p>
          <w:p w14:paraId="5AC7BDF5" w14:textId="77777777" w:rsidR="0004381A" w:rsidRDefault="0004381A" w:rsidP="00A1457D">
            <w:pPr>
              <w:jc w:val="center"/>
              <w:rPr>
                <w:rFonts w:ascii="Arial" w:hAnsi="Arial" w:cs="Arial"/>
                <w:color w:val="31849B" w:themeColor="accent5" w:themeShade="BF"/>
                <w:sz w:val="16"/>
                <w:szCs w:val="20"/>
              </w:rPr>
            </w:pPr>
          </w:p>
          <w:p w14:paraId="15234516" w14:textId="5E1B2694" w:rsidR="0004381A" w:rsidRDefault="0004381A" w:rsidP="00165331">
            <w:pPr>
              <w:rPr>
                <w:rFonts w:ascii="Arial" w:hAnsi="Arial" w:cs="Arial"/>
                <w:color w:val="31849B" w:themeColor="accent5" w:themeShade="BF"/>
                <w:sz w:val="16"/>
                <w:szCs w:val="20"/>
              </w:rPr>
            </w:pPr>
          </w:p>
          <w:p w14:paraId="52A3F29A" w14:textId="77777777" w:rsidR="00165331" w:rsidRDefault="00165331" w:rsidP="00165331">
            <w:pPr>
              <w:rPr>
                <w:rFonts w:ascii="Arial" w:hAnsi="Arial" w:cs="Arial"/>
                <w:color w:val="31849B" w:themeColor="accent5" w:themeShade="BF"/>
                <w:sz w:val="16"/>
                <w:szCs w:val="20"/>
              </w:rPr>
            </w:pPr>
          </w:p>
          <w:p w14:paraId="7E648D2D" w14:textId="44087FFF" w:rsidR="00A1457D" w:rsidRDefault="00A1457D" w:rsidP="00A1457D">
            <w:pPr>
              <w:jc w:val="center"/>
              <w:rPr>
                <w:rFonts w:ascii="Arial" w:eastAsia="Arial" w:hAnsi="Arial" w:cs="Arial"/>
                <w:color w:val="000000"/>
              </w:rPr>
            </w:pPr>
            <w:r w:rsidRPr="00263056">
              <w:rPr>
                <w:rFonts w:ascii="Arial" w:hAnsi="Arial" w:cs="Arial"/>
                <w:color w:val="31849B" w:themeColor="accent5" w:themeShade="BF"/>
                <w:sz w:val="16"/>
                <w:szCs w:val="20"/>
              </w:rPr>
              <w:t xml:space="preserve">Uses yes/no and </w:t>
            </w:r>
            <w:proofErr w:type="spellStart"/>
            <w:r w:rsidRPr="00263056">
              <w:rPr>
                <w:rFonts w:ascii="Arial" w:hAnsi="Arial" w:cs="Arial"/>
                <w:color w:val="31849B" w:themeColor="accent5" w:themeShade="BF"/>
                <w:sz w:val="16"/>
                <w:szCs w:val="20"/>
              </w:rPr>
              <w:t>wh</w:t>
            </w:r>
            <w:proofErr w:type="spellEnd"/>
            <w:r w:rsidRPr="00263056">
              <w:rPr>
                <w:rFonts w:ascii="Arial" w:hAnsi="Arial" w:cs="Arial"/>
                <w:color w:val="31849B" w:themeColor="accent5" w:themeShade="BF"/>
                <w:sz w:val="16"/>
                <w:szCs w:val="20"/>
              </w:rPr>
              <w:t xml:space="preserve">- questions to ask </w:t>
            </w:r>
            <w:r w:rsidR="00263056" w:rsidRPr="00263056">
              <w:rPr>
                <w:rFonts w:ascii="Arial" w:hAnsi="Arial" w:cs="Arial"/>
                <w:color w:val="31849B" w:themeColor="accent5" w:themeShade="BF"/>
                <w:sz w:val="16"/>
                <w:szCs w:val="20"/>
              </w:rPr>
              <w:t>about procedures</w:t>
            </w:r>
            <w:r w:rsidR="00263056">
              <w:rPr>
                <w:rFonts w:ascii="Arial" w:hAnsi="Arial" w:cs="Arial"/>
                <w:color w:val="31849B" w:themeColor="accent5" w:themeShade="BF"/>
                <w:sz w:val="16"/>
                <w:szCs w:val="20"/>
              </w:rPr>
              <w:t>.</w:t>
            </w:r>
          </w:p>
        </w:tc>
        <w:tc>
          <w:tcPr>
            <w:tcW w:w="1912" w:type="dxa"/>
            <w:tcBorders>
              <w:bottom w:val="single" w:sz="4" w:space="0" w:color="000000"/>
            </w:tcBorders>
          </w:tcPr>
          <w:p w14:paraId="7288E5DD" w14:textId="77777777" w:rsidR="00286F8B" w:rsidRDefault="00286F8B" w:rsidP="00286F8B">
            <w:pPr>
              <w:jc w:val="both"/>
              <w:rPr>
                <w:rFonts w:ascii="Arial" w:eastAsia="Arial" w:hAnsi="Arial" w:cs="Arial"/>
              </w:rPr>
            </w:pPr>
          </w:p>
          <w:p w14:paraId="08E74C7E" w14:textId="77777777" w:rsidR="00286F8B" w:rsidRDefault="00286F8B" w:rsidP="00286F8B">
            <w:pPr>
              <w:jc w:val="both"/>
              <w:rPr>
                <w:rFonts w:ascii="Arial" w:eastAsia="Arial" w:hAnsi="Arial" w:cs="Arial"/>
              </w:rPr>
            </w:pPr>
          </w:p>
          <w:p w14:paraId="2C6E4555" w14:textId="77777777" w:rsidR="00286F8B" w:rsidRDefault="00286F8B" w:rsidP="00286F8B">
            <w:pPr>
              <w:jc w:val="both"/>
              <w:rPr>
                <w:rFonts w:ascii="Arial" w:eastAsia="Arial" w:hAnsi="Arial" w:cs="Arial"/>
              </w:rPr>
            </w:pPr>
          </w:p>
          <w:p w14:paraId="1D669344" w14:textId="77777777" w:rsidR="00286F8B" w:rsidRDefault="00286F8B" w:rsidP="00286F8B">
            <w:pPr>
              <w:jc w:val="both"/>
              <w:rPr>
                <w:rFonts w:ascii="Arial" w:eastAsia="Arial" w:hAnsi="Arial" w:cs="Arial"/>
              </w:rPr>
            </w:pPr>
          </w:p>
          <w:p w14:paraId="032C52D3" w14:textId="77777777" w:rsidR="00286F8B" w:rsidRDefault="00286F8B" w:rsidP="00286F8B">
            <w:pPr>
              <w:jc w:val="both"/>
              <w:rPr>
                <w:rFonts w:ascii="Arial" w:eastAsia="Arial" w:hAnsi="Arial" w:cs="Arial"/>
              </w:rPr>
            </w:pPr>
          </w:p>
          <w:p w14:paraId="56722831" w14:textId="77777777" w:rsidR="00286F8B" w:rsidRDefault="00286F8B" w:rsidP="00286F8B">
            <w:pPr>
              <w:jc w:val="both"/>
              <w:rPr>
                <w:rFonts w:ascii="Arial" w:eastAsia="Arial" w:hAnsi="Arial" w:cs="Arial"/>
              </w:rPr>
            </w:pPr>
          </w:p>
          <w:p w14:paraId="747CBAD7" w14:textId="77777777" w:rsidR="00286F8B" w:rsidRDefault="00286F8B" w:rsidP="00286F8B">
            <w:pPr>
              <w:jc w:val="both"/>
              <w:rPr>
                <w:rFonts w:ascii="Arial" w:eastAsia="Arial" w:hAnsi="Arial" w:cs="Arial"/>
              </w:rPr>
            </w:pPr>
          </w:p>
          <w:p w14:paraId="7018AF2E" w14:textId="77777777" w:rsidR="00286F8B" w:rsidRDefault="00286F8B" w:rsidP="00286F8B">
            <w:pPr>
              <w:jc w:val="both"/>
              <w:rPr>
                <w:rFonts w:ascii="Arial" w:eastAsia="Arial" w:hAnsi="Arial" w:cs="Arial"/>
              </w:rPr>
            </w:pPr>
          </w:p>
          <w:p w14:paraId="7E057942" w14:textId="77777777" w:rsidR="00286F8B" w:rsidRDefault="00286F8B" w:rsidP="00286F8B">
            <w:pPr>
              <w:jc w:val="both"/>
              <w:rPr>
                <w:rFonts w:ascii="Arial" w:eastAsia="Arial" w:hAnsi="Arial" w:cs="Arial"/>
              </w:rPr>
            </w:pPr>
          </w:p>
          <w:p w14:paraId="3309DB6E" w14:textId="77777777" w:rsidR="00286F8B" w:rsidRDefault="00286F8B" w:rsidP="00286F8B">
            <w:pPr>
              <w:jc w:val="both"/>
              <w:rPr>
                <w:rFonts w:ascii="Arial" w:eastAsia="Arial" w:hAnsi="Arial" w:cs="Arial"/>
              </w:rPr>
            </w:pPr>
          </w:p>
          <w:p w14:paraId="1C33C795" w14:textId="77777777" w:rsidR="00286F8B" w:rsidRDefault="00286F8B" w:rsidP="00286F8B">
            <w:pPr>
              <w:jc w:val="both"/>
              <w:rPr>
                <w:rFonts w:ascii="Arial" w:eastAsia="Arial" w:hAnsi="Arial" w:cs="Arial"/>
              </w:rPr>
            </w:pPr>
          </w:p>
          <w:p w14:paraId="097C5096" w14:textId="77777777" w:rsidR="00286F8B" w:rsidRDefault="00286F8B" w:rsidP="00286F8B">
            <w:pPr>
              <w:jc w:val="both"/>
              <w:rPr>
                <w:rFonts w:ascii="Arial" w:eastAsia="Arial" w:hAnsi="Arial" w:cs="Arial"/>
              </w:rPr>
            </w:pPr>
          </w:p>
          <w:p w14:paraId="012C397A" w14:textId="77777777" w:rsidR="00286F8B" w:rsidRDefault="00286F8B" w:rsidP="00286F8B">
            <w:pPr>
              <w:jc w:val="both"/>
              <w:rPr>
                <w:rFonts w:ascii="Arial" w:eastAsia="Arial" w:hAnsi="Arial" w:cs="Arial"/>
              </w:rPr>
            </w:pPr>
          </w:p>
          <w:p w14:paraId="18A5AC87" w14:textId="77777777" w:rsidR="00286F8B" w:rsidRDefault="00286F8B" w:rsidP="00286F8B">
            <w:pPr>
              <w:jc w:val="both"/>
              <w:rPr>
                <w:rFonts w:ascii="Arial" w:eastAsia="Arial" w:hAnsi="Arial" w:cs="Arial"/>
              </w:rPr>
            </w:pPr>
          </w:p>
          <w:p w14:paraId="26D87B28" w14:textId="77777777" w:rsidR="00286F8B" w:rsidRDefault="00286F8B" w:rsidP="00286F8B">
            <w:pPr>
              <w:jc w:val="both"/>
              <w:rPr>
                <w:rFonts w:ascii="Arial" w:eastAsia="Arial" w:hAnsi="Arial" w:cs="Arial"/>
              </w:rPr>
            </w:pPr>
          </w:p>
          <w:p w14:paraId="59F970C7" w14:textId="77777777" w:rsidR="00286F8B" w:rsidRDefault="00286F8B" w:rsidP="00286F8B">
            <w:pPr>
              <w:jc w:val="both"/>
              <w:rPr>
                <w:rFonts w:ascii="Arial" w:eastAsia="Arial" w:hAnsi="Arial" w:cs="Arial"/>
              </w:rPr>
            </w:pPr>
          </w:p>
          <w:p w14:paraId="5168702D" w14:textId="77777777" w:rsidR="00286F8B" w:rsidRDefault="00286F8B" w:rsidP="00286F8B">
            <w:pPr>
              <w:jc w:val="both"/>
              <w:rPr>
                <w:rFonts w:ascii="Arial" w:eastAsia="Arial" w:hAnsi="Arial" w:cs="Arial"/>
              </w:rPr>
            </w:pPr>
          </w:p>
          <w:p w14:paraId="2EA44378" w14:textId="77777777" w:rsidR="00286F8B" w:rsidRDefault="00286F8B" w:rsidP="00286F8B">
            <w:pPr>
              <w:jc w:val="both"/>
              <w:rPr>
                <w:rFonts w:ascii="Arial" w:eastAsia="Arial" w:hAnsi="Arial" w:cs="Arial"/>
              </w:rPr>
            </w:pPr>
          </w:p>
          <w:p w14:paraId="6EBD1341" w14:textId="77777777" w:rsidR="00286F8B" w:rsidRDefault="00286F8B" w:rsidP="00286F8B">
            <w:pPr>
              <w:jc w:val="both"/>
              <w:rPr>
                <w:rFonts w:ascii="Arial" w:eastAsia="Arial" w:hAnsi="Arial" w:cs="Arial"/>
              </w:rPr>
            </w:pPr>
          </w:p>
          <w:p w14:paraId="66989B73" w14:textId="77777777" w:rsidR="00286F8B" w:rsidRDefault="00286F8B" w:rsidP="00286F8B">
            <w:pPr>
              <w:jc w:val="both"/>
              <w:rPr>
                <w:rFonts w:ascii="Arial" w:eastAsia="Arial" w:hAnsi="Arial" w:cs="Arial"/>
              </w:rPr>
            </w:pPr>
          </w:p>
          <w:p w14:paraId="079067EB" w14:textId="77777777" w:rsidR="00286F8B" w:rsidRDefault="00286F8B" w:rsidP="00286F8B">
            <w:pPr>
              <w:jc w:val="both"/>
              <w:rPr>
                <w:rFonts w:ascii="Arial" w:eastAsia="Arial" w:hAnsi="Arial" w:cs="Arial"/>
              </w:rPr>
            </w:pPr>
          </w:p>
          <w:p w14:paraId="49EF4D61" w14:textId="77777777" w:rsidR="00286F8B" w:rsidRDefault="00286F8B" w:rsidP="00286F8B">
            <w:pPr>
              <w:jc w:val="both"/>
              <w:rPr>
                <w:rFonts w:ascii="Arial" w:eastAsia="Arial" w:hAnsi="Arial" w:cs="Arial"/>
              </w:rPr>
            </w:pPr>
          </w:p>
          <w:p w14:paraId="7C78661D" w14:textId="77777777" w:rsidR="00286F8B" w:rsidRDefault="00286F8B" w:rsidP="00286F8B">
            <w:pPr>
              <w:jc w:val="both"/>
              <w:rPr>
                <w:rFonts w:ascii="Arial" w:eastAsia="Arial" w:hAnsi="Arial" w:cs="Arial"/>
              </w:rPr>
            </w:pPr>
          </w:p>
          <w:p w14:paraId="31F26B9C" w14:textId="77777777" w:rsidR="00286F8B" w:rsidRDefault="00286F8B" w:rsidP="00286F8B">
            <w:pPr>
              <w:jc w:val="both"/>
              <w:rPr>
                <w:rFonts w:ascii="Arial" w:eastAsia="Arial" w:hAnsi="Arial" w:cs="Arial"/>
              </w:rPr>
            </w:pPr>
          </w:p>
          <w:p w14:paraId="3C1709ED" w14:textId="77777777" w:rsidR="00286F8B" w:rsidRDefault="00286F8B" w:rsidP="00286F8B">
            <w:pPr>
              <w:jc w:val="both"/>
              <w:rPr>
                <w:rFonts w:ascii="Arial" w:eastAsia="Arial" w:hAnsi="Arial" w:cs="Arial"/>
              </w:rPr>
            </w:pPr>
          </w:p>
          <w:p w14:paraId="5AE4A329" w14:textId="77777777" w:rsidR="00286F8B" w:rsidRDefault="00286F8B" w:rsidP="00286F8B">
            <w:pPr>
              <w:jc w:val="both"/>
              <w:rPr>
                <w:rFonts w:ascii="Arial" w:eastAsia="Arial" w:hAnsi="Arial" w:cs="Arial"/>
              </w:rPr>
            </w:pPr>
          </w:p>
          <w:p w14:paraId="10544279" w14:textId="77777777" w:rsidR="00286F8B" w:rsidRDefault="00286F8B" w:rsidP="00286F8B">
            <w:pPr>
              <w:jc w:val="both"/>
              <w:rPr>
                <w:rFonts w:ascii="Arial" w:eastAsia="Arial" w:hAnsi="Arial" w:cs="Arial"/>
              </w:rPr>
            </w:pPr>
          </w:p>
          <w:p w14:paraId="0B86E8FD" w14:textId="77777777" w:rsidR="00286F8B" w:rsidRDefault="00286F8B" w:rsidP="00286F8B">
            <w:pPr>
              <w:jc w:val="both"/>
              <w:rPr>
                <w:rFonts w:ascii="Arial" w:eastAsia="Arial" w:hAnsi="Arial" w:cs="Arial"/>
              </w:rPr>
            </w:pPr>
          </w:p>
          <w:p w14:paraId="51A4DAE5" w14:textId="77777777" w:rsidR="00286F8B" w:rsidRDefault="00286F8B" w:rsidP="00286F8B">
            <w:pPr>
              <w:jc w:val="both"/>
              <w:rPr>
                <w:rFonts w:ascii="Arial" w:eastAsia="Arial" w:hAnsi="Arial" w:cs="Arial"/>
              </w:rPr>
            </w:pPr>
          </w:p>
          <w:p w14:paraId="3C6E6ABE" w14:textId="77777777" w:rsidR="00286F8B" w:rsidRDefault="00286F8B" w:rsidP="00286F8B">
            <w:pPr>
              <w:jc w:val="both"/>
              <w:rPr>
                <w:rFonts w:ascii="Arial" w:eastAsia="Arial" w:hAnsi="Arial" w:cs="Arial"/>
              </w:rPr>
            </w:pPr>
          </w:p>
          <w:p w14:paraId="7301D5E9" w14:textId="77777777" w:rsidR="00286F8B" w:rsidRDefault="00286F8B" w:rsidP="00286F8B">
            <w:pPr>
              <w:jc w:val="both"/>
              <w:rPr>
                <w:rFonts w:ascii="Arial" w:eastAsia="Arial" w:hAnsi="Arial" w:cs="Arial"/>
              </w:rPr>
            </w:pPr>
          </w:p>
          <w:p w14:paraId="28783226" w14:textId="77777777" w:rsidR="00286F8B" w:rsidRDefault="00286F8B" w:rsidP="00286F8B">
            <w:pPr>
              <w:jc w:val="both"/>
              <w:rPr>
                <w:rFonts w:ascii="Arial" w:eastAsia="Arial" w:hAnsi="Arial" w:cs="Arial"/>
              </w:rPr>
            </w:pPr>
          </w:p>
          <w:p w14:paraId="2628A1DD" w14:textId="77777777" w:rsidR="00286F8B" w:rsidRDefault="00286F8B" w:rsidP="00286F8B">
            <w:pPr>
              <w:jc w:val="both"/>
              <w:rPr>
                <w:rFonts w:ascii="Arial" w:eastAsia="Arial" w:hAnsi="Arial" w:cs="Arial"/>
              </w:rPr>
            </w:pPr>
          </w:p>
          <w:p w14:paraId="7FD66EC0" w14:textId="77777777" w:rsidR="00286F8B" w:rsidRDefault="00286F8B" w:rsidP="00286F8B">
            <w:pPr>
              <w:jc w:val="both"/>
              <w:rPr>
                <w:rFonts w:ascii="Arial" w:eastAsia="Arial" w:hAnsi="Arial" w:cs="Arial"/>
              </w:rPr>
            </w:pPr>
          </w:p>
          <w:p w14:paraId="6063C94A" w14:textId="77777777" w:rsidR="00286F8B" w:rsidRDefault="00286F8B" w:rsidP="00286F8B">
            <w:pPr>
              <w:jc w:val="both"/>
              <w:rPr>
                <w:rFonts w:ascii="Arial" w:eastAsia="Arial" w:hAnsi="Arial" w:cs="Arial"/>
              </w:rPr>
            </w:pPr>
          </w:p>
          <w:p w14:paraId="6F2DFA5D" w14:textId="77777777" w:rsidR="00286F8B" w:rsidRDefault="00286F8B" w:rsidP="00286F8B">
            <w:pPr>
              <w:jc w:val="both"/>
              <w:rPr>
                <w:rFonts w:ascii="Arial" w:eastAsia="Arial" w:hAnsi="Arial" w:cs="Arial"/>
              </w:rPr>
            </w:pPr>
          </w:p>
          <w:p w14:paraId="51EAC3DC" w14:textId="77777777" w:rsidR="00286F8B" w:rsidRDefault="00286F8B" w:rsidP="00286F8B">
            <w:pPr>
              <w:jc w:val="both"/>
              <w:rPr>
                <w:rFonts w:ascii="Arial" w:eastAsia="Arial" w:hAnsi="Arial" w:cs="Arial"/>
              </w:rPr>
            </w:pPr>
          </w:p>
          <w:p w14:paraId="3668B55A" w14:textId="77777777" w:rsidR="00286F8B" w:rsidRDefault="00286F8B" w:rsidP="00286F8B">
            <w:pPr>
              <w:jc w:val="both"/>
              <w:rPr>
                <w:rFonts w:ascii="Arial" w:eastAsia="Arial" w:hAnsi="Arial" w:cs="Arial"/>
              </w:rPr>
            </w:pPr>
          </w:p>
          <w:p w14:paraId="6A01FCC8" w14:textId="77777777" w:rsidR="00286F8B" w:rsidRDefault="00286F8B" w:rsidP="00286F8B">
            <w:pPr>
              <w:jc w:val="both"/>
              <w:rPr>
                <w:rFonts w:ascii="Arial" w:eastAsia="Arial" w:hAnsi="Arial" w:cs="Arial"/>
              </w:rPr>
            </w:pPr>
          </w:p>
          <w:p w14:paraId="694B829C" w14:textId="77777777" w:rsidR="00286F8B" w:rsidRDefault="00286F8B" w:rsidP="00286F8B">
            <w:pPr>
              <w:jc w:val="both"/>
              <w:rPr>
                <w:rFonts w:ascii="Arial" w:eastAsia="Arial" w:hAnsi="Arial" w:cs="Arial"/>
              </w:rPr>
            </w:pPr>
          </w:p>
          <w:p w14:paraId="10DE817A" w14:textId="77777777" w:rsidR="00286F8B" w:rsidRDefault="00286F8B" w:rsidP="00286F8B">
            <w:pPr>
              <w:jc w:val="both"/>
              <w:rPr>
                <w:rFonts w:ascii="Arial" w:eastAsia="Arial" w:hAnsi="Arial" w:cs="Arial"/>
              </w:rPr>
            </w:pPr>
          </w:p>
          <w:p w14:paraId="4319E0E3" w14:textId="77777777" w:rsidR="00286F8B" w:rsidRDefault="00286F8B" w:rsidP="00286F8B">
            <w:pPr>
              <w:jc w:val="both"/>
              <w:rPr>
                <w:rFonts w:ascii="Arial" w:eastAsia="Arial" w:hAnsi="Arial" w:cs="Arial"/>
              </w:rPr>
            </w:pPr>
          </w:p>
          <w:p w14:paraId="52D54DD0" w14:textId="77777777" w:rsidR="00286F8B" w:rsidRDefault="00286F8B" w:rsidP="00286F8B">
            <w:pPr>
              <w:jc w:val="both"/>
              <w:rPr>
                <w:rFonts w:ascii="Arial" w:eastAsia="Arial" w:hAnsi="Arial" w:cs="Arial"/>
              </w:rPr>
            </w:pPr>
          </w:p>
          <w:p w14:paraId="5C170D3C" w14:textId="77777777" w:rsidR="00286F8B" w:rsidRDefault="00286F8B" w:rsidP="00286F8B">
            <w:pPr>
              <w:jc w:val="both"/>
              <w:rPr>
                <w:rFonts w:ascii="Arial" w:eastAsia="Arial" w:hAnsi="Arial" w:cs="Arial"/>
              </w:rPr>
            </w:pPr>
          </w:p>
          <w:p w14:paraId="7B63AD7B" w14:textId="77777777" w:rsidR="00286F8B" w:rsidRDefault="00286F8B" w:rsidP="00286F8B">
            <w:pPr>
              <w:jc w:val="both"/>
              <w:rPr>
                <w:rFonts w:ascii="Arial" w:eastAsia="Arial" w:hAnsi="Arial" w:cs="Arial"/>
              </w:rPr>
            </w:pPr>
          </w:p>
          <w:p w14:paraId="3A033D19" w14:textId="77777777" w:rsidR="00286F8B" w:rsidRDefault="00286F8B" w:rsidP="00286F8B">
            <w:pPr>
              <w:jc w:val="both"/>
              <w:rPr>
                <w:rFonts w:ascii="Arial" w:eastAsia="Arial" w:hAnsi="Arial" w:cs="Arial"/>
              </w:rPr>
            </w:pPr>
          </w:p>
          <w:p w14:paraId="294BB3D6" w14:textId="77777777" w:rsidR="00286F8B" w:rsidRDefault="00286F8B" w:rsidP="00286F8B">
            <w:pPr>
              <w:jc w:val="both"/>
              <w:rPr>
                <w:rFonts w:ascii="Arial" w:eastAsia="Arial" w:hAnsi="Arial" w:cs="Arial"/>
              </w:rPr>
            </w:pPr>
          </w:p>
          <w:p w14:paraId="583EE4B8" w14:textId="77777777" w:rsidR="00286F8B" w:rsidRDefault="00286F8B" w:rsidP="00286F8B">
            <w:pPr>
              <w:jc w:val="both"/>
              <w:rPr>
                <w:rFonts w:ascii="Arial" w:eastAsia="Arial" w:hAnsi="Arial" w:cs="Arial"/>
              </w:rPr>
            </w:pPr>
          </w:p>
          <w:p w14:paraId="4DA17F17" w14:textId="77777777" w:rsidR="00286F8B" w:rsidRDefault="00286F8B" w:rsidP="00286F8B">
            <w:pPr>
              <w:jc w:val="both"/>
              <w:rPr>
                <w:rFonts w:ascii="Arial" w:eastAsia="Arial" w:hAnsi="Arial" w:cs="Arial"/>
              </w:rPr>
            </w:pPr>
          </w:p>
          <w:p w14:paraId="12495C72" w14:textId="615C0758" w:rsidR="0009329E" w:rsidRDefault="0009329E" w:rsidP="00286F8B">
            <w:pPr>
              <w:jc w:val="both"/>
              <w:rPr>
                <w:rFonts w:ascii="Arial" w:eastAsia="Arial" w:hAnsi="Arial" w:cs="Arial"/>
              </w:rPr>
            </w:pPr>
          </w:p>
          <w:p w14:paraId="2292B448" w14:textId="711AE48D" w:rsidR="00F141A4" w:rsidRDefault="00F141A4" w:rsidP="00286F8B">
            <w:pPr>
              <w:jc w:val="both"/>
              <w:rPr>
                <w:rFonts w:ascii="Arial" w:eastAsia="Arial" w:hAnsi="Arial" w:cs="Arial"/>
              </w:rPr>
            </w:pPr>
          </w:p>
          <w:p w14:paraId="2FBEF07B" w14:textId="4B1C70E1" w:rsidR="00F141A4" w:rsidRDefault="00F141A4" w:rsidP="00286F8B">
            <w:pPr>
              <w:jc w:val="both"/>
              <w:rPr>
                <w:rFonts w:ascii="Arial" w:eastAsia="Arial" w:hAnsi="Arial" w:cs="Arial"/>
              </w:rPr>
            </w:pPr>
          </w:p>
          <w:p w14:paraId="1D234B8C" w14:textId="4714E72D" w:rsidR="00F141A4" w:rsidRDefault="00F141A4" w:rsidP="00286F8B">
            <w:pPr>
              <w:jc w:val="both"/>
              <w:rPr>
                <w:rFonts w:ascii="Arial" w:eastAsia="Arial" w:hAnsi="Arial" w:cs="Arial"/>
              </w:rPr>
            </w:pPr>
          </w:p>
          <w:p w14:paraId="07F58391" w14:textId="70C4F976" w:rsidR="005167E1" w:rsidRDefault="005167E1" w:rsidP="00286F8B">
            <w:pPr>
              <w:jc w:val="both"/>
              <w:rPr>
                <w:rFonts w:ascii="Arial" w:eastAsia="Arial" w:hAnsi="Arial" w:cs="Arial"/>
              </w:rPr>
            </w:pPr>
          </w:p>
          <w:p w14:paraId="4FA30F04" w14:textId="3D83DCB4" w:rsidR="005167E1" w:rsidRDefault="005167E1" w:rsidP="00286F8B">
            <w:pPr>
              <w:jc w:val="both"/>
              <w:rPr>
                <w:rFonts w:ascii="Arial" w:eastAsia="Arial" w:hAnsi="Arial" w:cs="Arial"/>
              </w:rPr>
            </w:pPr>
          </w:p>
          <w:p w14:paraId="06B6AD7A" w14:textId="2929CAC2" w:rsidR="005167E1" w:rsidRDefault="005167E1" w:rsidP="00286F8B">
            <w:pPr>
              <w:jc w:val="both"/>
              <w:rPr>
                <w:rFonts w:ascii="Arial" w:eastAsia="Arial" w:hAnsi="Arial" w:cs="Arial"/>
              </w:rPr>
            </w:pPr>
          </w:p>
          <w:p w14:paraId="4354391C" w14:textId="21202F7F" w:rsidR="005167E1" w:rsidRDefault="005167E1" w:rsidP="00286F8B">
            <w:pPr>
              <w:jc w:val="both"/>
              <w:rPr>
                <w:rFonts w:ascii="Arial" w:eastAsia="Arial" w:hAnsi="Arial" w:cs="Arial"/>
              </w:rPr>
            </w:pPr>
          </w:p>
          <w:p w14:paraId="6ACAEF6E" w14:textId="06503611" w:rsidR="00C23376" w:rsidRDefault="00C23376" w:rsidP="00286F8B">
            <w:pPr>
              <w:jc w:val="both"/>
              <w:rPr>
                <w:rFonts w:ascii="Arial" w:eastAsia="Arial" w:hAnsi="Arial" w:cs="Arial"/>
              </w:rPr>
            </w:pPr>
          </w:p>
          <w:p w14:paraId="4E36DB41" w14:textId="2986257B" w:rsidR="00C23376" w:rsidRDefault="00C23376" w:rsidP="00286F8B">
            <w:pPr>
              <w:jc w:val="both"/>
              <w:rPr>
                <w:rFonts w:ascii="Arial" w:eastAsia="Arial" w:hAnsi="Arial" w:cs="Arial"/>
              </w:rPr>
            </w:pPr>
          </w:p>
          <w:p w14:paraId="1A58A37F" w14:textId="5585015F" w:rsidR="00C23376" w:rsidRDefault="00C23376" w:rsidP="00286F8B">
            <w:pPr>
              <w:jc w:val="both"/>
              <w:rPr>
                <w:rFonts w:ascii="Arial" w:eastAsia="Arial" w:hAnsi="Arial" w:cs="Arial"/>
              </w:rPr>
            </w:pPr>
          </w:p>
          <w:p w14:paraId="6A92893A" w14:textId="77777777" w:rsidR="00C23376" w:rsidRDefault="00C23376" w:rsidP="00286F8B">
            <w:pPr>
              <w:jc w:val="both"/>
              <w:rPr>
                <w:rFonts w:ascii="Arial" w:eastAsia="Arial" w:hAnsi="Arial" w:cs="Arial"/>
              </w:rPr>
            </w:pPr>
          </w:p>
          <w:p w14:paraId="437385BA" w14:textId="77777777" w:rsidR="00C23376" w:rsidRDefault="00C23376" w:rsidP="009A5783">
            <w:pPr>
              <w:jc w:val="both"/>
              <w:rPr>
                <w:rFonts w:ascii="Arial" w:eastAsia="Arial" w:hAnsi="Arial" w:cs="Arial"/>
                <w:b/>
                <w:sz w:val="18"/>
                <w:szCs w:val="18"/>
              </w:rPr>
            </w:pPr>
          </w:p>
          <w:p w14:paraId="7D95B793" w14:textId="77777777" w:rsidR="00C23376" w:rsidRDefault="00C23376" w:rsidP="009A5783">
            <w:pPr>
              <w:jc w:val="both"/>
              <w:rPr>
                <w:rFonts w:ascii="Arial" w:eastAsia="Arial" w:hAnsi="Arial" w:cs="Arial"/>
                <w:b/>
                <w:sz w:val="18"/>
                <w:szCs w:val="18"/>
              </w:rPr>
            </w:pPr>
          </w:p>
          <w:p w14:paraId="43B4D985" w14:textId="41DE05EA" w:rsidR="009A5783" w:rsidRPr="00AB6137" w:rsidRDefault="00286F8B" w:rsidP="009A5783">
            <w:pPr>
              <w:jc w:val="both"/>
              <w:rPr>
                <w:rFonts w:ascii="Arial" w:hAnsi="Arial" w:cs="Arial"/>
                <w:szCs w:val="20"/>
              </w:rPr>
            </w:pPr>
            <w:r w:rsidRPr="0009329E">
              <w:rPr>
                <w:rFonts w:ascii="Arial" w:eastAsia="Arial" w:hAnsi="Arial" w:cs="Arial"/>
                <w:b/>
                <w:sz w:val="18"/>
                <w:szCs w:val="18"/>
              </w:rPr>
              <w:t>L.2.</w:t>
            </w:r>
            <w:r w:rsidR="009A5783" w:rsidRPr="0009329E">
              <w:rPr>
                <w:rFonts w:ascii="Arial" w:hAnsi="Arial" w:cs="Arial"/>
                <w:szCs w:val="20"/>
              </w:rPr>
              <w:t xml:space="preserve"> understand when people speak at normal speed on familiar topics. There may be a need to repeat particular words and phrases.</w:t>
            </w:r>
          </w:p>
          <w:p w14:paraId="0C099BCF" w14:textId="77777777" w:rsidR="009A5783" w:rsidRPr="00AB6137" w:rsidRDefault="009A5783" w:rsidP="009A5783">
            <w:pPr>
              <w:framePr w:hSpace="141" w:wrap="around" w:vAnchor="text" w:hAnchor="margin" w:xAlign="center" w:y="9"/>
              <w:jc w:val="both"/>
              <w:rPr>
                <w:rFonts w:ascii="Arial" w:hAnsi="Arial" w:cs="Arial"/>
                <w:b/>
                <w:szCs w:val="20"/>
              </w:rPr>
            </w:pPr>
          </w:p>
          <w:p w14:paraId="2E279B42" w14:textId="396016A5" w:rsidR="00286F8B" w:rsidRDefault="00286F8B" w:rsidP="00286F8B">
            <w:pPr>
              <w:jc w:val="both"/>
              <w:rPr>
                <w:rFonts w:ascii="Arial" w:eastAsia="Arial" w:hAnsi="Arial" w:cs="Arial"/>
              </w:rPr>
            </w:pPr>
          </w:p>
          <w:p w14:paraId="407BEC39" w14:textId="77777777" w:rsidR="00286F8B" w:rsidRDefault="00286F8B" w:rsidP="00286F8B">
            <w:pPr>
              <w:jc w:val="both"/>
              <w:rPr>
                <w:rFonts w:ascii="Arial" w:eastAsia="Arial" w:hAnsi="Arial" w:cs="Arial"/>
              </w:rPr>
            </w:pPr>
          </w:p>
          <w:p w14:paraId="6D2217DA" w14:textId="77777777" w:rsidR="00286F8B" w:rsidRDefault="00286F8B" w:rsidP="00286F8B">
            <w:pPr>
              <w:jc w:val="both"/>
              <w:rPr>
                <w:rFonts w:ascii="Arial" w:eastAsia="Arial" w:hAnsi="Arial" w:cs="Arial"/>
              </w:rPr>
            </w:pPr>
          </w:p>
          <w:p w14:paraId="44337BA1" w14:textId="77777777" w:rsidR="00286F8B" w:rsidRDefault="00286F8B" w:rsidP="00286F8B">
            <w:pPr>
              <w:jc w:val="both"/>
              <w:rPr>
                <w:rFonts w:ascii="Arial" w:eastAsia="Arial" w:hAnsi="Arial" w:cs="Arial"/>
              </w:rPr>
            </w:pPr>
          </w:p>
          <w:p w14:paraId="061AA68F" w14:textId="77777777" w:rsidR="00286F8B" w:rsidRDefault="00286F8B" w:rsidP="00286F8B">
            <w:pPr>
              <w:jc w:val="both"/>
              <w:rPr>
                <w:rFonts w:ascii="Arial" w:eastAsia="Arial" w:hAnsi="Arial" w:cs="Arial"/>
              </w:rPr>
            </w:pPr>
          </w:p>
          <w:p w14:paraId="477471F9" w14:textId="77777777" w:rsidR="00286F8B" w:rsidRDefault="00286F8B" w:rsidP="00286F8B">
            <w:pPr>
              <w:jc w:val="both"/>
              <w:rPr>
                <w:rFonts w:ascii="Arial" w:eastAsia="Arial" w:hAnsi="Arial" w:cs="Arial"/>
              </w:rPr>
            </w:pPr>
          </w:p>
          <w:p w14:paraId="594535DF" w14:textId="77777777" w:rsidR="00286F8B" w:rsidRDefault="00286F8B" w:rsidP="00286F8B">
            <w:pPr>
              <w:jc w:val="both"/>
              <w:rPr>
                <w:rFonts w:ascii="Arial" w:eastAsia="Arial" w:hAnsi="Arial" w:cs="Arial"/>
              </w:rPr>
            </w:pPr>
          </w:p>
          <w:p w14:paraId="4F3092BD" w14:textId="77777777" w:rsidR="00286F8B" w:rsidRDefault="00286F8B" w:rsidP="00286F8B">
            <w:pPr>
              <w:jc w:val="both"/>
              <w:rPr>
                <w:rFonts w:ascii="Arial" w:eastAsia="Arial" w:hAnsi="Arial" w:cs="Arial"/>
              </w:rPr>
            </w:pPr>
          </w:p>
          <w:p w14:paraId="157A37A0" w14:textId="77777777" w:rsidR="00286F8B" w:rsidRDefault="00286F8B" w:rsidP="00286F8B">
            <w:pPr>
              <w:jc w:val="both"/>
              <w:rPr>
                <w:rFonts w:ascii="Arial" w:eastAsia="Arial" w:hAnsi="Arial" w:cs="Arial"/>
              </w:rPr>
            </w:pPr>
          </w:p>
          <w:p w14:paraId="0CB4BC3C" w14:textId="77777777" w:rsidR="00286F8B" w:rsidRDefault="00286F8B" w:rsidP="00286F8B">
            <w:pPr>
              <w:jc w:val="both"/>
              <w:rPr>
                <w:rFonts w:ascii="Arial" w:eastAsia="Arial" w:hAnsi="Arial" w:cs="Arial"/>
              </w:rPr>
            </w:pPr>
          </w:p>
          <w:p w14:paraId="0CA60BBD" w14:textId="77777777" w:rsidR="00286F8B" w:rsidRDefault="00286F8B" w:rsidP="00286F8B">
            <w:pPr>
              <w:jc w:val="both"/>
              <w:rPr>
                <w:rFonts w:ascii="Arial" w:eastAsia="Arial" w:hAnsi="Arial" w:cs="Arial"/>
              </w:rPr>
            </w:pPr>
          </w:p>
          <w:p w14:paraId="591CFF24" w14:textId="77777777" w:rsidR="00286F8B" w:rsidRDefault="00286F8B" w:rsidP="00286F8B">
            <w:pPr>
              <w:jc w:val="both"/>
              <w:rPr>
                <w:rFonts w:ascii="Arial" w:eastAsia="Arial" w:hAnsi="Arial" w:cs="Arial"/>
              </w:rPr>
            </w:pPr>
          </w:p>
          <w:p w14:paraId="4874EBBC" w14:textId="77777777" w:rsidR="00286F8B" w:rsidRDefault="00286F8B" w:rsidP="00286F8B">
            <w:pPr>
              <w:jc w:val="both"/>
              <w:rPr>
                <w:rFonts w:ascii="Arial" w:eastAsia="Arial" w:hAnsi="Arial" w:cs="Arial"/>
              </w:rPr>
            </w:pPr>
          </w:p>
          <w:p w14:paraId="4884551A" w14:textId="77777777" w:rsidR="00286F8B" w:rsidRDefault="00286F8B" w:rsidP="00286F8B">
            <w:pPr>
              <w:jc w:val="both"/>
              <w:rPr>
                <w:rFonts w:ascii="Arial" w:eastAsia="Arial" w:hAnsi="Arial" w:cs="Arial"/>
              </w:rPr>
            </w:pPr>
          </w:p>
          <w:p w14:paraId="17C19D11" w14:textId="77777777" w:rsidR="00286F8B" w:rsidRDefault="00286F8B" w:rsidP="00286F8B">
            <w:pPr>
              <w:jc w:val="both"/>
              <w:rPr>
                <w:rFonts w:ascii="Arial" w:eastAsia="Arial" w:hAnsi="Arial" w:cs="Arial"/>
              </w:rPr>
            </w:pPr>
          </w:p>
          <w:p w14:paraId="79B347C0" w14:textId="77777777" w:rsidR="00286F8B" w:rsidRDefault="00286F8B" w:rsidP="00286F8B">
            <w:pPr>
              <w:jc w:val="both"/>
              <w:rPr>
                <w:rFonts w:ascii="Arial" w:eastAsia="Arial" w:hAnsi="Arial" w:cs="Arial"/>
              </w:rPr>
            </w:pPr>
          </w:p>
          <w:p w14:paraId="6DD481E4" w14:textId="77777777" w:rsidR="00286F8B" w:rsidRDefault="00286F8B" w:rsidP="00286F8B">
            <w:pPr>
              <w:jc w:val="both"/>
              <w:rPr>
                <w:rFonts w:ascii="Arial" w:eastAsia="Arial" w:hAnsi="Arial" w:cs="Arial"/>
              </w:rPr>
            </w:pPr>
          </w:p>
          <w:p w14:paraId="0C87EC76" w14:textId="77777777" w:rsidR="00286F8B" w:rsidRDefault="00286F8B" w:rsidP="00286F8B">
            <w:pPr>
              <w:jc w:val="both"/>
              <w:rPr>
                <w:rFonts w:ascii="Arial" w:eastAsia="Arial" w:hAnsi="Arial" w:cs="Arial"/>
              </w:rPr>
            </w:pPr>
          </w:p>
          <w:p w14:paraId="55871C3E" w14:textId="77777777" w:rsidR="00286F8B" w:rsidRDefault="00286F8B" w:rsidP="00286F8B">
            <w:pPr>
              <w:jc w:val="both"/>
              <w:rPr>
                <w:rFonts w:ascii="Arial" w:eastAsia="Arial" w:hAnsi="Arial" w:cs="Arial"/>
              </w:rPr>
            </w:pPr>
          </w:p>
          <w:p w14:paraId="3B536B43" w14:textId="1B50F580" w:rsidR="00286F8B" w:rsidRDefault="00286F8B" w:rsidP="00286F8B">
            <w:pPr>
              <w:jc w:val="both"/>
              <w:rPr>
                <w:rFonts w:ascii="Arial" w:eastAsia="Arial" w:hAnsi="Arial" w:cs="Arial"/>
              </w:rPr>
            </w:pPr>
          </w:p>
          <w:p w14:paraId="0BE6F629" w14:textId="367E4163" w:rsidR="0016756D" w:rsidRDefault="0016756D" w:rsidP="00286F8B">
            <w:pPr>
              <w:jc w:val="both"/>
              <w:rPr>
                <w:rFonts w:ascii="Arial" w:eastAsia="Arial" w:hAnsi="Arial" w:cs="Arial"/>
              </w:rPr>
            </w:pPr>
          </w:p>
          <w:p w14:paraId="249F392D" w14:textId="0B612E65" w:rsidR="0016756D" w:rsidRDefault="0016756D" w:rsidP="00286F8B">
            <w:pPr>
              <w:jc w:val="both"/>
              <w:rPr>
                <w:rFonts w:ascii="Arial" w:eastAsia="Arial" w:hAnsi="Arial" w:cs="Arial"/>
              </w:rPr>
            </w:pPr>
          </w:p>
          <w:p w14:paraId="2A3D9144" w14:textId="7BBE6C40" w:rsidR="0016756D" w:rsidRDefault="0016756D" w:rsidP="00286F8B">
            <w:pPr>
              <w:jc w:val="both"/>
              <w:rPr>
                <w:rFonts w:ascii="Arial" w:eastAsia="Arial" w:hAnsi="Arial" w:cs="Arial"/>
              </w:rPr>
            </w:pPr>
          </w:p>
          <w:p w14:paraId="534BBE19" w14:textId="6A2CB77D" w:rsidR="009B76BB" w:rsidRDefault="009B76BB" w:rsidP="00286F8B">
            <w:pPr>
              <w:jc w:val="both"/>
              <w:rPr>
                <w:rFonts w:ascii="Arial" w:eastAsia="Arial" w:hAnsi="Arial" w:cs="Arial"/>
              </w:rPr>
            </w:pPr>
          </w:p>
          <w:p w14:paraId="50882B26" w14:textId="12EC2A7F" w:rsidR="009B76BB" w:rsidRDefault="009B76BB" w:rsidP="00286F8B">
            <w:pPr>
              <w:jc w:val="both"/>
              <w:rPr>
                <w:rFonts w:ascii="Arial" w:eastAsia="Arial" w:hAnsi="Arial" w:cs="Arial"/>
              </w:rPr>
            </w:pPr>
          </w:p>
          <w:p w14:paraId="09270DE0" w14:textId="77777777" w:rsidR="009B76BB" w:rsidRDefault="009B76BB" w:rsidP="00286F8B">
            <w:pPr>
              <w:jc w:val="both"/>
              <w:rPr>
                <w:rFonts w:ascii="Arial" w:eastAsia="Arial" w:hAnsi="Arial" w:cs="Arial"/>
              </w:rPr>
            </w:pPr>
          </w:p>
          <w:p w14:paraId="5EE79E79" w14:textId="77777777" w:rsidR="00FC1FA1" w:rsidRPr="00AB6137" w:rsidRDefault="00FC1FA1" w:rsidP="00FC1FA1">
            <w:pPr>
              <w:jc w:val="both"/>
              <w:rPr>
                <w:rFonts w:ascii="Arial" w:hAnsi="Arial" w:cs="Arial"/>
              </w:rPr>
            </w:pPr>
            <w:r w:rsidRPr="00B728A4">
              <w:rPr>
                <w:rFonts w:ascii="Arial" w:eastAsia="Arial" w:hAnsi="Arial" w:cs="Arial"/>
                <w:b/>
              </w:rPr>
              <w:t>R.3</w:t>
            </w:r>
            <w:r w:rsidR="00286F8B" w:rsidRPr="00B728A4">
              <w:rPr>
                <w:rFonts w:ascii="Arial" w:eastAsia="Arial" w:hAnsi="Arial" w:cs="Arial"/>
                <w:b/>
              </w:rPr>
              <w:t>.</w:t>
            </w:r>
            <w:r w:rsidR="00286F8B" w:rsidRPr="00B728A4">
              <w:rPr>
                <w:rFonts w:ascii="Arial" w:eastAsia="Arial" w:hAnsi="Arial" w:cs="Arial"/>
              </w:rPr>
              <w:t xml:space="preserve"> </w:t>
            </w:r>
            <w:r w:rsidRPr="00B728A4">
              <w:rPr>
                <w:rFonts w:ascii="Arial" w:hAnsi="Arial" w:cs="Arial"/>
              </w:rPr>
              <w:t>understand clear, simple instructions with some visual support (e.g., how to use an app).</w:t>
            </w:r>
          </w:p>
          <w:p w14:paraId="57B4CDA4" w14:textId="2879ACD1" w:rsidR="00286F8B" w:rsidRDefault="00286F8B" w:rsidP="00286F8B">
            <w:pPr>
              <w:jc w:val="both"/>
              <w:rPr>
                <w:rFonts w:ascii="Arial" w:eastAsia="Arial" w:hAnsi="Arial" w:cs="Arial"/>
              </w:rPr>
            </w:pPr>
          </w:p>
          <w:p w14:paraId="4E41EE36" w14:textId="77777777" w:rsidR="00286F8B" w:rsidRDefault="00286F8B" w:rsidP="00286F8B">
            <w:pPr>
              <w:jc w:val="both"/>
              <w:rPr>
                <w:rFonts w:ascii="Arial" w:eastAsia="Arial" w:hAnsi="Arial" w:cs="Arial"/>
              </w:rPr>
            </w:pPr>
          </w:p>
          <w:p w14:paraId="525C5B18" w14:textId="77777777" w:rsidR="00286F8B" w:rsidRDefault="00286F8B" w:rsidP="00286F8B">
            <w:pPr>
              <w:jc w:val="both"/>
              <w:rPr>
                <w:rFonts w:ascii="Arial" w:eastAsia="Arial" w:hAnsi="Arial" w:cs="Arial"/>
              </w:rPr>
            </w:pPr>
          </w:p>
          <w:p w14:paraId="3C1F7A84" w14:textId="77777777" w:rsidR="00286F8B" w:rsidRDefault="00286F8B" w:rsidP="00286F8B">
            <w:pPr>
              <w:jc w:val="both"/>
              <w:rPr>
                <w:rFonts w:ascii="Arial" w:eastAsia="Arial" w:hAnsi="Arial" w:cs="Arial"/>
              </w:rPr>
            </w:pPr>
          </w:p>
          <w:p w14:paraId="1EABE8C8" w14:textId="77777777" w:rsidR="00286F8B" w:rsidRDefault="00286F8B" w:rsidP="00286F8B">
            <w:pPr>
              <w:jc w:val="both"/>
              <w:rPr>
                <w:rFonts w:ascii="Arial" w:eastAsia="Arial" w:hAnsi="Arial" w:cs="Arial"/>
              </w:rPr>
            </w:pPr>
          </w:p>
          <w:p w14:paraId="66DA0855" w14:textId="77777777" w:rsidR="00286F8B" w:rsidRPr="006A08C5" w:rsidRDefault="00286F8B" w:rsidP="00286F8B">
            <w:pPr>
              <w:jc w:val="both"/>
              <w:rPr>
                <w:rFonts w:ascii="Arial" w:eastAsia="Arial" w:hAnsi="Arial" w:cs="Arial"/>
              </w:rPr>
            </w:pPr>
          </w:p>
          <w:p w14:paraId="557E88C2" w14:textId="77777777" w:rsidR="00286F8B" w:rsidRPr="006A08C5" w:rsidRDefault="00286F8B" w:rsidP="00286F8B">
            <w:pPr>
              <w:jc w:val="both"/>
              <w:rPr>
                <w:rFonts w:ascii="Arial" w:eastAsia="Arial" w:hAnsi="Arial" w:cs="Arial"/>
              </w:rPr>
            </w:pPr>
          </w:p>
          <w:p w14:paraId="7251592F" w14:textId="77777777" w:rsidR="00286F8B" w:rsidRPr="006A08C5" w:rsidRDefault="00286F8B" w:rsidP="00286F8B">
            <w:pPr>
              <w:jc w:val="both"/>
              <w:rPr>
                <w:rFonts w:ascii="Arial" w:eastAsia="Arial" w:hAnsi="Arial" w:cs="Arial"/>
              </w:rPr>
            </w:pPr>
          </w:p>
          <w:p w14:paraId="35D750B1" w14:textId="77777777" w:rsidR="00286F8B" w:rsidRPr="006A08C5" w:rsidRDefault="00286F8B" w:rsidP="00286F8B">
            <w:pPr>
              <w:jc w:val="both"/>
              <w:rPr>
                <w:rFonts w:ascii="Arial" w:eastAsia="Arial" w:hAnsi="Arial" w:cs="Arial"/>
              </w:rPr>
            </w:pPr>
          </w:p>
          <w:p w14:paraId="203F7071" w14:textId="77777777" w:rsidR="00286F8B" w:rsidRPr="006A08C5" w:rsidRDefault="00286F8B" w:rsidP="00286F8B">
            <w:pPr>
              <w:jc w:val="both"/>
              <w:rPr>
                <w:rFonts w:ascii="Arial" w:eastAsia="Arial" w:hAnsi="Arial" w:cs="Arial"/>
              </w:rPr>
            </w:pPr>
          </w:p>
          <w:p w14:paraId="3CC9663C" w14:textId="77777777" w:rsidR="00286F8B" w:rsidRPr="006A08C5" w:rsidRDefault="00286F8B" w:rsidP="00286F8B">
            <w:pPr>
              <w:jc w:val="both"/>
              <w:rPr>
                <w:rFonts w:ascii="Arial" w:eastAsia="Arial" w:hAnsi="Arial" w:cs="Arial"/>
              </w:rPr>
            </w:pPr>
          </w:p>
          <w:p w14:paraId="1563D4B4" w14:textId="77777777" w:rsidR="00286F8B" w:rsidRPr="006A08C5" w:rsidRDefault="00286F8B" w:rsidP="00286F8B">
            <w:pPr>
              <w:jc w:val="both"/>
              <w:rPr>
                <w:rFonts w:ascii="Arial" w:eastAsia="Arial" w:hAnsi="Arial" w:cs="Arial"/>
              </w:rPr>
            </w:pPr>
          </w:p>
          <w:p w14:paraId="31E3CD1E" w14:textId="77777777" w:rsidR="00286F8B" w:rsidRPr="006A08C5" w:rsidRDefault="00286F8B" w:rsidP="00286F8B">
            <w:pPr>
              <w:jc w:val="both"/>
              <w:rPr>
                <w:rFonts w:ascii="Arial" w:eastAsia="Arial" w:hAnsi="Arial" w:cs="Arial"/>
              </w:rPr>
            </w:pPr>
          </w:p>
          <w:p w14:paraId="0B40B591" w14:textId="77777777" w:rsidR="00286F8B" w:rsidRPr="006A08C5" w:rsidRDefault="00286F8B" w:rsidP="00286F8B">
            <w:pPr>
              <w:jc w:val="both"/>
              <w:rPr>
                <w:rFonts w:ascii="Arial" w:eastAsia="Arial" w:hAnsi="Arial" w:cs="Arial"/>
              </w:rPr>
            </w:pPr>
          </w:p>
          <w:p w14:paraId="4C8241F5" w14:textId="77777777" w:rsidR="00286F8B" w:rsidRPr="006A08C5" w:rsidRDefault="00286F8B" w:rsidP="00286F8B">
            <w:pPr>
              <w:jc w:val="both"/>
              <w:rPr>
                <w:rFonts w:ascii="Arial" w:eastAsia="Arial" w:hAnsi="Arial" w:cs="Arial"/>
              </w:rPr>
            </w:pPr>
          </w:p>
          <w:p w14:paraId="3C293C61" w14:textId="77777777" w:rsidR="00286F8B" w:rsidRPr="006A08C5" w:rsidRDefault="00286F8B" w:rsidP="00286F8B">
            <w:pPr>
              <w:jc w:val="both"/>
              <w:rPr>
                <w:rFonts w:ascii="Arial" w:eastAsia="Arial" w:hAnsi="Arial" w:cs="Arial"/>
              </w:rPr>
            </w:pPr>
          </w:p>
          <w:p w14:paraId="14FE300E" w14:textId="77777777" w:rsidR="00286F8B" w:rsidRPr="006A08C5" w:rsidRDefault="00286F8B" w:rsidP="00286F8B">
            <w:pPr>
              <w:jc w:val="both"/>
              <w:rPr>
                <w:rFonts w:ascii="Arial" w:eastAsia="Arial" w:hAnsi="Arial" w:cs="Arial"/>
              </w:rPr>
            </w:pPr>
          </w:p>
          <w:p w14:paraId="76864241" w14:textId="77777777" w:rsidR="00286F8B" w:rsidRPr="006A08C5" w:rsidRDefault="00286F8B" w:rsidP="00286F8B">
            <w:pPr>
              <w:jc w:val="both"/>
              <w:rPr>
                <w:rFonts w:ascii="Arial" w:eastAsia="Arial" w:hAnsi="Arial" w:cs="Arial"/>
              </w:rPr>
            </w:pPr>
          </w:p>
          <w:p w14:paraId="17A8A829" w14:textId="77777777" w:rsidR="00286F8B" w:rsidRPr="006A08C5" w:rsidRDefault="00286F8B" w:rsidP="00286F8B">
            <w:pPr>
              <w:jc w:val="both"/>
              <w:rPr>
                <w:rFonts w:ascii="Arial" w:eastAsia="Arial" w:hAnsi="Arial" w:cs="Arial"/>
              </w:rPr>
            </w:pPr>
          </w:p>
          <w:p w14:paraId="3C47D9C7" w14:textId="77777777" w:rsidR="00286F8B" w:rsidRPr="006A08C5" w:rsidRDefault="00286F8B" w:rsidP="00286F8B">
            <w:pPr>
              <w:jc w:val="both"/>
              <w:rPr>
                <w:rFonts w:ascii="Arial" w:eastAsia="Arial" w:hAnsi="Arial" w:cs="Arial"/>
              </w:rPr>
            </w:pPr>
          </w:p>
          <w:p w14:paraId="2B7A7991" w14:textId="77777777" w:rsidR="00286F8B" w:rsidRPr="006A08C5" w:rsidRDefault="00286F8B" w:rsidP="00286F8B">
            <w:pPr>
              <w:jc w:val="both"/>
              <w:rPr>
                <w:rFonts w:ascii="Arial" w:eastAsia="Arial" w:hAnsi="Arial" w:cs="Arial"/>
              </w:rPr>
            </w:pPr>
          </w:p>
          <w:p w14:paraId="14967417" w14:textId="77777777" w:rsidR="00286F8B" w:rsidRPr="006A08C5" w:rsidRDefault="00286F8B" w:rsidP="00286F8B">
            <w:pPr>
              <w:jc w:val="both"/>
              <w:rPr>
                <w:rFonts w:ascii="Arial" w:eastAsia="Arial" w:hAnsi="Arial" w:cs="Arial"/>
              </w:rPr>
            </w:pPr>
          </w:p>
          <w:p w14:paraId="6AF0439C" w14:textId="77777777" w:rsidR="00286F8B" w:rsidRPr="006A08C5" w:rsidRDefault="00286F8B" w:rsidP="00286F8B">
            <w:pPr>
              <w:jc w:val="both"/>
              <w:rPr>
                <w:rFonts w:ascii="Arial" w:eastAsia="Arial" w:hAnsi="Arial" w:cs="Arial"/>
              </w:rPr>
            </w:pPr>
          </w:p>
          <w:p w14:paraId="2B09DEA7" w14:textId="16AA1274" w:rsidR="00253902" w:rsidRDefault="00253902" w:rsidP="00286F8B">
            <w:pPr>
              <w:jc w:val="both"/>
              <w:rPr>
                <w:rFonts w:ascii="Arial" w:eastAsia="Arial" w:hAnsi="Arial" w:cs="Arial"/>
              </w:rPr>
            </w:pPr>
          </w:p>
          <w:p w14:paraId="1592B2F3" w14:textId="0004DC9C" w:rsidR="0016756D" w:rsidRDefault="0016756D" w:rsidP="00286F8B">
            <w:pPr>
              <w:jc w:val="both"/>
              <w:rPr>
                <w:rFonts w:ascii="Arial" w:eastAsia="Arial" w:hAnsi="Arial" w:cs="Arial"/>
              </w:rPr>
            </w:pPr>
          </w:p>
          <w:p w14:paraId="55900564" w14:textId="112BBA6E" w:rsidR="00037D85" w:rsidRDefault="00037D85" w:rsidP="00286F8B">
            <w:pPr>
              <w:jc w:val="both"/>
              <w:rPr>
                <w:rFonts w:ascii="Arial" w:eastAsia="Arial" w:hAnsi="Arial" w:cs="Arial"/>
              </w:rPr>
            </w:pPr>
          </w:p>
          <w:p w14:paraId="559BBAEB" w14:textId="525EA29C" w:rsidR="00037D85" w:rsidRDefault="00037D85" w:rsidP="00286F8B">
            <w:pPr>
              <w:jc w:val="both"/>
              <w:rPr>
                <w:rFonts w:ascii="Arial" w:eastAsia="Arial" w:hAnsi="Arial" w:cs="Arial"/>
              </w:rPr>
            </w:pPr>
          </w:p>
          <w:p w14:paraId="13912154" w14:textId="41B84126" w:rsidR="00037D85" w:rsidRDefault="00037D85" w:rsidP="00286F8B">
            <w:pPr>
              <w:jc w:val="both"/>
              <w:rPr>
                <w:rFonts w:ascii="Arial" w:eastAsia="Arial" w:hAnsi="Arial" w:cs="Arial"/>
              </w:rPr>
            </w:pPr>
          </w:p>
          <w:p w14:paraId="54A81A08" w14:textId="4FFB8CD5" w:rsidR="00037D85" w:rsidRDefault="00037D85" w:rsidP="00286F8B">
            <w:pPr>
              <w:jc w:val="both"/>
              <w:rPr>
                <w:rFonts w:ascii="Arial" w:eastAsia="Arial" w:hAnsi="Arial" w:cs="Arial"/>
              </w:rPr>
            </w:pPr>
          </w:p>
          <w:p w14:paraId="00569EC0" w14:textId="77777777" w:rsidR="00037D85" w:rsidRPr="006A08C5" w:rsidRDefault="00037D85" w:rsidP="00286F8B">
            <w:pPr>
              <w:jc w:val="both"/>
              <w:rPr>
                <w:rFonts w:ascii="Arial" w:eastAsia="Arial" w:hAnsi="Arial" w:cs="Arial"/>
              </w:rPr>
            </w:pPr>
          </w:p>
          <w:p w14:paraId="7FF13608" w14:textId="77777777" w:rsidR="007250A6" w:rsidRDefault="007250A6" w:rsidP="00152CFE">
            <w:pPr>
              <w:tabs>
                <w:tab w:val="right" w:pos="4621"/>
              </w:tabs>
              <w:rPr>
                <w:rFonts w:ascii="Arial" w:eastAsia="Arial" w:hAnsi="Arial" w:cs="Arial"/>
                <w:b/>
              </w:rPr>
            </w:pPr>
          </w:p>
          <w:p w14:paraId="5F8B3FA4" w14:textId="77777777" w:rsidR="007250A6" w:rsidRDefault="007250A6" w:rsidP="00152CFE">
            <w:pPr>
              <w:tabs>
                <w:tab w:val="right" w:pos="4621"/>
              </w:tabs>
              <w:rPr>
                <w:rFonts w:ascii="Arial" w:eastAsia="Arial" w:hAnsi="Arial" w:cs="Arial"/>
                <w:b/>
              </w:rPr>
            </w:pPr>
          </w:p>
          <w:p w14:paraId="5CC2DC1D" w14:textId="77777777" w:rsidR="007250A6" w:rsidRDefault="007250A6" w:rsidP="00152CFE">
            <w:pPr>
              <w:tabs>
                <w:tab w:val="right" w:pos="4621"/>
              </w:tabs>
              <w:rPr>
                <w:rFonts w:ascii="Arial" w:eastAsia="Arial" w:hAnsi="Arial" w:cs="Arial"/>
                <w:b/>
              </w:rPr>
            </w:pPr>
          </w:p>
          <w:p w14:paraId="55A3BE5A" w14:textId="77777777" w:rsidR="007250A6" w:rsidRDefault="007250A6" w:rsidP="00152CFE">
            <w:pPr>
              <w:tabs>
                <w:tab w:val="right" w:pos="4621"/>
              </w:tabs>
              <w:rPr>
                <w:rFonts w:ascii="Arial" w:eastAsia="Arial" w:hAnsi="Arial" w:cs="Arial"/>
                <w:b/>
              </w:rPr>
            </w:pPr>
          </w:p>
          <w:p w14:paraId="42941FAE" w14:textId="77777777" w:rsidR="007250A6" w:rsidRDefault="007250A6" w:rsidP="00152CFE">
            <w:pPr>
              <w:tabs>
                <w:tab w:val="right" w:pos="4621"/>
              </w:tabs>
              <w:rPr>
                <w:rFonts w:ascii="Arial" w:eastAsia="Arial" w:hAnsi="Arial" w:cs="Arial"/>
                <w:b/>
              </w:rPr>
            </w:pPr>
          </w:p>
          <w:p w14:paraId="7F628D7B" w14:textId="77777777" w:rsidR="007250A6" w:rsidRDefault="007250A6" w:rsidP="00152CFE">
            <w:pPr>
              <w:tabs>
                <w:tab w:val="right" w:pos="4621"/>
              </w:tabs>
              <w:rPr>
                <w:rFonts w:ascii="Arial" w:eastAsia="Arial" w:hAnsi="Arial" w:cs="Arial"/>
                <w:b/>
              </w:rPr>
            </w:pPr>
          </w:p>
          <w:p w14:paraId="186A8C98" w14:textId="2A370D77" w:rsidR="007250A6" w:rsidRDefault="007250A6" w:rsidP="00152CFE">
            <w:pPr>
              <w:tabs>
                <w:tab w:val="right" w:pos="4621"/>
              </w:tabs>
              <w:rPr>
                <w:rFonts w:ascii="Arial" w:eastAsia="Arial" w:hAnsi="Arial" w:cs="Arial"/>
                <w:b/>
              </w:rPr>
            </w:pPr>
          </w:p>
          <w:p w14:paraId="1D0C5E8E" w14:textId="7E943CA2" w:rsidR="007250A6" w:rsidRDefault="007250A6" w:rsidP="00152CFE">
            <w:pPr>
              <w:tabs>
                <w:tab w:val="right" w:pos="4621"/>
              </w:tabs>
              <w:rPr>
                <w:rFonts w:ascii="Arial" w:eastAsia="Arial" w:hAnsi="Arial" w:cs="Arial"/>
                <w:b/>
              </w:rPr>
            </w:pPr>
          </w:p>
          <w:p w14:paraId="17E704E5" w14:textId="4B8D2A63" w:rsidR="007250A6" w:rsidRDefault="007250A6" w:rsidP="00152CFE">
            <w:pPr>
              <w:tabs>
                <w:tab w:val="right" w:pos="4621"/>
              </w:tabs>
              <w:rPr>
                <w:rFonts w:ascii="Arial" w:eastAsia="Arial" w:hAnsi="Arial" w:cs="Arial"/>
                <w:b/>
              </w:rPr>
            </w:pPr>
          </w:p>
          <w:p w14:paraId="019FED50" w14:textId="1B8C3739" w:rsidR="007250A6" w:rsidRDefault="007250A6" w:rsidP="00152CFE">
            <w:pPr>
              <w:tabs>
                <w:tab w:val="right" w:pos="4621"/>
              </w:tabs>
              <w:rPr>
                <w:rFonts w:ascii="Arial" w:eastAsia="Arial" w:hAnsi="Arial" w:cs="Arial"/>
                <w:b/>
              </w:rPr>
            </w:pPr>
          </w:p>
          <w:p w14:paraId="6D2F397B" w14:textId="47BD113B" w:rsidR="007250A6" w:rsidRDefault="007250A6" w:rsidP="00152CFE">
            <w:pPr>
              <w:tabs>
                <w:tab w:val="right" w:pos="4621"/>
              </w:tabs>
              <w:rPr>
                <w:rFonts w:ascii="Arial" w:eastAsia="Arial" w:hAnsi="Arial" w:cs="Arial"/>
                <w:b/>
              </w:rPr>
            </w:pPr>
          </w:p>
          <w:p w14:paraId="3B4ACD7D" w14:textId="3FBA1212" w:rsidR="007250A6" w:rsidRDefault="007250A6" w:rsidP="00152CFE">
            <w:pPr>
              <w:tabs>
                <w:tab w:val="right" w:pos="4621"/>
              </w:tabs>
              <w:rPr>
                <w:rFonts w:ascii="Arial" w:eastAsia="Arial" w:hAnsi="Arial" w:cs="Arial"/>
                <w:b/>
              </w:rPr>
            </w:pPr>
          </w:p>
          <w:p w14:paraId="60541853" w14:textId="1536158D" w:rsidR="007250A6" w:rsidRDefault="007250A6" w:rsidP="00152CFE">
            <w:pPr>
              <w:tabs>
                <w:tab w:val="right" w:pos="4621"/>
              </w:tabs>
              <w:rPr>
                <w:rFonts w:ascii="Arial" w:eastAsia="Arial" w:hAnsi="Arial" w:cs="Arial"/>
                <w:b/>
              </w:rPr>
            </w:pPr>
          </w:p>
          <w:p w14:paraId="56E57D31" w14:textId="3D0098C4" w:rsidR="007250A6" w:rsidRDefault="007250A6" w:rsidP="00152CFE">
            <w:pPr>
              <w:tabs>
                <w:tab w:val="right" w:pos="4621"/>
              </w:tabs>
              <w:rPr>
                <w:rFonts w:ascii="Arial" w:eastAsia="Arial" w:hAnsi="Arial" w:cs="Arial"/>
                <w:b/>
              </w:rPr>
            </w:pPr>
          </w:p>
          <w:p w14:paraId="5AF17A7B" w14:textId="7CF4B45F" w:rsidR="007250A6" w:rsidRDefault="007250A6" w:rsidP="00152CFE">
            <w:pPr>
              <w:tabs>
                <w:tab w:val="right" w:pos="4621"/>
              </w:tabs>
              <w:rPr>
                <w:rFonts w:ascii="Arial" w:eastAsia="Arial" w:hAnsi="Arial" w:cs="Arial"/>
                <w:b/>
              </w:rPr>
            </w:pPr>
          </w:p>
          <w:p w14:paraId="52B88BBC" w14:textId="6A4425EC" w:rsidR="007250A6" w:rsidRDefault="007250A6" w:rsidP="00152CFE">
            <w:pPr>
              <w:tabs>
                <w:tab w:val="right" w:pos="4621"/>
              </w:tabs>
              <w:rPr>
                <w:rFonts w:ascii="Arial" w:eastAsia="Arial" w:hAnsi="Arial" w:cs="Arial"/>
                <w:b/>
              </w:rPr>
            </w:pPr>
          </w:p>
          <w:p w14:paraId="536FBDDA" w14:textId="00D33C5A" w:rsidR="002A6777" w:rsidRDefault="002A6777" w:rsidP="00152CFE">
            <w:pPr>
              <w:tabs>
                <w:tab w:val="right" w:pos="4621"/>
              </w:tabs>
              <w:rPr>
                <w:rFonts w:ascii="Arial" w:eastAsia="Arial" w:hAnsi="Arial" w:cs="Arial"/>
                <w:b/>
              </w:rPr>
            </w:pPr>
          </w:p>
          <w:p w14:paraId="42BEE83E" w14:textId="30E0580F" w:rsidR="002A6777" w:rsidRDefault="002A6777" w:rsidP="00152CFE">
            <w:pPr>
              <w:tabs>
                <w:tab w:val="right" w:pos="4621"/>
              </w:tabs>
              <w:rPr>
                <w:rFonts w:ascii="Arial" w:eastAsia="Arial" w:hAnsi="Arial" w:cs="Arial"/>
                <w:b/>
              </w:rPr>
            </w:pPr>
          </w:p>
          <w:p w14:paraId="299F0BF8" w14:textId="559AFEBC" w:rsidR="002A6777" w:rsidRDefault="002A6777" w:rsidP="00152CFE">
            <w:pPr>
              <w:tabs>
                <w:tab w:val="right" w:pos="4621"/>
              </w:tabs>
              <w:rPr>
                <w:rFonts w:ascii="Arial" w:eastAsia="Arial" w:hAnsi="Arial" w:cs="Arial"/>
                <w:b/>
              </w:rPr>
            </w:pPr>
          </w:p>
          <w:p w14:paraId="362B63BD" w14:textId="399E23A6" w:rsidR="002A6777" w:rsidRDefault="002A6777" w:rsidP="00152CFE">
            <w:pPr>
              <w:tabs>
                <w:tab w:val="right" w:pos="4621"/>
              </w:tabs>
              <w:rPr>
                <w:rFonts w:ascii="Arial" w:eastAsia="Arial" w:hAnsi="Arial" w:cs="Arial"/>
                <w:b/>
              </w:rPr>
            </w:pPr>
          </w:p>
          <w:p w14:paraId="02CA76EB" w14:textId="2C40C028" w:rsidR="002A6777" w:rsidRDefault="002A6777" w:rsidP="00152CFE">
            <w:pPr>
              <w:tabs>
                <w:tab w:val="right" w:pos="4621"/>
              </w:tabs>
              <w:rPr>
                <w:rFonts w:ascii="Arial" w:eastAsia="Arial" w:hAnsi="Arial" w:cs="Arial"/>
                <w:b/>
              </w:rPr>
            </w:pPr>
          </w:p>
          <w:p w14:paraId="4B188D82" w14:textId="07F98FF1" w:rsidR="002A6777" w:rsidRDefault="002A6777" w:rsidP="00152CFE">
            <w:pPr>
              <w:tabs>
                <w:tab w:val="right" w:pos="4621"/>
              </w:tabs>
              <w:rPr>
                <w:rFonts w:ascii="Arial" w:eastAsia="Arial" w:hAnsi="Arial" w:cs="Arial"/>
                <w:b/>
              </w:rPr>
            </w:pPr>
          </w:p>
          <w:p w14:paraId="0C13D09E" w14:textId="4213F088" w:rsidR="002A6777" w:rsidRDefault="002A6777" w:rsidP="00152CFE">
            <w:pPr>
              <w:tabs>
                <w:tab w:val="right" w:pos="4621"/>
              </w:tabs>
              <w:rPr>
                <w:rFonts w:ascii="Arial" w:eastAsia="Arial" w:hAnsi="Arial" w:cs="Arial"/>
                <w:b/>
              </w:rPr>
            </w:pPr>
          </w:p>
          <w:p w14:paraId="11FF5931" w14:textId="4A56F3D1" w:rsidR="002A6777" w:rsidRDefault="002A6777" w:rsidP="00152CFE">
            <w:pPr>
              <w:tabs>
                <w:tab w:val="right" w:pos="4621"/>
              </w:tabs>
              <w:rPr>
                <w:rFonts w:ascii="Arial" w:eastAsia="Arial" w:hAnsi="Arial" w:cs="Arial"/>
                <w:b/>
              </w:rPr>
            </w:pPr>
          </w:p>
          <w:p w14:paraId="38455ED5" w14:textId="77777777" w:rsidR="009D4EB8" w:rsidRDefault="009D4EB8" w:rsidP="00152CFE">
            <w:pPr>
              <w:tabs>
                <w:tab w:val="right" w:pos="4621"/>
              </w:tabs>
              <w:rPr>
                <w:rFonts w:ascii="Arial" w:eastAsia="Arial" w:hAnsi="Arial" w:cs="Arial"/>
                <w:b/>
              </w:rPr>
            </w:pPr>
          </w:p>
          <w:p w14:paraId="0C84FCD0" w14:textId="02DAA14C" w:rsidR="00FC1FA1" w:rsidRPr="00152CFE" w:rsidRDefault="00286F8B" w:rsidP="00152CFE">
            <w:pPr>
              <w:tabs>
                <w:tab w:val="right" w:pos="4621"/>
              </w:tabs>
              <w:rPr>
                <w:rFonts w:ascii="Arial" w:hAnsi="Arial" w:cs="Arial"/>
              </w:rPr>
            </w:pPr>
            <w:r w:rsidRPr="00152CFE">
              <w:rPr>
                <w:rFonts w:ascii="Arial" w:eastAsia="Arial" w:hAnsi="Arial" w:cs="Arial"/>
                <w:b/>
              </w:rPr>
              <w:t>SI.</w:t>
            </w:r>
            <w:r w:rsidR="00FC1FA1" w:rsidRPr="00152CFE">
              <w:rPr>
                <w:rFonts w:ascii="Arial" w:eastAsia="Arial" w:hAnsi="Arial" w:cs="Arial"/>
                <w:b/>
              </w:rPr>
              <w:t>1</w:t>
            </w:r>
            <w:r w:rsidR="00152CFE" w:rsidRPr="00152CFE">
              <w:rPr>
                <w:rFonts w:ascii="Arial" w:eastAsia="Arial" w:hAnsi="Arial" w:cs="Arial"/>
              </w:rPr>
              <w:t>.</w:t>
            </w:r>
            <w:r w:rsidRPr="00152CFE">
              <w:rPr>
                <w:rFonts w:ascii="Arial" w:eastAsia="Arial" w:hAnsi="Arial" w:cs="Arial"/>
              </w:rPr>
              <w:t xml:space="preserve"> </w:t>
            </w:r>
            <w:r w:rsidR="00FC1FA1" w:rsidRPr="00152CFE">
              <w:rPr>
                <w:rFonts w:ascii="Arial" w:hAnsi="Arial" w:cs="Arial"/>
              </w:rPr>
              <w:t>asks questions about procedures.</w:t>
            </w:r>
          </w:p>
          <w:p w14:paraId="127A72BB" w14:textId="77777777" w:rsidR="00286F8B" w:rsidRPr="00152CFE" w:rsidRDefault="00286F8B" w:rsidP="00FC1FA1">
            <w:pPr>
              <w:jc w:val="both"/>
              <w:rPr>
                <w:rFonts w:ascii="Arial" w:eastAsia="Arial" w:hAnsi="Arial" w:cs="Arial"/>
              </w:rPr>
            </w:pPr>
          </w:p>
          <w:p w14:paraId="7E902FC5" w14:textId="77777777" w:rsidR="00FC1FA1" w:rsidRPr="00152CFE" w:rsidRDefault="00FC1FA1" w:rsidP="00FC1FA1">
            <w:pPr>
              <w:jc w:val="both"/>
              <w:rPr>
                <w:rFonts w:ascii="Arial" w:eastAsia="Arial" w:hAnsi="Arial" w:cs="Arial"/>
              </w:rPr>
            </w:pPr>
          </w:p>
          <w:p w14:paraId="2665860E" w14:textId="77777777" w:rsidR="00FC1FA1" w:rsidRPr="006A08C5" w:rsidRDefault="00FC1FA1" w:rsidP="00FC1FA1">
            <w:pPr>
              <w:jc w:val="both"/>
              <w:rPr>
                <w:rFonts w:ascii="Arial" w:eastAsia="Arial" w:hAnsi="Arial" w:cs="Arial"/>
              </w:rPr>
            </w:pPr>
          </w:p>
          <w:p w14:paraId="0FD9B878" w14:textId="3BE5EE05" w:rsidR="00FC1FA1" w:rsidRPr="006A08C5" w:rsidRDefault="00FC1FA1" w:rsidP="00FC1FA1">
            <w:pPr>
              <w:jc w:val="both"/>
              <w:rPr>
                <w:rFonts w:ascii="Arial" w:eastAsia="Arial" w:hAnsi="Arial" w:cs="Arial"/>
              </w:rPr>
            </w:pPr>
          </w:p>
        </w:tc>
        <w:tc>
          <w:tcPr>
            <w:tcW w:w="9497" w:type="dxa"/>
            <w:gridSpan w:val="6"/>
            <w:tcBorders>
              <w:bottom w:val="single" w:sz="4" w:space="0" w:color="000000"/>
            </w:tcBorders>
          </w:tcPr>
          <w:p w14:paraId="2E869E90" w14:textId="77777777" w:rsidR="00286F8B" w:rsidRDefault="00286F8B" w:rsidP="00961E0B">
            <w:pPr>
              <w:ind w:right="284"/>
              <w:jc w:val="center"/>
              <w:rPr>
                <w:rFonts w:ascii="Arial" w:eastAsia="Arial" w:hAnsi="Arial" w:cs="Arial"/>
                <w:b/>
              </w:rPr>
            </w:pPr>
            <w:r>
              <w:rPr>
                <w:rFonts w:ascii="Arial" w:eastAsia="Arial" w:hAnsi="Arial" w:cs="Arial"/>
                <w:b/>
              </w:rPr>
              <w:lastRenderedPageBreak/>
              <w:t>Pre-teaching</w:t>
            </w:r>
          </w:p>
          <w:p w14:paraId="7D7DB6AA" w14:textId="77777777" w:rsidR="00286F8B" w:rsidRDefault="00286F8B" w:rsidP="00286F8B">
            <w:pPr>
              <w:jc w:val="both"/>
              <w:rPr>
                <w:rFonts w:ascii="Arial" w:eastAsia="Arial" w:hAnsi="Arial" w:cs="Arial"/>
              </w:rPr>
            </w:pPr>
            <w:r>
              <w:rPr>
                <w:rFonts w:ascii="Arial" w:eastAsia="Arial" w:hAnsi="Arial" w:cs="Arial"/>
                <w:b/>
              </w:rPr>
              <w:t>Routine:</w:t>
            </w:r>
            <w:r>
              <w:rPr>
                <w:rFonts w:ascii="Arial" w:eastAsia="Arial" w:hAnsi="Arial" w:cs="Arial"/>
              </w:rPr>
              <w:t xml:space="preserve"> Checking attendance, checking in with Ls, T posts the Essential Question on the board, Can Do’s, and class agenda, etc. </w:t>
            </w:r>
          </w:p>
          <w:p w14:paraId="5AD590BA" w14:textId="77777777" w:rsidR="00286F8B" w:rsidRDefault="00286F8B" w:rsidP="00286F8B">
            <w:pPr>
              <w:pBdr>
                <w:top w:val="nil"/>
                <w:left w:val="nil"/>
                <w:bottom w:val="nil"/>
                <w:right w:val="nil"/>
                <w:between w:val="nil"/>
              </w:pBdr>
              <w:jc w:val="both"/>
              <w:rPr>
                <w:rFonts w:ascii="Arial" w:eastAsia="Arial" w:hAnsi="Arial" w:cs="Arial"/>
                <w:b/>
                <w:color w:val="000000"/>
                <w:szCs w:val="20"/>
              </w:rPr>
            </w:pPr>
          </w:p>
          <w:p w14:paraId="4E1E26A1" w14:textId="77777777" w:rsidR="00286F8B" w:rsidRDefault="00286F8B" w:rsidP="00286F8B">
            <w:pPr>
              <w:pBdr>
                <w:top w:val="nil"/>
                <w:left w:val="nil"/>
                <w:bottom w:val="nil"/>
                <w:right w:val="nil"/>
                <w:between w:val="nil"/>
              </w:pBdr>
              <w:jc w:val="both"/>
              <w:rPr>
                <w:rFonts w:ascii="Arial" w:eastAsia="Arial" w:hAnsi="Arial" w:cs="Arial"/>
                <w:b/>
                <w:color w:val="000000"/>
                <w:szCs w:val="20"/>
              </w:rPr>
            </w:pPr>
            <w:r>
              <w:rPr>
                <w:rFonts w:ascii="Arial" w:eastAsia="Arial" w:hAnsi="Arial" w:cs="Arial"/>
                <w:b/>
                <w:color w:val="000000"/>
                <w:szCs w:val="20"/>
              </w:rPr>
              <w:t>Participating: Warm up</w:t>
            </w:r>
          </w:p>
          <w:p w14:paraId="4A088AC2" w14:textId="77777777" w:rsidR="00C65783" w:rsidRDefault="00C65783" w:rsidP="00286F8B">
            <w:pPr>
              <w:pBdr>
                <w:top w:val="nil"/>
                <w:left w:val="nil"/>
                <w:bottom w:val="nil"/>
                <w:right w:val="nil"/>
                <w:between w:val="nil"/>
              </w:pBdr>
              <w:jc w:val="both"/>
              <w:rPr>
                <w:rFonts w:ascii="Arial" w:eastAsia="Courier New" w:hAnsi="Arial" w:cs="Arial"/>
                <w:color w:val="000000"/>
                <w:szCs w:val="20"/>
              </w:rPr>
            </w:pPr>
          </w:p>
          <w:p w14:paraId="75BCE060" w14:textId="58B8F129" w:rsidR="00286F8B" w:rsidRDefault="00286F8B" w:rsidP="00286F8B">
            <w:pPr>
              <w:pBdr>
                <w:top w:val="nil"/>
                <w:left w:val="nil"/>
                <w:bottom w:val="nil"/>
                <w:right w:val="nil"/>
                <w:between w:val="nil"/>
              </w:pBdr>
              <w:jc w:val="both"/>
              <w:rPr>
                <w:rFonts w:ascii="Arial" w:eastAsia="Courier New" w:hAnsi="Arial" w:cs="Arial"/>
                <w:color w:val="000000"/>
                <w:szCs w:val="20"/>
              </w:rPr>
            </w:pPr>
            <w:r>
              <w:rPr>
                <w:rFonts w:ascii="Arial" w:eastAsia="Courier New" w:hAnsi="Arial" w:cs="Arial"/>
                <w:color w:val="000000"/>
                <w:szCs w:val="20"/>
              </w:rPr>
              <w:t xml:space="preserve">T and Ls participate in an activity called: “Close-up pictures.” This activity is great for speculative language. T shows the </w:t>
            </w:r>
            <w:r w:rsidR="003F4110">
              <w:rPr>
                <w:rFonts w:ascii="Arial" w:eastAsia="Courier New" w:hAnsi="Arial" w:cs="Arial"/>
                <w:color w:val="000000"/>
                <w:szCs w:val="20"/>
              </w:rPr>
              <w:t>learner</w:t>
            </w:r>
            <w:r>
              <w:rPr>
                <w:rFonts w:ascii="Arial" w:eastAsia="Courier New" w:hAnsi="Arial" w:cs="Arial"/>
                <w:color w:val="000000"/>
                <w:szCs w:val="20"/>
              </w:rPr>
              <w:t xml:space="preserve">s some very close-up pictures that he/she took with his/her smartphone. This can be done very quickly by going into the classroom or looking around </w:t>
            </w:r>
            <w:r w:rsidR="003F4110">
              <w:rPr>
                <w:rFonts w:ascii="Arial" w:eastAsia="Courier New" w:hAnsi="Arial" w:cs="Arial"/>
                <w:color w:val="000000"/>
                <w:szCs w:val="20"/>
              </w:rPr>
              <w:t xml:space="preserve">the </w:t>
            </w:r>
            <w:r>
              <w:rPr>
                <w:rFonts w:ascii="Arial" w:eastAsia="Courier New" w:hAnsi="Arial" w:cs="Arial"/>
                <w:color w:val="000000"/>
                <w:szCs w:val="20"/>
              </w:rPr>
              <w:t>teacher’s desk and taking very, very close-up pictures of different objects (technological devices)</w:t>
            </w:r>
            <w:r w:rsidR="003F4110">
              <w:rPr>
                <w:rFonts w:ascii="Arial" w:eastAsia="Courier New" w:hAnsi="Arial" w:cs="Arial"/>
                <w:color w:val="000000"/>
                <w:szCs w:val="20"/>
              </w:rPr>
              <w:t>. After that,</w:t>
            </w:r>
            <w:r>
              <w:rPr>
                <w:rFonts w:ascii="Arial" w:eastAsia="Courier New" w:hAnsi="Arial" w:cs="Arial"/>
                <w:color w:val="000000"/>
                <w:szCs w:val="20"/>
              </w:rPr>
              <w:t xml:space="preserve"> </w:t>
            </w:r>
            <w:r w:rsidR="00A303DC">
              <w:rPr>
                <w:rFonts w:ascii="Arial" w:eastAsia="Courier New" w:hAnsi="Arial" w:cs="Arial"/>
                <w:color w:val="000000"/>
                <w:szCs w:val="20"/>
              </w:rPr>
              <w:t xml:space="preserve">T </w:t>
            </w:r>
            <w:r>
              <w:rPr>
                <w:rFonts w:ascii="Arial" w:eastAsia="Courier New" w:hAnsi="Arial" w:cs="Arial"/>
                <w:color w:val="000000"/>
                <w:szCs w:val="20"/>
              </w:rPr>
              <w:t>show</w:t>
            </w:r>
            <w:r w:rsidR="00A303DC">
              <w:rPr>
                <w:rFonts w:ascii="Arial" w:eastAsia="Courier New" w:hAnsi="Arial" w:cs="Arial"/>
                <w:color w:val="000000"/>
                <w:szCs w:val="20"/>
              </w:rPr>
              <w:t>s</w:t>
            </w:r>
            <w:r>
              <w:rPr>
                <w:rFonts w:ascii="Arial" w:eastAsia="Courier New" w:hAnsi="Arial" w:cs="Arial"/>
                <w:color w:val="000000"/>
                <w:szCs w:val="20"/>
              </w:rPr>
              <w:t xml:space="preserve"> them to the students and </w:t>
            </w:r>
            <w:r w:rsidR="00A303DC">
              <w:rPr>
                <w:rFonts w:ascii="Arial" w:eastAsia="Courier New" w:hAnsi="Arial" w:cs="Arial"/>
                <w:color w:val="000000"/>
                <w:szCs w:val="20"/>
              </w:rPr>
              <w:t>asks</w:t>
            </w:r>
            <w:r>
              <w:rPr>
                <w:rFonts w:ascii="Arial" w:eastAsia="Courier New" w:hAnsi="Arial" w:cs="Arial"/>
                <w:color w:val="000000"/>
                <w:szCs w:val="20"/>
              </w:rPr>
              <w:t xml:space="preserve"> them to guess what they are. Another way to do</w:t>
            </w:r>
            <w:r w:rsidR="00A303DC">
              <w:rPr>
                <w:rFonts w:ascii="Arial" w:eastAsia="Courier New" w:hAnsi="Arial" w:cs="Arial"/>
                <w:color w:val="000000"/>
                <w:szCs w:val="20"/>
              </w:rPr>
              <w:t xml:space="preserve"> this,</w:t>
            </w:r>
            <w:r>
              <w:rPr>
                <w:rFonts w:ascii="Arial" w:eastAsia="Courier New" w:hAnsi="Arial" w:cs="Arial"/>
                <w:color w:val="000000"/>
                <w:szCs w:val="20"/>
              </w:rPr>
              <w:t xml:space="preserve"> it is displaying these pictures </w:t>
            </w:r>
            <w:r w:rsidR="00A303DC">
              <w:rPr>
                <w:rFonts w:ascii="Arial" w:eastAsia="Courier New" w:hAnsi="Arial" w:cs="Arial"/>
                <w:color w:val="000000"/>
                <w:szCs w:val="20"/>
              </w:rPr>
              <w:t xml:space="preserve">using a </w:t>
            </w:r>
            <w:r>
              <w:rPr>
                <w:rFonts w:ascii="Arial" w:eastAsia="Courier New" w:hAnsi="Arial" w:cs="Arial"/>
                <w:color w:val="000000"/>
                <w:szCs w:val="20"/>
              </w:rPr>
              <w:t xml:space="preserve">projector, </w:t>
            </w:r>
            <w:r w:rsidR="00EB3D4E">
              <w:rPr>
                <w:rFonts w:ascii="Arial" w:eastAsia="Courier New" w:hAnsi="Arial" w:cs="Arial"/>
                <w:color w:val="000000"/>
                <w:szCs w:val="20"/>
              </w:rPr>
              <w:t>or pasting</w:t>
            </w:r>
            <w:r>
              <w:rPr>
                <w:rFonts w:ascii="Arial" w:eastAsia="Courier New" w:hAnsi="Arial" w:cs="Arial"/>
                <w:color w:val="000000"/>
                <w:szCs w:val="20"/>
              </w:rPr>
              <w:t xml:space="preserve"> the pictures on the</w:t>
            </w:r>
            <w:r w:rsidR="00A303DC">
              <w:rPr>
                <w:rFonts w:ascii="Arial" w:eastAsia="Courier New" w:hAnsi="Arial" w:cs="Arial"/>
                <w:color w:val="000000"/>
                <w:szCs w:val="20"/>
              </w:rPr>
              <w:t xml:space="preserve"> </w:t>
            </w:r>
            <w:r>
              <w:rPr>
                <w:rFonts w:ascii="Arial" w:eastAsia="Courier New" w:hAnsi="Arial" w:cs="Arial"/>
                <w:color w:val="000000"/>
                <w:szCs w:val="20"/>
              </w:rPr>
              <w:t>board. The idea is to take close</w:t>
            </w:r>
            <w:r w:rsidR="00EB3D4E">
              <w:rPr>
                <w:rFonts w:ascii="Arial" w:eastAsia="Courier New" w:hAnsi="Arial" w:cs="Arial"/>
                <w:color w:val="000000"/>
                <w:szCs w:val="20"/>
              </w:rPr>
              <w:t>-up photos, so that learners</w:t>
            </w:r>
            <w:r>
              <w:rPr>
                <w:rFonts w:ascii="Arial" w:eastAsia="Courier New" w:hAnsi="Arial" w:cs="Arial"/>
                <w:color w:val="000000"/>
                <w:szCs w:val="20"/>
              </w:rPr>
              <w:t xml:space="preserve"> have difficulty recognizing them. </w:t>
            </w:r>
          </w:p>
          <w:p w14:paraId="69F8C6AC" w14:textId="0C4067C7" w:rsidR="00286F8B" w:rsidRDefault="00286F8B" w:rsidP="00286F8B">
            <w:pPr>
              <w:pBdr>
                <w:top w:val="nil"/>
                <w:left w:val="nil"/>
                <w:bottom w:val="nil"/>
                <w:right w:val="nil"/>
                <w:between w:val="nil"/>
              </w:pBdr>
              <w:jc w:val="both"/>
              <w:rPr>
                <w:rFonts w:ascii="Arial" w:eastAsia="Courier New" w:hAnsi="Arial" w:cs="Arial"/>
                <w:color w:val="000000"/>
                <w:szCs w:val="20"/>
              </w:rPr>
            </w:pPr>
            <w:r>
              <w:rPr>
                <w:rFonts w:ascii="Arial" w:eastAsia="Courier New" w:hAnsi="Arial" w:cs="Arial"/>
                <w:color w:val="000000"/>
                <w:szCs w:val="20"/>
              </w:rPr>
              <w:t xml:space="preserve">Example: What is </w:t>
            </w:r>
            <w:r w:rsidR="00F141A4">
              <w:rPr>
                <w:rFonts w:ascii="Arial" w:eastAsia="Courier New" w:hAnsi="Arial" w:cs="Arial"/>
                <w:color w:val="000000"/>
                <w:szCs w:val="20"/>
              </w:rPr>
              <w:t>this</w:t>
            </w:r>
            <w:r>
              <w:rPr>
                <w:rFonts w:ascii="Arial" w:eastAsia="Courier New" w:hAnsi="Arial" w:cs="Arial"/>
                <w:color w:val="000000"/>
                <w:szCs w:val="20"/>
              </w:rPr>
              <w:t xml:space="preserve">? The students try to guess what the name of the device is. </w:t>
            </w:r>
          </w:p>
          <w:p w14:paraId="07EAA1CF" w14:textId="677AACC1" w:rsidR="00286F8B" w:rsidRPr="00F843AF" w:rsidRDefault="00F141A4" w:rsidP="00286F8B">
            <w:pPr>
              <w:pBdr>
                <w:top w:val="nil"/>
                <w:left w:val="nil"/>
                <w:bottom w:val="nil"/>
                <w:right w:val="nil"/>
                <w:between w:val="nil"/>
              </w:pBdr>
              <w:jc w:val="center"/>
              <w:rPr>
                <w:rFonts w:ascii="Arial" w:eastAsia="Courier New" w:hAnsi="Arial" w:cs="Arial"/>
                <w:color w:val="000000"/>
                <w:szCs w:val="20"/>
              </w:rPr>
            </w:pPr>
            <w:r>
              <w:rPr>
                <w:noProof/>
                <w:lang w:val="es-CR" w:eastAsia="es-CR"/>
              </w:rPr>
              <w:lastRenderedPageBreak/>
              <w:drawing>
                <wp:anchor distT="0" distB="0" distL="114300" distR="114300" simplePos="0" relativeHeight="251847680" behindDoc="1" locked="0" layoutInCell="1" allowOverlap="1" wp14:anchorId="0D1157E3" wp14:editId="28FD86D7">
                  <wp:simplePos x="0" y="0"/>
                  <wp:positionH relativeFrom="column">
                    <wp:posOffset>1251585</wp:posOffset>
                  </wp:positionH>
                  <wp:positionV relativeFrom="paragraph">
                    <wp:posOffset>139700</wp:posOffset>
                  </wp:positionV>
                  <wp:extent cx="2179955" cy="1636395"/>
                  <wp:effectExtent l="0" t="0" r="0" b="1905"/>
                  <wp:wrapTight wrapText="bothSides">
                    <wp:wrapPolygon edited="0">
                      <wp:start x="0" y="0"/>
                      <wp:lineTo x="0" y="21374"/>
                      <wp:lineTo x="21329" y="21374"/>
                      <wp:lineTo x="21329" y="0"/>
                      <wp:lineTo x="0" y="0"/>
                    </wp:wrapPolygon>
                  </wp:wrapTight>
                  <wp:docPr id="33" name="Picture 33" descr="http://learningtechnologiesineap.org/wp-content/uploads/2014/04/20140313_09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earningtechnologiesineap.org/wp-content/uploads/2014/04/20140313_09305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79955" cy="1636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4E3633" w14:textId="4DC70795" w:rsidR="00286F8B" w:rsidRDefault="00286F8B" w:rsidP="00286F8B">
            <w:pPr>
              <w:pBdr>
                <w:top w:val="nil"/>
                <w:left w:val="nil"/>
                <w:bottom w:val="nil"/>
                <w:right w:val="nil"/>
                <w:between w:val="nil"/>
              </w:pBdr>
              <w:jc w:val="both"/>
              <w:rPr>
                <w:rFonts w:ascii="Courier New" w:eastAsia="Courier New" w:hAnsi="Courier New" w:cs="Courier New"/>
                <w:color w:val="000000"/>
                <w:sz w:val="24"/>
              </w:rPr>
            </w:pPr>
          </w:p>
          <w:p w14:paraId="06821E9E" w14:textId="107BFD0C" w:rsidR="00286F8B" w:rsidRDefault="00286F8B" w:rsidP="00286F8B">
            <w:pPr>
              <w:pBdr>
                <w:top w:val="nil"/>
                <w:left w:val="nil"/>
                <w:bottom w:val="nil"/>
                <w:right w:val="nil"/>
                <w:between w:val="nil"/>
              </w:pBdr>
              <w:jc w:val="both"/>
              <w:rPr>
                <w:rFonts w:ascii="Arial" w:eastAsia="Arial" w:hAnsi="Arial" w:cs="Arial"/>
                <w:color w:val="000000"/>
                <w:szCs w:val="20"/>
              </w:rPr>
            </w:pPr>
          </w:p>
          <w:p w14:paraId="435597D6" w14:textId="2D69A9D5" w:rsidR="00F141A4" w:rsidRDefault="00F141A4" w:rsidP="00286F8B">
            <w:pPr>
              <w:ind w:right="284"/>
              <w:jc w:val="both"/>
              <w:rPr>
                <w:rFonts w:ascii="Arial" w:eastAsia="Arial" w:hAnsi="Arial" w:cs="Arial"/>
                <w:b/>
                <w:color w:val="000000"/>
              </w:rPr>
            </w:pPr>
          </w:p>
          <w:p w14:paraId="5D9A8D13" w14:textId="77777777" w:rsidR="00F141A4" w:rsidRDefault="00F141A4" w:rsidP="00286F8B">
            <w:pPr>
              <w:ind w:right="284"/>
              <w:jc w:val="both"/>
              <w:rPr>
                <w:rFonts w:ascii="Arial" w:eastAsia="Arial" w:hAnsi="Arial" w:cs="Arial"/>
                <w:b/>
                <w:color w:val="000000"/>
              </w:rPr>
            </w:pPr>
          </w:p>
          <w:p w14:paraId="120ACF0F" w14:textId="77777777" w:rsidR="00F141A4" w:rsidRDefault="00F141A4" w:rsidP="00286F8B">
            <w:pPr>
              <w:ind w:right="284"/>
              <w:jc w:val="both"/>
              <w:rPr>
                <w:rFonts w:ascii="Arial" w:eastAsia="Arial" w:hAnsi="Arial" w:cs="Arial"/>
                <w:b/>
                <w:color w:val="000000"/>
              </w:rPr>
            </w:pPr>
          </w:p>
          <w:p w14:paraId="3D0AD015" w14:textId="77777777" w:rsidR="00F141A4" w:rsidRDefault="00F141A4" w:rsidP="00286F8B">
            <w:pPr>
              <w:ind w:right="284"/>
              <w:jc w:val="both"/>
              <w:rPr>
                <w:rFonts w:ascii="Arial" w:eastAsia="Arial" w:hAnsi="Arial" w:cs="Arial"/>
                <w:b/>
                <w:color w:val="000000"/>
              </w:rPr>
            </w:pPr>
          </w:p>
          <w:p w14:paraId="673D92A1" w14:textId="77777777" w:rsidR="00F141A4" w:rsidRDefault="00F141A4" w:rsidP="00286F8B">
            <w:pPr>
              <w:ind w:right="284"/>
              <w:jc w:val="both"/>
              <w:rPr>
                <w:rFonts w:ascii="Arial" w:eastAsia="Arial" w:hAnsi="Arial" w:cs="Arial"/>
                <w:b/>
                <w:color w:val="000000"/>
              </w:rPr>
            </w:pPr>
          </w:p>
          <w:p w14:paraId="682A4C26" w14:textId="77777777" w:rsidR="00F141A4" w:rsidRDefault="00F141A4" w:rsidP="00286F8B">
            <w:pPr>
              <w:ind w:right="284"/>
              <w:jc w:val="both"/>
              <w:rPr>
                <w:rFonts w:ascii="Arial" w:eastAsia="Arial" w:hAnsi="Arial" w:cs="Arial"/>
                <w:b/>
                <w:color w:val="000000"/>
              </w:rPr>
            </w:pPr>
          </w:p>
          <w:p w14:paraId="6CACCA62" w14:textId="77777777" w:rsidR="00F141A4" w:rsidRDefault="00F141A4" w:rsidP="00286F8B">
            <w:pPr>
              <w:ind w:right="284"/>
              <w:jc w:val="both"/>
              <w:rPr>
                <w:rFonts w:ascii="Arial" w:eastAsia="Arial" w:hAnsi="Arial" w:cs="Arial"/>
                <w:b/>
                <w:color w:val="000000"/>
              </w:rPr>
            </w:pPr>
          </w:p>
          <w:p w14:paraId="26B10F3F" w14:textId="77777777" w:rsidR="00F141A4" w:rsidRDefault="00F141A4" w:rsidP="00286F8B">
            <w:pPr>
              <w:ind w:right="284"/>
              <w:jc w:val="both"/>
              <w:rPr>
                <w:rFonts w:ascii="Arial" w:eastAsia="Arial" w:hAnsi="Arial" w:cs="Arial"/>
                <w:b/>
                <w:color w:val="000000"/>
              </w:rPr>
            </w:pPr>
          </w:p>
          <w:p w14:paraId="07FFA0A8" w14:textId="77777777" w:rsidR="00F141A4" w:rsidRDefault="00F141A4" w:rsidP="00286F8B">
            <w:pPr>
              <w:ind w:right="284"/>
              <w:jc w:val="both"/>
              <w:rPr>
                <w:rFonts w:ascii="Arial" w:eastAsia="Arial" w:hAnsi="Arial" w:cs="Arial"/>
                <w:b/>
                <w:color w:val="000000"/>
              </w:rPr>
            </w:pPr>
          </w:p>
          <w:p w14:paraId="48DD4FF1" w14:textId="74C2FC75" w:rsidR="00286F8B" w:rsidRDefault="00286F8B" w:rsidP="00286F8B">
            <w:pPr>
              <w:ind w:right="284"/>
              <w:jc w:val="both"/>
              <w:rPr>
                <w:rFonts w:ascii="Arial" w:eastAsia="Arial" w:hAnsi="Arial" w:cs="Arial"/>
                <w:b/>
                <w:color w:val="000000"/>
              </w:rPr>
            </w:pPr>
            <w:r>
              <w:rPr>
                <w:rFonts w:ascii="Arial" w:eastAsia="Arial" w:hAnsi="Arial" w:cs="Arial"/>
                <w:b/>
                <w:color w:val="000000"/>
              </w:rPr>
              <w:t>Engaging</w:t>
            </w:r>
          </w:p>
          <w:p w14:paraId="73CB6971" w14:textId="77777777" w:rsidR="00C65783" w:rsidRDefault="00C65783" w:rsidP="0071257E">
            <w:pPr>
              <w:ind w:right="34"/>
              <w:jc w:val="both"/>
              <w:rPr>
                <w:rFonts w:ascii="Arial" w:eastAsia="Arial" w:hAnsi="Arial" w:cs="Arial"/>
                <w:b/>
                <w:color w:val="000000"/>
              </w:rPr>
            </w:pPr>
          </w:p>
          <w:p w14:paraId="6D50A165" w14:textId="7C76C75E" w:rsidR="00286F8B" w:rsidRPr="00A13CDE" w:rsidRDefault="00286F8B" w:rsidP="00C23376">
            <w:pPr>
              <w:spacing w:line="360" w:lineRule="auto"/>
              <w:ind w:right="34"/>
              <w:jc w:val="both"/>
              <w:rPr>
                <w:rFonts w:ascii="Arial" w:eastAsia="Arial" w:hAnsi="Arial" w:cs="Arial"/>
              </w:rPr>
            </w:pPr>
            <w:r>
              <w:rPr>
                <w:rFonts w:ascii="Arial" w:eastAsia="Arial" w:hAnsi="Arial" w:cs="Arial"/>
                <w:b/>
                <w:color w:val="000000"/>
              </w:rPr>
              <w:t>Activation of prior knowledge:</w:t>
            </w:r>
            <w:r>
              <w:rPr>
                <w:rFonts w:ascii="Arial" w:eastAsia="Arial" w:hAnsi="Arial" w:cs="Arial"/>
                <w:color w:val="000000"/>
              </w:rPr>
              <w:t xml:space="preserve"> Once finished the warm-up activity, T show</w:t>
            </w:r>
            <w:r w:rsidR="001F3287">
              <w:rPr>
                <w:rFonts w:ascii="Arial" w:eastAsia="Arial" w:hAnsi="Arial" w:cs="Arial"/>
                <w:color w:val="000000"/>
              </w:rPr>
              <w:t>s</w:t>
            </w:r>
            <w:r>
              <w:rPr>
                <w:rFonts w:ascii="Arial" w:eastAsia="Arial" w:hAnsi="Arial" w:cs="Arial"/>
                <w:color w:val="000000"/>
              </w:rPr>
              <w:t xml:space="preserve"> Ls some pictures related to Danger Zones in a Digital World. (Cyberbullying—identity theft—hacking—copyright—infringement—plagiarism—sexual abuse—exploitation of children and young people—virus—spam, etc.) T shows the pictures without words, so T gives a paper with the vocabulary of each picture and </w:t>
            </w:r>
            <w:r w:rsidR="001F3287">
              <w:rPr>
                <w:rFonts w:ascii="Arial" w:eastAsia="Arial" w:hAnsi="Arial" w:cs="Arial"/>
                <w:color w:val="000000"/>
              </w:rPr>
              <w:t>learners</w:t>
            </w:r>
            <w:r>
              <w:rPr>
                <w:rFonts w:ascii="Arial" w:eastAsia="Arial" w:hAnsi="Arial" w:cs="Arial"/>
                <w:color w:val="000000"/>
              </w:rPr>
              <w:t xml:space="preserve"> </w:t>
            </w:r>
            <w:r w:rsidR="00F24373">
              <w:rPr>
                <w:rFonts w:ascii="Arial" w:eastAsia="Arial" w:hAnsi="Arial" w:cs="Arial"/>
                <w:color w:val="000000"/>
              </w:rPr>
              <w:t xml:space="preserve">match the picture with </w:t>
            </w:r>
            <w:r>
              <w:rPr>
                <w:rFonts w:ascii="Arial" w:eastAsia="Arial" w:hAnsi="Arial" w:cs="Arial"/>
                <w:color w:val="000000"/>
              </w:rPr>
              <w:t xml:space="preserve">the words or </w:t>
            </w:r>
            <w:r w:rsidR="00F24373">
              <w:rPr>
                <w:rFonts w:ascii="Arial" w:eastAsia="Arial" w:hAnsi="Arial" w:cs="Arial"/>
                <w:color w:val="000000"/>
              </w:rPr>
              <w:t>phrase.</w:t>
            </w:r>
            <w:r>
              <w:rPr>
                <w:rFonts w:ascii="Arial" w:eastAsia="Arial" w:hAnsi="Arial" w:cs="Arial"/>
                <w:color w:val="000000"/>
              </w:rPr>
              <w:t xml:space="preserve"> L</w:t>
            </w:r>
            <w:r w:rsidR="00F24373">
              <w:rPr>
                <w:rFonts w:ascii="Arial" w:eastAsia="Arial" w:hAnsi="Arial" w:cs="Arial"/>
                <w:color w:val="000000"/>
              </w:rPr>
              <w:t>earner</w:t>
            </w:r>
            <w:r>
              <w:rPr>
                <w:rFonts w:ascii="Arial" w:eastAsia="Arial" w:hAnsi="Arial" w:cs="Arial"/>
                <w:color w:val="000000"/>
              </w:rPr>
              <w:t xml:space="preserve">s </w:t>
            </w:r>
            <w:r w:rsidR="00F24373">
              <w:rPr>
                <w:rFonts w:ascii="Arial" w:eastAsia="Arial" w:hAnsi="Arial" w:cs="Arial"/>
                <w:color w:val="000000"/>
              </w:rPr>
              <w:t xml:space="preserve">can use the following sentence frame to guess </w:t>
            </w:r>
            <w:r w:rsidR="002D1CB6">
              <w:rPr>
                <w:rFonts w:ascii="Arial" w:eastAsia="Arial" w:hAnsi="Arial" w:cs="Arial"/>
                <w:color w:val="000000"/>
              </w:rPr>
              <w:t>t</w:t>
            </w:r>
            <w:r w:rsidR="00F24373">
              <w:rPr>
                <w:rFonts w:ascii="Arial" w:eastAsia="Arial" w:hAnsi="Arial" w:cs="Arial"/>
                <w:color w:val="000000"/>
              </w:rPr>
              <w:t xml:space="preserve">he name of each picture. </w:t>
            </w:r>
            <w:r>
              <w:rPr>
                <w:rFonts w:ascii="Arial" w:eastAsia="Arial" w:hAnsi="Arial" w:cs="Arial"/>
                <w:color w:val="000000"/>
              </w:rPr>
              <w:t>Example: I think this picture shows cyberbullying because…</w:t>
            </w:r>
          </w:p>
          <w:p w14:paraId="128AD6F7" w14:textId="77777777" w:rsidR="00286F8B" w:rsidRDefault="00286F8B" w:rsidP="0071257E">
            <w:pPr>
              <w:ind w:right="284"/>
              <w:jc w:val="both"/>
              <w:rPr>
                <w:rFonts w:ascii="Arial" w:eastAsia="Arial" w:hAnsi="Arial" w:cs="Arial"/>
                <w:color w:val="000000"/>
              </w:rPr>
            </w:pPr>
          </w:p>
          <w:p w14:paraId="736585D6" w14:textId="77777777" w:rsidR="00286F8B" w:rsidRDefault="00286F8B" w:rsidP="00286F8B">
            <w:pPr>
              <w:ind w:right="284"/>
              <w:jc w:val="both"/>
              <w:rPr>
                <w:rFonts w:ascii="Arial" w:eastAsia="Arial" w:hAnsi="Arial" w:cs="Arial"/>
                <w:b/>
              </w:rPr>
            </w:pPr>
            <w:r>
              <w:rPr>
                <w:rFonts w:ascii="Arial" w:eastAsia="Arial" w:hAnsi="Arial" w:cs="Arial"/>
                <w:b/>
              </w:rPr>
              <w:t>Introducing</w:t>
            </w:r>
          </w:p>
          <w:p w14:paraId="18CC6738" w14:textId="77777777" w:rsidR="00286F8B" w:rsidRDefault="00286F8B" w:rsidP="00286F8B">
            <w:pPr>
              <w:ind w:right="284"/>
              <w:jc w:val="both"/>
              <w:rPr>
                <w:rFonts w:ascii="Arial" w:eastAsia="Arial" w:hAnsi="Arial" w:cs="Arial"/>
                <w:b/>
              </w:rPr>
            </w:pPr>
          </w:p>
          <w:p w14:paraId="74A08836" w14:textId="4447534D" w:rsidR="00286F8B" w:rsidRDefault="00286F8B" w:rsidP="00286F8B">
            <w:pPr>
              <w:tabs>
                <w:tab w:val="center" w:pos="4576"/>
              </w:tabs>
              <w:ind w:right="284"/>
              <w:jc w:val="both"/>
              <w:rPr>
                <w:rFonts w:ascii="Arial" w:eastAsia="Arial" w:hAnsi="Arial" w:cs="Arial"/>
              </w:rPr>
            </w:pPr>
            <w:r>
              <w:rPr>
                <w:rFonts w:ascii="Arial" w:eastAsia="Arial" w:hAnsi="Arial" w:cs="Arial"/>
              </w:rPr>
              <w:t xml:space="preserve">T will show a PPT about the grammar structure of Present Perfect Continuous. First of all, T </w:t>
            </w:r>
            <w:r w:rsidR="0071257E">
              <w:rPr>
                <w:rFonts w:ascii="Arial" w:eastAsia="Arial" w:hAnsi="Arial" w:cs="Arial"/>
              </w:rPr>
              <w:t>shows sentences</w:t>
            </w:r>
            <w:r>
              <w:rPr>
                <w:rFonts w:ascii="Arial" w:eastAsia="Arial" w:hAnsi="Arial" w:cs="Arial"/>
              </w:rPr>
              <w:t xml:space="preserve"> expressing some situations they can see or live when browsing in social network</w:t>
            </w:r>
            <w:r w:rsidR="00BE6D2A">
              <w:rPr>
                <w:rFonts w:ascii="Arial" w:eastAsia="Arial" w:hAnsi="Arial" w:cs="Arial"/>
              </w:rPr>
              <w:t xml:space="preserve">ing </w:t>
            </w:r>
            <w:r w:rsidR="00D32643">
              <w:rPr>
                <w:rFonts w:ascii="Arial" w:eastAsia="Arial" w:hAnsi="Arial" w:cs="Arial"/>
              </w:rPr>
              <w:t>sites.</w:t>
            </w:r>
            <w:r>
              <w:rPr>
                <w:rFonts w:ascii="Arial" w:eastAsia="Arial" w:hAnsi="Arial" w:cs="Arial"/>
              </w:rPr>
              <w:t xml:space="preserve">  </w:t>
            </w:r>
          </w:p>
          <w:p w14:paraId="4D967AA6" w14:textId="77777777" w:rsidR="00286F8B" w:rsidRDefault="00286F8B" w:rsidP="00286F8B">
            <w:pPr>
              <w:tabs>
                <w:tab w:val="center" w:pos="4576"/>
              </w:tabs>
              <w:ind w:right="284"/>
              <w:jc w:val="both"/>
              <w:rPr>
                <w:rFonts w:ascii="Arial" w:eastAsia="Arial" w:hAnsi="Arial" w:cs="Arial"/>
              </w:rPr>
            </w:pPr>
            <w:r>
              <w:rPr>
                <w:rFonts w:ascii="Arial" w:eastAsia="Arial" w:hAnsi="Arial" w:cs="Arial"/>
              </w:rPr>
              <w:t>Example:</w:t>
            </w:r>
          </w:p>
          <w:p w14:paraId="20EC1609" w14:textId="3F7EC322" w:rsidR="00286F8B" w:rsidRPr="00165331" w:rsidRDefault="00286F8B" w:rsidP="00E4187A">
            <w:pPr>
              <w:pStyle w:val="Prrafodelista"/>
              <w:numPr>
                <w:ilvl w:val="0"/>
                <w:numId w:val="83"/>
              </w:numPr>
              <w:tabs>
                <w:tab w:val="center" w:pos="4576"/>
              </w:tabs>
              <w:spacing w:line="360" w:lineRule="auto"/>
              <w:ind w:right="284"/>
              <w:jc w:val="both"/>
              <w:rPr>
                <w:rFonts w:eastAsia="Arial"/>
                <w:lang w:val="en-US"/>
              </w:rPr>
            </w:pPr>
            <w:r w:rsidRPr="00165331">
              <w:rPr>
                <w:rFonts w:eastAsia="Arial"/>
                <w:lang w:val="en-US"/>
              </w:rPr>
              <w:t xml:space="preserve">-I </w:t>
            </w:r>
            <w:r w:rsidRPr="00165331">
              <w:rPr>
                <w:rFonts w:eastAsia="Arial"/>
                <w:b/>
                <w:u w:val="single"/>
                <w:lang w:val="en-US"/>
              </w:rPr>
              <w:t>have been using</w:t>
            </w:r>
            <w:r w:rsidRPr="00165331">
              <w:rPr>
                <w:rFonts w:eastAsia="Arial"/>
                <w:lang w:val="en-US"/>
              </w:rPr>
              <w:t xml:space="preserve"> Facebook </w:t>
            </w:r>
            <w:r w:rsidR="005167E1" w:rsidRPr="00165331">
              <w:rPr>
                <w:rFonts w:eastAsia="Arial"/>
                <w:lang w:val="en-US"/>
              </w:rPr>
              <w:t>lately</w:t>
            </w:r>
            <w:r w:rsidRPr="00165331">
              <w:rPr>
                <w:rFonts w:eastAsia="Arial"/>
                <w:lang w:val="en-US"/>
              </w:rPr>
              <w:t xml:space="preserve">, and </w:t>
            </w:r>
            <w:r w:rsidRPr="00165331">
              <w:rPr>
                <w:rFonts w:eastAsia="Arial"/>
                <w:b/>
                <w:u w:val="single"/>
                <w:lang w:val="en-US"/>
              </w:rPr>
              <w:t xml:space="preserve">I have been </w:t>
            </w:r>
            <w:r w:rsidR="005167E1" w:rsidRPr="00165331">
              <w:rPr>
                <w:rFonts w:eastAsia="Arial"/>
                <w:b/>
                <w:u w:val="single"/>
                <w:lang w:val="en-US"/>
              </w:rPr>
              <w:t>noticing</w:t>
            </w:r>
            <w:r w:rsidRPr="00165331">
              <w:rPr>
                <w:rFonts w:eastAsia="Arial"/>
                <w:lang w:val="en-US"/>
              </w:rPr>
              <w:t xml:space="preserve"> that most of my contacts are not my friends. </w:t>
            </w:r>
          </w:p>
          <w:p w14:paraId="1C16280B" w14:textId="4ACE6770" w:rsidR="00286F8B" w:rsidRPr="00165331" w:rsidRDefault="00286F8B" w:rsidP="00E4187A">
            <w:pPr>
              <w:pStyle w:val="Prrafodelista"/>
              <w:numPr>
                <w:ilvl w:val="0"/>
                <w:numId w:val="83"/>
              </w:numPr>
              <w:tabs>
                <w:tab w:val="center" w:pos="4576"/>
              </w:tabs>
              <w:spacing w:line="360" w:lineRule="auto"/>
              <w:ind w:right="284"/>
              <w:jc w:val="both"/>
              <w:rPr>
                <w:rFonts w:eastAsia="Arial"/>
                <w:lang w:val="en-US"/>
              </w:rPr>
            </w:pPr>
            <w:r w:rsidRPr="00165331">
              <w:rPr>
                <w:rFonts w:eastAsia="Arial"/>
                <w:lang w:val="en-US"/>
              </w:rPr>
              <w:t xml:space="preserve">-My mom told me yesterday that, </w:t>
            </w:r>
            <w:r w:rsidRPr="00165331">
              <w:rPr>
                <w:rFonts w:eastAsia="Arial"/>
                <w:b/>
                <w:u w:val="single"/>
                <w:lang w:val="en-US"/>
              </w:rPr>
              <w:t>I have been chatting</w:t>
            </w:r>
            <w:r w:rsidRPr="00165331">
              <w:rPr>
                <w:rFonts w:eastAsia="Arial"/>
                <w:lang w:val="en-US"/>
              </w:rPr>
              <w:t xml:space="preserve"> with friends a lot</w:t>
            </w:r>
            <w:r w:rsidR="005167E1" w:rsidRPr="00165331">
              <w:rPr>
                <w:rFonts w:eastAsia="Arial"/>
                <w:lang w:val="en-US"/>
              </w:rPr>
              <w:t>. A</w:t>
            </w:r>
            <w:r w:rsidRPr="00165331">
              <w:rPr>
                <w:rFonts w:eastAsia="Arial"/>
                <w:lang w:val="en-US"/>
              </w:rPr>
              <w:t xml:space="preserve">s </w:t>
            </w:r>
            <w:r w:rsidR="005167E1" w:rsidRPr="00165331">
              <w:rPr>
                <w:rFonts w:eastAsia="Arial"/>
                <w:lang w:val="en-US"/>
              </w:rPr>
              <w:t xml:space="preserve">a </w:t>
            </w:r>
            <w:r w:rsidRPr="00165331">
              <w:rPr>
                <w:rFonts w:eastAsia="Arial"/>
                <w:lang w:val="en-US"/>
              </w:rPr>
              <w:t>consequence</w:t>
            </w:r>
            <w:r w:rsidR="005167E1" w:rsidRPr="00165331">
              <w:rPr>
                <w:rFonts w:eastAsia="Arial"/>
                <w:lang w:val="en-US"/>
              </w:rPr>
              <w:t>,</w:t>
            </w:r>
            <w:r w:rsidRPr="00165331">
              <w:rPr>
                <w:rFonts w:eastAsia="Arial"/>
                <w:lang w:val="en-US"/>
              </w:rPr>
              <w:t xml:space="preserve"> she will allow me to use my cellphone just one hour a day. </w:t>
            </w:r>
          </w:p>
          <w:p w14:paraId="190B007F" w14:textId="08A47DA2" w:rsidR="00286F8B" w:rsidRPr="005167E1" w:rsidRDefault="00286F8B" w:rsidP="00E4187A">
            <w:pPr>
              <w:pStyle w:val="Prrafodelista"/>
              <w:numPr>
                <w:ilvl w:val="0"/>
                <w:numId w:val="83"/>
              </w:numPr>
              <w:tabs>
                <w:tab w:val="center" w:pos="4576"/>
              </w:tabs>
              <w:spacing w:line="360" w:lineRule="auto"/>
              <w:ind w:right="284"/>
              <w:jc w:val="both"/>
              <w:rPr>
                <w:rFonts w:eastAsia="Arial"/>
                <w:lang w:val="en-US"/>
              </w:rPr>
            </w:pPr>
            <w:r w:rsidRPr="005167E1">
              <w:rPr>
                <w:rFonts w:eastAsia="Arial"/>
                <w:lang w:val="en-US"/>
              </w:rPr>
              <w:lastRenderedPageBreak/>
              <w:t>-</w:t>
            </w:r>
            <w:r w:rsidR="005167E1">
              <w:rPr>
                <w:rFonts w:eastAsia="Arial"/>
                <w:lang w:val="en-US"/>
              </w:rPr>
              <w:t xml:space="preserve">Recently, </w:t>
            </w:r>
            <w:r w:rsidRPr="005167E1">
              <w:rPr>
                <w:rFonts w:eastAsia="Arial"/>
                <w:lang w:val="en-US"/>
              </w:rPr>
              <w:t xml:space="preserve">many cases of cyberbullying </w:t>
            </w:r>
            <w:r w:rsidRPr="005167E1">
              <w:rPr>
                <w:rFonts w:eastAsia="Arial"/>
                <w:b/>
                <w:u w:val="single"/>
                <w:lang w:val="en-US"/>
              </w:rPr>
              <w:t>have been occurring</w:t>
            </w:r>
            <w:r w:rsidRPr="005167E1">
              <w:rPr>
                <w:rFonts w:eastAsia="Arial"/>
                <w:lang w:val="en-US"/>
              </w:rPr>
              <w:t xml:space="preserve"> on social networks, so if that happens to us or someone we know, do not hesitate to report it. </w:t>
            </w:r>
          </w:p>
          <w:p w14:paraId="561EBB16" w14:textId="6C5D7DC4" w:rsidR="00286F8B" w:rsidRDefault="00286F8B" w:rsidP="00C23376">
            <w:pPr>
              <w:tabs>
                <w:tab w:val="center" w:pos="4576"/>
              </w:tabs>
              <w:spacing w:line="360" w:lineRule="auto"/>
              <w:ind w:right="284"/>
              <w:jc w:val="both"/>
              <w:rPr>
                <w:rFonts w:ascii="Arial" w:eastAsia="Arial" w:hAnsi="Arial" w:cs="Arial"/>
              </w:rPr>
            </w:pPr>
            <w:r>
              <w:rPr>
                <w:rFonts w:ascii="Arial" w:eastAsia="Arial" w:hAnsi="Arial" w:cs="Arial"/>
              </w:rPr>
              <w:t xml:space="preserve">T explains the </w:t>
            </w:r>
            <w:r w:rsidR="004D34AE">
              <w:rPr>
                <w:rFonts w:ascii="Arial" w:eastAsia="Arial" w:hAnsi="Arial" w:cs="Arial"/>
              </w:rPr>
              <w:t>use</w:t>
            </w:r>
            <w:r>
              <w:rPr>
                <w:rFonts w:ascii="Arial" w:eastAsia="Arial" w:hAnsi="Arial" w:cs="Arial"/>
              </w:rPr>
              <w:t xml:space="preserve"> and structure of </w:t>
            </w:r>
            <w:r w:rsidR="004A530E">
              <w:rPr>
                <w:rFonts w:ascii="Arial" w:eastAsia="Arial" w:hAnsi="Arial" w:cs="Arial"/>
              </w:rPr>
              <w:t xml:space="preserve">the </w:t>
            </w:r>
            <w:r>
              <w:rPr>
                <w:rFonts w:ascii="Arial" w:eastAsia="Arial" w:hAnsi="Arial" w:cs="Arial"/>
              </w:rPr>
              <w:t xml:space="preserve">Present Perfect Continuous. (Affirmative and Negative Statements, Yes/No </w:t>
            </w:r>
            <w:r w:rsidR="008C1A85">
              <w:rPr>
                <w:rFonts w:ascii="Arial" w:eastAsia="Arial" w:hAnsi="Arial" w:cs="Arial"/>
              </w:rPr>
              <w:t>questions,</w:t>
            </w:r>
            <w:r>
              <w:rPr>
                <w:rFonts w:ascii="Arial" w:eastAsia="Arial" w:hAnsi="Arial" w:cs="Arial"/>
              </w:rPr>
              <w:t xml:space="preserve"> and </w:t>
            </w:r>
            <w:proofErr w:type="spellStart"/>
            <w:r>
              <w:rPr>
                <w:rFonts w:ascii="Arial" w:eastAsia="Arial" w:hAnsi="Arial" w:cs="Arial"/>
              </w:rPr>
              <w:t>Wh</w:t>
            </w:r>
            <w:proofErr w:type="spellEnd"/>
            <w:r>
              <w:rPr>
                <w:rFonts w:ascii="Arial" w:eastAsia="Arial" w:hAnsi="Arial" w:cs="Arial"/>
              </w:rPr>
              <w:t>-questions)</w:t>
            </w:r>
            <w:r w:rsidR="004A530E">
              <w:rPr>
                <w:rFonts w:ascii="Arial" w:eastAsia="Arial" w:hAnsi="Arial" w:cs="Arial"/>
              </w:rPr>
              <w:t xml:space="preserve"> with examples in context and to the theme and vocabulary for this unit.</w:t>
            </w:r>
            <w:r>
              <w:rPr>
                <w:rFonts w:ascii="Arial" w:eastAsia="Arial" w:hAnsi="Arial" w:cs="Arial"/>
              </w:rPr>
              <w:t xml:space="preserve"> </w:t>
            </w:r>
          </w:p>
          <w:p w14:paraId="4CE78BB6" w14:textId="77777777" w:rsidR="004A530E" w:rsidRDefault="004A530E" w:rsidP="00C23376">
            <w:pPr>
              <w:tabs>
                <w:tab w:val="center" w:pos="4576"/>
              </w:tabs>
              <w:spacing w:line="360" w:lineRule="auto"/>
              <w:ind w:right="284"/>
              <w:jc w:val="both"/>
              <w:rPr>
                <w:rFonts w:ascii="Arial" w:eastAsia="Arial" w:hAnsi="Arial" w:cs="Arial"/>
              </w:rPr>
            </w:pPr>
          </w:p>
          <w:p w14:paraId="03C6A827" w14:textId="77777777" w:rsidR="0097269E" w:rsidRDefault="001F099F" w:rsidP="00C23376">
            <w:pPr>
              <w:tabs>
                <w:tab w:val="center" w:pos="4576"/>
              </w:tabs>
              <w:spacing w:line="360" w:lineRule="auto"/>
              <w:ind w:right="284"/>
              <w:jc w:val="both"/>
              <w:rPr>
                <w:rFonts w:ascii="Arial" w:eastAsia="Arial" w:hAnsi="Arial" w:cs="Arial"/>
              </w:rPr>
            </w:pPr>
            <w:r>
              <w:rPr>
                <w:rFonts w:ascii="Arial" w:eastAsia="Arial" w:hAnsi="Arial" w:cs="Arial"/>
              </w:rPr>
              <w:t xml:space="preserve">Finally, </w:t>
            </w:r>
            <w:r w:rsidR="00286F8B">
              <w:rPr>
                <w:rFonts w:ascii="Arial" w:eastAsia="Arial" w:hAnsi="Arial" w:cs="Arial"/>
              </w:rPr>
              <w:t xml:space="preserve">T gives </w:t>
            </w:r>
            <w:r w:rsidR="008C1A85">
              <w:rPr>
                <w:rFonts w:ascii="Arial" w:eastAsia="Arial" w:hAnsi="Arial" w:cs="Arial"/>
              </w:rPr>
              <w:t>learner</w:t>
            </w:r>
            <w:r w:rsidR="00286F8B">
              <w:rPr>
                <w:rFonts w:ascii="Arial" w:eastAsia="Arial" w:hAnsi="Arial" w:cs="Arial"/>
              </w:rPr>
              <w:t xml:space="preserve">s an envelope with some </w:t>
            </w:r>
            <w:r>
              <w:rPr>
                <w:rFonts w:ascii="Arial" w:eastAsia="Arial" w:hAnsi="Arial" w:cs="Arial"/>
              </w:rPr>
              <w:t>paper strips</w:t>
            </w:r>
            <w:r w:rsidR="00286F8B">
              <w:rPr>
                <w:rFonts w:ascii="Arial" w:eastAsia="Arial" w:hAnsi="Arial" w:cs="Arial"/>
              </w:rPr>
              <w:t xml:space="preserve"> </w:t>
            </w:r>
            <w:r w:rsidR="0097269E">
              <w:rPr>
                <w:rFonts w:ascii="Arial" w:eastAsia="Arial" w:hAnsi="Arial" w:cs="Arial"/>
              </w:rPr>
              <w:t xml:space="preserve">with different parts of sentences. </w:t>
            </w:r>
          </w:p>
          <w:p w14:paraId="20376E6B" w14:textId="6C01931D" w:rsidR="00C23376" w:rsidRPr="00C23376" w:rsidRDefault="0097269E" w:rsidP="00C23376">
            <w:pPr>
              <w:tabs>
                <w:tab w:val="center" w:pos="4576"/>
              </w:tabs>
              <w:spacing w:line="360" w:lineRule="auto"/>
              <w:ind w:right="284"/>
              <w:jc w:val="both"/>
              <w:rPr>
                <w:rFonts w:ascii="Arial" w:eastAsia="Arial" w:hAnsi="Arial" w:cs="Arial"/>
              </w:rPr>
            </w:pPr>
            <w:r>
              <w:rPr>
                <w:rFonts w:ascii="Arial" w:eastAsia="Arial" w:hAnsi="Arial" w:cs="Arial"/>
              </w:rPr>
              <w:t>Teacher asks l</w:t>
            </w:r>
            <w:r w:rsidR="008C1A85">
              <w:rPr>
                <w:rFonts w:ascii="Arial" w:eastAsia="Arial" w:hAnsi="Arial" w:cs="Arial"/>
              </w:rPr>
              <w:t>earner</w:t>
            </w:r>
            <w:r w:rsidR="00286F8B">
              <w:rPr>
                <w:rFonts w:ascii="Arial" w:eastAsia="Arial" w:hAnsi="Arial" w:cs="Arial"/>
              </w:rPr>
              <w:t xml:space="preserve">s </w:t>
            </w:r>
            <w:r>
              <w:rPr>
                <w:rFonts w:ascii="Arial" w:eastAsia="Arial" w:hAnsi="Arial" w:cs="Arial"/>
              </w:rPr>
              <w:t>to</w:t>
            </w:r>
            <w:r w:rsidR="00286F8B">
              <w:rPr>
                <w:rFonts w:ascii="Arial" w:eastAsia="Arial" w:hAnsi="Arial" w:cs="Arial"/>
              </w:rPr>
              <w:t xml:space="preserve"> organize them and form sentences </w:t>
            </w:r>
            <w:r w:rsidR="00BE6D2A">
              <w:rPr>
                <w:rFonts w:ascii="Arial" w:eastAsia="Arial" w:hAnsi="Arial" w:cs="Arial"/>
              </w:rPr>
              <w:t xml:space="preserve">using the </w:t>
            </w:r>
            <w:r w:rsidR="00286F8B">
              <w:rPr>
                <w:rFonts w:ascii="Arial" w:eastAsia="Arial" w:hAnsi="Arial" w:cs="Arial"/>
              </w:rPr>
              <w:t>present perfect continuous</w:t>
            </w:r>
            <w:r>
              <w:rPr>
                <w:rFonts w:ascii="Arial" w:eastAsia="Arial" w:hAnsi="Arial" w:cs="Arial"/>
              </w:rPr>
              <w:t xml:space="preserve"> form</w:t>
            </w:r>
            <w:r w:rsidR="00286F8B">
              <w:rPr>
                <w:rFonts w:ascii="Arial" w:eastAsia="Arial" w:hAnsi="Arial" w:cs="Arial"/>
              </w:rPr>
              <w:t xml:space="preserve">. When </w:t>
            </w:r>
            <w:r w:rsidR="008C1A85">
              <w:rPr>
                <w:rFonts w:ascii="Arial" w:eastAsia="Arial" w:hAnsi="Arial" w:cs="Arial"/>
              </w:rPr>
              <w:t>learner</w:t>
            </w:r>
            <w:r w:rsidR="00286F8B">
              <w:rPr>
                <w:rFonts w:ascii="Arial" w:eastAsia="Arial" w:hAnsi="Arial" w:cs="Arial"/>
              </w:rPr>
              <w:t>s finish, they will read the sentences to the rest of the group</w:t>
            </w:r>
            <w:r w:rsidR="008C1A85">
              <w:rPr>
                <w:rFonts w:ascii="Arial" w:eastAsia="Arial" w:hAnsi="Arial" w:cs="Arial"/>
              </w:rPr>
              <w:t xml:space="preserve"> </w:t>
            </w:r>
            <w:r w:rsidR="0062571A">
              <w:rPr>
                <w:rFonts w:ascii="Arial" w:eastAsia="Arial" w:hAnsi="Arial" w:cs="Arial"/>
              </w:rPr>
              <w:t xml:space="preserve">out </w:t>
            </w:r>
            <w:r w:rsidR="008C1A85">
              <w:rPr>
                <w:rFonts w:ascii="Arial" w:eastAsia="Arial" w:hAnsi="Arial" w:cs="Arial"/>
              </w:rPr>
              <w:t>loud</w:t>
            </w:r>
            <w:r w:rsidR="00286F8B">
              <w:rPr>
                <w:rFonts w:ascii="Arial" w:eastAsia="Arial" w:hAnsi="Arial" w:cs="Arial"/>
              </w:rPr>
              <w:t xml:space="preserve">. </w:t>
            </w:r>
          </w:p>
          <w:p w14:paraId="6D0DF0F0" w14:textId="2421E0AF" w:rsidR="00286F8B" w:rsidRPr="0009329E" w:rsidRDefault="00286F8B" w:rsidP="0009329E">
            <w:pPr>
              <w:pBdr>
                <w:top w:val="nil"/>
                <w:left w:val="nil"/>
                <w:bottom w:val="nil"/>
                <w:right w:val="nil"/>
                <w:between w:val="nil"/>
              </w:pBdr>
              <w:ind w:right="284"/>
              <w:jc w:val="both"/>
              <w:rPr>
                <w:rFonts w:ascii="Arial" w:eastAsia="Arial" w:hAnsi="Arial" w:cs="Arial"/>
                <w:b/>
              </w:rPr>
            </w:pPr>
            <w:r w:rsidRPr="0009329E">
              <w:rPr>
                <w:rFonts w:ascii="Arial" w:eastAsia="Arial" w:hAnsi="Arial" w:cs="Arial"/>
                <w:b/>
              </w:rPr>
              <w:t xml:space="preserve">Pre-listening </w:t>
            </w:r>
          </w:p>
          <w:p w14:paraId="4AE109A5" w14:textId="62262A38" w:rsidR="00286F8B" w:rsidRDefault="00286F8B" w:rsidP="00C23376">
            <w:pPr>
              <w:pBdr>
                <w:top w:val="nil"/>
                <w:left w:val="nil"/>
                <w:bottom w:val="nil"/>
                <w:right w:val="nil"/>
                <w:between w:val="nil"/>
              </w:pBdr>
              <w:spacing w:line="360" w:lineRule="auto"/>
              <w:ind w:right="112"/>
              <w:jc w:val="both"/>
              <w:rPr>
                <w:rFonts w:ascii="Arial" w:eastAsia="Arial" w:hAnsi="Arial" w:cs="Arial"/>
                <w:color w:val="000000"/>
                <w:szCs w:val="20"/>
              </w:rPr>
            </w:pPr>
            <w:r>
              <w:rPr>
                <w:rFonts w:ascii="Arial" w:eastAsia="Arial" w:hAnsi="Arial" w:cs="Arial"/>
                <w:color w:val="000000"/>
                <w:szCs w:val="20"/>
              </w:rPr>
              <w:t>T asks</w:t>
            </w:r>
            <w:r w:rsidR="00BE6D2A">
              <w:rPr>
                <w:rFonts w:ascii="Arial" w:eastAsia="Arial" w:hAnsi="Arial" w:cs="Arial"/>
                <w:color w:val="000000"/>
                <w:szCs w:val="20"/>
              </w:rPr>
              <w:t xml:space="preserve"> learners </w:t>
            </w:r>
            <w:r>
              <w:rPr>
                <w:rFonts w:ascii="Arial" w:eastAsia="Arial" w:hAnsi="Arial" w:cs="Arial"/>
                <w:color w:val="000000"/>
                <w:szCs w:val="20"/>
              </w:rPr>
              <w:t xml:space="preserve">if they know about the impact that technology has been having on human beings, especially on teenagers. T says that it could be </w:t>
            </w:r>
            <w:r w:rsidR="00BE6D2A">
              <w:rPr>
                <w:rFonts w:ascii="Arial" w:eastAsia="Arial" w:hAnsi="Arial" w:cs="Arial"/>
                <w:color w:val="000000"/>
                <w:szCs w:val="20"/>
              </w:rPr>
              <w:t>p</w:t>
            </w:r>
            <w:r>
              <w:rPr>
                <w:rFonts w:ascii="Arial" w:eastAsia="Arial" w:hAnsi="Arial" w:cs="Arial"/>
                <w:color w:val="000000"/>
                <w:szCs w:val="20"/>
              </w:rPr>
              <w:t xml:space="preserve">ros and </w:t>
            </w:r>
            <w:r w:rsidR="00BE6D2A">
              <w:rPr>
                <w:rFonts w:ascii="Arial" w:eastAsia="Arial" w:hAnsi="Arial" w:cs="Arial"/>
                <w:color w:val="000000"/>
                <w:szCs w:val="20"/>
              </w:rPr>
              <w:t>c</w:t>
            </w:r>
            <w:r>
              <w:rPr>
                <w:rFonts w:ascii="Arial" w:eastAsia="Arial" w:hAnsi="Arial" w:cs="Arial"/>
                <w:color w:val="000000"/>
                <w:szCs w:val="20"/>
              </w:rPr>
              <w:t>ons</w:t>
            </w:r>
            <w:r w:rsidR="00BE6D2A">
              <w:rPr>
                <w:rFonts w:ascii="Arial" w:eastAsia="Arial" w:hAnsi="Arial" w:cs="Arial"/>
                <w:color w:val="000000"/>
                <w:szCs w:val="20"/>
              </w:rPr>
              <w:t xml:space="preserve"> of technology</w:t>
            </w:r>
            <w:r>
              <w:rPr>
                <w:rFonts w:ascii="Arial" w:eastAsia="Arial" w:hAnsi="Arial" w:cs="Arial"/>
                <w:color w:val="000000"/>
                <w:szCs w:val="20"/>
              </w:rPr>
              <w:t xml:space="preserve">. </w:t>
            </w:r>
            <w:r w:rsidR="00BE6D2A">
              <w:rPr>
                <w:rFonts w:ascii="Arial" w:eastAsia="Arial" w:hAnsi="Arial" w:cs="Arial"/>
                <w:color w:val="000000"/>
                <w:szCs w:val="20"/>
              </w:rPr>
              <w:t>T brainstorms learners</w:t>
            </w:r>
            <w:r w:rsidR="00C23376">
              <w:rPr>
                <w:rFonts w:ascii="Arial" w:eastAsia="Arial" w:hAnsi="Arial" w:cs="Arial"/>
                <w:color w:val="000000"/>
                <w:szCs w:val="20"/>
              </w:rPr>
              <w:t>’ ideas on the board.</w:t>
            </w:r>
          </w:p>
          <w:p w14:paraId="363BCC7E" w14:textId="77777777" w:rsidR="00286F8B" w:rsidRDefault="00286F8B" w:rsidP="00286F8B">
            <w:pPr>
              <w:pBdr>
                <w:top w:val="nil"/>
                <w:left w:val="nil"/>
                <w:bottom w:val="nil"/>
                <w:right w:val="nil"/>
                <w:between w:val="nil"/>
              </w:pBdr>
              <w:ind w:right="112"/>
              <w:jc w:val="both"/>
              <w:rPr>
                <w:rFonts w:ascii="Arial" w:eastAsia="Arial" w:hAnsi="Arial" w:cs="Arial"/>
                <w:color w:val="000000"/>
                <w:szCs w:val="20"/>
              </w:rPr>
            </w:pPr>
          </w:p>
          <w:p w14:paraId="2F20D78A" w14:textId="77777777" w:rsidR="00286F8B" w:rsidRPr="004629F1" w:rsidRDefault="00286F8B" w:rsidP="0009329E">
            <w:pPr>
              <w:pBdr>
                <w:top w:val="nil"/>
                <w:left w:val="nil"/>
                <w:bottom w:val="nil"/>
                <w:right w:val="nil"/>
                <w:between w:val="nil"/>
              </w:pBdr>
              <w:ind w:right="112"/>
              <w:jc w:val="both"/>
              <w:rPr>
                <w:rFonts w:ascii="Arial" w:eastAsia="Arial" w:hAnsi="Arial" w:cs="Arial"/>
                <w:b/>
                <w:color w:val="000000"/>
                <w:szCs w:val="20"/>
              </w:rPr>
            </w:pPr>
            <w:r w:rsidRPr="004629F1">
              <w:rPr>
                <w:rFonts w:ascii="Arial" w:eastAsia="Arial" w:hAnsi="Arial" w:cs="Arial"/>
                <w:b/>
                <w:color w:val="000000"/>
                <w:szCs w:val="20"/>
              </w:rPr>
              <w:t xml:space="preserve">Listening for the first time </w:t>
            </w:r>
          </w:p>
          <w:p w14:paraId="798D523F" w14:textId="77777777" w:rsidR="00C23376" w:rsidRDefault="00C23376" w:rsidP="00286F8B">
            <w:pPr>
              <w:pBdr>
                <w:top w:val="nil"/>
                <w:left w:val="nil"/>
                <w:bottom w:val="nil"/>
                <w:right w:val="nil"/>
                <w:between w:val="nil"/>
              </w:pBdr>
              <w:ind w:right="112"/>
              <w:jc w:val="both"/>
              <w:rPr>
                <w:rFonts w:ascii="Arial" w:eastAsia="Arial" w:hAnsi="Arial" w:cs="Arial"/>
                <w:color w:val="000000"/>
                <w:szCs w:val="20"/>
              </w:rPr>
            </w:pPr>
          </w:p>
          <w:p w14:paraId="41D7C4CA" w14:textId="77777777" w:rsidR="00C23376" w:rsidRDefault="00C23376" w:rsidP="00286F8B">
            <w:pPr>
              <w:pBdr>
                <w:top w:val="nil"/>
                <w:left w:val="nil"/>
                <w:bottom w:val="nil"/>
                <w:right w:val="nil"/>
                <w:between w:val="nil"/>
              </w:pBdr>
              <w:ind w:right="112"/>
              <w:jc w:val="both"/>
              <w:rPr>
                <w:rFonts w:ascii="Arial" w:eastAsia="Arial" w:hAnsi="Arial" w:cs="Arial"/>
                <w:color w:val="000000"/>
                <w:szCs w:val="20"/>
              </w:rPr>
            </w:pPr>
          </w:p>
          <w:p w14:paraId="19F993D7" w14:textId="3F6F1C0D" w:rsidR="00286F8B" w:rsidRDefault="00286F8B" w:rsidP="00286F8B">
            <w:pPr>
              <w:pBdr>
                <w:top w:val="nil"/>
                <w:left w:val="nil"/>
                <w:bottom w:val="nil"/>
                <w:right w:val="nil"/>
                <w:between w:val="nil"/>
              </w:pBdr>
              <w:ind w:right="112"/>
              <w:jc w:val="both"/>
              <w:rPr>
                <w:rFonts w:ascii="Arial" w:eastAsia="Arial" w:hAnsi="Arial" w:cs="Arial"/>
                <w:color w:val="000000"/>
                <w:szCs w:val="20"/>
              </w:rPr>
            </w:pPr>
            <w:r>
              <w:rPr>
                <w:rFonts w:ascii="Arial" w:eastAsia="Arial" w:hAnsi="Arial" w:cs="Arial"/>
                <w:color w:val="000000"/>
                <w:szCs w:val="20"/>
              </w:rPr>
              <w:t xml:space="preserve">T </w:t>
            </w:r>
            <w:r w:rsidR="00C23376">
              <w:rPr>
                <w:rFonts w:ascii="Arial" w:eastAsia="Arial" w:hAnsi="Arial" w:cs="Arial"/>
                <w:color w:val="000000"/>
                <w:szCs w:val="20"/>
              </w:rPr>
              <w:t>plays</w:t>
            </w:r>
            <w:r>
              <w:rPr>
                <w:rFonts w:ascii="Arial" w:eastAsia="Arial" w:hAnsi="Arial" w:cs="Arial"/>
                <w:color w:val="000000"/>
                <w:szCs w:val="20"/>
              </w:rPr>
              <w:t xml:space="preserve"> </w:t>
            </w:r>
            <w:r w:rsidR="00C23376">
              <w:rPr>
                <w:rFonts w:ascii="Arial" w:eastAsia="Arial" w:hAnsi="Arial" w:cs="Arial"/>
                <w:color w:val="000000"/>
                <w:szCs w:val="20"/>
              </w:rPr>
              <w:t>learner</w:t>
            </w:r>
            <w:r>
              <w:rPr>
                <w:rFonts w:ascii="Arial" w:eastAsia="Arial" w:hAnsi="Arial" w:cs="Arial"/>
                <w:color w:val="000000"/>
                <w:szCs w:val="20"/>
              </w:rPr>
              <w:t xml:space="preserve">s a video </w:t>
            </w:r>
            <w:r w:rsidR="00C23376">
              <w:rPr>
                <w:rFonts w:ascii="Arial" w:eastAsia="Arial" w:hAnsi="Arial" w:cs="Arial"/>
                <w:color w:val="000000"/>
                <w:szCs w:val="20"/>
              </w:rPr>
              <w:t xml:space="preserve">called </w:t>
            </w:r>
            <w:r>
              <w:rPr>
                <w:rFonts w:ascii="Arial" w:eastAsia="Arial" w:hAnsi="Arial" w:cs="Arial"/>
                <w:color w:val="000000"/>
                <w:szCs w:val="20"/>
              </w:rPr>
              <w:t xml:space="preserve">Negative Effects of Technology on Teens. </w:t>
            </w:r>
          </w:p>
          <w:p w14:paraId="16A95641" w14:textId="77777777" w:rsidR="00286F8B" w:rsidRDefault="00120996" w:rsidP="00286F8B">
            <w:pPr>
              <w:pBdr>
                <w:top w:val="nil"/>
                <w:left w:val="nil"/>
                <w:bottom w:val="nil"/>
                <w:right w:val="nil"/>
                <w:between w:val="nil"/>
              </w:pBdr>
              <w:ind w:right="112"/>
              <w:jc w:val="both"/>
              <w:rPr>
                <w:rFonts w:ascii="Arial" w:eastAsia="Arial" w:hAnsi="Arial" w:cs="Arial"/>
                <w:color w:val="000000"/>
                <w:szCs w:val="20"/>
              </w:rPr>
            </w:pPr>
            <w:hyperlink r:id="rId87" w:history="1">
              <w:r w:rsidR="00286F8B" w:rsidRPr="00465228">
                <w:rPr>
                  <w:rStyle w:val="Hipervnculo"/>
                  <w:rFonts w:ascii="Arial" w:eastAsia="Arial" w:hAnsi="Arial" w:cs="Arial"/>
                  <w:szCs w:val="20"/>
                </w:rPr>
                <w:t>https://youtu.be/wVqfu8qynvo</w:t>
              </w:r>
            </w:hyperlink>
          </w:p>
          <w:p w14:paraId="795EC976" w14:textId="235695B0" w:rsidR="00286F8B" w:rsidRDefault="00C23376" w:rsidP="00286F8B">
            <w:pPr>
              <w:pBdr>
                <w:top w:val="nil"/>
                <w:left w:val="nil"/>
                <w:bottom w:val="nil"/>
                <w:right w:val="nil"/>
                <w:between w:val="nil"/>
              </w:pBdr>
              <w:ind w:right="112"/>
              <w:jc w:val="both"/>
              <w:rPr>
                <w:rFonts w:ascii="Arial" w:eastAsia="Arial" w:hAnsi="Arial" w:cs="Arial"/>
                <w:color w:val="000000"/>
                <w:szCs w:val="20"/>
              </w:rPr>
            </w:pPr>
            <w:r>
              <w:rPr>
                <w:rFonts w:ascii="Arial" w:eastAsia="Arial" w:hAnsi="Arial" w:cs="Arial"/>
                <w:color w:val="000000"/>
                <w:szCs w:val="20"/>
              </w:rPr>
              <w:t>Then, learner</w:t>
            </w:r>
            <w:r w:rsidR="00286F8B">
              <w:rPr>
                <w:rFonts w:ascii="Arial" w:eastAsia="Arial" w:hAnsi="Arial" w:cs="Arial"/>
                <w:color w:val="000000"/>
                <w:szCs w:val="20"/>
              </w:rPr>
              <w:t>s listen to it very carefully and at the end of the video they will</w:t>
            </w:r>
            <w:r w:rsidR="007C0090">
              <w:rPr>
                <w:rFonts w:ascii="Arial" w:eastAsia="Arial" w:hAnsi="Arial" w:cs="Arial"/>
                <w:color w:val="000000"/>
                <w:szCs w:val="20"/>
              </w:rPr>
              <w:t xml:space="preserve"> write down</w:t>
            </w:r>
            <w:r w:rsidR="00286F8B">
              <w:rPr>
                <w:rFonts w:ascii="Arial" w:eastAsia="Arial" w:hAnsi="Arial" w:cs="Arial"/>
                <w:color w:val="000000"/>
                <w:szCs w:val="20"/>
              </w:rPr>
              <w:t xml:space="preserve"> what the video is about. </w:t>
            </w:r>
          </w:p>
          <w:p w14:paraId="4463A981" w14:textId="77777777" w:rsidR="00286F8B" w:rsidRPr="004629F1" w:rsidRDefault="00286F8B" w:rsidP="00286F8B">
            <w:pPr>
              <w:ind w:right="112"/>
              <w:jc w:val="both"/>
              <w:rPr>
                <w:rFonts w:ascii="Arial" w:eastAsia="Arial" w:hAnsi="Arial" w:cs="Arial"/>
                <w:b/>
                <w:color w:val="000000"/>
              </w:rPr>
            </w:pPr>
          </w:p>
          <w:p w14:paraId="3E6A9A99" w14:textId="77777777" w:rsidR="00286F8B" w:rsidRDefault="00286F8B" w:rsidP="0009329E">
            <w:pPr>
              <w:pBdr>
                <w:top w:val="nil"/>
                <w:left w:val="nil"/>
                <w:bottom w:val="nil"/>
                <w:right w:val="nil"/>
                <w:between w:val="nil"/>
              </w:pBdr>
              <w:ind w:right="112"/>
              <w:jc w:val="both"/>
              <w:rPr>
                <w:rFonts w:ascii="Arial" w:eastAsia="Arial" w:hAnsi="Arial" w:cs="Arial"/>
                <w:b/>
                <w:color w:val="000000"/>
                <w:szCs w:val="20"/>
              </w:rPr>
            </w:pPr>
            <w:r w:rsidRPr="004629F1">
              <w:rPr>
                <w:rFonts w:ascii="Arial" w:eastAsia="Arial" w:hAnsi="Arial" w:cs="Arial"/>
                <w:b/>
                <w:color w:val="000000"/>
                <w:szCs w:val="20"/>
              </w:rPr>
              <w:t xml:space="preserve">Pair/Group feedback </w:t>
            </w:r>
          </w:p>
          <w:p w14:paraId="16C22583" w14:textId="4A8920B9" w:rsidR="007C0090" w:rsidRDefault="00286F8B" w:rsidP="007C0090">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T asks</w:t>
            </w:r>
            <w:r w:rsidR="007C0090">
              <w:rPr>
                <w:rFonts w:ascii="Arial" w:eastAsia="Arial" w:hAnsi="Arial" w:cs="Arial"/>
                <w:color w:val="000000"/>
                <w:szCs w:val="20"/>
              </w:rPr>
              <w:t xml:space="preserve"> learners</w:t>
            </w:r>
            <w:r>
              <w:rPr>
                <w:rFonts w:ascii="Arial" w:eastAsia="Arial" w:hAnsi="Arial" w:cs="Arial"/>
                <w:color w:val="000000"/>
                <w:szCs w:val="20"/>
              </w:rPr>
              <w:t xml:space="preserve"> to work in pairs and </w:t>
            </w:r>
            <w:r w:rsidR="007C0090">
              <w:rPr>
                <w:rFonts w:ascii="Arial" w:eastAsia="Arial" w:hAnsi="Arial" w:cs="Arial"/>
                <w:color w:val="000000"/>
                <w:szCs w:val="20"/>
              </w:rPr>
              <w:t xml:space="preserve">comment on </w:t>
            </w:r>
            <w:r>
              <w:rPr>
                <w:rFonts w:ascii="Arial" w:eastAsia="Arial" w:hAnsi="Arial" w:cs="Arial"/>
                <w:color w:val="000000"/>
                <w:szCs w:val="20"/>
              </w:rPr>
              <w:t xml:space="preserve">the </w:t>
            </w:r>
            <w:r w:rsidR="007C0090">
              <w:rPr>
                <w:rFonts w:ascii="Arial" w:eastAsia="Arial" w:hAnsi="Arial" w:cs="Arial"/>
                <w:color w:val="000000"/>
                <w:szCs w:val="20"/>
              </w:rPr>
              <w:t xml:space="preserve">content of </w:t>
            </w:r>
            <w:r>
              <w:rPr>
                <w:rFonts w:ascii="Arial" w:eastAsia="Arial" w:hAnsi="Arial" w:cs="Arial"/>
                <w:color w:val="000000"/>
                <w:szCs w:val="20"/>
              </w:rPr>
              <w:t>video.</w:t>
            </w:r>
            <w:r w:rsidR="007C0090">
              <w:rPr>
                <w:rFonts w:ascii="Arial" w:eastAsia="Arial" w:hAnsi="Arial" w:cs="Arial"/>
                <w:color w:val="000000"/>
                <w:szCs w:val="20"/>
              </w:rPr>
              <w:t xml:space="preserve"> Learners help each other if finding difficulties to solve the exercise or problems understanding vocabulary words.</w:t>
            </w:r>
          </w:p>
          <w:p w14:paraId="1AB9A62B" w14:textId="3125DC65" w:rsidR="00286F8B" w:rsidRDefault="00286F8B" w:rsidP="00286F8B">
            <w:pPr>
              <w:pBdr>
                <w:top w:val="nil"/>
                <w:left w:val="nil"/>
                <w:bottom w:val="nil"/>
                <w:right w:val="nil"/>
                <w:between w:val="nil"/>
              </w:pBdr>
              <w:ind w:right="112"/>
              <w:jc w:val="both"/>
              <w:rPr>
                <w:rFonts w:ascii="Arial" w:eastAsia="Arial" w:hAnsi="Arial" w:cs="Arial"/>
                <w:color w:val="000000"/>
                <w:szCs w:val="20"/>
              </w:rPr>
            </w:pPr>
          </w:p>
          <w:p w14:paraId="5F287724" w14:textId="77777777" w:rsidR="00286F8B" w:rsidRDefault="00286F8B" w:rsidP="00286F8B">
            <w:pPr>
              <w:pBdr>
                <w:top w:val="nil"/>
                <w:left w:val="nil"/>
                <w:bottom w:val="nil"/>
                <w:right w:val="nil"/>
                <w:between w:val="nil"/>
              </w:pBdr>
              <w:ind w:right="112"/>
              <w:jc w:val="both"/>
              <w:rPr>
                <w:rFonts w:ascii="Arial" w:eastAsia="Arial" w:hAnsi="Arial" w:cs="Arial"/>
                <w:color w:val="000000"/>
                <w:szCs w:val="20"/>
              </w:rPr>
            </w:pPr>
          </w:p>
          <w:p w14:paraId="0796EE0B" w14:textId="5CF64983" w:rsidR="00286F8B" w:rsidRPr="009270A7" w:rsidRDefault="00286F8B" w:rsidP="0009329E">
            <w:pPr>
              <w:pBdr>
                <w:top w:val="nil"/>
                <w:left w:val="nil"/>
                <w:bottom w:val="nil"/>
                <w:right w:val="nil"/>
                <w:between w:val="nil"/>
              </w:pBdr>
              <w:ind w:right="112"/>
              <w:jc w:val="both"/>
              <w:rPr>
                <w:rFonts w:ascii="Arial" w:eastAsia="Arial" w:hAnsi="Arial" w:cs="Arial"/>
                <w:b/>
                <w:color w:val="000000"/>
                <w:szCs w:val="20"/>
              </w:rPr>
            </w:pPr>
            <w:r w:rsidRPr="009270A7">
              <w:rPr>
                <w:rFonts w:ascii="Arial" w:eastAsia="Arial" w:hAnsi="Arial" w:cs="Arial"/>
                <w:b/>
                <w:color w:val="000000"/>
                <w:szCs w:val="20"/>
              </w:rPr>
              <w:t xml:space="preserve">Listening for the second time </w:t>
            </w:r>
          </w:p>
          <w:p w14:paraId="03E4FC1A" w14:textId="35AAFD26" w:rsidR="00286F8B" w:rsidRDefault="00286F8B" w:rsidP="00286F8B">
            <w:pPr>
              <w:pBdr>
                <w:top w:val="nil"/>
                <w:left w:val="nil"/>
                <w:bottom w:val="nil"/>
                <w:right w:val="nil"/>
                <w:between w:val="nil"/>
              </w:pBdr>
              <w:ind w:right="112"/>
              <w:jc w:val="both"/>
              <w:rPr>
                <w:rFonts w:ascii="Arial" w:eastAsia="Arial" w:hAnsi="Arial" w:cs="Arial"/>
                <w:color w:val="000000"/>
                <w:szCs w:val="20"/>
              </w:rPr>
            </w:pPr>
            <w:r>
              <w:rPr>
                <w:rFonts w:ascii="Arial" w:eastAsia="Arial" w:hAnsi="Arial" w:cs="Arial"/>
                <w:color w:val="000000"/>
                <w:szCs w:val="20"/>
              </w:rPr>
              <w:lastRenderedPageBreak/>
              <w:t>L</w:t>
            </w:r>
            <w:r w:rsidR="009B76BB">
              <w:rPr>
                <w:rFonts w:ascii="Arial" w:eastAsia="Arial" w:hAnsi="Arial" w:cs="Arial"/>
                <w:color w:val="000000"/>
                <w:szCs w:val="20"/>
              </w:rPr>
              <w:t>earners</w:t>
            </w:r>
            <w:r>
              <w:rPr>
                <w:rFonts w:ascii="Arial" w:eastAsia="Arial" w:hAnsi="Arial" w:cs="Arial"/>
                <w:color w:val="000000"/>
                <w:szCs w:val="20"/>
              </w:rPr>
              <w:t xml:space="preserve"> listen to the video once again, and write notes of details, words and phrases that they r</w:t>
            </w:r>
            <w:r w:rsidR="0009329E">
              <w:rPr>
                <w:rFonts w:ascii="Arial" w:eastAsia="Arial" w:hAnsi="Arial" w:cs="Arial"/>
                <w:color w:val="000000"/>
                <w:szCs w:val="20"/>
              </w:rPr>
              <w:t xml:space="preserve">ecognize most while listening. </w:t>
            </w:r>
            <w:r>
              <w:rPr>
                <w:rFonts w:ascii="Arial" w:eastAsia="Arial" w:hAnsi="Arial" w:cs="Arial"/>
                <w:color w:val="000000"/>
                <w:szCs w:val="20"/>
              </w:rPr>
              <w:t>L</w:t>
            </w:r>
            <w:r w:rsidR="009B76BB">
              <w:rPr>
                <w:rFonts w:ascii="Arial" w:eastAsia="Arial" w:hAnsi="Arial" w:cs="Arial"/>
                <w:color w:val="000000"/>
                <w:szCs w:val="20"/>
              </w:rPr>
              <w:t>earner</w:t>
            </w:r>
            <w:r>
              <w:rPr>
                <w:rFonts w:ascii="Arial" w:eastAsia="Arial" w:hAnsi="Arial" w:cs="Arial"/>
                <w:color w:val="000000"/>
                <w:szCs w:val="20"/>
              </w:rPr>
              <w:t xml:space="preserve">s share to the rest of the group the notes they wrote while listening to the video. </w:t>
            </w:r>
          </w:p>
          <w:p w14:paraId="02A81E08" w14:textId="77777777" w:rsidR="00286F8B" w:rsidRDefault="00286F8B" w:rsidP="00286F8B">
            <w:pPr>
              <w:pBdr>
                <w:top w:val="nil"/>
                <w:left w:val="nil"/>
                <w:bottom w:val="nil"/>
                <w:right w:val="nil"/>
                <w:between w:val="nil"/>
              </w:pBdr>
              <w:ind w:right="112"/>
              <w:jc w:val="both"/>
              <w:rPr>
                <w:rFonts w:ascii="Arial" w:eastAsia="Arial" w:hAnsi="Arial" w:cs="Arial"/>
                <w:color w:val="000000"/>
                <w:szCs w:val="20"/>
              </w:rPr>
            </w:pPr>
          </w:p>
          <w:p w14:paraId="692D3FFF" w14:textId="3F9908FB" w:rsidR="00261278" w:rsidRPr="00165331" w:rsidRDefault="009B76BB" w:rsidP="00E4187A">
            <w:pPr>
              <w:pStyle w:val="Prrafodelista"/>
              <w:numPr>
                <w:ilvl w:val="0"/>
                <w:numId w:val="84"/>
              </w:numPr>
              <w:pBdr>
                <w:top w:val="nil"/>
                <w:left w:val="nil"/>
                <w:bottom w:val="nil"/>
                <w:right w:val="nil"/>
                <w:between w:val="nil"/>
              </w:pBdr>
              <w:ind w:right="112"/>
              <w:jc w:val="both"/>
              <w:rPr>
                <w:rFonts w:eastAsia="Arial"/>
                <w:b/>
                <w:color w:val="000000"/>
                <w:lang w:val="en-US"/>
              </w:rPr>
            </w:pPr>
            <w:r w:rsidRPr="00165331">
              <w:rPr>
                <w:rFonts w:eastAsia="Arial"/>
                <w:color w:val="000000"/>
                <w:lang w:val="en-US"/>
              </w:rPr>
              <w:t>How was life in the past without technology?</w:t>
            </w:r>
          </w:p>
          <w:p w14:paraId="4412BC7E" w14:textId="77777777" w:rsidR="009B76BB" w:rsidRPr="0009329E" w:rsidRDefault="009B76BB" w:rsidP="009B76BB">
            <w:pPr>
              <w:pStyle w:val="Prrafodelista"/>
              <w:spacing w:line="276" w:lineRule="auto"/>
              <w:ind w:left="1428" w:right="112"/>
              <w:jc w:val="both"/>
              <w:rPr>
                <w:rFonts w:eastAsia="Arial"/>
                <w:color w:val="000000"/>
                <w:lang w:val="en-US"/>
              </w:rPr>
            </w:pPr>
          </w:p>
          <w:p w14:paraId="1DD613C1" w14:textId="77777777" w:rsidR="009B76BB" w:rsidRPr="0009329E" w:rsidRDefault="009B76BB" w:rsidP="00E4187A">
            <w:pPr>
              <w:pStyle w:val="Prrafodelista"/>
              <w:numPr>
                <w:ilvl w:val="0"/>
                <w:numId w:val="84"/>
              </w:numPr>
              <w:ind w:right="112"/>
              <w:jc w:val="both"/>
              <w:rPr>
                <w:rFonts w:eastAsia="Arial"/>
                <w:color w:val="000000"/>
                <w:lang w:val="en-US"/>
              </w:rPr>
            </w:pPr>
            <w:r w:rsidRPr="0009329E">
              <w:rPr>
                <w:rFonts w:eastAsia="Arial"/>
                <w:color w:val="000000"/>
                <w:lang w:val="en-US"/>
              </w:rPr>
              <w:t xml:space="preserve">What problems do </w:t>
            </w:r>
            <w:r>
              <w:rPr>
                <w:rFonts w:eastAsia="Arial"/>
                <w:color w:val="000000"/>
                <w:lang w:val="en-US"/>
              </w:rPr>
              <w:t>teens</w:t>
            </w:r>
            <w:r w:rsidRPr="0009329E">
              <w:rPr>
                <w:rFonts w:eastAsia="Arial"/>
                <w:color w:val="000000"/>
                <w:lang w:val="en-US"/>
              </w:rPr>
              <w:t xml:space="preserve"> face nowadays because of technology?</w:t>
            </w:r>
          </w:p>
          <w:p w14:paraId="6CFA51E8" w14:textId="77777777" w:rsidR="009B76BB" w:rsidRPr="00165331" w:rsidRDefault="009B76BB" w:rsidP="009B76BB">
            <w:pPr>
              <w:pStyle w:val="Prrafodelista"/>
              <w:pBdr>
                <w:top w:val="nil"/>
                <w:left w:val="nil"/>
                <w:bottom w:val="nil"/>
                <w:right w:val="nil"/>
                <w:between w:val="nil"/>
              </w:pBdr>
              <w:ind w:right="112"/>
              <w:jc w:val="both"/>
              <w:rPr>
                <w:rFonts w:eastAsia="Arial"/>
                <w:b/>
                <w:color w:val="000000"/>
                <w:lang w:val="en-US"/>
              </w:rPr>
            </w:pPr>
          </w:p>
          <w:p w14:paraId="0694CF4F" w14:textId="0C2E5987" w:rsidR="00286F8B" w:rsidRPr="007C2681" w:rsidRDefault="00286F8B" w:rsidP="0009329E">
            <w:pPr>
              <w:pBdr>
                <w:top w:val="nil"/>
                <w:left w:val="nil"/>
                <w:bottom w:val="nil"/>
                <w:right w:val="nil"/>
                <w:between w:val="nil"/>
              </w:pBdr>
              <w:ind w:right="112"/>
              <w:jc w:val="both"/>
              <w:rPr>
                <w:rFonts w:ascii="Arial" w:eastAsia="Arial" w:hAnsi="Arial" w:cs="Arial"/>
                <w:b/>
                <w:color w:val="000000"/>
                <w:szCs w:val="20"/>
              </w:rPr>
            </w:pPr>
            <w:r w:rsidRPr="007C2681">
              <w:rPr>
                <w:rFonts w:ascii="Arial" w:eastAsia="Arial" w:hAnsi="Arial" w:cs="Arial"/>
                <w:b/>
                <w:color w:val="000000"/>
                <w:szCs w:val="20"/>
              </w:rPr>
              <w:t>Post-listening</w:t>
            </w:r>
          </w:p>
          <w:p w14:paraId="15E1B83C" w14:textId="2442D44C" w:rsidR="00286F8B" w:rsidRDefault="00286F8B" w:rsidP="00286F8B">
            <w:pPr>
              <w:ind w:right="112"/>
              <w:jc w:val="both"/>
              <w:rPr>
                <w:rFonts w:ascii="Arial" w:eastAsia="Arial" w:hAnsi="Arial" w:cs="Arial"/>
                <w:color w:val="000000"/>
              </w:rPr>
            </w:pPr>
            <w:r>
              <w:rPr>
                <w:rFonts w:ascii="Arial" w:eastAsia="Arial" w:hAnsi="Arial" w:cs="Arial"/>
                <w:color w:val="000000"/>
              </w:rPr>
              <w:t xml:space="preserve">T writes some questions on the board. Then, </w:t>
            </w:r>
            <w:r w:rsidR="00FB052E">
              <w:rPr>
                <w:rFonts w:ascii="Arial" w:eastAsia="Arial" w:hAnsi="Arial" w:cs="Arial"/>
                <w:color w:val="000000"/>
              </w:rPr>
              <w:t>learner</w:t>
            </w:r>
            <w:r>
              <w:rPr>
                <w:rFonts w:ascii="Arial" w:eastAsia="Arial" w:hAnsi="Arial" w:cs="Arial"/>
                <w:color w:val="000000"/>
              </w:rPr>
              <w:t xml:space="preserve">s mingle to </w:t>
            </w:r>
            <w:r w:rsidR="00FB052E">
              <w:rPr>
                <w:rFonts w:ascii="Arial" w:eastAsia="Arial" w:hAnsi="Arial" w:cs="Arial"/>
                <w:color w:val="000000"/>
              </w:rPr>
              <w:t>ask</w:t>
            </w:r>
            <w:r>
              <w:rPr>
                <w:rFonts w:ascii="Arial" w:eastAsia="Arial" w:hAnsi="Arial" w:cs="Arial"/>
                <w:color w:val="000000"/>
              </w:rPr>
              <w:t xml:space="preserve"> other classmates about what they think</w:t>
            </w:r>
            <w:r w:rsidR="00FB052E">
              <w:rPr>
                <w:rFonts w:ascii="Arial" w:eastAsia="Arial" w:hAnsi="Arial" w:cs="Arial"/>
                <w:color w:val="000000"/>
              </w:rPr>
              <w:t xml:space="preserve"> regarding</w:t>
            </w:r>
            <w:r>
              <w:rPr>
                <w:rFonts w:ascii="Arial" w:eastAsia="Arial" w:hAnsi="Arial" w:cs="Arial"/>
                <w:color w:val="000000"/>
              </w:rPr>
              <w:t xml:space="preserve"> technology and </w:t>
            </w:r>
            <w:r w:rsidR="00FB052E">
              <w:rPr>
                <w:rFonts w:ascii="Arial" w:eastAsia="Arial" w:hAnsi="Arial" w:cs="Arial"/>
                <w:color w:val="000000"/>
              </w:rPr>
              <w:t>based on what they saw in</w:t>
            </w:r>
            <w:r w:rsidR="0009329E">
              <w:rPr>
                <w:rFonts w:ascii="Arial" w:eastAsia="Arial" w:hAnsi="Arial" w:cs="Arial"/>
                <w:color w:val="000000"/>
              </w:rPr>
              <w:t xml:space="preserve"> the video.</w:t>
            </w:r>
          </w:p>
          <w:p w14:paraId="171C3EC5" w14:textId="77777777" w:rsidR="0009329E" w:rsidRDefault="0009329E" w:rsidP="00286F8B">
            <w:pPr>
              <w:ind w:right="112"/>
              <w:jc w:val="both"/>
              <w:rPr>
                <w:rFonts w:ascii="Arial" w:eastAsia="Arial" w:hAnsi="Arial" w:cs="Arial"/>
                <w:color w:val="000000"/>
              </w:rPr>
            </w:pPr>
          </w:p>
          <w:p w14:paraId="7E73F346" w14:textId="4B1C6E80" w:rsidR="00286F8B" w:rsidRPr="0009329E" w:rsidRDefault="00286F8B" w:rsidP="00E4187A">
            <w:pPr>
              <w:pStyle w:val="Prrafodelista"/>
              <w:numPr>
                <w:ilvl w:val="0"/>
                <w:numId w:val="78"/>
              </w:numPr>
              <w:spacing w:line="276" w:lineRule="auto"/>
              <w:ind w:right="112"/>
              <w:jc w:val="both"/>
              <w:rPr>
                <w:rFonts w:eastAsia="Arial"/>
                <w:color w:val="000000"/>
                <w:lang w:val="en-US"/>
              </w:rPr>
            </w:pPr>
            <w:r w:rsidRPr="0009329E">
              <w:rPr>
                <w:rFonts w:eastAsia="Arial"/>
                <w:color w:val="000000"/>
                <w:lang w:val="en-US"/>
              </w:rPr>
              <w:t>What positive aspects can you mention about technology?</w:t>
            </w:r>
          </w:p>
          <w:p w14:paraId="4148C681" w14:textId="1CC80589" w:rsidR="00286F8B" w:rsidRPr="0009329E" w:rsidRDefault="00286F8B" w:rsidP="00E4187A">
            <w:pPr>
              <w:pStyle w:val="Prrafodelista"/>
              <w:numPr>
                <w:ilvl w:val="0"/>
                <w:numId w:val="78"/>
              </w:numPr>
              <w:spacing w:line="276" w:lineRule="auto"/>
              <w:ind w:right="112"/>
              <w:jc w:val="both"/>
              <w:rPr>
                <w:rFonts w:eastAsia="Arial"/>
                <w:color w:val="000000"/>
                <w:lang w:val="en-US"/>
              </w:rPr>
            </w:pPr>
            <w:r w:rsidRPr="0009329E">
              <w:rPr>
                <w:rFonts w:eastAsia="Arial"/>
                <w:color w:val="000000"/>
                <w:lang w:val="en-US"/>
              </w:rPr>
              <w:t>What negative aspects can you mention about technology?</w:t>
            </w:r>
          </w:p>
          <w:p w14:paraId="1FF4294B" w14:textId="3503436A" w:rsidR="00286F8B" w:rsidRPr="0009329E" w:rsidRDefault="00286F8B" w:rsidP="00E4187A">
            <w:pPr>
              <w:pStyle w:val="Prrafodelista"/>
              <w:numPr>
                <w:ilvl w:val="0"/>
                <w:numId w:val="78"/>
              </w:numPr>
              <w:spacing w:line="276" w:lineRule="auto"/>
              <w:ind w:right="112"/>
              <w:jc w:val="both"/>
              <w:rPr>
                <w:rFonts w:eastAsia="Arial"/>
                <w:color w:val="000000"/>
                <w:lang w:val="en-US"/>
              </w:rPr>
            </w:pPr>
            <w:r w:rsidRPr="0009329E">
              <w:rPr>
                <w:rFonts w:eastAsia="Arial"/>
                <w:color w:val="000000"/>
                <w:lang w:val="en-US"/>
              </w:rPr>
              <w:t xml:space="preserve">Have you </w:t>
            </w:r>
            <w:r w:rsidR="003F6A22">
              <w:rPr>
                <w:rFonts w:eastAsia="Arial"/>
                <w:color w:val="000000"/>
                <w:lang w:val="en-US"/>
              </w:rPr>
              <w:t>been</w:t>
            </w:r>
            <w:r w:rsidR="00AD4C08">
              <w:rPr>
                <w:rFonts w:eastAsia="Arial"/>
                <w:color w:val="000000"/>
                <w:lang w:val="en-US"/>
              </w:rPr>
              <w:t xml:space="preserve"> </w:t>
            </w:r>
            <w:r w:rsidRPr="0009329E">
              <w:rPr>
                <w:rFonts w:eastAsia="Arial"/>
                <w:color w:val="000000"/>
                <w:lang w:val="en-US"/>
              </w:rPr>
              <w:t>fac</w:t>
            </w:r>
            <w:r w:rsidR="003F6A22">
              <w:rPr>
                <w:rFonts w:eastAsia="Arial"/>
                <w:color w:val="000000"/>
                <w:lang w:val="en-US"/>
              </w:rPr>
              <w:t>ing</w:t>
            </w:r>
            <w:r w:rsidRPr="0009329E">
              <w:rPr>
                <w:rFonts w:eastAsia="Arial"/>
                <w:color w:val="000000"/>
                <w:lang w:val="en-US"/>
              </w:rPr>
              <w:t xml:space="preserve"> any digital danger l</w:t>
            </w:r>
            <w:r w:rsidR="009B76BB">
              <w:rPr>
                <w:rFonts w:eastAsia="Arial"/>
                <w:color w:val="000000"/>
                <w:lang w:val="en-US"/>
              </w:rPr>
              <w:t>ately</w:t>
            </w:r>
            <w:r w:rsidRPr="0009329E">
              <w:rPr>
                <w:rFonts w:eastAsia="Arial"/>
                <w:color w:val="000000"/>
                <w:lang w:val="en-US"/>
              </w:rPr>
              <w:t>?</w:t>
            </w:r>
          </w:p>
          <w:p w14:paraId="32B3C9BD" w14:textId="77777777" w:rsidR="00286F8B" w:rsidRPr="009C05CB" w:rsidRDefault="00286F8B" w:rsidP="009B0813">
            <w:pPr>
              <w:pBdr>
                <w:top w:val="nil"/>
                <w:left w:val="nil"/>
                <w:bottom w:val="nil"/>
                <w:right w:val="nil"/>
                <w:between w:val="nil"/>
              </w:pBdr>
              <w:spacing w:line="360" w:lineRule="auto"/>
              <w:ind w:right="112"/>
              <w:jc w:val="both"/>
              <w:rPr>
                <w:rFonts w:ascii="Arial" w:eastAsia="Arial" w:hAnsi="Arial" w:cs="Arial"/>
                <w:b/>
                <w:color w:val="000000"/>
                <w:szCs w:val="20"/>
              </w:rPr>
            </w:pPr>
            <w:r w:rsidRPr="009C05CB">
              <w:rPr>
                <w:rFonts w:ascii="Arial" w:eastAsia="Arial" w:hAnsi="Arial" w:cs="Arial"/>
                <w:b/>
                <w:color w:val="000000"/>
                <w:szCs w:val="20"/>
              </w:rPr>
              <w:t>Pre-reading</w:t>
            </w:r>
          </w:p>
          <w:p w14:paraId="2FF9ECDB" w14:textId="77777777" w:rsidR="009B0813" w:rsidRDefault="009B0813" w:rsidP="009B0813">
            <w:pPr>
              <w:pBdr>
                <w:top w:val="nil"/>
                <w:left w:val="nil"/>
                <w:bottom w:val="nil"/>
                <w:right w:val="nil"/>
                <w:between w:val="nil"/>
              </w:pBdr>
              <w:spacing w:line="360" w:lineRule="auto"/>
              <w:ind w:right="112"/>
              <w:jc w:val="both"/>
              <w:rPr>
                <w:rFonts w:ascii="Arial" w:eastAsia="Arial" w:hAnsi="Arial" w:cs="Arial"/>
                <w:color w:val="000000"/>
                <w:szCs w:val="20"/>
              </w:rPr>
            </w:pPr>
          </w:p>
          <w:p w14:paraId="3BDDE4EF" w14:textId="77777777" w:rsidR="00B21FFF" w:rsidRDefault="00286F8B" w:rsidP="009B0813">
            <w:pPr>
              <w:pBdr>
                <w:top w:val="nil"/>
                <w:left w:val="nil"/>
                <w:bottom w:val="nil"/>
                <w:right w:val="nil"/>
                <w:between w:val="nil"/>
              </w:pBdr>
              <w:spacing w:line="360" w:lineRule="auto"/>
              <w:ind w:right="112"/>
              <w:jc w:val="both"/>
              <w:rPr>
                <w:rFonts w:ascii="Arial" w:eastAsia="Arial" w:hAnsi="Arial" w:cs="Arial"/>
                <w:color w:val="000000"/>
                <w:szCs w:val="20"/>
              </w:rPr>
            </w:pPr>
            <w:r>
              <w:rPr>
                <w:rFonts w:ascii="Arial" w:eastAsia="Arial" w:hAnsi="Arial" w:cs="Arial"/>
                <w:color w:val="000000"/>
                <w:szCs w:val="20"/>
              </w:rPr>
              <w:t>T gives Ls a list of useful key vocabulary related to the topic. (</w:t>
            </w:r>
            <w:proofErr w:type="gramStart"/>
            <w:r w:rsidR="00B728A4">
              <w:rPr>
                <w:rFonts w:ascii="Arial" w:eastAsia="Arial" w:hAnsi="Arial" w:cs="Arial"/>
                <w:color w:val="000000"/>
                <w:szCs w:val="20"/>
              </w:rPr>
              <w:t>sitcom—</w:t>
            </w:r>
            <w:proofErr w:type="gramEnd"/>
            <w:r>
              <w:rPr>
                <w:rFonts w:ascii="Arial" w:eastAsia="Arial" w:hAnsi="Arial" w:cs="Arial"/>
                <w:color w:val="000000"/>
                <w:szCs w:val="20"/>
              </w:rPr>
              <w:t xml:space="preserve">advertisements—thriller—website—browser—blogs—hackers—stalkers—influencers—cyberbullying—identity theft—spam—virus—apps—social networks—infringement—copyright—plagiarism, etc.) Once </w:t>
            </w:r>
            <w:r w:rsidR="009B0813">
              <w:rPr>
                <w:rFonts w:ascii="Arial" w:eastAsia="Arial" w:hAnsi="Arial" w:cs="Arial"/>
                <w:color w:val="000000"/>
                <w:szCs w:val="20"/>
              </w:rPr>
              <w:t>learner</w:t>
            </w:r>
            <w:r>
              <w:rPr>
                <w:rFonts w:ascii="Arial" w:eastAsia="Arial" w:hAnsi="Arial" w:cs="Arial"/>
                <w:color w:val="000000"/>
                <w:szCs w:val="20"/>
              </w:rPr>
              <w:t>s write the vocabulary</w:t>
            </w:r>
            <w:r w:rsidR="009B0813">
              <w:rPr>
                <w:rFonts w:ascii="Arial" w:eastAsia="Arial" w:hAnsi="Arial" w:cs="Arial"/>
                <w:color w:val="000000"/>
                <w:szCs w:val="20"/>
              </w:rPr>
              <w:t xml:space="preserve"> on their notebooks</w:t>
            </w:r>
            <w:r>
              <w:rPr>
                <w:rFonts w:ascii="Arial" w:eastAsia="Arial" w:hAnsi="Arial" w:cs="Arial"/>
                <w:color w:val="000000"/>
                <w:szCs w:val="20"/>
              </w:rPr>
              <w:t>,</w:t>
            </w:r>
            <w:r w:rsidR="00B728A4">
              <w:rPr>
                <w:rFonts w:ascii="Arial" w:eastAsia="Arial" w:hAnsi="Arial" w:cs="Arial"/>
                <w:color w:val="000000"/>
                <w:szCs w:val="20"/>
              </w:rPr>
              <w:t xml:space="preserve"> following teacher instructions,</w:t>
            </w:r>
            <w:r>
              <w:rPr>
                <w:rFonts w:ascii="Arial" w:eastAsia="Arial" w:hAnsi="Arial" w:cs="Arial"/>
                <w:color w:val="000000"/>
                <w:szCs w:val="20"/>
              </w:rPr>
              <w:t xml:space="preserve"> they will use the Merriam Webster free application to find out the English meaning of the previous key vocabulary from the unit. </w:t>
            </w:r>
            <w:r w:rsidR="009B0813">
              <w:rPr>
                <w:rFonts w:ascii="Arial" w:eastAsia="Arial" w:hAnsi="Arial" w:cs="Arial"/>
                <w:color w:val="000000"/>
                <w:szCs w:val="20"/>
              </w:rPr>
              <w:t xml:space="preserve">While learners write the meaning of the words in English, they will read meaning by meaning silently, the idea is that they recognize the connotation of the words while reading. </w:t>
            </w:r>
          </w:p>
          <w:p w14:paraId="207175E7" w14:textId="77777777" w:rsidR="00B21FFF" w:rsidRDefault="00B21FFF" w:rsidP="009B0813">
            <w:pPr>
              <w:pBdr>
                <w:top w:val="nil"/>
                <w:left w:val="nil"/>
                <w:bottom w:val="nil"/>
                <w:right w:val="nil"/>
                <w:between w:val="nil"/>
              </w:pBdr>
              <w:spacing w:line="360" w:lineRule="auto"/>
              <w:ind w:right="112"/>
              <w:jc w:val="both"/>
              <w:rPr>
                <w:rFonts w:ascii="Arial" w:eastAsia="Arial" w:hAnsi="Arial" w:cs="Arial"/>
                <w:color w:val="000000"/>
                <w:szCs w:val="20"/>
              </w:rPr>
            </w:pPr>
          </w:p>
          <w:p w14:paraId="1A39ABF4" w14:textId="77777777" w:rsidR="00B728A4" w:rsidRDefault="00B728A4" w:rsidP="009B0813">
            <w:pPr>
              <w:pBdr>
                <w:top w:val="nil"/>
                <w:left w:val="nil"/>
                <w:bottom w:val="nil"/>
                <w:right w:val="nil"/>
                <w:between w:val="nil"/>
              </w:pBdr>
              <w:spacing w:line="360" w:lineRule="auto"/>
              <w:ind w:right="112"/>
              <w:jc w:val="both"/>
              <w:rPr>
                <w:rFonts w:ascii="Arial" w:eastAsia="Arial" w:hAnsi="Arial" w:cs="Arial"/>
                <w:color w:val="000000"/>
                <w:szCs w:val="20"/>
              </w:rPr>
            </w:pPr>
          </w:p>
          <w:p w14:paraId="627142DD" w14:textId="77777777" w:rsidR="00286F8B" w:rsidRPr="009C05CB" w:rsidRDefault="00286F8B" w:rsidP="009B0813">
            <w:pPr>
              <w:pBdr>
                <w:top w:val="nil"/>
                <w:left w:val="nil"/>
                <w:bottom w:val="nil"/>
                <w:right w:val="nil"/>
                <w:between w:val="nil"/>
              </w:pBdr>
              <w:spacing w:line="360" w:lineRule="auto"/>
              <w:ind w:right="112"/>
              <w:jc w:val="both"/>
              <w:rPr>
                <w:rFonts w:ascii="Arial" w:eastAsia="Arial" w:hAnsi="Arial" w:cs="Arial"/>
                <w:b/>
                <w:color w:val="000000"/>
                <w:szCs w:val="20"/>
              </w:rPr>
            </w:pPr>
            <w:r w:rsidRPr="009C05CB">
              <w:rPr>
                <w:rFonts w:ascii="Arial" w:eastAsia="Arial" w:hAnsi="Arial" w:cs="Arial"/>
                <w:b/>
                <w:color w:val="000000"/>
                <w:szCs w:val="20"/>
              </w:rPr>
              <w:t>Reading for the first time</w:t>
            </w:r>
          </w:p>
          <w:p w14:paraId="1F3426C1" w14:textId="365628AE" w:rsidR="00B21FFF" w:rsidRDefault="009B0813" w:rsidP="009B0813">
            <w:pPr>
              <w:pBdr>
                <w:top w:val="nil"/>
                <w:left w:val="nil"/>
                <w:bottom w:val="nil"/>
                <w:right w:val="nil"/>
                <w:between w:val="nil"/>
              </w:pBdr>
              <w:spacing w:line="360" w:lineRule="auto"/>
              <w:ind w:right="112"/>
              <w:jc w:val="both"/>
              <w:rPr>
                <w:rFonts w:ascii="Arial" w:eastAsia="Arial" w:hAnsi="Arial" w:cs="Arial"/>
                <w:color w:val="000000"/>
                <w:szCs w:val="20"/>
              </w:rPr>
            </w:pPr>
            <w:r>
              <w:rPr>
                <w:rFonts w:ascii="Arial" w:eastAsia="Arial" w:hAnsi="Arial" w:cs="Arial"/>
                <w:color w:val="000000"/>
                <w:szCs w:val="20"/>
              </w:rPr>
              <w:lastRenderedPageBreak/>
              <w:t>Ls work in pairs and read a</w:t>
            </w:r>
            <w:r w:rsidR="006071E6">
              <w:rPr>
                <w:rFonts w:ascii="Arial" w:eastAsia="Arial" w:hAnsi="Arial" w:cs="Arial"/>
                <w:color w:val="000000"/>
                <w:szCs w:val="20"/>
              </w:rPr>
              <w:t xml:space="preserve"> wiki </w:t>
            </w:r>
            <w:r>
              <w:rPr>
                <w:rFonts w:ascii="Arial" w:eastAsia="Arial" w:hAnsi="Arial" w:cs="Arial"/>
                <w:color w:val="000000"/>
                <w:szCs w:val="20"/>
              </w:rPr>
              <w:t>called</w:t>
            </w:r>
            <w:proofErr w:type="gramStart"/>
            <w:r>
              <w:rPr>
                <w:rFonts w:ascii="Arial" w:eastAsia="Arial" w:hAnsi="Arial" w:cs="Arial"/>
                <w:color w:val="000000"/>
                <w:szCs w:val="20"/>
              </w:rPr>
              <w:t xml:space="preserve">, </w:t>
            </w:r>
            <w:r w:rsidR="00B21FFF">
              <w:rPr>
                <w:rFonts w:ascii="Arial" w:eastAsia="Arial" w:hAnsi="Arial" w:cs="Arial"/>
                <w:color w:val="000000"/>
                <w:szCs w:val="20"/>
              </w:rPr>
              <w:t xml:space="preserve"> </w:t>
            </w:r>
            <w:proofErr w:type="gramEnd"/>
            <w:r w:rsidR="00120996">
              <w:rPr>
                <w:rStyle w:val="Hipervnculo"/>
                <w:rFonts w:ascii="Arial" w:eastAsia="Arial" w:hAnsi="Arial" w:cs="Arial"/>
                <w:szCs w:val="20"/>
              </w:rPr>
              <w:fldChar w:fldCharType="begin"/>
            </w:r>
            <w:r w:rsidR="00120996">
              <w:rPr>
                <w:rStyle w:val="Hipervnculo"/>
                <w:rFonts w:ascii="Arial" w:eastAsia="Arial" w:hAnsi="Arial" w:cs="Arial"/>
                <w:szCs w:val="20"/>
              </w:rPr>
              <w:instrText xml:space="preserve"> HYPERLINK "https://www.wikihow.com/Use-WhatsApp" </w:instrText>
            </w:r>
            <w:r w:rsidR="00120996">
              <w:rPr>
                <w:rStyle w:val="Hipervnculo"/>
                <w:rFonts w:ascii="Arial" w:eastAsia="Arial" w:hAnsi="Arial" w:cs="Arial"/>
                <w:szCs w:val="20"/>
              </w:rPr>
              <w:fldChar w:fldCharType="separate"/>
            </w:r>
            <w:r w:rsidR="00B21FFF" w:rsidRPr="00C339E1">
              <w:rPr>
                <w:rStyle w:val="Hipervnculo"/>
                <w:rFonts w:ascii="Arial" w:eastAsia="Arial" w:hAnsi="Arial" w:cs="Arial"/>
                <w:szCs w:val="20"/>
              </w:rPr>
              <w:t>https://www.wikihow.com/Use-WhatsApp</w:t>
            </w:r>
            <w:r w:rsidR="00120996">
              <w:rPr>
                <w:rStyle w:val="Hipervnculo"/>
                <w:rFonts w:ascii="Arial" w:eastAsia="Arial" w:hAnsi="Arial" w:cs="Arial"/>
                <w:szCs w:val="20"/>
              </w:rPr>
              <w:fldChar w:fldCharType="end"/>
            </w:r>
            <w:r w:rsidR="00B21FFF">
              <w:rPr>
                <w:rFonts w:ascii="Arial" w:eastAsia="Arial" w:hAnsi="Arial" w:cs="Arial"/>
                <w:color w:val="000000"/>
                <w:szCs w:val="20"/>
              </w:rPr>
              <w:t xml:space="preserve"> for first time by scrolling up and down. </w:t>
            </w:r>
            <w:r w:rsidR="00037D85">
              <w:rPr>
                <w:rFonts w:ascii="Arial" w:eastAsia="Arial" w:hAnsi="Arial" w:cs="Arial"/>
                <w:color w:val="000000"/>
                <w:szCs w:val="20"/>
              </w:rPr>
              <w:t>They highlight the following typographical clues: tittle, subtitles and words in bold. After that, they</w:t>
            </w:r>
            <w:r w:rsidR="00B21FFF">
              <w:rPr>
                <w:rFonts w:ascii="Arial" w:eastAsia="Arial" w:hAnsi="Arial" w:cs="Arial"/>
                <w:color w:val="000000"/>
                <w:szCs w:val="20"/>
              </w:rPr>
              <w:t xml:space="preserve"> list the instructions on how to use </w:t>
            </w:r>
            <w:r w:rsidR="00B21FFF" w:rsidRPr="00B21FFF">
              <w:rPr>
                <w:rFonts w:ascii="Arial" w:eastAsia="Arial" w:hAnsi="Arial" w:cs="Arial"/>
                <w:color w:val="000000"/>
                <w:szCs w:val="20"/>
              </w:rPr>
              <w:t>WhatsApp</w:t>
            </w:r>
            <w:r w:rsidR="00B21FFF">
              <w:rPr>
                <w:rFonts w:ascii="Arial" w:eastAsia="Arial" w:hAnsi="Arial" w:cs="Arial"/>
                <w:color w:val="000000"/>
                <w:szCs w:val="20"/>
              </w:rPr>
              <w:t>.</w:t>
            </w:r>
          </w:p>
          <w:p w14:paraId="7729C58A" w14:textId="77777777" w:rsidR="00286F8B" w:rsidRDefault="00286F8B" w:rsidP="009B0813">
            <w:pPr>
              <w:pBdr>
                <w:top w:val="nil"/>
                <w:left w:val="nil"/>
                <w:bottom w:val="nil"/>
                <w:right w:val="nil"/>
                <w:between w:val="nil"/>
              </w:pBdr>
              <w:spacing w:line="360" w:lineRule="auto"/>
              <w:ind w:right="112"/>
              <w:jc w:val="both"/>
              <w:rPr>
                <w:rFonts w:ascii="Arial" w:eastAsia="Arial" w:hAnsi="Arial" w:cs="Arial"/>
                <w:color w:val="000000"/>
                <w:szCs w:val="20"/>
              </w:rPr>
            </w:pPr>
          </w:p>
          <w:p w14:paraId="188C3D77" w14:textId="77777777" w:rsidR="00286F8B" w:rsidRPr="009E4420" w:rsidRDefault="00286F8B" w:rsidP="009B0813">
            <w:pPr>
              <w:pBdr>
                <w:top w:val="nil"/>
                <w:left w:val="nil"/>
                <w:bottom w:val="nil"/>
                <w:right w:val="nil"/>
                <w:between w:val="nil"/>
              </w:pBdr>
              <w:spacing w:line="360" w:lineRule="auto"/>
              <w:ind w:right="112"/>
              <w:jc w:val="both"/>
              <w:rPr>
                <w:rFonts w:ascii="Arial" w:eastAsia="Arial" w:hAnsi="Arial" w:cs="Arial"/>
                <w:b/>
                <w:color w:val="000000"/>
                <w:szCs w:val="20"/>
              </w:rPr>
            </w:pPr>
            <w:r w:rsidRPr="009E4420">
              <w:rPr>
                <w:rFonts w:ascii="Arial" w:eastAsia="Arial" w:hAnsi="Arial" w:cs="Arial"/>
                <w:b/>
                <w:color w:val="000000"/>
                <w:szCs w:val="20"/>
              </w:rPr>
              <w:t>Pair/Group feedback</w:t>
            </w:r>
          </w:p>
          <w:p w14:paraId="3B8A2231" w14:textId="03DE850B" w:rsidR="009B0813" w:rsidRDefault="009B0813" w:rsidP="006071E6">
            <w:pPr>
              <w:pBdr>
                <w:top w:val="nil"/>
                <w:left w:val="nil"/>
                <w:bottom w:val="nil"/>
                <w:right w:val="nil"/>
                <w:between w:val="nil"/>
              </w:pBdr>
              <w:spacing w:line="360" w:lineRule="auto"/>
              <w:ind w:right="112"/>
              <w:rPr>
                <w:rFonts w:ascii="Arial" w:eastAsia="Arial" w:hAnsi="Arial" w:cs="Arial"/>
                <w:color w:val="000000"/>
                <w:szCs w:val="20"/>
              </w:rPr>
            </w:pPr>
            <w:r>
              <w:rPr>
                <w:rFonts w:ascii="Arial" w:eastAsia="Arial" w:hAnsi="Arial" w:cs="Arial"/>
                <w:color w:val="000000"/>
                <w:szCs w:val="20"/>
              </w:rPr>
              <w:t xml:space="preserve">T asks learners to work in pairs and comment on the content of </w:t>
            </w:r>
            <w:r w:rsidR="006071E6">
              <w:rPr>
                <w:rFonts w:ascii="Arial" w:eastAsia="Arial" w:hAnsi="Arial" w:cs="Arial"/>
                <w:color w:val="000000"/>
                <w:szCs w:val="20"/>
              </w:rPr>
              <w:t>the wiki</w:t>
            </w:r>
            <w:r>
              <w:rPr>
                <w:rFonts w:ascii="Arial" w:eastAsia="Arial" w:hAnsi="Arial" w:cs="Arial"/>
                <w:color w:val="000000"/>
                <w:szCs w:val="20"/>
              </w:rPr>
              <w:t xml:space="preserve">. Learners help each other </w:t>
            </w:r>
            <w:r w:rsidR="006071E6">
              <w:rPr>
                <w:rFonts w:ascii="Arial" w:eastAsia="Arial" w:hAnsi="Arial" w:cs="Arial"/>
                <w:color w:val="000000"/>
                <w:szCs w:val="20"/>
              </w:rPr>
              <w:t>when</w:t>
            </w:r>
            <w:r>
              <w:rPr>
                <w:rFonts w:ascii="Arial" w:eastAsia="Arial" w:hAnsi="Arial" w:cs="Arial"/>
                <w:color w:val="000000"/>
                <w:szCs w:val="20"/>
              </w:rPr>
              <w:t xml:space="preserve"> finding difficulties to understand </w:t>
            </w:r>
            <w:r w:rsidR="00037D85">
              <w:rPr>
                <w:rFonts w:ascii="Arial" w:eastAsia="Arial" w:hAnsi="Arial" w:cs="Arial"/>
                <w:color w:val="000000"/>
                <w:szCs w:val="20"/>
              </w:rPr>
              <w:t>instructions</w:t>
            </w:r>
            <w:r>
              <w:rPr>
                <w:rFonts w:ascii="Arial" w:eastAsia="Arial" w:hAnsi="Arial" w:cs="Arial"/>
                <w:color w:val="000000"/>
                <w:szCs w:val="20"/>
              </w:rPr>
              <w:t>.</w:t>
            </w:r>
          </w:p>
          <w:p w14:paraId="3D4E8EDD" w14:textId="77777777" w:rsidR="009B0813" w:rsidRDefault="009B0813" w:rsidP="009B0813">
            <w:pPr>
              <w:pBdr>
                <w:top w:val="nil"/>
                <w:left w:val="nil"/>
                <w:bottom w:val="nil"/>
                <w:right w:val="nil"/>
                <w:between w:val="nil"/>
              </w:pBdr>
              <w:ind w:right="112"/>
              <w:jc w:val="both"/>
              <w:rPr>
                <w:rFonts w:ascii="Arial" w:eastAsia="Arial" w:hAnsi="Arial" w:cs="Arial"/>
                <w:color w:val="000000"/>
                <w:szCs w:val="20"/>
              </w:rPr>
            </w:pPr>
          </w:p>
          <w:p w14:paraId="3A46DA3E" w14:textId="77777777" w:rsidR="00B728A4" w:rsidRDefault="00B728A4" w:rsidP="009B0813">
            <w:pPr>
              <w:pBdr>
                <w:top w:val="nil"/>
                <w:left w:val="nil"/>
                <w:bottom w:val="nil"/>
                <w:right w:val="nil"/>
                <w:between w:val="nil"/>
              </w:pBdr>
              <w:spacing w:line="360" w:lineRule="auto"/>
              <w:ind w:right="112"/>
              <w:jc w:val="both"/>
              <w:rPr>
                <w:rFonts w:ascii="Arial" w:eastAsia="Arial" w:hAnsi="Arial" w:cs="Arial"/>
                <w:b/>
                <w:color w:val="000000"/>
                <w:szCs w:val="20"/>
              </w:rPr>
            </w:pPr>
          </w:p>
          <w:p w14:paraId="2860A6FE" w14:textId="77777777" w:rsidR="00286F8B" w:rsidRPr="009E4420" w:rsidRDefault="00286F8B" w:rsidP="009B0813">
            <w:pPr>
              <w:pBdr>
                <w:top w:val="nil"/>
                <w:left w:val="nil"/>
                <w:bottom w:val="nil"/>
                <w:right w:val="nil"/>
                <w:between w:val="nil"/>
              </w:pBdr>
              <w:spacing w:line="360" w:lineRule="auto"/>
              <w:ind w:right="112"/>
              <w:jc w:val="both"/>
              <w:rPr>
                <w:rFonts w:ascii="Arial" w:eastAsia="Arial" w:hAnsi="Arial" w:cs="Arial"/>
                <w:b/>
                <w:color w:val="000000"/>
                <w:szCs w:val="20"/>
              </w:rPr>
            </w:pPr>
            <w:r w:rsidRPr="009E4420">
              <w:rPr>
                <w:rFonts w:ascii="Arial" w:eastAsia="Arial" w:hAnsi="Arial" w:cs="Arial"/>
                <w:b/>
                <w:color w:val="000000"/>
                <w:szCs w:val="20"/>
              </w:rPr>
              <w:t>Reading for the second time</w:t>
            </w:r>
          </w:p>
          <w:p w14:paraId="5B988955" w14:textId="07307CD4" w:rsidR="00037D85" w:rsidRDefault="00286F8B" w:rsidP="009B0813">
            <w:pPr>
              <w:pBdr>
                <w:top w:val="nil"/>
                <w:left w:val="nil"/>
                <w:bottom w:val="nil"/>
                <w:right w:val="nil"/>
                <w:between w:val="nil"/>
              </w:pBdr>
              <w:spacing w:line="360" w:lineRule="auto"/>
              <w:ind w:right="112"/>
              <w:jc w:val="both"/>
              <w:rPr>
                <w:rFonts w:ascii="Arial" w:eastAsia="Arial" w:hAnsi="Arial" w:cs="Arial"/>
                <w:color w:val="000000"/>
                <w:szCs w:val="20"/>
              </w:rPr>
            </w:pPr>
            <w:r>
              <w:rPr>
                <w:rFonts w:ascii="Arial" w:eastAsia="Arial" w:hAnsi="Arial" w:cs="Arial"/>
                <w:color w:val="000000"/>
                <w:szCs w:val="20"/>
              </w:rPr>
              <w:t xml:space="preserve">Ls read the </w:t>
            </w:r>
            <w:r w:rsidR="006071E6">
              <w:rPr>
                <w:rFonts w:ascii="Arial" w:eastAsia="Arial" w:hAnsi="Arial" w:cs="Arial"/>
                <w:color w:val="000000"/>
                <w:szCs w:val="20"/>
              </w:rPr>
              <w:t xml:space="preserve">wiki </w:t>
            </w:r>
            <w:r>
              <w:rPr>
                <w:rFonts w:ascii="Arial" w:eastAsia="Arial" w:hAnsi="Arial" w:cs="Arial"/>
                <w:color w:val="000000"/>
                <w:szCs w:val="20"/>
              </w:rPr>
              <w:t xml:space="preserve">again, </w:t>
            </w:r>
            <w:r w:rsidR="00037D85">
              <w:rPr>
                <w:rFonts w:ascii="Arial" w:eastAsia="Arial" w:hAnsi="Arial" w:cs="Arial"/>
                <w:color w:val="000000"/>
                <w:szCs w:val="20"/>
              </w:rPr>
              <w:t xml:space="preserve">then answer the following </w:t>
            </w:r>
            <w:r w:rsidR="006071E6">
              <w:rPr>
                <w:rFonts w:ascii="Arial" w:eastAsia="Arial" w:hAnsi="Arial" w:cs="Arial"/>
                <w:color w:val="000000"/>
                <w:szCs w:val="20"/>
              </w:rPr>
              <w:t>questions.</w:t>
            </w:r>
            <w:r w:rsidR="00037D85">
              <w:rPr>
                <w:rFonts w:ascii="Arial" w:eastAsia="Arial" w:hAnsi="Arial" w:cs="Arial"/>
                <w:color w:val="000000"/>
                <w:szCs w:val="20"/>
              </w:rPr>
              <w:t xml:space="preserve"> </w:t>
            </w:r>
          </w:p>
          <w:p w14:paraId="6C56E175" w14:textId="5BAB6F75" w:rsidR="00037D85" w:rsidRDefault="00037D85" w:rsidP="00E4187A">
            <w:pPr>
              <w:pStyle w:val="Prrafodelista"/>
              <w:numPr>
                <w:ilvl w:val="0"/>
                <w:numId w:val="85"/>
              </w:numPr>
              <w:pBdr>
                <w:top w:val="nil"/>
                <w:left w:val="nil"/>
                <w:bottom w:val="nil"/>
                <w:right w:val="nil"/>
                <w:between w:val="nil"/>
              </w:pBdr>
              <w:spacing w:line="360" w:lineRule="auto"/>
              <w:ind w:right="112"/>
              <w:jc w:val="both"/>
              <w:rPr>
                <w:rFonts w:eastAsia="Arial"/>
                <w:color w:val="000000"/>
                <w:lang w:val="en-US"/>
              </w:rPr>
            </w:pPr>
            <w:r w:rsidRPr="00037D85">
              <w:rPr>
                <w:rFonts w:eastAsia="Arial"/>
                <w:color w:val="000000"/>
                <w:lang w:val="en-US"/>
              </w:rPr>
              <w:t>What is the first s</w:t>
            </w:r>
            <w:r>
              <w:rPr>
                <w:rFonts w:eastAsia="Arial"/>
                <w:color w:val="000000"/>
                <w:lang w:val="en-US"/>
              </w:rPr>
              <w:t>tep you should follow to install WhatsApp on your cell phone?</w:t>
            </w:r>
          </w:p>
          <w:p w14:paraId="5ADFB14C" w14:textId="3F978A79" w:rsidR="00037D85" w:rsidRDefault="00DA1294" w:rsidP="00E4187A">
            <w:pPr>
              <w:pStyle w:val="Prrafodelista"/>
              <w:numPr>
                <w:ilvl w:val="0"/>
                <w:numId w:val="85"/>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After tapping the button agree and continue on your screen, what comes next?</w:t>
            </w:r>
          </w:p>
          <w:p w14:paraId="33A81AF3" w14:textId="6C5F2958" w:rsidR="00DA1294" w:rsidRDefault="007250A6" w:rsidP="00E4187A">
            <w:pPr>
              <w:pStyle w:val="Prrafodelista"/>
              <w:numPr>
                <w:ilvl w:val="0"/>
                <w:numId w:val="85"/>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How can you enter your name and a photo?</w:t>
            </w:r>
          </w:p>
          <w:p w14:paraId="19C1FEFF" w14:textId="1006DD65" w:rsidR="007250A6" w:rsidRPr="00037D85" w:rsidRDefault="007250A6" w:rsidP="00E4187A">
            <w:pPr>
              <w:pStyle w:val="Prrafodelista"/>
              <w:numPr>
                <w:ilvl w:val="0"/>
                <w:numId w:val="85"/>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How can you create a chat?</w:t>
            </w:r>
          </w:p>
          <w:p w14:paraId="089DA87C" w14:textId="77777777" w:rsidR="006071E6" w:rsidRDefault="006071E6" w:rsidP="009B0813">
            <w:pPr>
              <w:pBdr>
                <w:top w:val="nil"/>
                <w:left w:val="nil"/>
                <w:bottom w:val="nil"/>
                <w:right w:val="nil"/>
                <w:between w:val="nil"/>
              </w:pBdr>
              <w:spacing w:line="360" w:lineRule="auto"/>
              <w:ind w:right="112"/>
              <w:jc w:val="both"/>
              <w:rPr>
                <w:rFonts w:ascii="Arial" w:eastAsia="Arial" w:hAnsi="Arial" w:cs="Arial"/>
                <w:b/>
                <w:color w:val="000000"/>
                <w:szCs w:val="20"/>
              </w:rPr>
            </w:pPr>
          </w:p>
          <w:p w14:paraId="736EE5B2" w14:textId="6A3183E4" w:rsidR="00286F8B" w:rsidRPr="00340607" w:rsidRDefault="00286F8B" w:rsidP="009B0813">
            <w:pPr>
              <w:pBdr>
                <w:top w:val="nil"/>
                <w:left w:val="nil"/>
                <w:bottom w:val="nil"/>
                <w:right w:val="nil"/>
                <w:between w:val="nil"/>
              </w:pBdr>
              <w:spacing w:line="360" w:lineRule="auto"/>
              <w:ind w:right="112"/>
              <w:jc w:val="both"/>
              <w:rPr>
                <w:rFonts w:ascii="Arial" w:eastAsia="Arial" w:hAnsi="Arial" w:cs="Arial"/>
                <w:b/>
                <w:color w:val="000000"/>
                <w:szCs w:val="20"/>
              </w:rPr>
            </w:pPr>
            <w:r w:rsidRPr="00340607">
              <w:rPr>
                <w:rFonts w:ascii="Arial" w:eastAsia="Arial" w:hAnsi="Arial" w:cs="Arial"/>
                <w:b/>
                <w:color w:val="000000"/>
                <w:szCs w:val="20"/>
              </w:rPr>
              <w:t>Post-reading</w:t>
            </w:r>
          </w:p>
          <w:p w14:paraId="006ED99A" w14:textId="1A46849A" w:rsidR="00286F8B" w:rsidRDefault="00286F8B" w:rsidP="00754365">
            <w:pPr>
              <w:pBdr>
                <w:top w:val="nil"/>
                <w:left w:val="nil"/>
                <w:bottom w:val="nil"/>
                <w:right w:val="nil"/>
                <w:between w:val="nil"/>
              </w:pBdr>
              <w:spacing w:line="360" w:lineRule="auto"/>
              <w:ind w:right="112"/>
              <w:jc w:val="both"/>
              <w:rPr>
                <w:rFonts w:ascii="Arial" w:eastAsia="Arial" w:hAnsi="Arial" w:cs="Arial"/>
                <w:color w:val="000000"/>
                <w:szCs w:val="20"/>
              </w:rPr>
            </w:pPr>
            <w:r>
              <w:rPr>
                <w:rFonts w:ascii="Arial" w:eastAsia="Arial" w:hAnsi="Arial" w:cs="Arial"/>
                <w:color w:val="000000"/>
                <w:szCs w:val="20"/>
              </w:rPr>
              <w:t>L</w:t>
            </w:r>
            <w:r w:rsidR="007250A6">
              <w:rPr>
                <w:rFonts w:ascii="Arial" w:eastAsia="Arial" w:hAnsi="Arial" w:cs="Arial"/>
                <w:color w:val="000000"/>
                <w:szCs w:val="20"/>
              </w:rPr>
              <w:t>earner</w:t>
            </w:r>
            <w:r>
              <w:rPr>
                <w:rFonts w:ascii="Arial" w:eastAsia="Arial" w:hAnsi="Arial" w:cs="Arial"/>
                <w:color w:val="000000"/>
                <w:szCs w:val="20"/>
              </w:rPr>
              <w:t>s discuss the following q</w:t>
            </w:r>
            <w:r w:rsidR="00B728A4">
              <w:rPr>
                <w:rFonts w:ascii="Arial" w:eastAsia="Arial" w:hAnsi="Arial" w:cs="Arial"/>
                <w:color w:val="000000"/>
                <w:szCs w:val="20"/>
              </w:rPr>
              <w:t xml:space="preserve">uestions with their </w:t>
            </w:r>
            <w:r w:rsidR="002E59F7">
              <w:rPr>
                <w:rFonts w:ascii="Arial" w:eastAsia="Arial" w:hAnsi="Arial" w:cs="Arial"/>
                <w:color w:val="000000"/>
                <w:szCs w:val="20"/>
              </w:rPr>
              <w:t>classmates and</w:t>
            </w:r>
            <w:r w:rsidR="00B728A4">
              <w:rPr>
                <w:rFonts w:ascii="Arial" w:eastAsia="Arial" w:hAnsi="Arial" w:cs="Arial"/>
                <w:color w:val="000000"/>
                <w:szCs w:val="20"/>
              </w:rPr>
              <w:t xml:space="preserve"> </w:t>
            </w:r>
            <w:r w:rsidR="006071E6">
              <w:rPr>
                <w:rFonts w:ascii="Arial" w:eastAsia="Arial" w:hAnsi="Arial" w:cs="Arial"/>
                <w:color w:val="000000"/>
                <w:szCs w:val="20"/>
              </w:rPr>
              <w:t>share</w:t>
            </w:r>
            <w:r>
              <w:rPr>
                <w:rFonts w:ascii="Arial" w:eastAsia="Arial" w:hAnsi="Arial" w:cs="Arial"/>
                <w:color w:val="000000"/>
                <w:szCs w:val="20"/>
              </w:rPr>
              <w:t xml:space="preserve"> their opin</w:t>
            </w:r>
            <w:r w:rsidR="00B728A4">
              <w:rPr>
                <w:rFonts w:ascii="Arial" w:eastAsia="Arial" w:hAnsi="Arial" w:cs="Arial"/>
                <w:color w:val="000000"/>
                <w:szCs w:val="20"/>
              </w:rPr>
              <w:t>ion</w:t>
            </w:r>
            <w:r w:rsidR="006071E6">
              <w:rPr>
                <w:rFonts w:ascii="Arial" w:eastAsia="Arial" w:hAnsi="Arial" w:cs="Arial"/>
                <w:color w:val="000000"/>
                <w:szCs w:val="20"/>
              </w:rPr>
              <w:t>s</w:t>
            </w:r>
            <w:r w:rsidR="00B728A4">
              <w:rPr>
                <w:rFonts w:ascii="Arial" w:eastAsia="Arial" w:hAnsi="Arial" w:cs="Arial"/>
                <w:color w:val="000000"/>
                <w:szCs w:val="20"/>
              </w:rPr>
              <w:t xml:space="preserve"> with the rest of the class.</w:t>
            </w:r>
          </w:p>
          <w:p w14:paraId="0B25372E" w14:textId="77777777" w:rsidR="00B728A4" w:rsidRDefault="00B728A4" w:rsidP="00754365">
            <w:pPr>
              <w:pBdr>
                <w:top w:val="nil"/>
                <w:left w:val="nil"/>
                <w:bottom w:val="nil"/>
                <w:right w:val="nil"/>
                <w:between w:val="nil"/>
              </w:pBdr>
              <w:spacing w:line="360" w:lineRule="auto"/>
              <w:ind w:right="112"/>
              <w:jc w:val="both"/>
              <w:rPr>
                <w:rFonts w:ascii="Arial" w:eastAsia="Arial" w:hAnsi="Arial" w:cs="Arial"/>
                <w:color w:val="000000"/>
                <w:szCs w:val="20"/>
              </w:rPr>
            </w:pPr>
          </w:p>
          <w:p w14:paraId="07AAC432" w14:textId="73EDCD9F" w:rsidR="007250A6" w:rsidRDefault="007250A6" w:rsidP="00E4187A">
            <w:pPr>
              <w:pStyle w:val="Prrafodelista"/>
              <w:numPr>
                <w:ilvl w:val="0"/>
                <w:numId w:val="79"/>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 xml:space="preserve">What do you think about WhatsApp? </w:t>
            </w:r>
          </w:p>
          <w:p w14:paraId="04F64C38" w14:textId="63F0A95E" w:rsidR="0083499E" w:rsidRDefault="0083499E" w:rsidP="00E4187A">
            <w:pPr>
              <w:pStyle w:val="Prrafodelista"/>
              <w:numPr>
                <w:ilvl w:val="0"/>
                <w:numId w:val="79"/>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How many times a day do you chat on WhatsApp?</w:t>
            </w:r>
          </w:p>
          <w:p w14:paraId="10748D18" w14:textId="43B7597F" w:rsidR="0083499E" w:rsidRDefault="0083499E" w:rsidP="00E4187A">
            <w:pPr>
              <w:pStyle w:val="Prrafodelista"/>
              <w:numPr>
                <w:ilvl w:val="0"/>
                <w:numId w:val="79"/>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What kind of information do you post on a WhatsApp status?</w:t>
            </w:r>
          </w:p>
          <w:p w14:paraId="3E4EEF36" w14:textId="24A9BC0E" w:rsidR="0083499E" w:rsidRDefault="0083499E" w:rsidP="00E4187A">
            <w:pPr>
              <w:pStyle w:val="Prrafodelista"/>
              <w:numPr>
                <w:ilvl w:val="0"/>
                <w:numId w:val="79"/>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Do you think it is good for you to post everything that happens to you on WhatsApp?</w:t>
            </w:r>
          </w:p>
          <w:p w14:paraId="66980CCF" w14:textId="1A8F01D3" w:rsidR="0083499E" w:rsidRDefault="0083499E" w:rsidP="00E4187A">
            <w:pPr>
              <w:pStyle w:val="Prrafodelista"/>
              <w:numPr>
                <w:ilvl w:val="0"/>
                <w:numId w:val="79"/>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lastRenderedPageBreak/>
              <w:t xml:space="preserve">Have you seen cyberbullying is your WhatsApp chats? </w:t>
            </w:r>
          </w:p>
          <w:p w14:paraId="190ABEF6" w14:textId="3DAAC7B8" w:rsidR="00286F8B" w:rsidRPr="00754365" w:rsidRDefault="00F7403C" w:rsidP="00E4187A">
            <w:pPr>
              <w:pStyle w:val="Prrafodelista"/>
              <w:numPr>
                <w:ilvl w:val="0"/>
                <w:numId w:val="79"/>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Comment on some good practices to protect your privacy online.</w:t>
            </w:r>
          </w:p>
          <w:p w14:paraId="485B6DDA" w14:textId="4C0EA929" w:rsidR="00253902" w:rsidRDefault="00253902" w:rsidP="00754365">
            <w:pPr>
              <w:spacing w:line="360" w:lineRule="auto"/>
              <w:ind w:right="112"/>
              <w:jc w:val="both"/>
              <w:rPr>
                <w:rFonts w:ascii="Arial" w:eastAsia="Arial" w:hAnsi="Arial" w:cs="Arial"/>
                <w:b/>
                <w:color w:val="000000"/>
              </w:rPr>
            </w:pPr>
          </w:p>
          <w:p w14:paraId="2D8D8199" w14:textId="77777777" w:rsidR="001D3809" w:rsidRDefault="001D3809" w:rsidP="00152CFE">
            <w:pPr>
              <w:pBdr>
                <w:top w:val="nil"/>
                <w:left w:val="nil"/>
                <w:bottom w:val="nil"/>
                <w:right w:val="nil"/>
                <w:between w:val="nil"/>
              </w:pBdr>
              <w:ind w:right="112"/>
              <w:jc w:val="both"/>
              <w:rPr>
                <w:rFonts w:ascii="Arial" w:eastAsia="Arial" w:hAnsi="Arial" w:cs="Arial"/>
                <w:b/>
                <w:szCs w:val="20"/>
              </w:rPr>
            </w:pPr>
          </w:p>
          <w:p w14:paraId="450D2C6F" w14:textId="6F5BBDCE" w:rsidR="00286F8B" w:rsidRPr="009D4EB8" w:rsidRDefault="00286F8B" w:rsidP="00152CFE">
            <w:pPr>
              <w:pBdr>
                <w:top w:val="nil"/>
                <w:left w:val="nil"/>
                <w:bottom w:val="nil"/>
                <w:right w:val="nil"/>
                <w:between w:val="nil"/>
              </w:pBdr>
              <w:ind w:right="112"/>
              <w:jc w:val="both"/>
              <w:rPr>
                <w:rFonts w:ascii="Arial" w:eastAsia="Arial" w:hAnsi="Arial" w:cs="Arial"/>
                <w:b/>
                <w:szCs w:val="20"/>
              </w:rPr>
            </w:pPr>
            <w:r w:rsidRPr="009D4EB8">
              <w:rPr>
                <w:rFonts w:ascii="Arial" w:eastAsia="Arial" w:hAnsi="Arial" w:cs="Arial"/>
                <w:b/>
                <w:szCs w:val="20"/>
              </w:rPr>
              <w:t>Planning</w:t>
            </w:r>
            <w:r w:rsidR="003E4F42">
              <w:rPr>
                <w:rFonts w:ascii="Arial" w:eastAsia="Arial" w:hAnsi="Arial" w:cs="Arial"/>
                <w:b/>
                <w:szCs w:val="20"/>
              </w:rPr>
              <w:t>/</w:t>
            </w:r>
            <w:r w:rsidR="003B37FA">
              <w:rPr>
                <w:rFonts w:ascii="Arial" w:eastAsia="Arial" w:hAnsi="Arial" w:cs="Arial"/>
                <w:b/>
                <w:szCs w:val="20"/>
              </w:rPr>
              <w:t>Organizing.</w:t>
            </w:r>
            <w:r w:rsidR="003E4F42">
              <w:rPr>
                <w:rFonts w:ascii="Arial" w:eastAsia="Arial" w:hAnsi="Arial" w:cs="Arial"/>
                <w:b/>
                <w:szCs w:val="20"/>
              </w:rPr>
              <w:t xml:space="preserve"> </w:t>
            </w:r>
          </w:p>
          <w:p w14:paraId="7E59C830" w14:textId="62C6AE9F" w:rsidR="006C3057" w:rsidRPr="009D4EB8" w:rsidRDefault="006C3057" w:rsidP="00152CFE">
            <w:pPr>
              <w:pBdr>
                <w:top w:val="nil"/>
                <w:left w:val="nil"/>
                <w:bottom w:val="nil"/>
                <w:right w:val="nil"/>
                <w:between w:val="nil"/>
              </w:pBdr>
              <w:ind w:right="112"/>
              <w:jc w:val="both"/>
              <w:rPr>
                <w:rFonts w:ascii="Arial" w:eastAsia="Arial" w:hAnsi="Arial" w:cs="Arial"/>
                <w:bCs/>
                <w:color w:val="215868" w:themeColor="accent5" w:themeShade="80"/>
                <w:szCs w:val="20"/>
              </w:rPr>
            </w:pPr>
          </w:p>
          <w:p w14:paraId="08AA87E2" w14:textId="43EFF9F9" w:rsidR="00F7717F" w:rsidRDefault="009D4EB8" w:rsidP="00B13E84">
            <w:pPr>
              <w:pBdr>
                <w:top w:val="nil"/>
                <w:left w:val="nil"/>
                <w:bottom w:val="nil"/>
                <w:right w:val="nil"/>
                <w:between w:val="nil"/>
              </w:pBdr>
              <w:spacing w:line="360" w:lineRule="auto"/>
              <w:ind w:right="112"/>
              <w:jc w:val="both"/>
              <w:rPr>
                <w:rFonts w:ascii="Arial" w:eastAsia="Arial" w:hAnsi="Arial" w:cs="Arial"/>
                <w:bCs/>
                <w:szCs w:val="20"/>
              </w:rPr>
            </w:pPr>
            <w:r w:rsidRPr="009D4EB8">
              <w:rPr>
                <w:rFonts w:ascii="Arial" w:eastAsia="Arial" w:hAnsi="Arial" w:cs="Arial"/>
                <w:b/>
                <w:szCs w:val="20"/>
              </w:rPr>
              <w:t>Task:</w:t>
            </w:r>
            <w:r w:rsidRPr="009D4EB8">
              <w:rPr>
                <w:rFonts w:ascii="Arial" w:eastAsia="Arial" w:hAnsi="Arial" w:cs="Arial"/>
                <w:bCs/>
                <w:szCs w:val="20"/>
              </w:rPr>
              <w:t xml:space="preserve"> Ronald has been working hard </w:t>
            </w:r>
            <w:r>
              <w:rPr>
                <w:rFonts w:ascii="Arial" w:eastAsia="Arial" w:hAnsi="Arial" w:cs="Arial"/>
                <w:bCs/>
                <w:szCs w:val="20"/>
              </w:rPr>
              <w:t>during the</w:t>
            </w:r>
            <w:r w:rsidRPr="009D4EB8">
              <w:rPr>
                <w:rFonts w:ascii="Arial" w:eastAsia="Arial" w:hAnsi="Arial" w:cs="Arial"/>
                <w:bCs/>
                <w:szCs w:val="20"/>
              </w:rPr>
              <w:t xml:space="preserve"> </w:t>
            </w:r>
            <w:r>
              <w:rPr>
                <w:rFonts w:ascii="Arial" w:eastAsia="Arial" w:hAnsi="Arial" w:cs="Arial"/>
                <w:bCs/>
                <w:szCs w:val="20"/>
              </w:rPr>
              <w:t>past</w:t>
            </w:r>
            <w:r w:rsidRPr="009D4EB8">
              <w:rPr>
                <w:rFonts w:ascii="Arial" w:eastAsia="Arial" w:hAnsi="Arial" w:cs="Arial"/>
                <w:bCs/>
                <w:szCs w:val="20"/>
              </w:rPr>
              <w:t xml:space="preserve"> days. He wants to </w:t>
            </w:r>
            <w:r>
              <w:rPr>
                <w:rFonts w:ascii="Arial" w:eastAsia="Arial" w:hAnsi="Arial" w:cs="Arial"/>
                <w:bCs/>
                <w:szCs w:val="20"/>
              </w:rPr>
              <w:t xml:space="preserve">quickly send and receive WhatsApp messages and </w:t>
            </w:r>
            <w:r w:rsidRPr="009D4EB8">
              <w:rPr>
                <w:rFonts w:ascii="Arial" w:eastAsia="Arial" w:hAnsi="Arial" w:cs="Arial"/>
                <w:bCs/>
                <w:szCs w:val="20"/>
              </w:rPr>
              <w:t>documents by using WhatsApp</w:t>
            </w:r>
            <w:r>
              <w:rPr>
                <w:rFonts w:ascii="Arial" w:eastAsia="Arial" w:hAnsi="Arial" w:cs="Arial"/>
                <w:bCs/>
                <w:szCs w:val="20"/>
              </w:rPr>
              <w:t xml:space="preserve"> Web</w:t>
            </w:r>
            <w:r w:rsidRPr="009D4EB8">
              <w:rPr>
                <w:rFonts w:ascii="Arial" w:eastAsia="Arial" w:hAnsi="Arial" w:cs="Arial"/>
                <w:bCs/>
                <w:szCs w:val="20"/>
              </w:rPr>
              <w:t xml:space="preserve"> </w:t>
            </w:r>
            <w:r>
              <w:rPr>
                <w:rFonts w:ascii="Arial" w:eastAsia="Arial" w:hAnsi="Arial" w:cs="Arial"/>
                <w:bCs/>
                <w:szCs w:val="20"/>
              </w:rPr>
              <w:t xml:space="preserve">right from his desktop computer. </w:t>
            </w:r>
            <w:r w:rsidR="00F7717F">
              <w:rPr>
                <w:rFonts w:ascii="Arial" w:eastAsia="Arial" w:hAnsi="Arial" w:cs="Arial"/>
                <w:bCs/>
                <w:szCs w:val="20"/>
              </w:rPr>
              <w:t xml:space="preserve">He doesn’t know how to set up WhatsApp Web on his computer, so he decided to ask one of his coworkers for help. </w:t>
            </w:r>
          </w:p>
          <w:p w14:paraId="6855A823" w14:textId="77777777" w:rsidR="00B13E84" w:rsidRPr="00B13E84" w:rsidRDefault="00B13E84" w:rsidP="00B13E84">
            <w:pPr>
              <w:pBdr>
                <w:top w:val="nil"/>
                <w:left w:val="nil"/>
                <w:bottom w:val="nil"/>
                <w:right w:val="nil"/>
                <w:between w:val="nil"/>
              </w:pBdr>
              <w:spacing w:line="360" w:lineRule="auto"/>
              <w:ind w:right="112"/>
              <w:jc w:val="both"/>
              <w:rPr>
                <w:rFonts w:ascii="Arial" w:eastAsia="Arial" w:hAnsi="Arial" w:cs="Arial"/>
                <w:bCs/>
                <w:szCs w:val="20"/>
              </w:rPr>
            </w:pPr>
          </w:p>
          <w:p w14:paraId="5150A95E" w14:textId="6F5E171A" w:rsidR="00F7717F" w:rsidRPr="00B13E84" w:rsidRDefault="00F7717F" w:rsidP="00B13E84">
            <w:pPr>
              <w:pBdr>
                <w:top w:val="nil"/>
                <w:left w:val="nil"/>
                <w:bottom w:val="nil"/>
                <w:right w:val="nil"/>
                <w:between w:val="nil"/>
              </w:pBdr>
              <w:spacing w:line="360" w:lineRule="auto"/>
              <w:ind w:right="112"/>
              <w:jc w:val="both"/>
              <w:rPr>
                <w:rFonts w:ascii="Arial" w:eastAsia="Arial" w:hAnsi="Arial" w:cs="Arial"/>
                <w:bCs/>
                <w:szCs w:val="20"/>
              </w:rPr>
            </w:pPr>
            <w:r w:rsidRPr="00B13E84">
              <w:rPr>
                <w:rFonts w:ascii="Arial" w:eastAsia="Arial" w:hAnsi="Arial" w:cs="Arial"/>
                <w:bCs/>
                <w:szCs w:val="20"/>
              </w:rPr>
              <w:t xml:space="preserve">Learners </w:t>
            </w:r>
            <w:r w:rsidR="00B13E84" w:rsidRPr="00B13E84">
              <w:rPr>
                <w:rFonts w:ascii="Arial" w:eastAsia="Arial" w:hAnsi="Arial" w:cs="Arial"/>
                <w:bCs/>
                <w:szCs w:val="20"/>
              </w:rPr>
              <w:t xml:space="preserve">plan a </w:t>
            </w:r>
            <w:r w:rsidRPr="00B13E84">
              <w:rPr>
                <w:rFonts w:ascii="Arial" w:eastAsia="Arial" w:hAnsi="Arial" w:cs="Arial"/>
                <w:bCs/>
                <w:szCs w:val="20"/>
              </w:rPr>
              <w:t xml:space="preserve">set of a possible </w:t>
            </w:r>
            <w:r w:rsidR="00B13E84" w:rsidRPr="00B13E84">
              <w:rPr>
                <w:rFonts w:ascii="Arial" w:eastAsia="Arial" w:hAnsi="Arial" w:cs="Arial"/>
                <w:bCs/>
                <w:szCs w:val="20"/>
              </w:rPr>
              <w:t xml:space="preserve">list </w:t>
            </w:r>
            <w:r w:rsidRPr="00B13E84">
              <w:rPr>
                <w:rFonts w:ascii="Arial" w:eastAsia="Arial" w:hAnsi="Arial" w:cs="Arial"/>
                <w:bCs/>
                <w:szCs w:val="20"/>
              </w:rPr>
              <w:t xml:space="preserve">of yes/no and </w:t>
            </w:r>
            <w:proofErr w:type="spellStart"/>
            <w:r w:rsidRPr="00B13E84">
              <w:rPr>
                <w:rFonts w:ascii="Arial" w:eastAsia="Arial" w:hAnsi="Arial" w:cs="Arial"/>
                <w:bCs/>
                <w:szCs w:val="20"/>
              </w:rPr>
              <w:t>wh</w:t>
            </w:r>
            <w:proofErr w:type="spellEnd"/>
            <w:r w:rsidRPr="00B13E84">
              <w:rPr>
                <w:rFonts w:ascii="Arial" w:eastAsia="Arial" w:hAnsi="Arial" w:cs="Arial"/>
                <w:bCs/>
                <w:szCs w:val="20"/>
              </w:rPr>
              <w:t>- questions</w:t>
            </w:r>
            <w:r w:rsidR="00B13E84">
              <w:rPr>
                <w:rFonts w:ascii="Arial" w:eastAsia="Arial" w:hAnsi="Arial" w:cs="Arial"/>
                <w:bCs/>
                <w:szCs w:val="20"/>
              </w:rPr>
              <w:t xml:space="preserve"> by using next template</w:t>
            </w:r>
            <w:r w:rsidR="00EB528E">
              <w:rPr>
                <w:rFonts w:ascii="Arial" w:eastAsia="Arial" w:hAnsi="Arial" w:cs="Arial"/>
                <w:bCs/>
                <w:szCs w:val="20"/>
              </w:rPr>
              <w:t xml:space="preserve"> including sequence words such first, </w:t>
            </w:r>
            <w:r w:rsidR="003832A5">
              <w:rPr>
                <w:rFonts w:ascii="Arial" w:eastAsia="Arial" w:hAnsi="Arial" w:cs="Arial"/>
                <w:bCs/>
                <w:szCs w:val="20"/>
              </w:rPr>
              <w:t>then,</w:t>
            </w:r>
            <w:r w:rsidR="00EB528E">
              <w:rPr>
                <w:rFonts w:ascii="Arial" w:eastAsia="Arial" w:hAnsi="Arial" w:cs="Arial"/>
                <w:bCs/>
                <w:szCs w:val="20"/>
              </w:rPr>
              <w:t xml:space="preserve"> </w:t>
            </w:r>
            <w:r w:rsidR="002E59F7">
              <w:rPr>
                <w:rFonts w:ascii="Arial" w:eastAsia="Arial" w:hAnsi="Arial" w:cs="Arial"/>
                <w:bCs/>
                <w:szCs w:val="20"/>
              </w:rPr>
              <w:t>next,</w:t>
            </w:r>
            <w:r w:rsidR="00EB528E">
              <w:rPr>
                <w:rFonts w:ascii="Arial" w:eastAsia="Arial" w:hAnsi="Arial" w:cs="Arial"/>
                <w:bCs/>
                <w:szCs w:val="20"/>
              </w:rPr>
              <w:t xml:space="preserve"> finally</w:t>
            </w:r>
            <w:r w:rsidR="00B13E84">
              <w:rPr>
                <w:rFonts w:ascii="Arial" w:eastAsia="Arial" w:hAnsi="Arial" w:cs="Arial"/>
                <w:bCs/>
                <w:szCs w:val="20"/>
              </w:rPr>
              <w:t xml:space="preserve">. </w:t>
            </w:r>
          </w:p>
          <w:p w14:paraId="4147A9AF" w14:textId="05026E1F" w:rsidR="006C3057" w:rsidRDefault="00985D4D" w:rsidP="00152CFE">
            <w:pPr>
              <w:pBdr>
                <w:top w:val="nil"/>
                <w:left w:val="nil"/>
                <w:bottom w:val="nil"/>
                <w:right w:val="nil"/>
                <w:between w:val="nil"/>
              </w:pBdr>
              <w:ind w:right="112"/>
              <w:jc w:val="both"/>
              <w:rPr>
                <w:rFonts w:ascii="Arial" w:eastAsia="Arial" w:hAnsi="Arial" w:cs="Arial"/>
                <w:b/>
                <w:color w:val="FF0000"/>
                <w:szCs w:val="20"/>
              </w:rPr>
            </w:pPr>
            <w:r>
              <w:rPr>
                <w:rFonts w:eastAsia="Arial"/>
                <w:noProof/>
                <w:lang w:val="es-CR" w:eastAsia="es-CR"/>
              </w:rPr>
              <mc:AlternateContent>
                <mc:Choice Requires="wps">
                  <w:drawing>
                    <wp:anchor distT="0" distB="0" distL="114300" distR="114300" simplePos="0" relativeHeight="251752447" behindDoc="1" locked="0" layoutInCell="1" allowOverlap="1" wp14:anchorId="03FEC497" wp14:editId="4F81FBE2">
                      <wp:simplePos x="0" y="0"/>
                      <wp:positionH relativeFrom="column">
                        <wp:posOffset>165100</wp:posOffset>
                      </wp:positionH>
                      <wp:positionV relativeFrom="paragraph">
                        <wp:posOffset>16510</wp:posOffset>
                      </wp:positionV>
                      <wp:extent cx="5052060" cy="1836420"/>
                      <wp:effectExtent l="0" t="0" r="15240" b="11430"/>
                      <wp:wrapTight wrapText="bothSides">
                        <wp:wrapPolygon edited="0">
                          <wp:start x="0" y="0"/>
                          <wp:lineTo x="0" y="21510"/>
                          <wp:lineTo x="20525" y="21510"/>
                          <wp:lineTo x="21584" y="18373"/>
                          <wp:lineTo x="21584" y="0"/>
                          <wp:lineTo x="0" y="0"/>
                        </wp:wrapPolygon>
                      </wp:wrapTight>
                      <wp:docPr id="3" name="Rectangle: Folded Corner 3"/>
                      <wp:cNvGraphicFramePr/>
                      <a:graphic xmlns:a="http://schemas.openxmlformats.org/drawingml/2006/main">
                        <a:graphicData uri="http://schemas.microsoft.com/office/word/2010/wordprocessingShape">
                          <wps:wsp>
                            <wps:cNvSpPr/>
                            <wps:spPr>
                              <a:xfrm>
                                <a:off x="0" y="0"/>
                                <a:ext cx="5052060" cy="1836420"/>
                              </a:xfrm>
                              <a:prstGeom prst="foldedCorner">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42CB312"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Folded Corner 3" o:spid="_x0000_s1026" type="#_x0000_t65" style="position:absolute;margin-left:13pt;margin-top:1.3pt;width:397.8pt;height:144.6pt;z-index:-2515640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" adj="18000" fillcolor="white [3201]" strokecolor="black [3200]" strokeweight="2pt">
                      <w10:wrap type="tight"/>
                    </v:shape>
                  </w:pict>
                </mc:Fallback>
              </mc:AlternateContent>
            </w:r>
            <w:r w:rsidR="006C3057">
              <w:rPr>
                <w:rFonts w:ascii="Arial" w:eastAsia="Arial" w:hAnsi="Arial" w:cs="Arial"/>
                <w:b/>
                <w:color w:val="FF0000"/>
                <w:szCs w:val="20"/>
              </w:rPr>
              <w:t xml:space="preserve">  </w:t>
            </w:r>
          </w:p>
          <w:p w14:paraId="04D31010" w14:textId="7819F08C" w:rsidR="006C3057" w:rsidRDefault="00985D4D" w:rsidP="00152CFE">
            <w:pPr>
              <w:pBdr>
                <w:top w:val="nil"/>
                <w:left w:val="nil"/>
                <w:bottom w:val="nil"/>
                <w:right w:val="nil"/>
                <w:between w:val="nil"/>
              </w:pBdr>
              <w:ind w:right="112"/>
              <w:jc w:val="both"/>
              <w:rPr>
                <w:rFonts w:ascii="Arial" w:eastAsia="Arial" w:hAnsi="Arial" w:cs="Arial"/>
                <w:b/>
                <w:color w:val="FF0000"/>
                <w:szCs w:val="20"/>
              </w:rPr>
            </w:pPr>
            <w:r w:rsidRPr="00AB6221">
              <w:rPr>
                <w:rFonts w:eastAsia="Arial"/>
                <w:noProof/>
                <w:lang w:val="es-CR" w:eastAsia="es-CR"/>
              </w:rPr>
              <mc:AlternateContent>
                <mc:Choice Requires="wps">
                  <w:drawing>
                    <wp:anchor distT="45720" distB="45720" distL="114300" distR="114300" simplePos="0" relativeHeight="251846656" behindDoc="0" locked="0" layoutInCell="1" allowOverlap="1" wp14:anchorId="12C2D710" wp14:editId="4B28BF37">
                      <wp:simplePos x="0" y="0"/>
                      <wp:positionH relativeFrom="column">
                        <wp:posOffset>312420</wp:posOffset>
                      </wp:positionH>
                      <wp:positionV relativeFrom="paragraph">
                        <wp:posOffset>76200</wp:posOffset>
                      </wp:positionV>
                      <wp:extent cx="4472940" cy="1508760"/>
                      <wp:effectExtent l="0" t="0" r="2286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2940" cy="1508760"/>
                              </a:xfrm>
                              <a:prstGeom prst="rect">
                                <a:avLst/>
                              </a:prstGeom>
                              <a:solidFill>
                                <a:srgbClr val="FFFFFF"/>
                              </a:solidFill>
                              <a:ln w="9525">
                                <a:solidFill>
                                  <a:srgbClr val="000000"/>
                                </a:solidFill>
                                <a:miter lim="800000"/>
                                <a:headEnd/>
                                <a:tailEnd/>
                              </a:ln>
                            </wps:spPr>
                            <wps:txbx>
                              <w:txbxContent>
                                <w:tbl>
                                  <w:tblPr>
                                    <w:tblStyle w:val="Tablaconcuadrcula"/>
                                    <w:tblW w:w="6678" w:type="dxa"/>
                                    <w:tblInd w:w="-5" w:type="dxa"/>
                                    <w:tblLayout w:type="fixed"/>
                                    <w:tblLook w:val="04A0" w:firstRow="1" w:lastRow="0" w:firstColumn="1" w:lastColumn="0" w:noHBand="0" w:noVBand="1"/>
                                  </w:tblPr>
                                  <w:tblGrid>
                                    <w:gridCol w:w="3338"/>
                                    <w:gridCol w:w="3340"/>
                                  </w:tblGrid>
                                  <w:tr w:rsidR="00776AA6" w14:paraId="4637AB96" w14:textId="77777777" w:rsidTr="00985D4D">
                                    <w:trPr>
                                      <w:trHeight w:val="304"/>
                                    </w:trPr>
                                    <w:tc>
                                      <w:tcPr>
                                        <w:tcW w:w="6678" w:type="dxa"/>
                                        <w:gridSpan w:val="2"/>
                                        <w:shd w:val="clear" w:color="auto" w:fill="C6D9F1" w:themeFill="text2" w:themeFillTint="33"/>
                                      </w:tcPr>
                                      <w:p w14:paraId="4BEC6050" w14:textId="593D77E7" w:rsidR="00776AA6" w:rsidRPr="00AB6221" w:rsidRDefault="00776AA6" w:rsidP="00AB6221">
                                        <w:pPr>
                                          <w:ind w:right="112"/>
                                          <w:jc w:val="center"/>
                                          <w:rPr>
                                            <w:rFonts w:ascii="Arial" w:eastAsia="Arial" w:hAnsi="Arial" w:cs="Arial"/>
                                            <w:b/>
                                            <w:szCs w:val="20"/>
                                          </w:rPr>
                                        </w:pPr>
                                        <w:r w:rsidRPr="00AB6221">
                                          <w:rPr>
                                            <w:rFonts w:ascii="Arial" w:eastAsia="Arial" w:hAnsi="Arial" w:cs="Arial"/>
                                            <w:b/>
                                            <w:szCs w:val="20"/>
                                          </w:rPr>
                                          <w:t xml:space="preserve">Planning </w:t>
                                        </w:r>
                                        <w:r>
                                          <w:rPr>
                                            <w:rFonts w:ascii="Arial" w:eastAsia="Arial" w:hAnsi="Arial" w:cs="Arial"/>
                                            <w:b/>
                                            <w:szCs w:val="20"/>
                                          </w:rPr>
                                          <w:t>questions to ask about the steps to follow to install WhatsApp Web</w:t>
                                        </w:r>
                                      </w:p>
                                    </w:tc>
                                  </w:tr>
                                  <w:tr w:rsidR="00776AA6" w14:paraId="5E89F77E" w14:textId="77777777" w:rsidTr="00985D4D">
                                    <w:trPr>
                                      <w:trHeight w:val="244"/>
                                    </w:trPr>
                                    <w:tc>
                                      <w:tcPr>
                                        <w:tcW w:w="3338" w:type="dxa"/>
                                      </w:tcPr>
                                      <w:p w14:paraId="60BE811E" w14:textId="4E84D8C9" w:rsidR="00776AA6" w:rsidRPr="00AB6221" w:rsidRDefault="00776AA6" w:rsidP="0004381A">
                                        <w:pPr>
                                          <w:ind w:right="112"/>
                                          <w:jc w:val="center"/>
                                          <w:rPr>
                                            <w:rFonts w:ascii="Arial" w:eastAsia="Arial" w:hAnsi="Arial" w:cs="Arial"/>
                                            <w:b/>
                                            <w:bCs/>
                                            <w:szCs w:val="20"/>
                                          </w:rPr>
                                        </w:pPr>
                                        <w:r w:rsidRPr="00AB6221">
                                          <w:rPr>
                                            <w:rFonts w:ascii="Arial" w:hAnsi="Arial" w:cs="Arial"/>
                                            <w:b/>
                                            <w:bCs/>
                                            <w:sz w:val="16"/>
                                            <w:szCs w:val="20"/>
                                          </w:rPr>
                                          <w:t>YES/NO QUESTIONS</w:t>
                                        </w:r>
                                      </w:p>
                                    </w:tc>
                                    <w:tc>
                                      <w:tcPr>
                                        <w:tcW w:w="3339" w:type="dxa"/>
                                      </w:tcPr>
                                      <w:p w14:paraId="076C3DC2" w14:textId="794EF67B" w:rsidR="00776AA6" w:rsidRPr="00AB6221" w:rsidRDefault="00776AA6" w:rsidP="0004381A">
                                        <w:pPr>
                                          <w:ind w:right="112"/>
                                          <w:jc w:val="center"/>
                                          <w:rPr>
                                            <w:rFonts w:ascii="Arial" w:eastAsia="Arial" w:hAnsi="Arial" w:cs="Arial"/>
                                            <w:b/>
                                            <w:bCs/>
                                            <w:szCs w:val="20"/>
                                          </w:rPr>
                                        </w:pPr>
                                        <w:r w:rsidRPr="00AB6221">
                                          <w:rPr>
                                            <w:rFonts w:ascii="Arial" w:hAnsi="Arial" w:cs="Arial"/>
                                            <w:b/>
                                            <w:bCs/>
                                            <w:sz w:val="16"/>
                                            <w:szCs w:val="20"/>
                                          </w:rPr>
                                          <w:t>WH- QUESTIONS</w:t>
                                        </w:r>
                                      </w:p>
                                    </w:tc>
                                  </w:tr>
                                  <w:tr w:rsidR="00776AA6" w14:paraId="4CA53D8E" w14:textId="77777777" w:rsidTr="00985D4D">
                                    <w:trPr>
                                      <w:trHeight w:val="304"/>
                                    </w:trPr>
                                    <w:tc>
                                      <w:tcPr>
                                        <w:tcW w:w="3338" w:type="dxa"/>
                                      </w:tcPr>
                                      <w:p w14:paraId="6DE88991" w14:textId="77777777" w:rsidR="00776AA6" w:rsidRDefault="00776AA6" w:rsidP="00AB6221">
                                        <w:pPr>
                                          <w:ind w:right="112"/>
                                          <w:jc w:val="both"/>
                                          <w:rPr>
                                            <w:rFonts w:ascii="Arial" w:eastAsia="Arial" w:hAnsi="Arial" w:cs="Arial"/>
                                            <w:b/>
                                            <w:color w:val="FF0000"/>
                                            <w:szCs w:val="20"/>
                                          </w:rPr>
                                        </w:pPr>
                                      </w:p>
                                    </w:tc>
                                    <w:tc>
                                      <w:tcPr>
                                        <w:tcW w:w="3339" w:type="dxa"/>
                                      </w:tcPr>
                                      <w:p w14:paraId="0CF275FE" w14:textId="77777777" w:rsidR="00776AA6" w:rsidRDefault="00776AA6" w:rsidP="00AB6221">
                                        <w:pPr>
                                          <w:ind w:right="112"/>
                                          <w:jc w:val="both"/>
                                          <w:rPr>
                                            <w:rFonts w:ascii="Arial" w:eastAsia="Arial" w:hAnsi="Arial" w:cs="Arial"/>
                                            <w:b/>
                                            <w:color w:val="FF0000"/>
                                            <w:szCs w:val="20"/>
                                          </w:rPr>
                                        </w:pPr>
                                      </w:p>
                                    </w:tc>
                                  </w:tr>
                                  <w:tr w:rsidR="00776AA6" w14:paraId="13B67FD8" w14:textId="77777777" w:rsidTr="00985D4D">
                                    <w:trPr>
                                      <w:trHeight w:val="304"/>
                                    </w:trPr>
                                    <w:tc>
                                      <w:tcPr>
                                        <w:tcW w:w="3338" w:type="dxa"/>
                                      </w:tcPr>
                                      <w:p w14:paraId="096BA539" w14:textId="77777777" w:rsidR="00776AA6" w:rsidRDefault="00776AA6" w:rsidP="00AB6221">
                                        <w:pPr>
                                          <w:ind w:right="112"/>
                                          <w:jc w:val="both"/>
                                          <w:rPr>
                                            <w:rFonts w:ascii="Arial" w:eastAsia="Arial" w:hAnsi="Arial" w:cs="Arial"/>
                                            <w:b/>
                                            <w:color w:val="FF0000"/>
                                            <w:szCs w:val="20"/>
                                          </w:rPr>
                                        </w:pPr>
                                      </w:p>
                                    </w:tc>
                                    <w:tc>
                                      <w:tcPr>
                                        <w:tcW w:w="3339" w:type="dxa"/>
                                      </w:tcPr>
                                      <w:p w14:paraId="01AE3867" w14:textId="77777777" w:rsidR="00776AA6" w:rsidRDefault="00776AA6" w:rsidP="00AB6221">
                                        <w:pPr>
                                          <w:ind w:right="112"/>
                                          <w:jc w:val="both"/>
                                          <w:rPr>
                                            <w:rFonts w:ascii="Arial" w:eastAsia="Arial" w:hAnsi="Arial" w:cs="Arial"/>
                                            <w:b/>
                                            <w:color w:val="FF0000"/>
                                            <w:szCs w:val="20"/>
                                          </w:rPr>
                                        </w:pPr>
                                      </w:p>
                                    </w:tc>
                                  </w:tr>
                                  <w:tr w:rsidR="00776AA6" w14:paraId="6B135515" w14:textId="77777777" w:rsidTr="00985D4D">
                                    <w:trPr>
                                      <w:trHeight w:val="304"/>
                                    </w:trPr>
                                    <w:tc>
                                      <w:tcPr>
                                        <w:tcW w:w="3338" w:type="dxa"/>
                                      </w:tcPr>
                                      <w:p w14:paraId="2C9EAFC1" w14:textId="77777777" w:rsidR="00776AA6" w:rsidRDefault="00776AA6" w:rsidP="00AB6221">
                                        <w:pPr>
                                          <w:ind w:right="112"/>
                                          <w:jc w:val="both"/>
                                          <w:rPr>
                                            <w:rFonts w:ascii="Arial" w:eastAsia="Arial" w:hAnsi="Arial" w:cs="Arial"/>
                                            <w:b/>
                                            <w:color w:val="FF0000"/>
                                            <w:szCs w:val="20"/>
                                          </w:rPr>
                                        </w:pPr>
                                      </w:p>
                                    </w:tc>
                                    <w:tc>
                                      <w:tcPr>
                                        <w:tcW w:w="3339" w:type="dxa"/>
                                      </w:tcPr>
                                      <w:p w14:paraId="5EC94971" w14:textId="77777777" w:rsidR="00776AA6" w:rsidRDefault="00776AA6" w:rsidP="00AB6221">
                                        <w:pPr>
                                          <w:ind w:right="112"/>
                                          <w:jc w:val="both"/>
                                          <w:rPr>
                                            <w:rFonts w:ascii="Arial" w:eastAsia="Arial" w:hAnsi="Arial" w:cs="Arial"/>
                                            <w:b/>
                                            <w:color w:val="FF0000"/>
                                            <w:szCs w:val="20"/>
                                          </w:rPr>
                                        </w:pPr>
                                      </w:p>
                                    </w:tc>
                                  </w:tr>
                                  <w:tr w:rsidR="00776AA6" w14:paraId="2D583882" w14:textId="77777777" w:rsidTr="00985D4D">
                                    <w:trPr>
                                      <w:trHeight w:val="304"/>
                                    </w:trPr>
                                    <w:tc>
                                      <w:tcPr>
                                        <w:tcW w:w="3338" w:type="dxa"/>
                                      </w:tcPr>
                                      <w:p w14:paraId="21F7B443" w14:textId="77777777" w:rsidR="00776AA6" w:rsidRDefault="00776AA6" w:rsidP="00AB6221">
                                        <w:pPr>
                                          <w:ind w:right="112"/>
                                          <w:jc w:val="both"/>
                                          <w:rPr>
                                            <w:rFonts w:ascii="Arial" w:eastAsia="Arial" w:hAnsi="Arial" w:cs="Arial"/>
                                            <w:b/>
                                            <w:color w:val="FF0000"/>
                                            <w:szCs w:val="20"/>
                                          </w:rPr>
                                        </w:pPr>
                                      </w:p>
                                    </w:tc>
                                    <w:tc>
                                      <w:tcPr>
                                        <w:tcW w:w="3339" w:type="dxa"/>
                                      </w:tcPr>
                                      <w:p w14:paraId="36CB390B" w14:textId="77777777" w:rsidR="00776AA6" w:rsidRDefault="00776AA6" w:rsidP="00AB6221">
                                        <w:pPr>
                                          <w:ind w:right="112"/>
                                          <w:jc w:val="both"/>
                                          <w:rPr>
                                            <w:rFonts w:ascii="Arial" w:eastAsia="Arial" w:hAnsi="Arial" w:cs="Arial"/>
                                            <w:b/>
                                            <w:color w:val="FF0000"/>
                                            <w:szCs w:val="20"/>
                                          </w:rPr>
                                        </w:pPr>
                                      </w:p>
                                    </w:tc>
                                  </w:tr>
                                </w:tbl>
                                <w:p w14:paraId="51BAB5FD" w14:textId="6FE73229" w:rsidR="00776AA6" w:rsidRDefault="00776AA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2D710" id="Text Box 2" o:spid="_x0000_s1051" type="#_x0000_t202" style="position:absolute;left:0;text-align:left;margin-left:24.6pt;margin-top:6pt;width:352.2pt;height:118.8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">
                      <v:textbox>
                        <w:txbxContent>
                          <w:tbl>
                            <w:tblPr>
                              <w:tblStyle w:val="Tablaconcuadrcula"/>
                              <w:tblW w:w="6678" w:type="dxa"/>
                              <w:tblInd w:w="-5" w:type="dxa"/>
                              <w:tblLayout w:type="fixed"/>
                              <w:tblLook w:val="04A0" w:firstRow="1" w:lastRow="0" w:firstColumn="1" w:lastColumn="0" w:noHBand="0" w:noVBand="1"/>
                            </w:tblPr>
                            <w:tblGrid>
                              <w:gridCol w:w="3338"/>
                              <w:gridCol w:w="3340"/>
                            </w:tblGrid>
                            <w:tr w:rsidR="00776AA6" w14:paraId="4637AB96" w14:textId="77777777" w:rsidTr="00985D4D">
                              <w:trPr>
                                <w:trHeight w:val="304"/>
                              </w:trPr>
                              <w:tc>
                                <w:tcPr>
                                  <w:tcW w:w="6678" w:type="dxa"/>
                                  <w:gridSpan w:val="2"/>
                                  <w:shd w:val="clear" w:color="auto" w:fill="C6D9F1" w:themeFill="text2" w:themeFillTint="33"/>
                                </w:tcPr>
                                <w:p w14:paraId="4BEC6050" w14:textId="593D77E7" w:rsidR="00776AA6" w:rsidRPr="00AB6221" w:rsidRDefault="00776AA6" w:rsidP="00AB6221">
                                  <w:pPr>
                                    <w:ind w:right="112"/>
                                    <w:jc w:val="center"/>
                                    <w:rPr>
                                      <w:rFonts w:ascii="Arial" w:eastAsia="Arial" w:hAnsi="Arial" w:cs="Arial"/>
                                      <w:b/>
                                      <w:szCs w:val="20"/>
                                    </w:rPr>
                                  </w:pPr>
                                  <w:r w:rsidRPr="00AB6221">
                                    <w:rPr>
                                      <w:rFonts w:ascii="Arial" w:eastAsia="Arial" w:hAnsi="Arial" w:cs="Arial"/>
                                      <w:b/>
                                      <w:szCs w:val="20"/>
                                    </w:rPr>
                                    <w:t xml:space="preserve">Planning </w:t>
                                  </w:r>
                                  <w:r>
                                    <w:rPr>
                                      <w:rFonts w:ascii="Arial" w:eastAsia="Arial" w:hAnsi="Arial" w:cs="Arial"/>
                                      <w:b/>
                                      <w:szCs w:val="20"/>
                                    </w:rPr>
                                    <w:t>questions to ask about the steps to follow to install WhatsApp Web</w:t>
                                  </w:r>
                                </w:p>
                              </w:tc>
                            </w:tr>
                            <w:tr w:rsidR="00776AA6" w14:paraId="5E89F77E" w14:textId="77777777" w:rsidTr="00985D4D">
                              <w:trPr>
                                <w:trHeight w:val="244"/>
                              </w:trPr>
                              <w:tc>
                                <w:tcPr>
                                  <w:tcW w:w="3338" w:type="dxa"/>
                                </w:tcPr>
                                <w:p w14:paraId="60BE811E" w14:textId="4E84D8C9" w:rsidR="00776AA6" w:rsidRPr="00AB6221" w:rsidRDefault="00776AA6" w:rsidP="0004381A">
                                  <w:pPr>
                                    <w:ind w:right="112"/>
                                    <w:jc w:val="center"/>
                                    <w:rPr>
                                      <w:rFonts w:ascii="Arial" w:eastAsia="Arial" w:hAnsi="Arial" w:cs="Arial"/>
                                      <w:b/>
                                      <w:bCs/>
                                      <w:szCs w:val="20"/>
                                    </w:rPr>
                                  </w:pPr>
                                  <w:r w:rsidRPr="00AB6221">
                                    <w:rPr>
                                      <w:rFonts w:ascii="Arial" w:hAnsi="Arial" w:cs="Arial"/>
                                      <w:b/>
                                      <w:bCs/>
                                      <w:sz w:val="16"/>
                                      <w:szCs w:val="20"/>
                                    </w:rPr>
                                    <w:t>YES/NO QUESTIONS</w:t>
                                  </w:r>
                                </w:p>
                              </w:tc>
                              <w:tc>
                                <w:tcPr>
                                  <w:tcW w:w="3339" w:type="dxa"/>
                                </w:tcPr>
                                <w:p w14:paraId="076C3DC2" w14:textId="794EF67B" w:rsidR="00776AA6" w:rsidRPr="00AB6221" w:rsidRDefault="00776AA6" w:rsidP="0004381A">
                                  <w:pPr>
                                    <w:ind w:right="112"/>
                                    <w:jc w:val="center"/>
                                    <w:rPr>
                                      <w:rFonts w:ascii="Arial" w:eastAsia="Arial" w:hAnsi="Arial" w:cs="Arial"/>
                                      <w:b/>
                                      <w:bCs/>
                                      <w:szCs w:val="20"/>
                                    </w:rPr>
                                  </w:pPr>
                                  <w:r w:rsidRPr="00AB6221">
                                    <w:rPr>
                                      <w:rFonts w:ascii="Arial" w:hAnsi="Arial" w:cs="Arial"/>
                                      <w:b/>
                                      <w:bCs/>
                                      <w:sz w:val="16"/>
                                      <w:szCs w:val="20"/>
                                    </w:rPr>
                                    <w:t>WH- QUESTIONS</w:t>
                                  </w:r>
                                </w:p>
                              </w:tc>
                            </w:tr>
                            <w:tr w:rsidR="00776AA6" w14:paraId="4CA53D8E" w14:textId="77777777" w:rsidTr="00985D4D">
                              <w:trPr>
                                <w:trHeight w:val="304"/>
                              </w:trPr>
                              <w:tc>
                                <w:tcPr>
                                  <w:tcW w:w="3338" w:type="dxa"/>
                                </w:tcPr>
                                <w:p w14:paraId="6DE88991" w14:textId="77777777" w:rsidR="00776AA6" w:rsidRDefault="00776AA6" w:rsidP="00AB6221">
                                  <w:pPr>
                                    <w:ind w:right="112"/>
                                    <w:jc w:val="both"/>
                                    <w:rPr>
                                      <w:rFonts w:ascii="Arial" w:eastAsia="Arial" w:hAnsi="Arial" w:cs="Arial"/>
                                      <w:b/>
                                      <w:color w:val="FF0000"/>
                                      <w:szCs w:val="20"/>
                                    </w:rPr>
                                  </w:pPr>
                                </w:p>
                              </w:tc>
                              <w:tc>
                                <w:tcPr>
                                  <w:tcW w:w="3339" w:type="dxa"/>
                                </w:tcPr>
                                <w:p w14:paraId="0CF275FE" w14:textId="77777777" w:rsidR="00776AA6" w:rsidRDefault="00776AA6" w:rsidP="00AB6221">
                                  <w:pPr>
                                    <w:ind w:right="112"/>
                                    <w:jc w:val="both"/>
                                    <w:rPr>
                                      <w:rFonts w:ascii="Arial" w:eastAsia="Arial" w:hAnsi="Arial" w:cs="Arial"/>
                                      <w:b/>
                                      <w:color w:val="FF0000"/>
                                      <w:szCs w:val="20"/>
                                    </w:rPr>
                                  </w:pPr>
                                </w:p>
                              </w:tc>
                            </w:tr>
                            <w:tr w:rsidR="00776AA6" w14:paraId="13B67FD8" w14:textId="77777777" w:rsidTr="00985D4D">
                              <w:trPr>
                                <w:trHeight w:val="304"/>
                              </w:trPr>
                              <w:tc>
                                <w:tcPr>
                                  <w:tcW w:w="3338" w:type="dxa"/>
                                </w:tcPr>
                                <w:p w14:paraId="096BA539" w14:textId="77777777" w:rsidR="00776AA6" w:rsidRDefault="00776AA6" w:rsidP="00AB6221">
                                  <w:pPr>
                                    <w:ind w:right="112"/>
                                    <w:jc w:val="both"/>
                                    <w:rPr>
                                      <w:rFonts w:ascii="Arial" w:eastAsia="Arial" w:hAnsi="Arial" w:cs="Arial"/>
                                      <w:b/>
                                      <w:color w:val="FF0000"/>
                                      <w:szCs w:val="20"/>
                                    </w:rPr>
                                  </w:pPr>
                                </w:p>
                              </w:tc>
                              <w:tc>
                                <w:tcPr>
                                  <w:tcW w:w="3339" w:type="dxa"/>
                                </w:tcPr>
                                <w:p w14:paraId="01AE3867" w14:textId="77777777" w:rsidR="00776AA6" w:rsidRDefault="00776AA6" w:rsidP="00AB6221">
                                  <w:pPr>
                                    <w:ind w:right="112"/>
                                    <w:jc w:val="both"/>
                                    <w:rPr>
                                      <w:rFonts w:ascii="Arial" w:eastAsia="Arial" w:hAnsi="Arial" w:cs="Arial"/>
                                      <w:b/>
                                      <w:color w:val="FF0000"/>
                                      <w:szCs w:val="20"/>
                                    </w:rPr>
                                  </w:pPr>
                                </w:p>
                              </w:tc>
                            </w:tr>
                            <w:tr w:rsidR="00776AA6" w14:paraId="6B135515" w14:textId="77777777" w:rsidTr="00985D4D">
                              <w:trPr>
                                <w:trHeight w:val="304"/>
                              </w:trPr>
                              <w:tc>
                                <w:tcPr>
                                  <w:tcW w:w="3338" w:type="dxa"/>
                                </w:tcPr>
                                <w:p w14:paraId="2C9EAFC1" w14:textId="77777777" w:rsidR="00776AA6" w:rsidRDefault="00776AA6" w:rsidP="00AB6221">
                                  <w:pPr>
                                    <w:ind w:right="112"/>
                                    <w:jc w:val="both"/>
                                    <w:rPr>
                                      <w:rFonts w:ascii="Arial" w:eastAsia="Arial" w:hAnsi="Arial" w:cs="Arial"/>
                                      <w:b/>
                                      <w:color w:val="FF0000"/>
                                      <w:szCs w:val="20"/>
                                    </w:rPr>
                                  </w:pPr>
                                </w:p>
                              </w:tc>
                              <w:tc>
                                <w:tcPr>
                                  <w:tcW w:w="3339" w:type="dxa"/>
                                </w:tcPr>
                                <w:p w14:paraId="5EC94971" w14:textId="77777777" w:rsidR="00776AA6" w:rsidRDefault="00776AA6" w:rsidP="00AB6221">
                                  <w:pPr>
                                    <w:ind w:right="112"/>
                                    <w:jc w:val="both"/>
                                    <w:rPr>
                                      <w:rFonts w:ascii="Arial" w:eastAsia="Arial" w:hAnsi="Arial" w:cs="Arial"/>
                                      <w:b/>
                                      <w:color w:val="FF0000"/>
                                      <w:szCs w:val="20"/>
                                    </w:rPr>
                                  </w:pPr>
                                </w:p>
                              </w:tc>
                            </w:tr>
                            <w:tr w:rsidR="00776AA6" w14:paraId="2D583882" w14:textId="77777777" w:rsidTr="00985D4D">
                              <w:trPr>
                                <w:trHeight w:val="304"/>
                              </w:trPr>
                              <w:tc>
                                <w:tcPr>
                                  <w:tcW w:w="3338" w:type="dxa"/>
                                </w:tcPr>
                                <w:p w14:paraId="21F7B443" w14:textId="77777777" w:rsidR="00776AA6" w:rsidRDefault="00776AA6" w:rsidP="00AB6221">
                                  <w:pPr>
                                    <w:ind w:right="112"/>
                                    <w:jc w:val="both"/>
                                    <w:rPr>
                                      <w:rFonts w:ascii="Arial" w:eastAsia="Arial" w:hAnsi="Arial" w:cs="Arial"/>
                                      <w:b/>
                                      <w:color w:val="FF0000"/>
                                      <w:szCs w:val="20"/>
                                    </w:rPr>
                                  </w:pPr>
                                </w:p>
                              </w:tc>
                              <w:tc>
                                <w:tcPr>
                                  <w:tcW w:w="3339" w:type="dxa"/>
                                </w:tcPr>
                                <w:p w14:paraId="36CB390B" w14:textId="77777777" w:rsidR="00776AA6" w:rsidRDefault="00776AA6" w:rsidP="00AB6221">
                                  <w:pPr>
                                    <w:ind w:right="112"/>
                                    <w:jc w:val="both"/>
                                    <w:rPr>
                                      <w:rFonts w:ascii="Arial" w:eastAsia="Arial" w:hAnsi="Arial" w:cs="Arial"/>
                                      <w:b/>
                                      <w:color w:val="FF0000"/>
                                      <w:szCs w:val="20"/>
                                    </w:rPr>
                                  </w:pPr>
                                </w:p>
                              </w:tc>
                            </w:tr>
                          </w:tbl>
                          <w:p w14:paraId="51BAB5FD" w14:textId="6FE73229" w:rsidR="00776AA6" w:rsidRDefault="00776AA6"/>
                        </w:txbxContent>
                      </v:textbox>
                      <w10:wrap type="square"/>
                    </v:shape>
                  </w:pict>
                </mc:Fallback>
              </mc:AlternateContent>
            </w:r>
          </w:p>
          <w:p w14:paraId="3B07FF97" w14:textId="5E693A31" w:rsidR="006C3057" w:rsidRDefault="006C3057" w:rsidP="00152CFE">
            <w:pPr>
              <w:pBdr>
                <w:top w:val="nil"/>
                <w:left w:val="nil"/>
                <w:bottom w:val="nil"/>
                <w:right w:val="nil"/>
                <w:between w:val="nil"/>
              </w:pBdr>
              <w:ind w:right="112"/>
              <w:jc w:val="both"/>
              <w:rPr>
                <w:rFonts w:ascii="Arial" w:eastAsia="Arial" w:hAnsi="Arial" w:cs="Arial"/>
                <w:b/>
                <w:color w:val="FF0000"/>
                <w:szCs w:val="20"/>
              </w:rPr>
            </w:pPr>
          </w:p>
          <w:p w14:paraId="392A6FF2" w14:textId="047D055C" w:rsidR="006C3057" w:rsidRDefault="006C3057" w:rsidP="00152CFE">
            <w:pPr>
              <w:pBdr>
                <w:top w:val="nil"/>
                <w:left w:val="nil"/>
                <w:bottom w:val="nil"/>
                <w:right w:val="nil"/>
                <w:between w:val="nil"/>
              </w:pBdr>
              <w:ind w:right="112"/>
              <w:jc w:val="both"/>
              <w:rPr>
                <w:rFonts w:ascii="Arial" w:eastAsia="Arial" w:hAnsi="Arial" w:cs="Arial"/>
                <w:b/>
                <w:color w:val="FF0000"/>
                <w:szCs w:val="20"/>
              </w:rPr>
            </w:pPr>
          </w:p>
          <w:p w14:paraId="4BF58068" w14:textId="613CBE20" w:rsidR="006C3057" w:rsidRDefault="006C3057" w:rsidP="00152CFE">
            <w:pPr>
              <w:pBdr>
                <w:top w:val="nil"/>
                <w:left w:val="nil"/>
                <w:bottom w:val="nil"/>
                <w:right w:val="nil"/>
                <w:between w:val="nil"/>
              </w:pBdr>
              <w:ind w:right="112"/>
              <w:jc w:val="both"/>
              <w:rPr>
                <w:rFonts w:ascii="Arial" w:eastAsia="Arial" w:hAnsi="Arial" w:cs="Arial"/>
                <w:b/>
                <w:color w:val="FF0000"/>
                <w:szCs w:val="20"/>
              </w:rPr>
            </w:pPr>
          </w:p>
          <w:p w14:paraId="7CAAB9A5" w14:textId="2BFEEDEE" w:rsidR="006C3057" w:rsidRPr="00A1457D" w:rsidRDefault="006C3057" w:rsidP="00152CFE">
            <w:pPr>
              <w:pBdr>
                <w:top w:val="nil"/>
                <w:left w:val="nil"/>
                <w:bottom w:val="nil"/>
                <w:right w:val="nil"/>
                <w:between w:val="nil"/>
              </w:pBdr>
              <w:ind w:right="112"/>
              <w:jc w:val="both"/>
              <w:rPr>
                <w:rFonts w:ascii="Arial" w:eastAsia="Arial" w:hAnsi="Arial" w:cs="Arial"/>
                <w:color w:val="FF0000"/>
                <w:szCs w:val="20"/>
              </w:rPr>
            </w:pPr>
          </w:p>
          <w:p w14:paraId="29A453DC" w14:textId="69C650E2" w:rsidR="00AB6221" w:rsidRDefault="00AB6221" w:rsidP="00286F8B">
            <w:pPr>
              <w:pBdr>
                <w:top w:val="nil"/>
                <w:left w:val="nil"/>
                <w:bottom w:val="nil"/>
                <w:right w:val="nil"/>
                <w:between w:val="nil"/>
              </w:pBdr>
              <w:ind w:right="112"/>
              <w:jc w:val="both"/>
              <w:rPr>
                <w:rFonts w:ascii="Arial" w:eastAsia="Arial" w:hAnsi="Arial" w:cs="Arial"/>
                <w:color w:val="FF0000"/>
                <w:szCs w:val="20"/>
              </w:rPr>
            </w:pPr>
          </w:p>
          <w:p w14:paraId="339D9680" w14:textId="03A77D85" w:rsidR="00AB6221" w:rsidRDefault="00AB6221" w:rsidP="00286F8B">
            <w:pPr>
              <w:pBdr>
                <w:top w:val="nil"/>
                <w:left w:val="nil"/>
                <w:bottom w:val="nil"/>
                <w:right w:val="nil"/>
                <w:between w:val="nil"/>
              </w:pBdr>
              <w:ind w:right="112"/>
              <w:jc w:val="both"/>
              <w:rPr>
                <w:rFonts w:ascii="Arial" w:eastAsia="Arial" w:hAnsi="Arial" w:cs="Arial"/>
                <w:color w:val="FF0000"/>
                <w:szCs w:val="20"/>
              </w:rPr>
            </w:pPr>
          </w:p>
          <w:p w14:paraId="00627DE7" w14:textId="13FA3147" w:rsidR="00AB6221" w:rsidRDefault="00AB6221" w:rsidP="00286F8B">
            <w:pPr>
              <w:pBdr>
                <w:top w:val="nil"/>
                <w:left w:val="nil"/>
                <w:bottom w:val="nil"/>
                <w:right w:val="nil"/>
                <w:between w:val="nil"/>
              </w:pBdr>
              <w:ind w:right="112"/>
              <w:jc w:val="both"/>
              <w:rPr>
                <w:rFonts w:ascii="Arial" w:eastAsia="Arial" w:hAnsi="Arial" w:cs="Arial"/>
                <w:color w:val="FF0000"/>
                <w:szCs w:val="20"/>
              </w:rPr>
            </w:pPr>
          </w:p>
          <w:p w14:paraId="45436525" w14:textId="1363CFF8" w:rsidR="00AB6221" w:rsidRDefault="00AB6221" w:rsidP="00286F8B">
            <w:pPr>
              <w:pBdr>
                <w:top w:val="nil"/>
                <w:left w:val="nil"/>
                <w:bottom w:val="nil"/>
                <w:right w:val="nil"/>
                <w:between w:val="nil"/>
              </w:pBdr>
              <w:ind w:right="112"/>
              <w:jc w:val="both"/>
              <w:rPr>
                <w:rFonts w:ascii="Arial" w:eastAsia="Arial" w:hAnsi="Arial" w:cs="Arial"/>
                <w:color w:val="FF0000"/>
                <w:szCs w:val="20"/>
              </w:rPr>
            </w:pPr>
          </w:p>
          <w:p w14:paraId="29D81E7C" w14:textId="74A6F961" w:rsidR="00AB6221" w:rsidRDefault="00AB6221" w:rsidP="00286F8B">
            <w:pPr>
              <w:pBdr>
                <w:top w:val="nil"/>
                <w:left w:val="nil"/>
                <w:bottom w:val="nil"/>
                <w:right w:val="nil"/>
                <w:between w:val="nil"/>
              </w:pBdr>
              <w:ind w:right="112"/>
              <w:jc w:val="both"/>
              <w:rPr>
                <w:rFonts w:ascii="Arial" w:eastAsia="Arial" w:hAnsi="Arial" w:cs="Arial"/>
                <w:color w:val="FF0000"/>
                <w:szCs w:val="20"/>
              </w:rPr>
            </w:pPr>
          </w:p>
          <w:p w14:paraId="69EEA3B4" w14:textId="6912170B" w:rsidR="00AB6221" w:rsidRDefault="00AB6221" w:rsidP="00286F8B">
            <w:pPr>
              <w:pBdr>
                <w:top w:val="nil"/>
                <w:left w:val="nil"/>
                <w:bottom w:val="nil"/>
                <w:right w:val="nil"/>
                <w:between w:val="nil"/>
              </w:pBdr>
              <w:ind w:right="112"/>
              <w:jc w:val="both"/>
              <w:rPr>
                <w:rFonts w:ascii="Arial" w:eastAsia="Arial" w:hAnsi="Arial" w:cs="Arial"/>
                <w:color w:val="FF0000"/>
                <w:szCs w:val="20"/>
              </w:rPr>
            </w:pPr>
          </w:p>
          <w:p w14:paraId="7D70ED63" w14:textId="77777777" w:rsidR="002E59F7" w:rsidRDefault="002E59F7" w:rsidP="003B05EA">
            <w:pPr>
              <w:pBdr>
                <w:top w:val="nil"/>
                <w:left w:val="nil"/>
                <w:bottom w:val="nil"/>
                <w:right w:val="nil"/>
                <w:between w:val="nil"/>
              </w:pBdr>
              <w:ind w:right="112"/>
              <w:jc w:val="both"/>
              <w:rPr>
                <w:rFonts w:ascii="Arial" w:eastAsia="Arial" w:hAnsi="Arial" w:cs="Arial"/>
                <w:b/>
                <w:szCs w:val="20"/>
              </w:rPr>
            </w:pPr>
          </w:p>
          <w:p w14:paraId="42471C72" w14:textId="77777777" w:rsidR="002E59F7" w:rsidRDefault="002E59F7" w:rsidP="003B05EA">
            <w:pPr>
              <w:pBdr>
                <w:top w:val="nil"/>
                <w:left w:val="nil"/>
                <w:bottom w:val="nil"/>
                <w:right w:val="nil"/>
                <w:between w:val="nil"/>
              </w:pBdr>
              <w:ind w:right="112"/>
              <w:jc w:val="both"/>
              <w:rPr>
                <w:rFonts w:ascii="Arial" w:eastAsia="Arial" w:hAnsi="Arial" w:cs="Arial"/>
                <w:b/>
                <w:szCs w:val="20"/>
              </w:rPr>
            </w:pPr>
          </w:p>
          <w:p w14:paraId="5219F37E" w14:textId="77777777" w:rsidR="002E59F7" w:rsidRDefault="002E59F7" w:rsidP="003B05EA">
            <w:pPr>
              <w:pBdr>
                <w:top w:val="nil"/>
                <w:left w:val="nil"/>
                <w:bottom w:val="nil"/>
                <w:right w:val="nil"/>
                <w:between w:val="nil"/>
              </w:pBdr>
              <w:ind w:right="112"/>
              <w:jc w:val="both"/>
              <w:rPr>
                <w:rFonts w:ascii="Arial" w:eastAsia="Arial" w:hAnsi="Arial" w:cs="Arial"/>
                <w:b/>
                <w:szCs w:val="20"/>
              </w:rPr>
            </w:pPr>
          </w:p>
          <w:p w14:paraId="32288D20" w14:textId="3D1B0EF7" w:rsidR="00286F8B" w:rsidRPr="003E4F42" w:rsidRDefault="003E4F42" w:rsidP="003B05EA">
            <w:pPr>
              <w:pBdr>
                <w:top w:val="nil"/>
                <w:left w:val="nil"/>
                <w:bottom w:val="nil"/>
                <w:right w:val="nil"/>
                <w:between w:val="nil"/>
              </w:pBdr>
              <w:ind w:right="112"/>
              <w:jc w:val="both"/>
              <w:rPr>
                <w:rFonts w:ascii="Arial" w:eastAsia="Arial" w:hAnsi="Arial" w:cs="Arial"/>
                <w:b/>
                <w:szCs w:val="20"/>
              </w:rPr>
            </w:pPr>
            <w:r w:rsidRPr="003E4F42">
              <w:rPr>
                <w:rFonts w:ascii="Arial" w:eastAsia="Arial" w:hAnsi="Arial" w:cs="Arial"/>
                <w:b/>
                <w:szCs w:val="20"/>
              </w:rPr>
              <w:t>Rehearsin</w:t>
            </w:r>
            <w:r w:rsidR="00286F8B" w:rsidRPr="003E4F42">
              <w:rPr>
                <w:rFonts w:ascii="Arial" w:eastAsia="Arial" w:hAnsi="Arial" w:cs="Arial"/>
                <w:b/>
                <w:szCs w:val="20"/>
              </w:rPr>
              <w:t xml:space="preserve">g </w:t>
            </w:r>
          </w:p>
          <w:p w14:paraId="14D862B0" w14:textId="6B48CC7E" w:rsidR="00286F8B" w:rsidRPr="003E4F42" w:rsidRDefault="003E4F42" w:rsidP="00286F8B">
            <w:pPr>
              <w:pBdr>
                <w:top w:val="nil"/>
                <w:left w:val="nil"/>
                <w:bottom w:val="nil"/>
                <w:right w:val="nil"/>
                <w:between w:val="nil"/>
              </w:pBdr>
              <w:ind w:right="112"/>
              <w:jc w:val="both"/>
              <w:rPr>
                <w:rFonts w:ascii="Arial" w:eastAsia="Arial" w:hAnsi="Arial" w:cs="Arial"/>
                <w:bCs/>
                <w:szCs w:val="20"/>
              </w:rPr>
            </w:pPr>
            <w:r>
              <w:rPr>
                <w:rFonts w:ascii="Arial" w:eastAsia="Arial" w:hAnsi="Arial" w:cs="Arial"/>
                <w:bCs/>
                <w:szCs w:val="20"/>
              </w:rPr>
              <w:t>In</w:t>
            </w:r>
            <w:r w:rsidR="005D26A2">
              <w:rPr>
                <w:rFonts w:ascii="Arial" w:eastAsia="Arial" w:hAnsi="Arial" w:cs="Arial"/>
                <w:bCs/>
                <w:szCs w:val="20"/>
              </w:rPr>
              <w:t xml:space="preserve"> </w:t>
            </w:r>
            <w:r>
              <w:rPr>
                <w:rFonts w:ascii="Arial" w:eastAsia="Arial" w:hAnsi="Arial" w:cs="Arial"/>
                <w:bCs/>
                <w:szCs w:val="20"/>
              </w:rPr>
              <w:t>pairs</w:t>
            </w:r>
            <w:r w:rsidR="005D26A2">
              <w:rPr>
                <w:rFonts w:ascii="Arial" w:eastAsia="Arial" w:hAnsi="Arial" w:cs="Arial"/>
                <w:bCs/>
                <w:szCs w:val="20"/>
              </w:rPr>
              <w:t>,</w:t>
            </w:r>
            <w:r>
              <w:rPr>
                <w:rFonts w:ascii="Arial" w:eastAsia="Arial" w:hAnsi="Arial" w:cs="Arial"/>
                <w:bCs/>
                <w:szCs w:val="20"/>
              </w:rPr>
              <w:t xml:space="preserve"> l</w:t>
            </w:r>
            <w:r w:rsidRPr="003E4F42">
              <w:rPr>
                <w:rFonts w:ascii="Arial" w:eastAsia="Arial" w:hAnsi="Arial" w:cs="Arial"/>
                <w:bCs/>
                <w:szCs w:val="20"/>
              </w:rPr>
              <w:t>earners take turns asking each other the questions they planned before</w:t>
            </w:r>
            <w:r w:rsidR="005D26A2">
              <w:rPr>
                <w:rFonts w:ascii="Arial" w:eastAsia="Arial" w:hAnsi="Arial" w:cs="Arial"/>
                <w:bCs/>
                <w:szCs w:val="20"/>
              </w:rPr>
              <w:t>.</w:t>
            </w:r>
            <w:r>
              <w:rPr>
                <w:rFonts w:ascii="Arial" w:eastAsia="Arial" w:hAnsi="Arial" w:cs="Arial"/>
                <w:bCs/>
                <w:szCs w:val="20"/>
              </w:rPr>
              <w:t xml:space="preserve"> </w:t>
            </w:r>
            <w:r w:rsidR="005D26A2">
              <w:rPr>
                <w:rFonts w:ascii="Arial" w:eastAsia="Arial" w:hAnsi="Arial" w:cs="Arial"/>
                <w:bCs/>
                <w:szCs w:val="20"/>
              </w:rPr>
              <w:t>They</w:t>
            </w:r>
            <w:r>
              <w:rPr>
                <w:rFonts w:ascii="Arial" w:eastAsia="Arial" w:hAnsi="Arial" w:cs="Arial"/>
                <w:bCs/>
                <w:szCs w:val="20"/>
              </w:rPr>
              <w:t xml:space="preserve"> help each </w:t>
            </w:r>
            <w:r w:rsidR="005D26A2">
              <w:rPr>
                <w:rFonts w:ascii="Arial" w:eastAsia="Arial" w:hAnsi="Arial" w:cs="Arial"/>
                <w:bCs/>
                <w:szCs w:val="20"/>
              </w:rPr>
              <w:t xml:space="preserve">other clarifying structures, </w:t>
            </w:r>
            <w:r>
              <w:rPr>
                <w:rFonts w:ascii="Arial" w:eastAsia="Arial" w:hAnsi="Arial" w:cs="Arial"/>
                <w:bCs/>
                <w:szCs w:val="20"/>
              </w:rPr>
              <w:t xml:space="preserve">difficulties with pronunciation ensuring equal </w:t>
            </w:r>
            <w:r w:rsidR="005D26A2">
              <w:rPr>
                <w:rFonts w:ascii="Arial" w:eastAsia="Arial" w:hAnsi="Arial" w:cs="Arial"/>
                <w:bCs/>
                <w:szCs w:val="20"/>
              </w:rPr>
              <w:t>support</w:t>
            </w:r>
            <w:r w:rsidRPr="003E4F42">
              <w:rPr>
                <w:rFonts w:ascii="Arial" w:eastAsia="Arial" w:hAnsi="Arial" w:cs="Arial"/>
                <w:bCs/>
                <w:szCs w:val="20"/>
              </w:rPr>
              <w:t xml:space="preserve">. </w:t>
            </w:r>
          </w:p>
          <w:p w14:paraId="63487930" w14:textId="77777777" w:rsidR="003E4F42" w:rsidRDefault="003E4F42" w:rsidP="00B13E84">
            <w:pPr>
              <w:pBdr>
                <w:top w:val="nil"/>
                <w:left w:val="nil"/>
                <w:bottom w:val="nil"/>
                <w:right w:val="nil"/>
                <w:between w:val="nil"/>
              </w:pBdr>
              <w:ind w:right="112"/>
              <w:jc w:val="both"/>
              <w:rPr>
                <w:rFonts w:ascii="Arial" w:eastAsia="Arial" w:hAnsi="Arial" w:cs="Arial"/>
                <w:b/>
                <w:szCs w:val="20"/>
              </w:rPr>
            </w:pPr>
          </w:p>
          <w:p w14:paraId="2CC3B5D7" w14:textId="77777777" w:rsidR="003B05EA" w:rsidRDefault="00286F8B" w:rsidP="00B13E84">
            <w:pPr>
              <w:pBdr>
                <w:top w:val="nil"/>
                <w:left w:val="nil"/>
                <w:bottom w:val="nil"/>
                <w:right w:val="nil"/>
                <w:between w:val="nil"/>
              </w:pBdr>
              <w:ind w:right="112"/>
              <w:jc w:val="both"/>
              <w:rPr>
                <w:rFonts w:ascii="Arial" w:eastAsia="Arial" w:hAnsi="Arial" w:cs="Arial"/>
                <w:b/>
                <w:szCs w:val="20"/>
              </w:rPr>
            </w:pPr>
            <w:r w:rsidRPr="003E4F42">
              <w:rPr>
                <w:rFonts w:ascii="Arial" w:eastAsia="Arial" w:hAnsi="Arial" w:cs="Arial"/>
                <w:b/>
                <w:szCs w:val="20"/>
              </w:rPr>
              <w:t>Interacting</w:t>
            </w:r>
          </w:p>
          <w:p w14:paraId="536F987D" w14:textId="62D9E5FF" w:rsidR="003E4F42" w:rsidRDefault="003E4F42" w:rsidP="00B13E84">
            <w:pPr>
              <w:pBdr>
                <w:top w:val="nil"/>
                <w:left w:val="nil"/>
                <w:bottom w:val="nil"/>
                <w:right w:val="nil"/>
                <w:between w:val="nil"/>
              </w:pBdr>
              <w:ind w:right="112"/>
              <w:jc w:val="both"/>
              <w:rPr>
                <w:rFonts w:ascii="Arial" w:eastAsia="Arial" w:hAnsi="Arial" w:cs="Arial"/>
                <w:b/>
                <w:szCs w:val="20"/>
              </w:rPr>
            </w:pPr>
          </w:p>
          <w:p w14:paraId="5C595AF3" w14:textId="1C43A59C" w:rsidR="00B002D6" w:rsidRPr="00B002D6" w:rsidRDefault="00B002D6" w:rsidP="00B13E84">
            <w:pPr>
              <w:pBdr>
                <w:top w:val="nil"/>
                <w:left w:val="nil"/>
                <w:bottom w:val="nil"/>
                <w:right w:val="nil"/>
                <w:between w:val="nil"/>
              </w:pBdr>
              <w:ind w:right="112"/>
              <w:jc w:val="both"/>
              <w:rPr>
                <w:rFonts w:ascii="Arial" w:eastAsia="Arial" w:hAnsi="Arial" w:cs="Arial"/>
                <w:bCs/>
                <w:szCs w:val="20"/>
              </w:rPr>
            </w:pPr>
            <w:r w:rsidRPr="00B002D6">
              <w:rPr>
                <w:rFonts w:ascii="Arial" w:eastAsia="Arial" w:hAnsi="Arial" w:cs="Arial"/>
                <w:bCs/>
                <w:szCs w:val="20"/>
              </w:rPr>
              <w:t>In small groups, learners perform interviews using the questions</w:t>
            </w:r>
            <w:r>
              <w:rPr>
                <w:rFonts w:ascii="Arial" w:eastAsia="Arial" w:hAnsi="Arial" w:cs="Arial"/>
                <w:bCs/>
                <w:szCs w:val="20"/>
              </w:rPr>
              <w:t xml:space="preserve"> the</w:t>
            </w:r>
            <w:r w:rsidR="003832A5">
              <w:rPr>
                <w:rFonts w:ascii="Arial" w:eastAsia="Arial" w:hAnsi="Arial" w:cs="Arial"/>
                <w:bCs/>
                <w:szCs w:val="20"/>
              </w:rPr>
              <w:t>y</w:t>
            </w:r>
            <w:r>
              <w:rPr>
                <w:rFonts w:ascii="Arial" w:eastAsia="Arial" w:hAnsi="Arial" w:cs="Arial"/>
                <w:bCs/>
                <w:szCs w:val="20"/>
              </w:rPr>
              <w:t xml:space="preserve"> planned and rehearsed before</w:t>
            </w:r>
            <w:r w:rsidRPr="00B002D6">
              <w:rPr>
                <w:rFonts w:ascii="Arial" w:eastAsia="Arial" w:hAnsi="Arial" w:cs="Arial"/>
                <w:bCs/>
                <w:szCs w:val="20"/>
              </w:rPr>
              <w:t>. They take notes of their classmates</w:t>
            </w:r>
            <w:r>
              <w:rPr>
                <w:rFonts w:ascii="Arial" w:eastAsia="Arial" w:hAnsi="Arial" w:cs="Arial"/>
                <w:bCs/>
                <w:szCs w:val="20"/>
              </w:rPr>
              <w:t>’</w:t>
            </w:r>
            <w:r w:rsidRPr="00B002D6">
              <w:rPr>
                <w:rFonts w:ascii="Arial" w:eastAsia="Arial" w:hAnsi="Arial" w:cs="Arial"/>
                <w:bCs/>
                <w:szCs w:val="20"/>
              </w:rPr>
              <w:t xml:space="preserve"> answer</w:t>
            </w:r>
            <w:r>
              <w:rPr>
                <w:rFonts w:ascii="Arial" w:eastAsia="Arial" w:hAnsi="Arial" w:cs="Arial"/>
                <w:bCs/>
                <w:szCs w:val="20"/>
              </w:rPr>
              <w:t xml:space="preserve">s. </w:t>
            </w:r>
            <w:r w:rsidR="0004381A">
              <w:rPr>
                <w:rFonts w:ascii="Arial" w:eastAsia="Arial" w:hAnsi="Arial" w:cs="Arial"/>
                <w:bCs/>
                <w:szCs w:val="20"/>
              </w:rPr>
              <w:t>Finally,</w:t>
            </w:r>
            <w:r>
              <w:rPr>
                <w:rFonts w:ascii="Arial" w:eastAsia="Arial" w:hAnsi="Arial" w:cs="Arial"/>
                <w:bCs/>
                <w:szCs w:val="20"/>
              </w:rPr>
              <w:t xml:space="preserve"> they </w:t>
            </w:r>
            <w:r w:rsidRPr="00B002D6">
              <w:rPr>
                <w:rFonts w:ascii="Arial" w:eastAsia="Arial" w:hAnsi="Arial" w:cs="Arial"/>
                <w:bCs/>
                <w:szCs w:val="20"/>
              </w:rPr>
              <w:t xml:space="preserve">participate in whole group discussion. </w:t>
            </w:r>
          </w:p>
          <w:p w14:paraId="404462F7" w14:textId="6B23B1F9" w:rsidR="003E4F42" w:rsidRPr="00850968" w:rsidRDefault="003E4F42" w:rsidP="00B13E84">
            <w:pPr>
              <w:pBdr>
                <w:top w:val="nil"/>
                <w:left w:val="nil"/>
                <w:bottom w:val="nil"/>
                <w:right w:val="nil"/>
                <w:between w:val="nil"/>
              </w:pBdr>
              <w:ind w:right="112"/>
              <w:jc w:val="both"/>
              <w:rPr>
                <w:rFonts w:ascii="Arial" w:eastAsia="Arial" w:hAnsi="Arial" w:cs="Arial"/>
                <w:color w:val="000000"/>
                <w:szCs w:val="20"/>
              </w:rPr>
            </w:pPr>
          </w:p>
        </w:tc>
        <w:tc>
          <w:tcPr>
            <w:tcW w:w="1254" w:type="dxa"/>
            <w:tcBorders>
              <w:bottom w:val="single" w:sz="4" w:space="0" w:color="000000"/>
            </w:tcBorders>
          </w:tcPr>
          <w:p w14:paraId="1BF3E929" w14:textId="77777777" w:rsidR="00D32643" w:rsidRDefault="00D32643" w:rsidP="00D32643">
            <w:pPr>
              <w:pBdr>
                <w:top w:val="nil"/>
                <w:left w:val="nil"/>
                <w:bottom w:val="nil"/>
                <w:right w:val="nil"/>
                <w:between w:val="nil"/>
              </w:pBdr>
              <w:spacing w:line="276" w:lineRule="auto"/>
              <w:ind w:right="112"/>
              <w:jc w:val="both"/>
              <w:rPr>
                <w:rFonts w:ascii="Arial" w:eastAsia="Arial" w:hAnsi="Arial" w:cs="Arial"/>
                <w:color w:val="000000"/>
                <w:sz w:val="22"/>
                <w:szCs w:val="22"/>
              </w:rPr>
            </w:pPr>
          </w:p>
          <w:p w14:paraId="66DF0905" w14:textId="45E162F8" w:rsidR="00D32643" w:rsidRDefault="00E11799" w:rsidP="00D32643">
            <w:pPr>
              <w:pBdr>
                <w:top w:val="nil"/>
                <w:left w:val="nil"/>
                <w:bottom w:val="nil"/>
                <w:right w:val="nil"/>
                <w:between w:val="nil"/>
              </w:pBdr>
              <w:spacing w:line="276" w:lineRule="auto"/>
              <w:ind w:right="112"/>
              <w:jc w:val="both"/>
              <w:rPr>
                <w:rFonts w:ascii="Arial" w:eastAsia="Arial" w:hAnsi="Arial" w:cs="Arial"/>
                <w:color w:val="000000"/>
                <w:sz w:val="22"/>
                <w:szCs w:val="22"/>
              </w:rPr>
            </w:pPr>
            <w:r>
              <w:rPr>
                <w:rFonts w:ascii="Arial" w:eastAsia="Arial" w:hAnsi="Arial" w:cs="Arial"/>
                <w:color w:val="000000"/>
                <w:sz w:val="22"/>
                <w:szCs w:val="22"/>
              </w:rPr>
              <w:t>5</w:t>
            </w:r>
            <w:r w:rsidR="00D32643">
              <w:rPr>
                <w:rFonts w:ascii="Arial" w:eastAsia="Arial" w:hAnsi="Arial" w:cs="Arial"/>
                <w:color w:val="000000"/>
                <w:sz w:val="22"/>
                <w:szCs w:val="22"/>
              </w:rPr>
              <w:t xml:space="preserve"> min</w:t>
            </w:r>
          </w:p>
          <w:p w14:paraId="1A9574B0"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7F9C414"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BD53924"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DFDEB60" w14:textId="4B69CC44" w:rsidR="00D32643" w:rsidRDefault="00AB514E" w:rsidP="00D32643">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15</w:t>
            </w:r>
            <w:r w:rsidR="00D32643">
              <w:rPr>
                <w:rFonts w:ascii="Arial" w:eastAsia="Arial" w:hAnsi="Arial" w:cs="Arial"/>
                <w:color w:val="000000"/>
                <w:sz w:val="22"/>
                <w:szCs w:val="22"/>
              </w:rPr>
              <w:t xml:space="preserve"> min</w:t>
            </w:r>
          </w:p>
          <w:p w14:paraId="674767D9"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10C21F3"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5BD81DC"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F04D5B8"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3659C3B"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C7460A2"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2D610A9"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5C9E0E1"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489B098"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5A478A2"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7401A1E" w14:textId="636D16E2" w:rsidR="00D32643" w:rsidRDefault="00AB514E" w:rsidP="00D32643">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 xml:space="preserve">20 </w:t>
            </w:r>
            <w:r w:rsidR="00D32643">
              <w:rPr>
                <w:rFonts w:ascii="Arial" w:eastAsia="Arial" w:hAnsi="Arial" w:cs="Arial"/>
                <w:color w:val="000000"/>
                <w:sz w:val="22"/>
                <w:szCs w:val="22"/>
              </w:rPr>
              <w:t>min</w:t>
            </w:r>
          </w:p>
          <w:p w14:paraId="2D74F958" w14:textId="1136B04A"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2BAF2DC"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3F8E4BF"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77A6E2F"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32BDEA7"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BF81E30"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2F430C0" w14:textId="6F9F000E" w:rsidR="00D32643" w:rsidRDefault="00E11799" w:rsidP="00D32643">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4</w:t>
            </w:r>
            <w:r w:rsidR="00AB514E">
              <w:rPr>
                <w:rFonts w:ascii="Arial" w:eastAsia="Arial" w:hAnsi="Arial" w:cs="Arial"/>
                <w:color w:val="000000"/>
                <w:sz w:val="22"/>
                <w:szCs w:val="22"/>
              </w:rPr>
              <w:t>5</w:t>
            </w:r>
            <w:r w:rsidR="00D32643">
              <w:rPr>
                <w:rFonts w:ascii="Arial" w:eastAsia="Arial" w:hAnsi="Arial" w:cs="Arial"/>
                <w:color w:val="000000"/>
                <w:sz w:val="22"/>
                <w:szCs w:val="22"/>
              </w:rPr>
              <w:t xml:space="preserve"> min</w:t>
            </w:r>
          </w:p>
          <w:p w14:paraId="41F00B85"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7628E46"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65DB3A8"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935D7AE"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3C367FF"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37132BF"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7D7D7EF"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0683AC0"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F2AFA8E"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343111F"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51D5C72"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AD14525"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D703120"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4195F34" w14:textId="49A21A33" w:rsidR="00D32643" w:rsidRDefault="00E11799" w:rsidP="00D32643">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lastRenderedPageBreak/>
              <w:t>50</w:t>
            </w:r>
            <w:r w:rsidR="00D32643">
              <w:rPr>
                <w:rFonts w:ascii="Arial" w:eastAsia="Arial" w:hAnsi="Arial" w:cs="Arial"/>
                <w:color w:val="000000"/>
                <w:sz w:val="22"/>
                <w:szCs w:val="22"/>
              </w:rPr>
              <w:t xml:space="preserve"> min</w:t>
            </w:r>
          </w:p>
          <w:p w14:paraId="4C69F97B"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F56D6E9"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1EED58A"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A8A4DD3"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BC85B04"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EA527C1"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33230E3" w14:textId="77777777" w:rsidR="00D32643" w:rsidRDefault="00D32643"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9E0555F"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366D162"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135F3DE"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F804104"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B6A700A"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7A5A87B"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EC007F0"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12FE2B8"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F7AF485"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B7901CE"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7ED4686" w14:textId="736ED0A8"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D47BE5B"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2D499AB"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BF2B662"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D091F3C"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20030BD" w14:textId="1A3F3228" w:rsidR="002E59F7" w:rsidRDefault="00AB514E" w:rsidP="002E59F7">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60</w:t>
            </w:r>
            <w:r w:rsidR="002E59F7">
              <w:rPr>
                <w:rFonts w:ascii="Arial" w:eastAsia="Arial" w:hAnsi="Arial" w:cs="Arial"/>
                <w:color w:val="000000"/>
                <w:sz w:val="22"/>
                <w:szCs w:val="22"/>
              </w:rPr>
              <w:t xml:space="preserve"> min</w:t>
            </w:r>
          </w:p>
          <w:p w14:paraId="76A56B4E"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7BAEE18"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54E414A"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DF77A41"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CA85522"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F64CE9C"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CB3DCAB"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1F3E080"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B7FC683"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CCF4819"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A66392B"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2285F44"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9937B91"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2D8C0EB"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30233B5"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AAF2A9E" w14:textId="77777777" w:rsidR="002E59F7" w:rsidRDefault="002E59F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2AA42BA" w14:textId="0C68D8F0" w:rsidR="002E59F7" w:rsidRDefault="002E59F7" w:rsidP="00E11799">
            <w:pPr>
              <w:pBdr>
                <w:top w:val="nil"/>
                <w:left w:val="nil"/>
                <w:bottom w:val="nil"/>
                <w:right w:val="nil"/>
                <w:between w:val="nil"/>
              </w:pBdr>
              <w:spacing w:line="360" w:lineRule="auto"/>
              <w:ind w:right="112"/>
              <w:jc w:val="both"/>
              <w:rPr>
                <w:rFonts w:ascii="Arial" w:eastAsia="Arial" w:hAnsi="Arial" w:cs="Arial"/>
                <w:color w:val="000000"/>
                <w:sz w:val="22"/>
                <w:szCs w:val="22"/>
              </w:rPr>
            </w:pPr>
          </w:p>
        </w:tc>
      </w:tr>
      <w:tr w:rsidR="00286F8B" w14:paraId="22FCA4D9" w14:textId="77777777" w:rsidTr="00286F8B">
        <w:trPr>
          <w:trHeight w:val="320"/>
          <w:jc w:val="center"/>
        </w:trPr>
        <w:tc>
          <w:tcPr>
            <w:tcW w:w="13320" w:type="dxa"/>
            <w:gridSpan w:val="8"/>
            <w:tcBorders>
              <w:bottom w:val="single" w:sz="4" w:space="0" w:color="000000"/>
            </w:tcBorders>
            <w:shd w:val="clear" w:color="auto" w:fill="F2F2F2"/>
          </w:tcPr>
          <w:p w14:paraId="7E01C6A9" w14:textId="2DC2907E" w:rsidR="00286F8B" w:rsidRDefault="00286F8B" w:rsidP="00286F8B">
            <w:pPr>
              <w:pBdr>
                <w:top w:val="nil"/>
                <w:left w:val="nil"/>
                <w:bottom w:val="nil"/>
                <w:right w:val="nil"/>
                <w:between w:val="nil"/>
              </w:pBdr>
              <w:ind w:left="360" w:right="112" w:hanging="720"/>
              <w:jc w:val="center"/>
              <w:rPr>
                <w:rFonts w:ascii="Arial" w:eastAsia="Arial" w:hAnsi="Arial" w:cs="Arial"/>
                <w:b/>
                <w:color w:val="000000"/>
                <w:sz w:val="28"/>
                <w:szCs w:val="28"/>
              </w:rPr>
            </w:pPr>
            <w:r>
              <w:rPr>
                <w:rFonts w:ascii="Arial" w:eastAsia="Arial" w:hAnsi="Arial" w:cs="Arial"/>
                <w:b/>
                <w:color w:val="000000"/>
                <w:sz w:val="28"/>
                <w:szCs w:val="28"/>
              </w:rPr>
              <w:lastRenderedPageBreak/>
              <w:t>Integrated Mini-Project</w:t>
            </w:r>
          </w:p>
        </w:tc>
        <w:tc>
          <w:tcPr>
            <w:tcW w:w="1254" w:type="dxa"/>
            <w:tcBorders>
              <w:bottom w:val="single" w:sz="4" w:space="0" w:color="000000"/>
            </w:tcBorders>
            <w:shd w:val="clear" w:color="auto" w:fill="D9D9D9"/>
          </w:tcPr>
          <w:p w14:paraId="252F4F29" w14:textId="77777777" w:rsidR="00286F8B" w:rsidRDefault="00286F8B" w:rsidP="00286F8B">
            <w:pPr>
              <w:pBdr>
                <w:top w:val="nil"/>
                <w:left w:val="nil"/>
                <w:bottom w:val="nil"/>
                <w:right w:val="nil"/>
                <w:between w:val="nil"/>
              </w:pBdr>
              <w:spacing w:line="360" w:lineRule="auto"/>
              <w:ind w:right="112"/>
              <w:jc w:val="center"/>
              <w:rPr>
                <w:rFonts w:ascii="Arial" w:eastAsia="Arial" w:hAnsi="Arial" w:cs="Arial"/>
                <w:b/>
                <w:color w:val="000000"/>
                <w:sz w:val="22"/>
                <w:szCs w:val="22"/>
              </w:rPr>
            </w:pPr>
            <w:r>
              <w:rPr>
                <w:rFonts w:ascii="Arial" w:eastAsia="Arial" w:hAnsi="Arial" w:cs="Arial"/>
                <w:b/>
                <w:color w:val="000000"/>
                <w:sz w:val="22"/>
                <w:szCs w:val="22"/>
              </w:rPr>
              <w:t>Time</w:t>
            </w:r>
          </w:p>
        </w:tc>
      </w:tr>
      <w:tr w:rsidR="00286F8B" w14:paraId="6CB7BEEB" w14:textId="77777777" w:rsidTr="00286F8B">
        <w:trPr>
          <w:trHeight w:val="320"/>
          <w:jc w:val="center"/>
        </w:trPr>
        <w:tc>
          <w:tcPr>
            <w:tcW w:w="13320" w:type="dxa"/>
            <w:gridSpan w:val="8"/>
            <w:tcBorders>
              <w:bottom w:val="single" w:sz="4" w:space="0" w:color="000000"/>
            </w:tcBorders>
          </w:tcPr>
          <w:p w14:paraId="514CE136" w14:textId="77777777" w:rsidR="00286F8B" w:rsidRDefault="00286F8B" w:rsidP="00286F8B">
            <w:pPr>
              <w:spacing w:line="259" w:lineRule="auto"/>
              <w:rPr>
                <w:rFonts w:ascii="Arial" w:eastAsia="Arial" w:hAnsi="Arial" w:cs="Arial"/>
              </w:rPr>
            </w:pPr>
            <w:r>
              <w:rPr>
                <w:rFonts w:ascii="Arial" w:eastAsia="Arial" w:hAnsi="Arial" w:cs="Arial"/>
              </w:rPr>
              <w:t xml:space="preserve">Allow time for the Mini-Project each week. NOTE: All phases of the Integrated Mini-Project should be opportunities for Ls to practice English, not just those related to presentation. </w:t>
            </w:r>
          </w:p>
          <w:p w14:paraId="0D68C04B" w14:textId="77777777" w:rsidR="00286F8B" w:rsidRDefault="00286F8B" w:rsidP="00286F8B">
            <w:pPr>
              <w:spacing w:line="259" w:lineRule="auto"/>
              <w:rPr>
                <w:rFonts w:ascii="Arial" w:eastAsia="Arial" w:hAnsi="Arial" w:cs="Arial"/>
              </w:rPr>
            </w:pPr>
          </w:p>
          <w:p w14:paraId="06A5B166" w14:textId="0A4CCC39" w:rsidR="00286F8B" w:rsidRDefault="00286F8B" w:rsidP="00286F8B">
            <w:pPr>
              <w:rPr>
                <w:rFonts w:ascii="Arial" w:eastAsia="Arial" w:hAnsi="Arial" w:cs="Arial"/>
              </w:rPr>
            </w:pPr>
            <w:r>
              <w:rPr>
                <w:rFonts w:ascii="Arial" w:eastAsia="Arial" w:hAnsi="Arial" w:cs="Arial"/>
                <w:b/>
              </w:rPr>
              <w:t xml:space="preserve">Participating: </w:t>
            </w:r>
            <w:r>
              <w:rPr>
                <w:rFonts w:ascii="Arial" w:eastAsia="Arial" w:hAnsi="Arial" w:cs="Arial"/>
              </w:rPr>
              <w:t>(5 or 10 minutes in week 1 or 2)</w:t>
            </w:r>
            <w:r>
              <w:rPr>
                <w:rFonts w:ascii="Arial" w:eastAsia="Arial" w:hAnsi="Arial" w:cs="Arial"/>
              </w:rPr>
              <w:br/>
            </w:r>
          </w:p>
          <w:p w14:paraId="5137777B" w14:textId="77777777" w:rsidR="003A1A84" w:rsidRDefault="003A1A84" w:rsidP="003A1A84">
            <w:pPr>
              <w:spacing w:line="259" w:lineRule="auto"/>
              <w:rPr>
                <w:rFonts w:ascii="Arial" w:eastAsia="Arial" w:hAnsi="Arial" w:cs="Arial"/>
                <w:b/>
              </w:rPr>
            </w:pPr>
            <w:r>
              <w:rPr>
                <w:rFonts w:ascii="Arial" w:eastAsia="Arial" w:hAnsi="Arial" w:cs="Arial"/>
                <w:b/>
              </w:rPr>
              <w:t xml:space="preserve">Possible projects: </w:t>
            </w:r>
          </w:p>
          <w:p w14:paraId="57EF8133" w14:textId="77777777" w:rsidR="003A1A84" w:rsidRDefault="003A1A84" w:rsidP="003A1A84">
            <w:pPr>
              <w:spacing w:line="360" w:lineRule="auto"/>
              <w:rPr>
                <w:rFonts w:ascii="Arial" w:eastAsia="Arial" w:hAnsi="Arial" w:cs="Arial"/>
                <w:b/>
              </w:rPr>
            </w:pPr>
          </w:p>
          <w:p w14:paraId="1A3C615D" w14:textId="77777777" w:rsidR="003A1A84" w:rsidRPr="00F757DD" w:rsidRDefault="003A1A84" w:rsidP="00E4187A">
            <w:pPr>
              <w:pStyle w:val="Default"/>
              <w:numPr>
                <w:ilvl w:val="0"/>
                <w:numId w:val="82"/>
              </w:numPr>
              <w:spacing w:line="360" w:lineRule="auto"/>
              <w:rPr>
                <w:sz w:val="22"/>
                <w:szCs w:val="22"/>
                <w:lang w:val="en-US"/>
              </w:rPr>
            </w:pPr>
            <w:r w:rsidRPr="00F757DD">
              <w:rPr>
                <w:rFonts w:ascii="Arial" w:hAnsi="Arial" w:cs="Arial"/>
                <w:sz w:val="22"/>
                <w:szCs w:val="22"/>
                <w:lang w:val="en-US"/>
              </w:rPr>
              <w:t xml:space="preserve">Own app, explaining what it will do, how it will work, what it will look like. </w:t>
            </w:r>
          </w:p>
          <w:p w14:paraId="1D9359B8" w14:textId="196FEC7A" w:rsidR="00286F8B" w:rsidRPr="005531E8" w:rsidRDefault="003A1A84" w:rsidP="00E4187A">
            <w:pPr>
              <w:pStyle w:val="Default"/>
              <w:numPr>
                <w:ilvl w:val="0"/>
                <w:numId w:val="82"/>
              </w:numPr>
              <w:spacing w:line="360" w:lineRule="auto"/>
              <w:rPr>
                <w:rFonts w:ascii="Arial" w:eastAsia="Arial" w:hAnsi="Arial" w:cs="Arial"/>
                <w:b/>
                <w:lang w:val="en-US"/>
              </w:rPr>
            </w:pPr>
            <w:r w:rsidRPr="00F757DD">
              <w:rPr>
                <w:rFonts w:ascii="Arial" w:hAnsi="Arial" w:cs="Arial"/>
                <w:sz w:val="22"/>
                <w:szCs w:val="22"/>
                <w:lang w:val="en-US"/>
              </w:rPr>
              <w:t>Giving own opinions/ answers to the Essential Question of the unit, using available technology or posters/paper.</w:t>
            </w:r>
          </w:p>
        </w:tc>
        <w:tc>
          <w:tcPr>
            <w:tcW w:w="1254" w:type="dxa"/>
            <w:tcBorders>
              <w:bottom w:val="single" w:sz="4" w:space="0" w:color="000000"/>
            </w:tcBorders>
          </w:tcPr>
          <w:p w14:paraId="38E59C25" w14:textId="77777777" w:rsidR="00286F8B" w:rsidRDefault="00286F8B" w:rsidP="00286F8B">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color w:val="000000"/>
                <w:sz w:val="16"/>
                <w:szCs w:val="16"/>
              </w:rPr>
              <w:t xml:space="preserve">Adjust previous times listed above to allow 5 min each week. </w:t>
            </w:r>
          </w:p>
          <w:p w14:paraId="5BA40909" w14:textId="77777777" w:rsidR="00286F8B" w:rsidRDefault="00286F8B" w:rsidP="00286F8B">
            <w:pPr>
              <w:pBdr>
                <w:top w:val="nil"/>
                <w:left w:val="nil"/>
                <w:bottom w:val="nil"/>
                <w:right w:val="nil"/>
                <w:between w:val="nil"/>
              </w:pBdr>
              <w:ind w:left="20" w:right="112"/>
              <w:jc w:val="center"/>
              <w:rPr>
                <w:rFonts w:ascii="Arial" w:eastAsia="Arial" w:hAnsi="Arial" w:cs="Arial"/>
                <w:color w:val="000000"/>
                <w:sz w:val="16"/>
                <w:szCs w:val="16"/>
              </w:rPr>
            </w:pPr>
          </w:p>
          <w:p w14:paraId="6460B2C9" w14:textId="72FB9DB8" w:rsidR="00286F8B" w:rsidRPr="001C5565" w:rsidRDefault="00286F8B" w:rsidP="001C5565">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color w:val="000000"/>
                <w:sz w:val="16"/>
                <w:szCs w:val="16"/>
              </w:rPr>
              <w:t>Group pr</w:t>
            </w:r>
            <w:r w:rsidR="001C5565">
              <w:rPr>
                <w:rFonts w:ascii="Arial" w:eastAsia="Arial" w:hAnsi="Arial" w:cs="Arial"/>
                <w:color w:val="000000"/>
                <w:sz w:val="16"/>
                <w:szCs w:val="16"/>
              </w:rPr>
              <w:t>esentations can be week 5 or 6.</w:t>
            </w:r>
          </w:p>
        </w:tc>
      </w:tr>
      <w:tr w:rsidR="00286F8B" w14:paraId="65644FE0" w14:textId="77777777" w:rsidTr="00286F8B">
        <w:trPr>
          <w:trHeight w:val="320"/>
          <w:jc w:val="center"/>
        </w:trPr>
        <w:tc>
          <w:tcPr>
            <w:tcW w:w="14574" w:type="dxa"/>
            <w:gridSpan w:val="9"/>
            <w:tcBorders>
              <w:bottom w:val="single" w:sz="4" w:space="0" w:color="000000"/>
            </w:tcBorders>
            <w:shd w:val="clear" w:color="auto" w:fill="F2F2F2"/>
          </w:tcPr>
          <w:p w14:paraId="6024231F" w14:textId="30F98668" w:rsidR="00286F8B" w:rsidRDefault="00286F8B" w:rsidP="00286F8B">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b/>
                <w:color w:val="000000"/>
                <w:sz w:val="28"/>
                <w:szCs w:val="28"/>
              </w:rPr>
              <w:t>Reflective Teaching</w:t>
            </w:r>
          </w:p>
        </w:tc>
      </w:tr>
      <w:tr w:rsidR="00286F8B" w14:paraId="7BF30AE3" w14:textId="77777777" w:rsidTr="00286F8B">
        <w:trPr>
          <w:trHeight w:val="240"/>
          <w:jc w:val="center"/>
        </w:trPr>
        <w:tc>
          <w:tcPr>
            <w:tcW w:w="4858" w:type="dxa"/>
            <w:gridSpan w:val="4"/>
          </w:tcPr>
          <w:p w14:paraId="545928A1" w14:textId="77777777" w:rsidR="00286F8B" w:rsidRDefault="00286F8B" w:rsidP="00286F8B">
            <w:pPr>
              <w:spacing w:line="276" w:lineRule="auto"/>
              <w:ind w:left="360"/>
              <w:jc w:val="center"/>
            </w:pPr>
            <w:r>
              <w:rPr>
                <w:rFonts w:ascii="Arial" w:eastAsia="Arial" w:hAnsi="Arial" w:cs="Arial"/>
              </w:rPr>
              <w:t>What worked well</w:t>
            </w:r>
          </w:p>
        </w:tc>
        <w:tc>
          <w:tcPr>
            <w:tcW w:w="4858" w:type="dxa"/>
            <w:gridSpan w:val="3"/>
            <w:vAlign w:val="center"/>
          </w:tcPr>
          <w:p w14:paraId="7B7883AC" w14:textId="77777777" w:rsidR="00286F8B" w:rsidRDefault="00286F8B" w:rsidP="00286F8B">
            <w:pPr>
              <w:spacing w:line="276" w:lineRule="auto"/>
              <w:ind w:left="360"/>
              <w:jc w:val="center"/>
            </w:pPr>
            <w:r>
              <w:rPr>
                <w:rFonts w:ascii="Arial" w:eastAsia="Arial" w:hAnsi="Arial" w:cs="Arial"/>
              </w:rPr>
              <w:t>What didn’t work well</w:t>
            </w:r>
          </w:p>
          <w:p w14:paraId="59605FDC" w14:textId="77777777" w:rsidR="00286F8B" w:rsidRDefault="00286F8B" w:rsidP="00286F8B">
            <w:pPr>
              <w:spacing w:line="276" w:lineRule="auto"/>
              <w:jc w:val="center"/>
            </w:pPr>
          </w:p>
        </w:tc>
        <w:tc>
          <w:tcPr>
            <w:tcW w:w="4858" w:type="dxa"/>
            <w:gridSpan w:val="2"/>
            <w:vAlign w:val="center"/>
          </w:tcPr>
          <w:p w14:paraId="614A56DB" w14:textId="77777777" w:rsidR="00286F8B" w:rsidRDefault="00286F8B" w:rsidP="00286F8B">
            <w:pPr>
              <w:spacing w:after="200" w:line="276" w:lineRule="auto"/>
              <w:jc w:val="center"/>
            </w:pPr>
            <w:r>
              <w:rPr>
                <w:rFonts w:ascii="Arial" w:eastAsia="Arial" w:hAnsi="Arial" w:cs="Arial"/>
              </w:rPr>
              <w:t>How to improve</w:t>
            </w:r>
          </w:p>
        </w:tc>
      </w:tr>
      <w:tr w:rsidR="00286F8B" w14:paraId="71986519" w14:textId="77777777" w:rsidTr="00286F8B">
        <w:trPr>
          <w:trHeight w:val="320"/>
          <w:jc w:val="center"/>
        </w:trPr>
        <w:tc>
          <w:tcPr>
            <w:tcW w:w="14574" w:type="dxa"/>
            <w:gridSpan w:val="9"/>
          </w:tcPr>
          <w:p w14:paraId="35F5A5EB" w14:textId="77777777" w:rsidR="00286F8B" w:rsidRDefault="00286F8B" w:rsidP="00286F8B">
            <w:pPr>
              <w:spacing w:line="276" w:lineRule="auto"/>
              <w:jc w:val="center"/>
              <w:rPr>
                <w:rFonts w:ascii="Arial" w:eastAsia="Arial" w:hAnsi="Arial" w:cs="Arial"/>
                <w:b/>
                <w:sz w:val="28"/>
                <w:szCs w:val="28"/>
              </w:rPr>
            </w:pPr>
            <w:r>
              <w:rPr>
                <w:rFonts w:ascii="Arial" w:eastAsia="Arial" w:hAnsi="Arial" w:cs="Arial"/>
                <w:b/>
                <w:sz w:val="28"/>
                <w:szCs w:val="28"/>
              </w:rPr>
              <w:t>Enduring Understanding Reflection</w:t>
            </w:r>
          </w:p>
          <w:p w14:paraId="2BEB012A" w14:textId="77777777" w:rsidR="00286F8B" w:rsidRDefault="00286F8B" w:rsidP="00286F8B">
            <w:pPr>
              <w:spacing w:line="276" w:lineRule="auto"/>
              <w:jc w:val="center"/>
              <w:rPr>
                <w:rFonts w:ascii="Arial" w:eastAsia="Arial" w:hAnsi="Arial" w:cs="Arial"/>
              </w:rPr>
            </w:pPr>
            <w:r>
              <w:rPr>
                <w:rFonts w:ascii="Arial" w:eastAsia="Arial" w:hAnsi="Arial" w:cs="Arial"/>
              </w:rPr>
              <w:t>How well did the learners progress in their understanding of the Enduring Understanding?</w:t>
            </w:r>
          </w:p>
        </w:tc>
      </w:tr>
      <w:tr w:rsidR="00286F8B" w14:paraId="77D413E3" w14:textId="77777777" w:rsidTr="00286F8B">
        <w:trPr>
          <w:trHeight w:val="320"/>
          <w:jc w:val="center"/>
        </w:trPr>
        <w:tc>
          <w:tcPr>
            <w:tcW w:w="14574" w:type="dxa"/>
            <w:gridSpan w:val="9"/>
          </w:tcPr>
          <w:p w14:paraId="7E6B5CCD" w14:textId="39DE8F9C" w:rsidR="00286F8B" w:rsidRDefault="00286F8B" w:rsidP="00286F8B">
            <w:pPr>
              <w:spacing w:line="276" w:lineRule="auto"/>
              <w:jc w:val="center"/>
              <w:rPr>
                <w:rFonts w:ascii="Arial" w:eastAsia="Arial" w:hAnsi="Arial" w:cs="Arial"/>
                <w:sz w:val="22"/>
                <w:szCs w:val="22"/>
              </w:rPr>
            </w:pPr>
            <w:r>
              <w:rPr>
                <w:rFonts w:ascii="Arial" w:eastAsia="Arial" w:hAnsi="Arial" w:cs="Arial"/>
                <w:b/>
                <w:sz w:val="28"/>
                <w:szCs w:val="28"/>
              </w:rPr>
              <w:t>Week Plan Self-Assessment</w:t>
            </w:r>
          </w:p>
        </w:tc>
      </w:tr>
      <w:tr w:rsidR="00286F8B" w14:paraId="183E2261" w14:textId="77777777" w:rsidTr="00286F8B">
        <w:trPr>
          <w:trHeight w:val="320"/>
          <w:jc w:val="center"/>
        </w:trPr>
        <w:tc>
          <w:tcPr>
            <w:tcW w:w="14574" w:type="dxa"/>
            <w:gridSpan w:val="9"/>
            <w:tcBorders>
              <w:bottom w:val="single" w:sz="4" w:space="0" w:color="000000"/>
            </w:tcBorders>
          </w:tcPr>
          <w:p w14:paraId="1E0BEF91" w14:textId="77777777" w:rsidR="00286F8B" w:rsidRDefault="00286F8B" w:rsidP="00286F8B">
            <w:pPr>
              <w:ind w:right="112"/>
              <w:jc w:val="both"/>
              <w:rPr>
                <w:rFonts w:ascii="Arial" w:eastAsia="Arial" w:hAnsi="Arial" w:cs="Arial"/>
              </w:rPr>
            </w:pPr>
            <w:r>
              <w:rPr>
                <w:rFonts w:ascii="Arial" w:eastAsia="Arial" w:hAnsi="Arial" w:cs="Arial"/>
              </w:rPr>
              <w:t>At the end of the week, T guides the learners to check their progress using the checklist below. (Can be translated into Spanish if needed to ensure Ls’ understanding.)</w:t>
            </w:r>
          </w:p>
          <w:tbl>
            <w:tblPr>
              <w:tblpPr w:leftFromText="141" w:rightFromText="141" w:vertAnchor="text" w:horzAnchor="margin" w:tblpXSpec="center" w:tblpY="85"/>
              <w:tblOverlap w:val="never"/>
              <w:tblW w:w="135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39"/>
              <w:gridCol w:w="1134"/>
              <w:gridCol w:w="1134"/>
              <w:gridCol w:w="1134"/>
            </w:tblGrid>
            <w:tr w:rsidR="001C5565" w14:paraId="7B9A1783" w14:textId="77777777" w:rsidTr="003B37FA">
              <w:trPr>
                <w:trHeight w:val="300"/>
              </w:trPr>
              <w:tc>
                <w:tcPr>
                  <w:tcW w:w="13541" w:type="dxa"/>
                  <w:gridSpan w:val="4"/>
                  <w:shd w:val="clear" w:color="auto" w:fill="DBE5F1"/>
                  <w:vAlign w:val="center"/>
                </w:tcPr>
                <w:p w14:paraId="74A1BB44" w14:textId="77777777" w:rsidR="001C5565" w:rsidRDefault="001C5565" w:rsidP="001C5565">
                  <w:pPr>
                    <w:jc w:val="center"/>
                    <w:rPr>
                      <w:rFonts w:ascii="Arial" w:eastAsia="Arial" w:hAnsi="Arial" w:cs="Arial"/>
                      <w:b/>
                      <w:i/>
                    </w:rPr>
                  </w:pPr>
                  <w:r>
                    <w:rPr>
                      <w:rFonts w:ascii="Arial" w:eastAsia="Arial" w:hAnsi="Arial" w:cs="Arial"/>
                      <w:b/>
                      <w:i/>
                      <w:sz w:val="22"/>
                      <w:szCs w:val="22"/>
                    </w:rPr>
                    <w:t>Learner Self-Assessment</w:t>
                  </w:r>
                </w:p>
              </w:tc>
            </w:tr>
            <w:tr w:rsidR="001C5565" w14:paraId="6F59C0D5" w14:textId="77777777" w:rsidTr="003B37FA">
              <w:trPr>
                <w:trHeight w:val="300"/>
              </w:trPr>
              <w:tc>
                <w:tcPr>
                  <w:tcW w:w="10139" w:type="dxa"/>
                  <w:shd w:val="clear" w:color="auto" w:fill="DBE5F1"/>
                  <w:vAlign w:val="center"/>
                </w:tcPr>
                <w:p w14:paraId="6184E783" w14:textId="77777777" w:rsidR="001C5565" w:rsidRDefault="001C5565" w:rsidP="001C5565">
                  <w:pPr>
                    <w:rPr>
                      <w:rFonts w:ascii="Arial" w:eastAsia="Arial" w:hAnsi="Arial" w:cs="Arial"/>
                      <w:b/>
                      <w:i/>
                    </w:rPr>
                  </w:pPr>
                  <w:r>
                    <w:rPr>
                      <w:rFonts w:ascii="Arial" w:eastAsia="Arial" w:hAnsi="Arial" w:cs="Arial"/>
                      <w:b/>
                      <w:i/>
                    </w:rPr>
                    <w:t>I can…</w:t>
                  </w:r>
                  <w:r>
                    <w:rPr>
                      <w:rFonts w:ascii="Arial" w:eastAsia="Arial" w:hAnsi="Arial" w:cs="Arial"/>
                      <w:b/>
                      <w:i/>
                      <w:sz w:val="22"/>
                      <w:szCs w:val="22"/>
                    </w:rPr>
                    <w:t xml:space="preserve"> </w:t>
                  </w:r>
                </w:p>
              </w:tc>
              <w:tc>
                <w:tcPr>
                  <w:tcW w:w="1134" w:type="dxa"/>
                  <w:shd w:val="clear" w:color="auto" w:fill="DBE5F1"/>
                  <w:vAlign w:val="center"/>
                </w:tcPr>
                <w:p w14:paraId="42B26E39" w14:textId="77777777" w:rsidR="001C5565" w:rsidRDefault="001C5565" w:rsidP="001C5565">
                  <w:pPr>
                    <w:jc w:val="center"/>
                    <w:rPr>
                      <w:rFonts w:ascii="Arial" w:eastAsia="Arial" w:hAnsi="Arial" w:cs="Arial"/>
                      <w:b/>
                      <w:i/>
                    </w:rPr>
                  </w:pPr>
                  <w:r>
                    <w:rPr>
                      <w:rFonts w:ascii="Arial" w:eastAsia="Arial" w:hAnsi="Arial" w:cs="Arial"/>
                      <w:b/>
                      <w:i/>
                    </w:rPr>
                    <w:t>Yes</w:t>
                  </w:r>
                </w:p>
              </w:tc>
              <w:tc>
                <w:tcPr>
                  <w:tcW w:w="1134" w:type="dxa"/>
                  <w:shd w:val="clear" w:color="auto" w:fill="DBE5F1"/>
                  <w:vAlign w:val="center"/>
                </w:tcPr>
                <w:p w14:paraId="523B4E2F" w14:textId="77777777" w:rsidR="001C5565" w:rsidRDefault="001C5565" w:rsidP="001C5565">
                  <w:pPr>
                    <w:jc w:val="center"/>
                    <w:rPr>
                      <w:rFonts w:ascii="Arial" w:eastAsia="Arial" w:hAnsi="Arial" w:cs="Arial"/>
                      <w:b/>
                      <w:i/>
                    </w:rPr>
                  </w:pPr>
                  <w:r>
                    <w:rPr>
                      <w:rFonts w:ascii="Arial" w:eastAsia="Arial" w:hAnsi="Arial" w:cs="Arial"/>
                      <w:b/>
                      <w:i/>
                    </w:rPr>
                    <w:t xml:space="preserve">In progress </w:t>
                  </w:r>
                </w:p>
              </w:tc>
              <w:tc>
                <w:tcPr>
                  <w:tcW w:w="1134" w:type="dxa"/>
                  <w:shd w:val="clear" w:color="auto" w:fill="DBE5F1"/>
                  <w:vAlign w:val="center"/>
                </w:tcPr>
                <w:p w14:paraId="483333DF" w14:textId="77777777" w:rsidR="001C5565" w:rsidRDefault="001C5565" w:rsidP="001C5565">
                  <w:pPr>
                    <w:jc w:val="center"/>
                    <w:rPr>
                      <w:rFonts w:ascii="Arial" w:eastAsia="Arial" w:hAnsi="Arial" w:cs="Arial"/>
                      <w:b/>
                      <w:i/>
                    </w:rPr>
                  </w:pPr>
                  <w:r>
                    <w:rPr>
                      <w:rFonts w:ascii="Arial" w:eastAsia="Arial" w:hAnsi="Arial" w:cs="Arial"/>
                      <w:b/>
                      <w:i/>
                    </w:rPr>
                    <w:t>No</w:t>
                  </w:r>
                </w:p>
              </w:tc>
            </w:tr>
            <w:tr w:rsidR="001C5565" w14:paraId="3DF1AAC9" w14:textId="77777777" w:rsidTr="003B37FA">
              <w:tc>
                <w:tcPr>
                  <w:tcW w:w="10139" w:type="dxa"/>
                  <w:shd w:val="clear" w:color="auto" w:fill="auto"/>
                </w:tcPr>
                <w:p w14:paraId="6147AEE0" w14:textId="268B00C5" w:rsidR="001C5565" w:rsidRPr="003B37FA" w:rsidRDefault="00034DBB" w:rsidP="003B37FA">
                  <w:pPr>
                    <w:spacing w:line="360" w:lineRule="auto"/>
                    <w:rPr>
                      <w:rFonts w:ascii="Arial" w:hAnsi="Arial" w:cs="Arial"/>
                      <w:sz w:val="24"/>
                      <w:szCs w:val="32"/>
                    </w:rPr>
                  </w:pPr>
                  <w:proofErr w:type="gramStart"/>
                  <w:r w:rsidRPr="003B37FA">
                    <w:rPr>
                      <w:rFonts w:ascii="Arial" w:hAnsi="Arial" w:cs="Arial"/>
                      <w:color w:val="31849B" w:themeColor="accent5" w:themeShade="BF"/>
                      <w:sz w:val="24"/>
                      <w:szCs w:val="32"/>
                    </w:rPr>
                    <w:t>identify</w:t>
                  </w:r>
                  <w:proofErr w:type="gramEnd"/>
                  <w:r w:rsidRPr="003B37FA">
                    <w:rPr>
                      <w:rFonts w:ascii="Arial" w:hAnsi="Arial" w:cs="Arial"/>
                      <w:color w:val="31849B" w:themeColor="accent5" w:themeShade="BF"/>
                      <w:sz w:val="24"/>
                      <w:szCs w:val="32"/>
                    </w:rPr>
                    <w:t xml:space="preserve"> the topic when people speak at normal speed on familiar topics</w:t>
                  </w:r>
                  <w:r w:rsidRPr="003B37FA">
                    <w:rPr>
                      <w:rFonts w:ascii="Arial" w:hAnsi="Arial" w:cs="Arial"/>
                      <w:sz w:val="24"/>
                      <w:szCs w:val="32"/>
                    </w:rPr>
                    <w:t>.</w:t>
                  </w:r>
                </w:p>
              </w:tc>
              <w:tc>
                <w:tcPr>
                  <w:tcW w:w="1134" w:type="dxa"/>
                  <w:shd w:val="clear" w:color="auto" w:fill="auto"/>
                </w:tcPr>
                <w:p w14:paraId="160CBF30" w14:textId="77777777" w:rsidR="001C5565" w:rsidRDefault="001C5565" w:rsidP="001C5565">
                  <w:pPr>
                    <w:rPr>
                      <w:rFonts w:ascii="Arial" w:eastAsia="Arial" w:hAnsi="Arial" w:cs="Arial"/>
                      <w:i/>
                    </w:rPr>
                  </w:pPr>
                </w:p>
              </w:tc>
              <w:tc>
                <w:tcPr>
                  <w:tcW w:w="1134" w:type="dxa"/>
                  <w:shd w:val="clear" w:color="auto" w:fill="auto"/>
                </w:tcPr>
                <w:p w14:paraId="020F58ED" w14:textId="77777777" w:rsidR="001C5565" w:rsidRDefault="001C5565" w:rsidP="001C5565">
                  <w:pPr>
                    <w:rPr>
                      <w:rFonts w:ascii="Arial" w:eastAsia="Arial" w:hAnsi="Arial" w:cs="Arial"/>
                      <w:i/>
                    </w:rPr>
                  </w:pPr>
                </w:p>
              </w:tc>
              <w:tc>
                <w:tcPr>
                  <w:tcW w:w="1134" w:type="dxa"/>
                  <w:shd w:val="clear" w:color="auto" w:fill="auto"/>
                </w:tcPr>
                <w:p w14:paraId="21D33053" w14:textId="77777777" w:rsidR="001C5565" w:rsidRDefault="001C5565" w:rsidP="001C5565">
                  <w:pPr>
                    <w:rPr>
                      <w:rFonts w:ascii="Arial" w:eastAsia="Arial" w:hAnsi="Arial" w:cs="Arial"/>
                      <w:i/>
                    </w:rPr>
                  </w:pPr>
                </w:p>
              </w:tc>
            </w:tr>
            <w:tr w:rsidR="00C23376" w14:paraId="1B714F52" w14:textId="77777777" w:rsidTr="003B37FA">
              <w:tc>
                <w:tcPr>
                  <w:tcW w:w="10139" w:type="dxa"/>
                  <w:shd w:val="clear" w:color="auto" w:fill="auto"/>
                </w:tcPr>
                <w:p w14:paraId="7B31A833" w14:textId="60C2E654" w:rsidR="00C23376" w:rsidRPr="003B37FA" w:rsidRDefault="00034DBB" w:rsidP="003B37FA">
                  <w:pPr>
                    <w:spacing w:line="360" w:lineRule="auto"/>
                    <w:rPr>
                      <w:rFonts w:ascii="Arial" w:hAnsi="Arial" w:cs="Arial"/>
                      <w:sz w:val="24"/>
                      <w:szCs w:val="32"/>
                    </w:rPr>
                  </w:pPr>
                  <w:proofErr w:type="gramStart"/>
                  <w:r w:rsidRPr="003B37FA">
                    <w:rPr>
                      <w:rFonts w:ascii="Arial" w:hAnsi="Arial" w:cs="Arial"/>
                      <w:color w:val="31849B" w:themeColor="accent5" w:themeShade="BF"/>
                      <w:sz w:val="24"/>
                      <w:szCs w:val="32"/>
                    </w:rPr>
                    <w:t>distinguish</w:t>
                  </w:r>
                  <w:proofErr w:type="gramEnd"/>
                  <w:r w:rsidRPr="003B37FA">
                    <w:rPr>
                      <w:rFonts w:ascii="Arial" w:hAnsi="Arial" w:cs="Arial"/>
                      <w:color w:val="31849B" w:themeColor="accent5" w:themeShade="BF"/>
                      <w:sz w:val="24"/>
                      <w:szCs w:val="32"/>
                    </w:rPr>
                    <w:t xml:space="preserve"> key points when people speak at normal speed on familiar topics</w:t>
                  </w:r>
                  <w:r w:rsidRPr="003B37FA">
                    <w:rPr>
                      <w:rFonts w:ascii="Arial" w:hAnsi="Arial" w:cs="Arial"/>
                      <w:sz w:val="24"/>
                      <w:szCs w:val="32"/>
                    </w:rPr>
                    <w:t>.</w:t>
                  </w:r>
                </w:p>
              </w:tc>
              <w:tc>
                <w:tcPr>
                  <w:tcW w:w="1134" w:type="dxa"/>
                  <w:shd w:val="clear" w:color="auto" w:fill="auto"/>
                </w:tcPr>
                <w:p w14:paraId="3B0E9BCC" w14:textId="77777777" w:rsidR="00C23376" w:rsidRDefault="00C23376" w:rsidP="00C23376">
                  <w:pPr>
                    <w:rPr>
                      <w:rFonts w:ascii="Arial" w:eastAsia="Arial" w:hAnsi="Arial" w:cs="Arial"/>
                      <w:i/>
                    </w:rPr>
                  </w:pPr>
                </w:p>
              </w:tc>
              <w:tc>
                <w:tcPr>
                  <w:tcW w:w="1134" w:type="dxa"/>
                  <w:shd w:val="clear" w:color="auto" w:fill="auto"/>
                </w:tcPr>
                <w:p w14:paraId="3A7BB0E9" w14:textId="77777777" w:rsidR="00C23376" w:rsidRDefault="00C23376" w:rsidP="00C23376">
                  <w:pPr>
                    <w:rPr>
                      <w:rFonts w:ascii="Arial" w:eastAsia="Arial" w:hAnsi="Arial" w:cs="Arial"/>
                      <w:i/>
                    </w:rPr>
                  </w:pPr>
                </w:p>
              </w:tc>
              <w:tc>
                <w:tcPr>
                  <w:tcW w:w="1134" w:type="dxa"/>
                  <w:shd w:val="clear" w:color="auto" w:fill="auto"/>
                </w:tcPr>
                <w:p w14:paraId="363E9F48" w14:textId="77777777" w:rsidR="00C23376" w:rsidRDefault="00C23376" w:rsidP="00C23376">
                  <w:pPr>
                    <w:rPr>
                      <w:rFonts w:ascii="Arial" w:eastAsia="Arial" w:hAnsi="Arial" w:cs="Arial"/>
                      <w:i/>
                    </w:rPr>
                  </w:pPr>
                </w:p>
              </w:tc>
            </w:tr>
            <w:tr w:rsidR="00C23376" w14:paraId="6F12FCA4" w14:textId="77777777" w:rsidTr="003B37FA">
              <w:tc>
                <w:tcPr>
                  <w:tcW w:w="10139" w:type="dxa"/>
                  <w:shd w:val="clear" w:color="auto" w:fill="auto"/>
                </w:tcPr>
                <w:p w14:paraId="64FCBF2C" w14:textId="216FC85E" w:rsidR="00C23376" w:rsidRPr="003B37FA" w:rsidRDefault="00034DBB" w:rsidP="003B37FA">
                  <w:pPr>
                    <w:spacing w:line="360" w:lineRule="auto"/>
                    <w:rPr>
                      <w:rFonts w:ascii="Arial" w:hAnsi="Arial" w:cs="Arial"/>
                      <w:color w:val="31849B" w:themeColor="accent5" w:themeShade="BF"/>
                      <w:sz w:val="24"/>
                      <w:szCs w:val="32"/>
                    </w:rPr>
                  </w:pPr>
                  <w:proofErr w:type="gramStart"/>
                  <w:r w:rsidRPr="003B37FA">
                    <w:rPr>
                      <w:rFonts w:ascii="Arial" w:hAnsi="Arial" w:cs="Arial"/>
                      <w:color w:val="31849B" w:themeColor="accent5" w:themeShade="BF"/>
                      <w:sz w:val="24"/>
                      <w:szCs w:val="32"/>
                    </w:rPr>
                    <w:lastRenderedPageBreak/>
                    <w:t>identify</w:t>
                  </w:r>
                  <w:proofErr w:type="gramEnd"/>
                  <w:r w:rsidRPr="003B37FA">
                    <w:rPr>
                      <w:rFonts w:ascii="Arial" w:hAnsi="Arial" w:cs="Arial"/>
                      <w:color w:val="31849B" w:themeColor="accent5" w:themeShade="BF"/>
                      <w:sz w:val="24"/>
                      <w:szCs w:val="32"/>
                    </w:rPr>
                    <w:t xml:space="preserve"> specific clear, simple instructions with some visual support (e.g., how to use an app).</w:t>
                  </w:r>
                </w:p>
              </w:tc>
              <w:tc>
                <w:tcPr>
                  <w:tcW w:w="1134" w:type="dxa"/>
                  <w:shd w:val="clear" w:color="auto" w:fill="auto"/>
                </w:tcPr>
                <w:p w14:paraId="4F3EF8A3" w14:textId="77777777" w:rsidR="00C23376" w:rsidRDefault="00C23376" w:rsidP="00C23376">
                  <w:pPr>
                    <w:rPr>
                      <w:rFonts w:ascii="Arial" w:eastAsia="Arial" w:hAnsi="Arial" w:cs="Arial"/>
                      <w:i/>
                    </w:rPr>
                  </w:pPr>
                </w:p>
              </w:tc>
              <w:tc>
                <w:tcPr>
                  <w:tcW w:w="1134" w:type="dxa"/>
                  <w:shd w:val="clear" w:color="auto" w:fill="auto"/>
                </w:tcPr>
                <w:p w14:paraId="3DD57682" w14:textId="77777777" w:rsidR="00C23376" w:rsidRDefault="00C23376" w:rsidP="00C23376">
                  <w:pPr>
                    <w:rPr>
                      <w:rFonts w:ascii="Arial" w:eastAsia="Arial" w:hAnsi="Arial" w:cs="Arial"/>
                      <w:i/>
                    </w:rPr>
                  </w:pPr>
                </w:p>
              </w:tc>
              <w:tc>
                <w:tcPr>
                  <w:tcW w:w="1134" w:type="dxa"/>
                  <w:shd w:val="clear" w:color="auto" w:fill="auto"/>
                </w:tcPr>
                <w:p w14:paraId="41302547" w14:textId="77777777" w:rsidR="00C23376" w:rsidRDefault="00C23376" w:rsidP="00C23376">
                  <w:pPr>
                    <w:rPr>
                      <w:rFonts w:ascii="Arial" w:eastAsia="Arial" w:hAnsi="Arial" w:cs="Arial"/>
                      <w:i/>
                    </w:rPr>
                  </w:pPr>
                </w:p>
              </w:tc>
            </w:tr>
            <w:tr w:rsidR="00C23376" w14:paraId="533D08C3" w14:textId="77777777" w:rsidTr="003B37FA">
              <w:tc>
                <w:tcPr>
                  <w:tcW w:w="10139" w:type="dxa"/>
                  <w:shd w:val="clear" w:color="auto" w:fill="auto"/>
                </w:tcPr>
                <w:p w14:paraId="46731657" w14:textId="6E1ECD6A" w:rsidR="00C23376" w:rsidRPr="003B37FA" w:rsidRDefault="00034DBB" w:rsidP="003B37FA">
                  <w:pPr>
                    <w:spacing w:line="360" w:lineRule="auto"/>
                    <w:jc w:val="both"/>
                    <w:rPr>
                      <w:rFonts w:ascii="Arial" w:eastAsia="Arial" w:hAnsi="Arial" w:cs="Arial"/>
                      <w:i/>
                      <w:sz w:val="24"/>
                      <w:szCs w:val="32"/>
                    </w:rPr>
                  </w:pPr>
                  <w:proofErr w:type="gramStart"/>
                  <w:r w:rsidRPr="003B37FA">
                    <w:rPr>
                      <w:rFonts w:ascii="Arial" w:hAnsi="Arial" w:cs="Arial"/>
                      <w:color w:val="31849B" w:themeColor="accent5" w:themeShade="BF"/>
                      <w:sz w:val="24"/>
                      <w:szCs w:val="32"/>
                    </w:rPr>
                    <w:t>get</w:t>
                  </w:r>
                  <w:proofErr w:type="gramEnd"/>
                  <w:r w:rsidRPr="003B37FA">
                    <w:rPr>
                      <w:rFonts w:ascii="Arial" w:hAnsi="Arial" w:cs="Arial"/>
                      <w:color w:val="31849B" w:themeColor="accent5" w:themeShade="BF"/>
                      <w:sz w:val="24"/>
                      <w:szCs w:val="32"/>
                    </w:rPr>
                    <w:t xml:space="preserve"> the meaning of specific clear, simple instructions (e.g., how to use an app). by using context clues and illustrations</w:t>
                  </w:r>
                </w:p>
              </w:tc>
              <w:tc>
                <w:tcPr>
                  <w:tcW w:w="1134" w:type="dxa"/>
                  <w:shd w:val="clear" w:color="auto" w:fill="auto"/>
                </w:tcPr>
                <w:p w14:paraId="482CDDB3" w14:textId="77777777" w:rsidR="00C23376" w:rsidRDefault="00C23376" w:rsidP="00C23376">
                  <w:pPr>
                    <w:rPr>
                      <w:rFonts w:ascii="Arial" w:eastAsia="Arial" w:hAnsi="Arial" w:cs="Arial"/>
                      <w:i/>
                    </w:rPr>
                  </w:pPr>
                </w:p>
              </w:tc>
              <w:tc>
                <w:tcPr>
                  <w:tcW w:w="1134" w:type="dxa"/>
                  <w:shd w:val="clear" w:color="auto" w:fill="auto"/>
                </w:tcPr>
                <w:p w14:paraId="7C41EA8D" w14:textId="77777777" w:rsidR="00C23376" w:rsidRDefault="00C23376" w:rsidP="00C23376">
                  <w:pPr>
                    <w:rPr>
                      <w:rFonts w:ascii="Arial" w:eastAsia="Arial" w:hAnsi="Arial" w:cs="Arial"/>
                      <w:i/>
                    </w:rPr>
                  </w:pPr>
                </w:p>
              </w:tc>
              <w:tc>
                <w:tcPr>
                  <w:tcW w:w="1134" w:type="dxa"/>
                  <w:shd w:val="clear" w:color="auto" w:fill="auto"/>
                </w:tcPr>
                <w:p w14:paraId="07D00ADA" w14:textId="77777777" w:rsidR="00C23376" w:rsidRDefault="00C23376" w:rsidP="00C23376">
                  <w:pPr>
                    <w:rPr>
                      <w:rFonts w:ascii="Arial" w:eastAsia="Arial" w:hAnsi="Arial" w:cs="Arial"/>
                      <w:i/>
                    </w:rPr>
                  </w:pPr>
                </w:p>
              </w:tc>
            </w:tr>
            <w:tr w:rsidR="00C23376" w14:paraId="65601E22" w14:textId="77777777" w:rsidTr="003B37FA">
              <w:tc>
                <w:tcPr>
                  <w:tcW w:w="10139" w:type="dxa"/>
                  <w:shd w:val="clear" w:color="auto" w:fill="auto"/>
                </w:tcPr>
                <w:p w14:paraId="67860A30" w14:textId="341DD9CB" w:rsidR="00C23376" w:rsidRPr="003B37FA" w:rsidRDefault="00034DBB" w:rsidP="003B37FA">
                  <w:pPr>
                    <w:spacing w:line="360" w:lineRule="auto"/>
                    <w:jc w:val="both"/>
                    <w:rPr>
                      <w:rFonts w:ascii="Arial" w:hAnsi="Arial" w:cs="Arial"/>
                      <w:color w:val="31849B" w:themeColor="accent5" w:themeShade="BF"/>
                      <w:sz w:val="24"/>
                      <w:szCs w:val="32"/>
                    </w:rPr>
                  </w:pPr>
                  <w:proofErr w:type="gramStart"/>
                  <w:r w:rsidRPr="003B37FA">
                    <w:rPr>
                      <w:rFonts w:ascii="Arial" w:hAnsi="Arial" w:cs="Arial"/>
                      <w:color w:val="31849B" w:themeColor="accent5" w:themeShade="BF"/>
                      <w:sz w:val="24"/>
                      <w:szCs w:val="32"/>
                    </w:rPr>
                    <w:t>plan</w:t>
                  </w:r>
                  <w:proofErr w:type="gramEnd"/>
                  <w:r w:rsidRPr="003B37FA">
                    <w:rPr>
                      <w:rFonts w:ascii="Arial" w:hAnsi="Arial" w:cs="Arial"/>
                      <w:color w:val="31849B" w:themeColor="accent5" w:themeShade="BF"/>
                      <w:sz w:val="24"/>
                      <w:szCs w:val="32"/>
                    </w:rPr>
                    <w:t xml:space="preserve"> a set of yes/no and </w:t>
                  </w:r>
                  <w:proofErr w:type="spellStart"/>
                  <w:r w:rsidRPr="003B37FA">
                    <w:rPr>
                      <w:rFonts w:ascii="Arial" w:hAnsi="Arial" w:cs="Arial"/>
                      <w:color w:val="31849B" w:themeColor="accent5" w:themeShade="BF"/>
                      <w:sz w:val="24"/>
                      <w:szCs w:val="32"/>
                    </w:rPr>
                    <w:t>wh</w:t>
                  </w:r>
                  <w:proofErr w:type="spellEnd"/>
                  <w:r w:rsidRPr="003B37FA">
                    <w:rPr>
                      <w:rFonts w:ascii="Arial" w:hAnsi="Arial" w:cs="Arial"/>
                      <w:color w:val="31849B" w:themeColor="accent5" w:themeShade="BF"/>
                      <w:sz w:val="24"/>
                      <w:szCs w:val="32"/>
                    </w:rPr>
                    <w:t>- questions to ask questions about procedures.</w:t>
                  </w:r>
                </w:p>
              </w:tc>
              <w:tc>
                <w:tcPr>
                  <w:tcW w:w="1134" w:type="dxa"/>
                  <w:shd w:val="clear" w:color="auto" w:fill="auto"/>
                </w:tcPr>
                <w:p w14:paraId="1C41BC1D" w14:textId="77777777" w:rsidR="00C23376" w:rsidRDefault="00C23376" w:rsidP="00C23376">
                  <w:pPr>
                    <w:rPr>
                      <w:rFonts w:ascii="Arial" w:eastAsia="Arial" w:hAnsi="Arial" w:cs="Arial"/>
                      <w:i/>
                    </w:rPr>
                  </w:pPr>
                </w:p>
              </w:tc>
              <w:tc>
                <w:tcPr>
                  <w:tcW w:w="1134" w:type="dxa"/>
                  <w:shd w:val="clear" w:color="auto" w:fill="auto"/>
                </w:tcPr>
                <w:p w14:paraId="20DA74DC" w14:textId="77777777" w:rsidR="00C23376" w:rsidRDefault="00C23376" w:rsidP="00C23376">
                  <w:pPr>
                    <w:rPr>
                      <w:rFonts w:ascii="Arial" w:eastAsia="Arial" w:hAnsi="Arial" w:cs="Arial"/>
                      <w:i/>
                    </w:rPr>
                  </w:pPr>
                </w:p>
              </w:tc>
              <w:tc>
                <w:tcPr>
                  <w:tcW w:w="1134" w:type="dxa"/>
                  <w:shd w:val="clear" w:color="auto" w:fill="auto"/>
                </w:tcPr>
                <w:p w14:paraId="77C1EAF8" w14:textId="77777777" w:rsidR="00C23376" w:rsidRDefault="00C23376" w:rsidP="00C23376">
                  <w:pPr>
                    <w:rPr>
                      <w:rFonts w:ascii="Arial" w:eastAsia="Arial" w:hAnsi="Arial" w:cs="Arial"/>
                      <w:i/>
                    </w:rPr>
                  </w:pPr>
                </w:p>
              </w:tc>
            </w:tr>
            <w:tr w:rsidR="00C23376" w14:paraId="595710C9" w14:textId="77777777" w:rsidTr="003B37FA">
              <w:tc>
                <w:tcPr>
                  <w:tcW w:w="10139" w:type="dxa"/>
                  <w:shd w:val="clear" w:color="auto" w:fill="auto"/>
                </w:tcPr>
                <w:p w14:paraId="3370E9E0" w14:textId="7535FDBC" w:rsidR="00C23376" w:rsidRPr="003B37FA" w:rsidRDefault="00034DBB" w:rsidP="003B37FA">
                  <w:pPr>
                    <w:spacing w:line="360" w:lineRule="auto"/>
                    <w:jc w:val="both"/>
                    <w:rPr>
                      <w:rFonts w:ascii="Arial" w:hAnsi="Arial" w:cs="Arial"/>
                      <w:color w:val="31849B" w:themeColor="accent5" w:themeShade="BF"/>
                      <w:sz w:val="24"/>
                      <w:szCs w:val="32"/>
                    </w:rPr>
                  </w:pPr>
                  <w:proofErr w:type="gramStart"/>
                  <w:r w:rsidRPr="003B37FA">
                    <w:rPr>
                      <w:rFonts w:ascii="Arial" w:hAnsi="Arial" w:cs="Arial"/>
                      <w:color w:val="31849B" w:themeColor="accent5" w:themeShade="BF"/>
                      <w:sz w:val="24"/>
                      <w:szCs w:val="32"/>
                    </w:rPr>
                    <w:t>use</w:t>
                  </w:r>
                  <w:proofErr w:type="gramEnd"/>
                  <w:r w:rsidRPr="003B37FA">
                    <w:rPr>
                      <w:rFonts w:ascii="Arial" w:hAnsi="Arial" w:cs="Arial"/>
                      <w:color w:val="31849B" w:themeColor="accent5" w:themeShade="BF"/>
                      <w:sz w:val="24"/>
                      <w:szCs w:val="32"/>
                    </w:rPr>
                    <w:t xml:space="preserve"> yes/no and </w:t>
                  </w:r>
                  <w:proofErr w:type="spellStart"/>
                  <w:r w:rsidRPr="003B37FA">
                    <w:rPr>
                      <w:rFonts w:ascii="Arial" w:hAnsi="Arial" w:cs="Arial"/>
                      <w:color w:val="31849B" w:themeColor="accent5" w:themeShade="BF"/>
                      <w:sz w:val="24"/>
                      <w:szCs w:val="32"/>
                    </w:rPr>
                    <w:t>wh</w:t>
                  </w:r>
                  <w:proofErr w:type="spellEnd"/>
                  <w:r w:rsidRPr="003B37FA">
                    <w:rPr>
                      <w:rFonts w:ascii="Arial" w:hAnsi="Arial" w:cs="Arial"/>
                      <w:color w:val="31849B" w:themeColor="accent5" w:themeShade="BF"/>
                      <w:sz w:val="24"/>
                      <w:szCs w:val="32"/>
                    </w:rPr>
                    <w:t>- questions to ask about procedures.</w:t>
                  </w:r>
                </w:p>
              </w:tc>
              <w:tc>
                <w:tcPr>
                  <w:tcW w:w="1134" w:type="dxa"/>
                  <w:shd w:val="clear" w:color="auto" w:fill="auto"/>
                </w:tcPr>
                <w:p w14:paraId="0DC902F5" w14:textId="77777777" w:rsidR="00C23376" w:rsidRDefault="00C23376" w:rsidP="00C23376">
                  <w:pPr>
                    <w:rPr>
                      <w:rFonts w:ascii="Arial" w:eastAsia="Arial" w:hAnsi="Arial" w:cs="Arial"/>
                      <w:i/>
                    </w:rPr>
                  </w:pPr>
                </w:p>
              </w:tc>
              <w:tc>
                <w:tcPr>
                  <w:tcW w:w="1134" w:type="dxa"/>
                  <w:shd w:val="clear" w:color="auto" w:fill="auto"/>
                </w:tcPr>
                <w:p w14:paraId="7383168A" w14:textId="77777777" w:rsidR="00C23376" w:rsidRDefault="00C23376" w:rsidP="00C23376">
                  <w:pPr>
                    <w:rPr>
                      <w:rFonts w:ascii="Arial" w:eastAsia="Arial" w:hAnsi="Arial" w:cs="Arial"/>
                      <w:i/>
                    </w:rPr>
                  </w:pPr>
                </w:p>
              </w:tc>
              <w:tc>
                <w:tcPr>
                  <w:tcW w:w="1134" w:type="dxa"/>
                  <w:shd w:val="clear" w:color="auto" w:fill="auto"/>
                </w:tcPr>
                <w:p w14:paraId="0704AC6A" w14:textId="77777777" w:rsidR="00C23376" w:rsidRDefault="00C23376" w:rsidP="00C23376">
                  <w:pPr>
                    <w:rPr>
                      <w:rFonts w:ascii="Arial" w:eastAsia="Arial" w:hAnsi="Arial" w:cs="Arial"/>
                      <w:i/>
                    </w:rPr>
                  </w:pPr>
                </w:p>
              </w:tc>
            </w:tr>
          </w:tbl>
          <w:p w14:paraId="4AF24A24" w14:textId="77777777" w:rsidR="00286F8B" w:rsidRDefault="00286F8B" w:rsidP="00286F8B">
            <w:pPr>
              <w:ind w:right="112"/>
              <w:jc w:val="both"/>
              <w:rPr>
                <w:rFonts w:ascii="Arial" w:eastAsia="Arial" w:hAnsi="Arial" w:cs="Arial"/>
              </w:rPr>
            </w:pPr>
          </w:p>
          <w:p w14:paraId="4C133752" w14:textId="77777777" w:rsidR="00286F8B" w:rsidRDefault="00286F8B" w:rsidP="00286F8B">
            <w:pPr>
              <w:spacing w:line="276" w:lineRule="auto"/>
              <w:rPr>
                <w:rFonts w:ascii="Arial" w:eastAsia="Arial" w:hAnsi="Arial" w:cs="Arial"/>
                <w:sz w:val="22"/>
                <w:szCs w:val="22"/>
              </w:rPr>
            </w:pPr>
          </w:p>
        </w:tc>
      </w:tr>
    </w:tbl>
    <w:p w14:paraId="22B991B2" w14:textId="77777777" w:rsidR="00286F8B" w:rsidRDefault="00286F8B" w:rsidP="00286F8B">
      <w:pPr>
        <w:rPr>
          <w:rFonts w:ascii="Arial" w:eastAsia="Arial" w:hAnsi="Arial" w:cs="Arial"/>
        </w:rPr>
      </w:pPr>
    </w:p>
    <w:p w14:paraId="441724D1" w14:textId="77777777" w:rsidR="00286F8B" w:rsidRDefault="00286F8B" w:rsidP="00286F8B">
      <w:pPr>
        <w:rPr>
          <w:rFonts w:ascii="Arial" w:eastAsia="Arial" w:hAnsi="Arial" w:cs="Arial"/>
        </w:rPr>
      </w:pPr>
    </w:p>
    <w:p w14:paraId="46EC46E2" w14:textId="77777777" w:rsidR="00286F8B" w:rsidRDefault="00286F8B" w:rsidP="00286F8B">
      <w:pPr>
        <w:rPr>
          <w:rFonts w:ascii="Arial" w:eastAsia="Arial" w:hAnsi="Arial" w:cs="Arial"/>
        </w:rPr>
      </w:pPr>
    </w:p>
    <w:p w14:paraId="509DC6A1" w14:textId="77777777" w:rsidR="00286F8B" w:rsidRDefault="00286F8B" w:rsidP="00286F8B">
      <w:pPr>
        <w:rPr>
          <w:rFonts w:ascii="Arial" w:eastAsia="Arial" w:hAnsi="Arial" w:cs="Arial"/>
        </w:rPr>
      </w:pPr>
    </w:p>
    <w:p w14:paraId="319D1A9A" w14:textId="77777777" w:rsidR="00AB514E" w:rsidRDefault="00AB514E">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6DC59ACE" w14:textId="41D20881" w:rsidR="00286F8B" w:rsidRPr="00D972E0" w:rsidRDefault="00286F8B" w:rsidP="00286F8B">
      <w:pPr>
        <w:ind w:right="112"/>
        <w:jc w:val="center"/>
        <w:rPr>
          <w:rFonts w:ascii="Arial" w:hAnsi="Arial" w:cs="Arial"/>
          <w:b/>
          <w:bCs/>
          <w:color w:val="000000"/>
          <w:sz w:val="28"/>
          <w:szCs w:val="28"/>
        </w:rPr>
      </w:pPr>
      <w:r w:rsidRPr="00D972E0">
        <w:rPr>
          <w:rFonts w:ascii="Arial" w:hAnsi="Arial" w:cs="Arial"/>
          <w:b/>
          <w:bCs/>
          <w:color w:val="000000"/>
          <w:sz w:val="28"/>
          <w:szCs w:val="28"/>
        </w:rPr>
        <w:lastRenderedPageBreak/>
        <w:t>Didactic Planning</w:t>
      </w:r>
    </w:p>
    <w:p w14:paraId="50D0D442" w14:textId="77777777" w:rsidR="00286F8B" w:rsidRDefault="00286F8B" w:rsidP="00286F8B">
      <w:pPr>
        <w:ind w:right="112"/>
        <w:jc w:val="center"/>
        <w:rPr>
          <w:rFonts w:ascii="Arial" w:hAnsi="Arial" w:cs="Arial"/>
          <w:b/>
          <w:bCs/>
          <w:color w:val="000000"/>
          <w:sz w:val="28"/>
          <w:szCs w:val="28"/>
        </w:rPr>
      </w:pPr>
      <w:r w:rsidRPr="00D972E0">
        <w:rPr>
          <w:rFonts w:ascii="Arial" w:hAnsi="Arial" w:cs="Arial"/>
          <w:b/>
          <w:bCs/>
          <w:color w:val="000000"/>
          <w:sz w:val="28"/>
          <w:szCs w:val="28"/>
        </w:rPr>
        <w:t xml:space="preserve">Week </w:t>
      </w:r>
      <w:r>
        <w:rPr>
          <w:rFonts w:ascii="Arial" w:hAnsi="Arial" w:cs="Arial"/>
          <w:b/>
          <w:bCs/>
          <w:color w:val="000000"/>
          <w:sz w:val="28"/>
          <w:szCs w:val="28"/>
        </w:rPr>
        <w:t># 3</w:t>
      </w:r>
    </w:p>
    <w:tbl>
      <w:tblPr>
        <w:tblW w:w="14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11"/>
        <w:gridCol w:w="1912"/>
        <w:gridCol w:w="42"/>
        <w:gridCol w:w="966"/>
        <w:gridCol w:w="27"/>
        <w:gridCol w:w="2389"/>
        <w:gridCol w:w="2415"/>
        <w:gridCol w:w="54"/>
        <w:gridCol w:w="3604"/>
        <w:gridCol w:w="1254"/>
      </w:tblGrid>
      <w:tr w:rsidR="00286F8B" w:rsidRPr="00557B8F" w14:paraId="3B2D6D72" w14:textId="77777777" w:rsidTr="00286F8B">
        <w:trPr>
          <w:trHeight w:val="132"/>
          <w:jc w:val="center"/>
        </w:trPr>
        <w:tc>
          <w:tcPr>
            <w:tcW w:w="7247" w:type="dxa"/>
            <w:gridSpan w:val="6"/>
            <w:shd w:val="clear" w:color="auto" w:fill="FFFFFF"/>
            <w:vAlign w:val="center"/>
          </w:tcPr>
          <w:p w14:paraId="766BD8E4" w14:textId="77777777" w:rsidR="00286F8B" w:rsidRPr="00EE2184" w:rsidRDefault="00286F8B" w:rsidP="00286F8B">
            <w:pPr>
              <w:adjustRightInd w:val="0"/>
              <w:ind w:right="112"/>
              <w:jc w:val="center"/>
              <w:rPr>
                <w:rFonts w:ascii="Arial" w:hAnsi="Arial" w:cs="Arial"/>
                <w:b/>
                <w:bCs/>
                <w:szCs w:val="20"/>
              </w:rPr>
            </w:pPr>
            <w:r>
              <w:rPr>
                <w:rFonts w:ascii="Arial" w:hAnsi="Arial" w:cs="Arial"/>
                <w:b/>
                <w:bCs/>
                <w:szCs w:val="20"/>
              </w:rPr>
              <w:t>Level: 10</w:t>
            </w:r>
            <w:r w:rsidRPr="00EE2184">
              <w:rPr>
                <w:rFonts w:ascii="Arial" w:hAnsi="Arial" w:cs="Arial"/>
                <w:b/>
                <w:bCs/>
                <w:szCs w:val="20"/>
                <w:vertAlign w:val="superscript"/>
              </w:rPr>
              <w:t>th</w:t>
            </w:r>
            <w:r w:rsidRPr="00EE2184">
              <w:rPr>
                <w:rFonts w:ascii="Arial" w:hAnsi="Arial" w:cs="Arial"/>
                <w:b/>
                <w:bCs/>
                <w:szCs w:val="20"/>
              </w:rPr>
              <w:t xml:space="preserve"> </w:t>
            </w:r>
          </w:p>
        </w:tc>
        <w:tc>
          <w:tcPr>
            <w:tcW w:w="7327" w:type="dxa"/>
            <w:gridSpan w:val="4"/>
            <w:shd w:val="clear" w:color="auto" w:fill="FFFFFF"/>
            <w:vAlign w:val="center"/>
          </w:tcPr>
          <w:p w14:paraId="226C98C4" w14:textId="77777777" w:rsidR="00286F8B" w:rsidRPr="00EE2184" w:rsidRDefault="00286F8B" w:rsidP="00286F8B">
            <w:pPr>
              <w:adjustRightInd w:val="0"/>
              <w:ind w:right="112"/>
              <w:jc w:val="center"/>
              <w:rPr>
                <w:rFonts w:ascii="Arial" w:hAnsi="Arial" w:cs="Arial"/>
                <w:b/>
                <w:bCs/>
                <w:szCs w:val="20"/>
              </w:rPr>
            </w:pPr>
            <w:r w:rsidRPr="00D972E0">
              <w:rPr>
                <w:rFonts w:ascii="Arial" w:hAnsi="Arial" w:cs="Arial"/>
                <w:b/>
                <w:bCs/>
                <w:szCs w:val="20"/>
              </w:rPr>
              <w:t xml:space="preserve">Unit: </w:t>
            </w:r>
            <w:r>
              <w:rPr>
                <w:rFonts w:ascii="Arial" w:hAnsi="Arial" w:cs="Arial"/>
                <w:b/>
                <w:bCs/>
                <w:szCs w:val="20"/>
              </w:rPr>
              <w:t>5</w:t>
            </w:r>
            <w:r w:rsidRPr="00EE2184">
              <w:rPr>
                <w:rFonts w:ascii="Arial" w:hAnsi="Arial" w:cs="Arial"/>
                <w:b/>
                <w:bCs/>
                <w:szCs w:val="20"/>
              </w:rPr>
              <w:t xml:space="preserve"> </w:t>
            </w:r>
          </w:p>
        </w:tc>
      </w:tr>
      <w:tr w:rsidR="00286F8B" w:rsidRPr="00557B8F" w14:paraId="29A0A3F8" w14:textId="77777777" w:rsidTr="00286F8B">
        <w:trPr>
          <w:trHeight w:val="305"/>
          <w:jc w:val="center"/>
        </w:trPr>
        <w:tc>
          <w:tcPr>
            <w:tcW w:w="4831" w:type="dxa"/>
            <w:gridSpan w:val="4"/>
            <w:shd w:val="clear" w:color="auto" w:fill="FFFFFF"/>
            <w:vAlign w:val="center"/>
          </w:tcPr>
          <w:p w14:paraId="58CC8AE0" w14:textId="77777777" w:rsidR="00286F8B" w:rsidRPr="00EE2184" w:rsidRDefault="00286F8B" w:rsidP="00286F8B">
            <w:pPr>
              <w:ind w:right="112"/>
              <w:jc w:val="center"/>
              <w:rPr>
                <w:rFonts w:ascii="Arial" w:hAnsi="Arial" w:cs="Arial"/>
                <w:b/>
                <w:color w:val="000000"/>
                <w:szCs w:val="20"/>
              </w:rPr>
            </w:pPr>
            <w:r w:rsidRPr="00EE2184">
              <w:rPr>
                <w:rFonts w:ascii="Arial" w:hAnsi="Arial" w:cs="Arial"/>
                <w:b/>
                <w:color w:val="000000"/>
                <w:szCs w:val="20"/>
              </w:rPr>
              <w:t xml:space="preserve">Domain: </w:t>
            </w:r>
            <w:r w:rsidRPr="00805C4C">
              <w:rPr>
                <w:rFonts w:ascii="Arial" w:hAnsi="Arial" w:cs="Arial"/>
                <w:szCs w:val="20"/>
              </w:rPr>
              <w:t>Socio-Interpersonal</w:t>
            </w:r>
          </w:p>
        </w:tc>
        <w:tc>
          <w:tcPr>
            <w:tcW w:w="4831" w:type="dxa"/>
            <w:gridSpan w:val="3"/>
            <w:shd w:val="clear" w:color="auto" w:fill="FFFFFF"/>
            <w:vAlign w:val="center"/>
          </w:tcPr>
          <w:p w14:paraId="39F892C2" w14:textId="77777777" w:rsidR="00286F8B" w:rsidRPr="00EE2184" w:rsidRDefault="00286F8B" w:rsidP="00286F8B">
            <w:pPr>
              <w:ind w:right="112"/>
              <w:jc w:val="center"/>
              <w:rPr>
                <w:rFonts w:ascii="Arial" w:hAnsi="Arial" w:cs="Arial"/>
                <w:b/>
                <w:bCs/>
                <w:szCs w:val="20"/>
              </w:rPr>
            </w:pPr>
            <w:r w:rsidRPr="00EE2184">
              <w:rPr>
                <w:rFonts w:ascii="Arial" w:hAnsi="Arial" w:cs="Arial"/>
                <w:b/>
                <w:color w:val="000000"/>
                <w:szCs w:val="20"/>
              </w:rPr>
              <w:t xml:space="preserve">Scenario: </w:t>
            </w:r>
            <w:r w:rsidRPr="00153000">
              <w:rPr>
                <w:rFonts w:ascii="Arial" w:hAnsi="Arial" w:cs="Arial"/>
                <w:b/>
                <w:szCs w:val="20"/>
              </w:rPr>
              <w:t>#High-tech High Touch</w:t>
            </w:r>
            <w:r w:rsidRPr="00153000">
              <w:rPr>
                <w:rFonts w:ascii="Arial" w:eastAsia="Arial" w:hAnsi="Arial" w:cs="Arial"/>
                <w:szCs w:val="20"/>
              </w:rPr>
              <w:t xml:space="preserve">  </w:t>
            </w:r>
          </w:p>
        </w:tc>
        <w:tc>
          <w:tcPr>
            <w:tcW w:w="4912" w:type="dxa"/>
            <w:gridSpan w:val="3"/>
            <w:shd w:val="clear" w:color="auto" w:fill="FFFFFF"/>
            <w:vAlign w:val="center"/>
          </w:tcPr>
          <w:p w14:paraId="1022FF16" w14:textId="77777777" w:rsidR="00286F8B" w:rsidRPr="00EE2184" w:rsidRDefault="00286F8B" w:rsidP="00286F8B">
            <w:pPr>
              <w:ind w:right="112"/>
              <w:jc w:val="center"/>
              <w:rPr>
                <w:rFonts w:ascii="Arial" w:hAnsi="Arial" w:cs="Arial"/>
                <w:color w:val="0D0D0D"/>
                <w:szCs w:val="20"/>
              </w:rPr>
            </w:pPr>
            <w:r w:rsidRPr="00EE2184">
              <w:rPr>
                <w:rFonts w:ascii="Arial" w:hAnsi="Arial" w:cs="Arial"/>
                <w:b/>
                <w:color w:val="000000"/>
                <w:szCs w:val="20"/>
              </w:rPr>
              <w:t xml:space="preserve">Theme: </w:t>
            </w:r>
            <w:r w:rsidRPr="00153000">
              <w:rPr>
                <w:rFonts w:ascii="Arial" w:hAnsi="Arial" w:cs="Arial"/>
                <w:b/>
                <w:color w:val="000000" w:themeColor="text1"/>
              </w:rPr>
              <w:t xml:space="preserve"> </w:t>
            </w:r>
            <w:r w:rsidRPr="00153000">
              <w:rPr>
                <w:rFonts w:ascii="Arial" w:hAnsi="Arial" w:cs="Arial"/>
                <w:szCs w:val="20"/>
              </w:rPr>
              <w:t>Tech Tools for Positive Change</w:t>
            </w:r>
          </w:p>
        </w:tc>
      </w:tr>
      <w:tr w:rsidR="00286F8B" w:rsidRPr="00557B8F" w14:paraId="701C6BFF" w14:textId="77777777" w:rsidTr="00286F8B">
        <w:trPr>
          <w:trHeight w:val="537"/>
          <w:jc w:val="center"/>
        </w:trPr>
        <w:tc>
          <w:tcPr>
            <w:tcW w:w="14574" w:type="dxa"/>
            <w:gridSpan w:val="10"/>
            <w:tcBorders>
              <w:bottom w:val="single" w:sz="4" w:space="0" w:color="auto"/>
            </w:tcBorders>
            <w:shd w:val="clear" w:color="auto" w:fill="FFFFFF"/>
          </w:tcPr>
          <w:p w14:paraId="12BF24AF" w14:textId="77777777" w:rsidR="00286F8B" w:rsidRPr="00EE2184" w:rsidRDefault="00286F8B" w:rsidP="00286F8B">
            <w:pPr>
              <w:ind w:right="112"/>
              <w:rPr>
                <w:rFonts w:ascii="Arial" w:hAnsi="Arial" w:cs="Arial"/>
                <w:color w:val="000000"/>
                <w:szCs w:val="20"/>
              </w:rPr>
            </w:pPr>
            <w:r w:rsidRPr="00EE2184">
              <w:rPr>
                <w:rFonts w:ascii="Arial" w:hAnsi="Arial" w:cs="Arial"/>
                <w:b/>
                <w:color w:val="000000"/>
                <w:szCs w:val="20"/>
              </w:rPr>
              <w:t>Enduring Understanding</w:t>
            </w:r>
            <w:r w:rsidRPr="00EE2184">
              <w:rPr>
                <w:rFonts w:ascii="Arial" w:hAnsi="Arial" w:cs="Arial"/>
                <w:color w:val="000000"/>
                <w:szCs w:val="20"/>
              </w:rPr>
              <w:t xml:space="preserve">: </w:t>
            </w:r>
            <w:r w:rsidRPr="00153000">
              <w:rPr>
                <w:rFonts w:ascii="Arial" w:hAnsi="Arial" w:cs="Arial"/>
                <w:szCs w:val="20"/>
              </w:rPr>
              <w:t>Technology is a powerful tool, and, in the right hands, it can make the world a better or worse place.</w:t>
            </w:r>
          </w:p>
          <w:p w14:paraId="49EEFAE8" w14:textId="77777777" w:rsidR="00286F8B" w:rsidRPr="00EE2184" w:rsidRDefault="00286F8B" w:rsidP="00286F8B">
            <w:pPr>
              <w:ind w:right="112"/>
              <w:rPr>
                <w:rFonts w:ascii="Arial" w:hAnsi="Arial" w:cs="Arial"/>
                <w:color w:val="000000"/>
                <w:szCs w:val="20"/>
              </w:rPr>
            </w:pPr>
            <w:r w:rsidRPr="00EE2184">
              <w:rPr>
                <w:rFonts w:ascii="Arial" w:hAnsi="Arial" w:cs="Arial"/>
                <w:b/>
                <w:color w:val="000000"/>
                <w:szCs w:val="20"/>
              </w:rPr>
              <w:t xml:space="preserve">Essential Question: </w:t>
            </w:r>
            <w:r w:rsidRPr="00153000">
              <w:rPr>
                <w:rFonts w:ascii="Arial" w:hAnsi="Arial" w:cs="Arial"/>
                <w:szCs w:val="20"/>
              </w:rPr>
              <w:t>How can technology help me make my world better?</w:t>
            </w:r>
          </w:p>
        </w:tc>
      </w:tr>
      <w:tr w:rsidR="00286F8B" w:rsidRPr="00557B8F" w14:paraId="1A4E1C22" w14:textId="77777777" w:rsidTr="00286F8B">
        <w:trPr>
          <w:trHeight w:val="537"/>
          <w:jc w:val="center"/>
        </w:trPr>
        <w:tc>
          <w:tcPr>
            <w:tcW w:w="14574" w:type="dxa"/>
            <w:gridSpan w:val="10"/>
            <w:tcBorders>
              <w:bottom w:val="single" w:sz="4" w:space="0" w:color="auto"/>
            </w:tcBorders>
            <w:shd w:val="clear" w:color="auto" w:fill="FFFFFF"/>
          </w:tcPr>
          <w:tbl>
            <w:tblPr>
              <w:tblpPr w:leftFromText="141" w:rightFromText="141" w:vertAnchor="text" w:horzAnchor="margin" w:tblpXSpec="center" w:tblpY="9"/>
              <w:tblW w:w="4852" w:type="pct"/>
              <w:tblLayout w:type="fixed"/>
              <w:tblCellMar>
                <w:left w:w="0" w:type="dxa"/>
                <w:right w:w="0" w:type="dxa"/>
              </w:tblCellMar>
              <w:tblLook w:val="04A0" w:firstRow="1" w:lastRow="0" w:firstColumn="1" w:lastColumn="0" w:noHBand="0" w:noVBand="1"/>
            </w:tblPr>
            <w:tblGrid>
              <w:gridCol w:w="14065"/>
            </w:tblGrid>
            <w:tr w:rsidR="00CA6E33" w:rsidRPr="00E35671" w14:paraId="6688FF9C" w14:textId="77777777" w:rsidTr="00BE17FD">
              <w:trPr>
                <w:trHeight w:val="394"/>
              </w:trPr>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pPr w:leftFromText="141" w:rightFromText="141" w:vertAnchor="text" w:horzAnchor="margin" w:tblpXSpec="center" w:tblpY="6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42"/>
                  </w:tblGrid>
                  <w:tr w:rsidR="00CA6E33" w:rsidRPr="006D4121" w14:paraId="6D965AD4" w14:textId="77777777" w:rsidTr="00BE17FD">
                    <w:trPr>
                      <w:trHeight w:val="411"/>
                    </w:trPr>
                    <w:tc>
                      <w:tcPr>
                        <w:tcW w:w="11742" w:type="dxa"/>
                        <w:shd w:val="clear" w:color="auto" w:fill="BDD6EE"/>
                      </w:tcPr>
                      <w:p w14:paraId="1D84F890" w14:textId="77777777" w:rsidR="00CA6E33" w:rsidRPr="003D435D" w:rsidRDefault="00CA6E33" w:rsidP="00CA6E33">
                        <w:pPr>
                          <w:pStyle w:val="TableParagraph"/>
                          <w:spacing w:line="276" w:lineRule="auto"/>
                          <w:ind w:left="35"/>
                          <w:jc w:val="center"/>
                          <w:rPr>
                            <w:b/>
                          </w:rPr>
                        </w:pPr>
                        <w:r w:rsidRPr="003D435D">
                          <w:rPr>
                            <w:b/>
                          </w:rPr>
                          <w:t>General Competences</w:t>
                        </w:r>
                      </w:p>
                      <w:p w14:paraId="11405F58" w14:textId="77777777" w:rsidR="00CA6E33" w:rsidRPr="006D4121" w:rsidRDefault="00CA6E33" w:rsidP="00CA6E33">
                        <w:pPr>
                          <w:jc w:val="center"/>
                          <w:rPr>
                            <w:rFonts w:ascii="Arial" w:hAnsi="Arial" w:cs="Arial"/>
                            <w:b/>
                            <w:color w:val="000000"/>
                          </w:rPr>
                        </w:pPr>
                      </w:p>
                    </w:tc>
                  </w:tr>
                  <w:tr w:rsidR="00CA6E33" w:rsidRPr="00B135CE" w14:paraId="4EF90967" w14:textId="77777777" w:rsidTr="00BE17FD">
                    <w:trPr>
                      <w:trHeight w:val="411"/>
                    </w:trPr>
                    <w:tc>
                      <w:tcPr>
                        <w:tcW w:w="11742" w:type="dxa"/>
                        <w:shd w:val="clear" w:color="auto" w:fill="FFD966"/>
                      </w:tcPr>
                      <w:p w14:paraId="3C276922" w14:textId="77777777" w:rsidR="00CA6E33" w:rsidRPr="00B135CE" w:rsidRDefault="00CA6E33" w:rsidP="00CA6E3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A6E33" w:rsidRPr="006D4121" w14:paraId="3D79D377" w14:textId="77777777" w:rsidTr="00BE17FD">
                    <w:trPr>
                      <w:trHeight w:val="411"/>
                    </w:trPr>
                    <w:tc>
                      <w:tcPr>
                        <w:tcW w:w="11742" w:type="dxa"/>
                        <w:shd w:val="clear" w:color="auto" w:fill="FF7C80"/>
                      </w:tcPr>
                      <w:p w14:paraId="42EA9C45" w14:textId="77777777" w:rsidR="00CA6E33" w:rsidRPr="006D4121" w:rsidRDefault="00CA6E33" w:rsidP="00CA6E3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A6E33" w:rsidRPr="006D4121" w14:paraId="250A28CF" w14:textId="77777777" w:rsidTr="00BE17FD">
                    <w:trPr>
                      <w:trHeight w:val="411"/>
                    </w:trPr>
                    <w:tc>
                      <w:tcPr>
                        <w:tcW w:w="11742" w:type="dxa"/>
                        <w:shd w:val="clear" w:color="auto" w:fill="33CCCC"/>
                      </w:tcPr>
                      <w:p w14:paraId="05B25241" w14:textId="77777777" w:rsidR="00CA6E33" w:rsidRPr="006D4121" w:rsidRDefault="00CA6E33" w:rsidP="00CA6E3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bl>
                <w:p w14:paraId="11CC5296" w14:textId="77777777" w:rsidR="00CA6E33" w:rsidRPr="00E35671" w:rsidRDefault="00CA6E33" w:rsidP="00CA6E33">
                  <w:pPr>
                    <w:jc w:val="both"/>
                    <w:rPr>
                      <w:rFonts w:ascii="Arial" w:hAnsi="Arial" w:cs="Arial"/>
                      <w:sz w:val="18"/>
                      <w:szCs w:val="20"/>
                    </w:rPr>
                  </w:pPr>
                </w:p>
              </w:tc>
            </w:tr>
          </w:tbl>
          <w:p w14:paraId="1CBD03F9" w14:textId="77777777" w:rsidR="00286F8B" w:rsidRPr="00EE2184" w:rsidRDefault="00286F8B" w:rsidP="00286F8B">
            <w:pPr>
              <w:ind w:right="112"/>
              <w:rPr>
                <w:rFonts w:ascii="Arial" w:hAnsi="Arial" w:cs="Arial"/>
                <w:b/>
                <w:color w:val="000000"/>
                <w:szCs w:val="20"/>
              </w:rPr>
            </w:pPr>
          </w:p>
        </w:tc>
      </w:tr>
      <w:tr w:rsidR="00286F8B" w:rsidRPr="00557B8F" w14:paraId="2E5BEAB9" w14:textId="77777777" w:rsidTr="00286F8B">
        <w:trPr>
          <w:trHeight w:val="537"/>
          <w:jc w:val="center"/>
        </w:trPr>
        <w:tc>
          <w:tcPr>
            <w:tcW w:w="4831" w:type="dxa"/>
            <w:gridSpan w:val="4"/>
            <w:shd w:val="clear" w:color="auto" w:fill="D9D9D9"/>
            <w:vAlign w:val="center"/>
          </w:tcPr>
          <w:p w14:paraId="419A126D" w14:textId="77777777" w:rsidR="00286F8B" w:rsidRPr="00557B8F" w:rsidRDefault="00286F8B" w:rsidP="00286F8B">
            <w:pPr>
              <w:adjustRightInd w:val="0"/>
              <w:ind w:right="112"/>
              <w:jc w:val="center"/>
              <w:rPr>
                <w:rFonts w:ascii="Arial" w:hAnsi="Arial" w:cs="Arial"/>
                <w:b/>
                <w:bCs/>
                <w:sz w:val="22"/>
                <w:szCs w:val="22"/>
              </w:rPr>
            </w:pPr>
            <w:r w:rsidRPr="00557B8F">
              <w:rPr>
                <w:rFonts w:ascii="Arial" w:hAnsi="Arial" w:cs="Arial"/>
                <w:b/>
                <w:bCs/>
                <w:sz w:val="22"/>
                <w:szCs w:val="22"/>
              </w:rPr>
              <w:t>Learn to Know</w:t>
            </w:r>
          </w:p>
        </w:tc>
        <w:tc>
          <w:tcPr>
            <w:tcW w:w="4831" w:type="dxa"/>
            <w:gridSpan w:val="3"/>
            <w:shd w:val="clear" w:color="auto" w:fill="D9D9D9"/>
            <w:vAlign w:val="center"/>
          </w:tcPr>
          <w:p w14:paraId="4EC1C3C7" w14:textId="77777777" w:rsidR="00286F8B" w:rsidRPr="00557B8F" w:rsidRDefault="00286F8B" w:rsidP="00286F8B">
            <w:pPr>
              <w:adjustRightInd w:val="0"/>
              <w:ind w:right="112"/>
              <w:jc w:val="center"/>
              <w:rPr>
                <w:rFonts w:ascii="Arial" w:hAnsi="Arial" w:cs="Arial"/>
                <w:b/>
                <w:bCs/>
                <w:sz w:val="22"/>
                <w:szCs w:val="22"/>
              </w:rPr>
            </w:pPr>
            <w:r w:rsidRPr="00557B8F">
              <w:rPr>
                <w:rFonts w:ascii="Arial" w:hAnsi="Arial" w:cs="Arial"/>
                <w:b/>
                <w:bCs/>
                <w:sz w:val="22"/>
                <w:szCs w:val="22"/>
              </w:rPr>
              <w:t>Learn to Do</w:t>
            </w:r>
          </w:p>
        </w:tc>
        <w:tc>
          <w:tcPr>
            <w:tcW w:w="4912" w:type="dxa"/>
            <w:gridSpan w:val="3"/>
            <w:shd w:val="clear" w:color="auto" w:fill="D9D9D9"/>
            <w:vAlign w:val="center"/>
          </w:tcPr>
          <w:p w14:paraId="7A807D82" w14:textId="77777777" w:rsidR="00286F8B" w:rsidRPr="00557B8F" w:rsidRDefault="00286F8B" w:rsidP="00286F8B">
            <w:pPr>
              <w:adjustRightInd w:val="0"/>
              <w:ind w:right="112"/>
              <w:jc w:val="center"/>
              <w:rPr>
                <w:rFonts w:ascii="Arial" w:hAnsi="Arial" w:cs="Arial"/>
                <w:b/>
                <w:bCs/>
                <w:sz w:val="22"/>
                <w:szCs w:val="22"/>
              </w:rPr>
            </w:pPr>
            <w:r w:rsidRPr="00557B8F">
              <w:rPr>
                <w:rFonts w:ascii="Arial" w:hAnsi="Arial" w:cs="Arial"/>
                <w:b/>
                <w:bCs/>
                <w:sz w:val="22"/>
                <w:szCs w:val="22"/>
              </w:rPr>
              <w:t>Learn to Be and Live in Community</w:t>
            </w:r>
          </w:p>
        </w:tc>
      </w:tr>
      <w:tr w:rsidR="00286F8B" w:rsidRPr="00557B8F" w14:paraId="19D32AC9" w14:textId="77777777" w:rsidTr="00286F8B">
        <w:trPr>
          <w:trHeight w:val="537"/>
          <w:jc w:val="center"/>
        </w:trPr>
        <w:tc>
          <w:tcPr>
            <w:tcW w:w="4831" w:type="dxa"/>
            <w:gridSpan w:val="4"/>
            <w:shd w:val="clear" w:color="auto" w:fill="FFFFFF"/>
          </w:tcPr>
          <w:p w14:paraId="174896D9" w14:textId="77777777" w:rsidR="00286F8B" w:rsidRDefault="00286F8B" w:rsidP="00286F8B">
            <w:pPr>
              <w:ind w:right="112"/>
              <w:jc w:val="center"/>
              <w:rPr>
                <w:rFonts w:ascii="Arial" w:hAnsi="Arial" w:cs="Arial"/>
                <w:b/>
                <w:szCs w:val="20"/>
              </w:rPr>
            </w:pPr>
            <w:r w:rsidRPr="00557B8F">
              <w:rPr>
                <w:rFonts w:ascii="Arial" w:hAnsi="Arial" w:cs="Arial"/>
                <w:b/>
                <w:szCs w:val="20"/>
              </w:rPr>
              <w:t>Grammar &amp; Sentence Frames</w:t>
            </w:r>
          </w:p>
          <w:p w14:paraId="56CFBBED" w14:textId="77777777" w:rsidR="00286F8B" w:rsidRPr="00153000" w:rsidRDefault="00286F8B" w:rsidP="00286F8B">
            <w:pPr>
              <w:tabs>
                <w:tab w:val="left" w:pos="255"/>
              </w:tabs>
              <w:jc w:val="both"/>
              <w:rPr>
                <w:rFonts w:ascii="Arial" w:hAnsi="Arial" w:cs="Arial"/>
                <w:szCs w:val="20"/>
              </w:rPr>
            </w:pPr>
          </w:p>
          <w:p w14:paraId="7A695CAB" w14:textId="77777777" w:rsidR="00286F8B" w:rsidRPr="00153000" w:rsidRDefault="00286F8B" w:rsidP="00286F8B">
            <w:pPr>
              <w:tabs>
                <w:tab w:val="left" w:pos="255"/>
              </w:tabs>
              <w:jc w:val="both"/>
              <w:rPr>
                <w:rFonts w:ascii="Arial" w:hAnsi="Arial" w:cs="Arial"/>
                <w:szCs w:val="20"/>
                <w:u w:val="single"/>
              </w:rPr>
            </w:pPr>
            <w:r w:rsidRPr="00153000">
              <w:rPr>
                <w:rFonts w:ascii="Arial" w:hAnsi="Arial" w:cs="Arial"/>
                <w:szCs w:val="20"/>
                <w:u w:val="single"/>
              </w:rPr>
              <w:t>Noun Phrases</w:t>
            </w:r>
          </w:p>
          <w:p w14:paraId="371509B4" w14:textId="77777777" w:rsidR="00286F8B" w:rsidRPr="00153000" w:rsidRDefault="00286F8B" w:rsidP="00FD6F57">
            <w:pPr>
              <w:pStyle w:val="Prrafodelista"/>
              <w:numPr>
                <w:ilvl w:val="0"/>
                <w:numId w:val="53"/>
              </w:numPr>
              <w:tabs>
                <w:tab w:val="left" w:pos="255"/>
              </w:tabs>
              <w:spacing w:line="276" w:lineRule="auto"/>
              <w:ind w:left="360"/>
              <w:contextualSpacing/>
              <w:jc w:val="both"/>
            </w:pPr>
            <w:r w:rsidRPr="00153000">
              <w:rPr>
                <w:lang w:val="en-US"/>
              </w:rPr>
              <w:t xml:space="preserve">__Mary___ needs to know (math, science, logic, etc.) so he/she can____. </w:t>
            </w:r>
            <w:r w:rsidRPr="00153000">
              <w:t xml:space="preserve">(Job </w:t>
            </w:r>
            <w:proofErr w:type="spellStart"/>
            <w:r w:rsidRPr="00153000">
              <w:t>function</w:t>
            </w:r>
            <w:proofErr w:type="spellEnd"/>
            <w:r w:rsidRPr="00153000">
              <w:t>)</w:t>
            </w:r>
          </w:p>
          <w:p w14:paraId="3D22025A" w14:textId="77777777" w:rsidR="00286F8B" w:rsidRPr="00153000" w:rsidRDefault="00286F8B" w:rsidP="00FD6F57">
            <w:pPr>
              <w:pStyle w:val="Prrafodelista"/>
              <w:numPr>
                <w:ilvl w:val="0"/>
                <w:numId w:val="53"/>
              </w:numPr>
              <w:tabs>
                <w:tab w:val="left" w:pos="255"/>
              </w:tabs>
              <w:spacing w:line="276" w:lineRule="auto"/>
              <w:ind w:left="360"/>
              <w:contextualSpacing/>
              <w:jc w:val="both"/>
              <w:rPr>
                <w:lang w:val="en-US"/>
              </w:rPr>
            </w:pPr>
            <w:r w:rsidRPr="00153000">
              <w:rPr>
                <w:lang w:val="en-US"/>
              </w:rPr>
              <w:t>(software engineers, systems analysts, web developers, graphic designers)</w:t>
            </w:r>
          </w:p>
          <w:p w14:paraId="5CC106DE" w14:textId="77777777" w:rsidR="00286F8B" w:rsidRPr="00153000" w:rsidRDefault="00286F8B" w:rsidP="00286F8B">
            <w:pPr>
              <w:tabs>
                <w:tab w:val="left" w:pos="255"/>
              </w:tabs>
              <w:jc w:val="both"/>
              <w:rPr>
                <w:rFonts w:ascii="Arial" w:hAnsi="Arial" w:cs="Arial"/>
                <w:szCs w:val="20"/>
              </w:rPr>
            </w:pPr>
          </w:p>
          <w:p w14:paraId="74315A1F" w14:textId="77777777" w:rsidR="00286F8B" w:rsidRPr="00153000" w:rsidRDefault="00286F8B" w:rsidP="00286F8B">
            <w:pPr>
              <w:tabs>
                <w:tab w:val="left" w:pos="255"/>
              </w:tabs>
              <w:jc w:val="both"/>
              <w:rPr>
                <w:rFonts w:ascii="Arial" w:hAnsi="Arial" w:cs="Arial"/>
                <w:szCs w:val="20"/>
                <w:u w:val="single"/>
              </w:rPr>
            </w:pPr>
            <w:r w:rsidRPr="00153000">
              <w:rPr>
                <w:rFonts w:ascii="Arial" w:hAnsi="Arial" w:cs="Arial"/>
                <w:szCs w:val="20"/>
                <w:u w:val="single"/>
              </w:rPr>
              <w:t>First conditional</w:t>
            </w:r>
          </w:p>
          <w:p w14:paraId="245B518C" w14:textId="77777777" w:rsidR="00286F8B" w:rsidRPr="00153000" w:rsidRDefault="00286F8B" w:rsidP="00FD6F57">
            <w:pPr>
              <w:pStyle w:val="Prrafodelista"/>
              <w:numPr>
                <w:ilvl w:val="0"/>
                <w:numId w:val="54"/>
              </w:numPr>
              <w:tabs>
                <w:tab w:val="left" w:pos="255"/>
              </w:tabs>
              <w:spacing w:line="276" w:lineRule="auto"/>
              <w:contextualSpacing/>
              <w:jc w:val="both"/>
              <w:rPr>
                <w:lang w:val="en-US"/>
              </w:rPr>
            </w:pPr>
            <w:r w:rsidRPr="00153000">
              <w:rPr>
                <w:shd w:val="clear" w:color="auto" w:fill="FFFFFF"/>
                <w:lang w:val="en-US"/>
              </w:rPr>
              <w:t xml:space="preserve">If I were you, I would be aware of (cyberbullying, identity theft, online predators, </w:t>
            </w:r>
          </w:p>
          <w:p w14:paraId="5E542C1E" w14:textId="77777777" w:rsidR="00286F8B" w:rsidRPr="00153000" w:rsidRDefault="00286F8B" w:rsidP="00FD6F57">
            <w:pPr>
              <w:pStyle w:val="Prrafodelista"/>
              <w:numPr>
                <w:ilvl w:val="0"/>
                <w:numId w:val="54"/>
              </w:numPr>
              <w:tabs>
                <w:tab w:val="left" w:pos="255"/>
              </w:tabs>
              <w:spacing w:line="276" w:lineRule="auto"/>
              <w:contextualSpacing/>
              <w:jc w:val="both"/>
            </w:pPr>
            <w:r w:rsidRPr="00153000">
              <w:t xml:space="preserve">hacking, copyright </w:t>
            </w:r>
            <w:proofErr w:type="spellStart"/>
            <w:r w:rsidRPr="00153000">
              <w:t>infringement</w:t>
            </w:r>
            <w:proofErr w:type="spellEnd"/>
            <w:r w:rsidRPr="00153000">
              <w:t xml:space="preserve">, </w:t>
            </w:r>
            <w:proofErr w:type="spellStart"/>
            <w:r w:rsidRPr="00153000">
              <w:t>plagiarism</w:t>
            </w:r>
            <w:proofErr w:type="spellEnd"/>
            <w:r w:rsidRPr="00153000">
              <w:t>)</w:t>
            </w:r>
          </w:p>
          <w:p w14:paraId="55D521B3" w14:textId="77777777" w:rsidR="00286F8B" w:rsidRDefault="00286F8B" w:rsidP="00983371">
            <w:pPr>
              <w:adjustRightInd w:val="0"/>
              <w:ind w:right="112"/>
              <w:rPr>
                <w:rFonts w:ascii="Arial" w:hAnsi="Arial" w:cs="Arial"/>
                <w:b/>
                <w:szCs w:val="20"/>
              </w:rPr>
            </w:pPr>
          </w:p>
          <w:p w14:paraId="6C7AAC90" w14:textId="77777777" w:rsidR="00286F8B" w:rsidRDefault="00286F8B" w:rsidP="00286F8B">
            <w:pPr>
              <w:adjustRightInd w:val="0"/>
              <w:ind w:right="112"/>
              <w:jc w:val="center"/>
              <w:rPr>
                <w:rFonts w:ascii="Arial" w:hAnsi="Arial" w:cs="Arial"/>
                <w:b/>
                <w:szCs w:val="20"/>
              </w:rPr>
            </w:pPr>
            <w:r w:rsidRPr="00557B8F">
              <w:rPr>
                <w:rFonts w:ascii="Arial" w:hAnsi="Arial" w:cs="Arial"/>
                <w:b/>
                <w:szCs w:val="20"/>
              </w:rPr>
              <w:t>Vocabulary</w:t>
            </w:r>
          </w:p>
          <w:p w14:paraId="2615B665" w14:textId="4C152788" w:rsidR="00286F8B" w:rsidRPr="00153000" w:rsidRDefault="00286F8B" w:rsidP="00286F8B">
            <w:pPr>
              <w:tabs>
                <w:tab w:val="left" w:pos="255"/>
              </w:tabs>
              <w:jc w:val="both"/>
              <w:rPr>
                <w:rFonts w:ascii="Arial" w:hAnsi="Arial" w:cs="Arial"/>
                <w:szCs w:val="20"/>
                <w:u w:val="single"/>
              </w:rPr>
            </w:pPr>
            <w:r w:rsidRPr="00153000">
              <w:rPr>
                <w:rFonts w:ascii="Arial" w:hAnsi="Arial" w:cs="Arial"/>
                <w:szCs w:val="20"/>
                <w:u w:val="single"/>
              </w:rPr>
              <w:lastRenderedPageBreak/>
              <w:t>Tech Tools for Positive Change</w:t>
            </w:r>
          </w:p>
          <w:p w14:paraId="67884890" w14:textId="49084C90" w:rsidR="00286F8B" w:rsidRPr="00805C4C" w:rsidRDefault="00286F8B" w:rsidP="00805C4C">
            <w:pPr>
              <w:adjustRightInd w:val="0"/>
              <w:ind w:right="112"/>
              <w:jc w:val="center"/>
              <w:rPr>
                <w:rFonts w:ascii="Arial" w:hAnsi="Arial" w:cs="Arial"/>
                <w:b/>
                <w:szCs w:val="20"/>
              </w:rPr>
            </w:pPr>
            <w:r w:rsidRPr="00153000">
              <w:rPr>
                <w:rFonts w:ascii="Arial" w:hAnsi="Arial" w:cs="Arial"/>
                <w:szCs w:val="20"/>
              </w:rPr>
              <w:t>Social network</w:t>
            </w:r>
            <w:r w:rsidRPr="00153000">
              <w:rPr>
                <w:rFonts w:ascii="Arial" w:hAnsi="Arial" w:cs="Arial"/>
                <w:b/>
                <w:szCs w:val="20"/>
              </w:rPr>
              <w:t xml:space="preserve">, </w:t>
            </w:r>
            <w:r w:rsidRPr="00153000">
              <w:rPr>
                <w:rFonts w:ascii="Arial" w:hAnsi="Arial" w:cs="Arial"/>
                <w:szCs w:val="20"/>
              </w:rPr>
              <w:t xml:space="preserve">website, sites, storyboard, </w:t>
            </w:r>
            <w:r w:rsidR="00D6623E" w:rsidRPr="00153000">
              <w:rPr>
                <w:rFonts w:ascii="Arial" w:hAnsi="Arial" w:cs="Arial"/>
                <w:szCs w:val="20"/>
              </w:rPr>
              <w:t>Aud</w:t>
            </w:r>
            <w:r w:rsidR="00D6623E">
              <w:rPr>
                <w:rFonts w:ascii="Arial" w:hAnsi="Arial" w:cs="Arial"/>
                <w:szCs w:val="20"/>
              </w:rPr>
              <w:t>acity,</w:t>
            </w:r>
            <w:r w:rsidR="00D6623E" w:rsidRPr="00153000">
              <w:rPr>
                <w:rFonts w:ascii="Arial" w:hAnsi="Arial" w:cs="Arial"/>
                <w:szCs w:val="20"/>
              </w:rPr>
              <w:t xml:space="preserve"> Google</w:t>
            </w:r>
            <w:r w:rsidRPr="00153000">
              <w:rPr>
                <w:rFonts w:ascii="Arial" w:hAnsi="Arial" w:cs="Arial"/>
                <w:szCs w:val="20"/>
              </w:rPr>
              <w:t>, Dropbox, YouTube Prezi, moviemaker,</w:t>
            </w:r>
          </w:p>
        </w:tc>
        <w:tc>
          <w:tcPr>
            <w:tcW w:w="4831" w:type="dxa"/>
            <w:gridSpan w:val="3"/>
            <w:shd w:val="clear" w:color="auto" w:fill="FFFFFF"/>
          </w:tcPr>
          <w:p w14:paraId="7254B339" w14:textId="77777777" w:rsidR="00286F8B" w:rsidRDefault="00286F8B" w:rsidP="00286F8B">
            <w:pPr>
              <w:adjustRightInd w:val="0"/>
              <w:ind w:right="112"/>
              <w:jc w:val="center"/>
              <w:rPr>
                <w:rFonts w:ascii="Arial" w:hAnsi="Arial" w:cs="Arial"/>
                <w:b/>
                <w:color w:val="000000"/>
                <w:szCs w:val="20"/>
              </w:rPr>
            </w:pPr>
            <w:r w:rsidRPr="00557B8F">
              <w:rPr>
                <w:rFonts w:ascii="Arial" w:hAnsi="Arial" w:cs="Arial"/>
                <w:b/>
                <w:color w:val="000000"/>
                <w:szCs w:val="20"/>
              </w:rPr>
              <w:lastRenderedPageBreak/>
              <w:t>Function</w:t>
            </w:r>
          </w:p>
          <w:p w14:paraId="366C75AA" w14:textId="77777777" w:rsidR="00286F8B" w:rsidRPr="00557B8F" w:rsidRDefault="00286F8B" w:rsidP="00805C4C">
            <w:pPr>
              <w:adjustRightInd w:val="0"/>
              <w:ind w:right="112"/>
              <w:jc w:val="center"/>
              <w:rPr>
                <w:rFonts w:ascii="Arial" w:hAnsi="Arial" w:cs="Arial"/>
                <w:b/>
                <w:color w:val="000000"/>
                <w:szCs w:val="20"/>
              </w:rPr>
            </w:pPr>
            <w:r w:rsidRPr="00153000">
              <w:rPr>
                <w:rFonts w:ascii="Arial" w:hAnsi="Arial" w:cs="Arial"/>
                <w:bCs/>
                <w:szCs w:val="20"/>
              </w:rPr>
              <w:t xml:space="preserve">Describing tech tools </w:t>
            </w:r>
            <w:r w:rsidRPr="00153000">
              <w:rPr>
                <w:rFonts w:ascii="Arial" w:hAnsi="Arial" w:cs="Arial"/>
                <w:szCs w:val="20"/>
              </w:rPr>
              <w:t>for positive changes in people´s lives.</w:t>
            </w:r>
          </w:p>
          <w:p w14:paraId="79EABA38" w14:textId="77777777" w:rsidR="00286F8B" w:rsidRPr="00557B8F" w:rsidRDefault="00286F8B" w:rsidP="00805C4C">
            <w:pPr>
              <w:adjustRightInd w:val="0"/>
              <w:ind w:right="112"/>
              <w:jc w:val="center"/>
              <w:rPr>
                <w:rFonts w:ascii="Arial" w:hAnsi="Arial" w:cs="Arial"/>
                <w:szCs w:val="20"/>
              </w:rPr>
            </w:pPr>
          </w:p>
          <w:p w14:paraId="3CF6F0C7" w14:textId="77777777" w:rsidR="00286F8B" w:rsidRPr="00557B8F" w:rsidRDefault="00286F8B" w:rsidP="00805C4C">
            <w:pPr>
              <w:adjustRightInd w:val="0"/>
              <w:ind w:right="112"/>
              <w:jc w:val="center"/>
              <w:rPr>
                <w:rFonts w:ascii="Arial" w:hAnsi="Arial" w:cs="Arial"/>
                <w:b/>
                <w:szCs w:val="20"/>
              </w:rPr>
            </w:pPr>
            <w:r w:rsidRPr="00557B8F">
              <w:rPr>
                <w:rFonts w:ascii="Arial" w:hAnsi="Arial" w:cs="Arial"/>
                <w:b/>
                <w:szCs w:val="20"/>
              </w:rPr>
              <w:t>Discourse Markers</w:t>
            </w:r>
          </w:p>
          <w:p w14:paraId="0B0D62F6" w14:textId="77777777" w:rsidR="00286F8B" w:rsidRPr="00153000" w:rsidRDefault="00286F8B" w:rsidP="00983371">
            <w:pPr>
              <w:widowControl w:val="0"/>
              <w:suppressAutoHyphens/>
              <w:rPr>
                <w:rFonts w:ascii="Arial" w:eastAsia="Calibri" w:hAnsi="Arial" w:cs="Arial"/>
                <w:szCs w:val="20"/>
                <w:u w:val="single"/>
              </w:rPr>
            </w:pPr>
          </w:p>
          <w:p w14:paraId="1B9A2081" w14:textId="788B3956" w:rsidR="00286F8B" w:rsidRPr="001B096F" w:rsidRDefault="00286F8B" w:rsidP="00805C4C">
            <w:pPr>
              <w:pStyle w:val="Ttulo4"/>
              <w:shd w:val="clear" w:color="auto" w:fill="FFFFFF"/>
              <w:tabs>
                <w:tab w:val="left" w:pos="255"/>
              </w:tabs>
              <w:spacing w:before="0"/>
              <w:jc w:val="center"/>
              <w:textAlignment w:val="baseline"/>
              <w:rPr>
                <w:rStyle w:val="nfasis"/>
                <w:rFonts w:ascii="Arial" w:hAnsi="Arial" w:cs="Arial"/>
                <w:b/>
                <w:sz w:val="20"/>
                <w:szCs w:val="20"/>
                <w:bdr w:val="none" w:sz="0" w:space="0" w:color="auto" w:frame="1"/>
              </w:rPr>
            </w:pPr>
            <w:r w:rsidRPr="001B096F">
              <w:rPr>
                <w:rStyle w:val="nfasis"/>
                <w:rFonts w:ascii="Arial" w:hAnsi="Arial" w:cs="Arial"/>
                <w:sz w:val="20"/>
                <w:szCs w:val="20"/>
                <w:bdr w:val="none" w:sz="0" w:space="0" w:color="auto" w:frame="1"/>
              </w:rPr>
              <w:t>Connectors</w:t>
            </w:r>
          </w:p>
          <w:p w14:paraId="02DDC3FE" w14:textId="77777777" w:rsidR="00286F8B" w:rsidRPr="001B096F" w:rsidRDefault="00286F8B" w:rsidP="00805C4C">
            <w:pPr>
              <w:pStyle w:val="Ttulo4"/>
              <w:shd w:val="clear" w:color="auto" w:fill="FFFFFF"/>
              <w:tabs>
                <w:tab w:val="left" w:pos="255"/>
              </w:tabs>
              <w:spacing w:before="0"/>
              <w:jc w:val="center"/>
              <w:textAlignment w:val="baseline"/>
              <w:rPr>
                <w:rStyle w:val="nfasis"/>
                <w:rFonts w:ascii="Arial" w:hAnsi="Arial" w:cs="Arial"/>
                <w:b/>
                <w:i/>
                <w:sz w:val="20"/>
                <w:szCs w:val="20"/>
                <w:bdr w:val="none" w:sz="0" w:space="0" w:color="auto" w:frame="1"/>
              </w:rPr>
            </w:pPr>
            <w:r w:rsidRPr="001B096F">
              <w:rPr>
                <w:rStyle w:val="nfasis"/>
                <w:rFonts w:ascii="Arial" w:hAnsi="Arial" w:cs="Arial"/>
                <w:sz w:val="20"/>
                <w:szCs w:val="20"/>
                <w:bdr w:val="none" w:sz="0" w:space="0" w:color="auto" w:frame="1"/>
              </w:rPr>
              <w:t>(Cause and effect)</w:t>
            </w:r>
          </w:p>
          <w:p w14:paraId="10B4938F" w14:textId="10237DC6" w:rsidR="00286F8B" w:rsidRPr="001B096F" w:rsidRDefault="00286F8B" w:rsidP="00FD6F57">
            <w:pPr>
              <w:pStyle w:val="Ttulo4"/>
              <w:keepNext w:val="0"/>
              <w:keepLines w:val="0"/>
              <w:numPr>
                <w:ilvl w:val="0"/>
                <w:numId w:val="55"/>
              </w:numPr>
              <w:shd w:val="clear" w:color="auto" w:fill="FFFFFF"/>
              <w:tabs>
                <w:tab w:val="left" w:pos="255"/>
              </w:tabs>
              <w:spacing w:before="0" w:after="0"/>
              <w:contextualSpacing w:val="0"/>
              <w:jc w:val="center"/>
              <w:textAlignment w:val="baseline"/>
              <w:rPr>
                <w:rStyle w:val="nfasis"/>
                <w:rFonts w:ascii="Arial" w:hAnsi="Arial" w:cs="Arial"/>
                <w:b/>
                <w:i/>
                <w:sz w:val="20"/>
                <w:szCs w:val="20"/>
                <w:bdr w:val="none" w:sz="0" w:space="0" w:color="auto" w:frame="1"/>
              </w:rPr>
            </w:pPr>
            <w:r w:rsidRPr="001B096F">
              <w:rPr>
                <w:rStyle w:val="nfasis"/>
                <w:rFonts w:ascii="Arial" w:hAnsi="Arial" w:cs="Arial"/>
                <w:sz w:val="20"/>
                <w:szCs w:val="20"/>
                <w:bdr w:val="none" w:sz="0" w:space="0" w:color="auto" w:frame="1"/>
              </w:rPr>
              <w:t>I think/I believe that people share too much information online.</w:t>
            </w:r>
          </w:p>
          <w:p w14:paraId="7A8D95D6" w14:textId="3C9CCD34" w:rsidR="00286F8B" w:rsidRPr="001B096F" w:rsidRDefault="00286F8B" w:rsidP="00FD6F57">
            <w:pPr>
              <w:pStyle w:val="Ttulo4"/>
              <w:keepNext w:val="0"/>
              <w:keepLines w:val="0"/>
              <w:numPr>
                <w:ilvl w:val="0"/>
                <w:numId w:val="55"/>
              </w:numPr>
              <w:shd w:val="clear" w:color="auto" w:fill="FFFFFF"/>
              <w:tabs>
                <w:tab w:val="left" w:pos="255"/>
              </w:tabs>
              <w:spacing w:before="0" w:after="0"/>
              <w:contextualSpacing w:val="0"/>
              <w:jc w:val="center"/>
              <w:textAlignment w:val="baseline"/>
              <w:rPr>
                <w:rStyle w:val="nfasis"/>
                <w:rFonts w:ascii="Arial" w:hAnsi="Arial" w:cs="Arial"/>
                <w:b/>
                <w:i/>
                <w:sz w:val="20"/>
                <w:szCs w:val="20"/>
                <w:bdr w:val="none" w:sz="0" w:space="0" w:color="auto" w:frame="1"/>
              </w:rPr>
            </w:pPr>
            <w:r w:rsidRPr="001B096F">
              <w:rPr>
                <w:rStyle w:val="nfasis"/>
                <w:rFonts w:ascii="Arial" w:hAnsi="Arial" w:cs="Arial"/>
                <w:sz w:val="20"/>
                <w:szCs w:val="20"/>
                <w:bdr w:val="none" w:sz="0" w:space="0" w:color="auto" w:frame="1"/>
              </w:rPr>
              <w:t>I think my cell phone is more than a phone, so I should get to use it in class.</w:t>
            </w:r>
          </w:p>
          <w:p w14:paraId="24BA2F20" w14:textId="77777777" w:rsidR="00286F8B" w:rsidRPr="001B096F" w:rsidRDefault="00286F8B" w:rsidP="00805C4C">
            <w:pPr>
              <w:pStyle w:val="Prrafodelista"/>
              <w:jc w:val="center"/>
              <w:rPr>
                <w:bCs/>
                <w:lang w:val="en-US"/>
              </w:rPr>
            </w:pPr>
            <w:r w:rsidRPr="001B096F">
              <w:rPr>
                <w:rStyle w:val="nfasis"/>
                <w:bdr w:val="none" w:sz="0" w:space="0" w:color="auto" w:frame="1"/>
                <w:lang w:val="en-US"/>
              </w:rPr>
              <w:t>Apps make life easier; therefore, I try to keep up with the latest versions, so: because, consequently, for this reason</w:t>
            </w:r>
          </w:p>
          <w:p w14:paraId="15AEA62F" w14:textId="77777777" w:rsidR="00286F8B" w:rsidRPr="00D972E0" w:rsidRDefault="00286F8B" w:rsidP="00286F8B">
            <w:pPr>
              <w:pStyle w:val="Prrafodelista"/>
              <w:widowControl w:val="0"/>
              <w:suppressAutoHyphens/>
              <w:spacing w:line="276" w:lineRule="auto"/>
              <w:ind w:left="360"/>
              <w:contextualSpacing/>
              <w:jc w:val="both"/>
              <w:rPr>
                <w:bCs/>
                <w:lang w:val="en-US"/>
              </w:rPr>
            </w:pPr>
          </w:p>
        </w:tc>
        <w:tc>
          <w:tcPr>
            <w:tcW w:w="4912" w:type="dxa"/>
            <w:gridSpan w:val="3"/>
            <w:shd w:val="clear" w:color="auto" w:fill="FFFFFF"/>
          </w:tcPr>
          <w:p w14:paraId="682A1E75" w14:textId="77777777" w:rsidR="00286F8B" w:rsidRDefault="00286F8B" w:rsidP="00286F8B">
            <w:pPr>
              <w:adjustRightInd w:val="0"/>
              <w:ind w:right="112"/>
              <w:jc w:val="center"/>
              <w:rPr>
                <w:rFonts w:ascii="Arial" w:hAnsi="Arial" w:cs="Arial"/>
                <w:b/>
                <w:bCs/>
                <w:szCs w:val="20"/>
              </w:rPr>
            </w:pPr>
            <w:r w:rsidRPr="00557B8F">
              <w:rPr>
                <w:rFonts w:ascii="Arial" w:hAnsi="Arial" w:cs="Arial"/>
                <w:b/>
                <w:bCs/>
                <w:szCs w:val="20"/>
              </w:rPr>
              <w:lastRenderedPageBreak/>
              <w:t>Psychosocial</w:t>
            </w:r>
          </w:p>
          <w:p w14:paraId="32DF4FFD" w14:textId="77777777" w:rsidR="00286F8B" w:rsidRPr="00153000" w:rsidRDefault="00286F8B" w:rsidP="00FD6F57">
            <w:pPr>
              <w:pStyle w:val="Prrafodelista"/>
              <w:numPr>
                <w:ilvl w:val="0"/>
                <w:numId w:val="56"/>
              </w:numPr>
              <w:spacing w:line="276" w:lineRule="auto"/>
              <w:ind w:right="97"/>
              <w:contextualSpacing/>
              <w:jc w:val="both"/>
              <w:rPr>
                <w:lang w:val="en-US"/>
              </w:rPr>
            </w:pPr>
            <w:r w:rsidRPr="00153000">
              <w:rPr>
                <w:lang w:val="en-US"/>
              </w:rPr>
              <w:t>Thinking critically when searching and visiting websites.</w:t>
            </w:r>
          </w:p>
          <w:p w14:paraId="3C0C5C73" w14:textId="77777777" w:rsidR="00286F8B" w:rsidRPr="00557B8F" w:rsidRDefault="00286F8B" w:rsidP="00286F8B">
            <w:pPr>
              <w:adjustRightInd w:val="0"/>
              <w:ind w:right="112"/>
              <w:jc w:val="center"/>
              <w:rPr>
                <w:rFonts w:ascii="Arial" w:hAnsi="Arial" w:cs="Arial"/>
                <w:b/>
                <w:bCs/>
                <w:szCs w:val="20"/>
              </w:rPr>
            </w:pPr>
          </w:p>
          <w:p w14:paraId="414382D1" w14:textId="77777777" w:rsidR="00286F8B" w:rsidRPr="00557B8F" w:rsidRDefault="00286F8B" w:rsidP="00286F8B">
            <w:pPr>
              <w:pStyle w:val="Prrafodelista"/>
              <w:autoSpaceDE w:val="0"/>
              <w:autoSpaceDN w:val="0"/>
              <w:adjustRightInd w:val="0"/>
              <w:ind w:right="112"/>
              <w:rPr>
                <w:bCs/>
                <w:lang w:val="en-US"/>
              </w:rPr>
            </w:pPr>
          </w:p>
          <w:p w14:paraId="55FE5A00" w14:textId="77777777" w:rsidR="00286F8B" w:rsidRDefault="00286F8B" w:rsidP="00286F8B">
            <w:pPr>
              <w:pStyle w:val="Prrafodelista"/>
              <w:autoSpaceDE w:val="0"/>
              <w:autoSpaceDN w:val="0"/>
              <w:adjustRightInd w:val="0"/>
              <w:ind w:left="360" w:right="112"/>
              <w:jc w:val="center"/>
              <w:rPr>
                <w:b/>
                <w:bCs/>
                <w:lang w:val="en-US"/>
              </w:rPr>
            </w:pPr>
            <w:r>
              <w:rPr>
                <w:b/>
                <w:bCs/>
                <w:lang w:val="en-US"/>
              </w:rPr>
              <w:t>Sociocultural</w:t>
            </w:r>
          </w:p>
          <w:p w14:paraId="19CF962F" w14:textId="77777777" w:rsidR="00286F8B" w:rsidRPr="00153000" w:rsidRDefault="00286F8B" w:rsidP="00FD6F57">
            <w:pPr>
              <w:pStyle w:val="Prrafodelista"/>
              <w:numPr>
                <w:ilvl w:val="0"/>
                <w:numId w:val="57"/>
              </w:numPr>
              <w:spacing w:line="276" w:lineRule="auto"/>
              <w:ind w:right="97"/>
              <w:contextualSpacing/>
              <w:jc w:val="both"/>
              <w:rPr>
                <w:lang w:val="en-US"/>
              </w:rPr>
            </w:pPr>
            <w:r w:rsidRPr="00153000">
              <w:rPr>
                <w:lang w:val="en-US"/>
              </w:rPr>
              <w:t>Practicing e-safety and ethical digital regulations.</w:t>
            </w:r>
          </w:p>
          <w:p w14:paraId="4BC136EE" w14:textId="77777777" w:rsidR="00286F8B" w:rsidRPr="00557B8F" w:rsidRDefault="00286F8B" w:rsidP="00286F8B">
            <w:pPr>
              <w:pStyle w:val="Prrafodelista"/>
              <w:autoSpaceDE w:val="0"/>
              <w:autoSpaceDN w:val="0"/>
              <w:adjustRightInd w:val="0"/>
              <w:ind w:left="360" w:right="112"/>
              <w:jc w:val="center"/>
              <w:rPr>
                <w:b/>
                <w:bCs/>
                <w:lang w:val="en-US"/>
              </w:rPr>
            </w:pPr>
            <w:r w:rsidRPr="00153000">
              <w:rPr>
                <w:lang w:val="en-US"/>
              </w:rPr>
              <w:t xml:space="preserve">Being socially creatively, and reflectively.  </w:t>
            </w:r>
          </w:p>
          <w:p w14:paraId="4E652898" w14:textId="77777777" w:rsidR="00286F8B" w:rsidRPr="00D972E0" w:rsidRDefault="00286F8B" w:rsidP="00286F8B">
            <w:pPr>
              <w:pStyle w:val="Prrafodelista"/>
              <w:autoSpaceDE w:val="0"/>
              <w:autoSpaceDN w:val="0"/>
              <w:adjustRightInd w:val="0"/>
              <w:ind w:right="112"/>
              <w:jc w:val="both"/>
              <w:rPr>
                <w:bCs/>
                <w:lang w:val="en-US"/>
              </w:rPr>
            </w:pPr>
          </w:p>
        </w:tc>
      </w:tr>
      <w:tr w:rsidR="00286F8B" w:rsidRPr="00557B8F" w14:paraId="03BD5E22" w14:textId="77777777" w:rsidTr="00286F8B">
        <w:trPr>
          <w:trHeight w:val="537"/>
          <w:jc w:val="center"/>
        </w:trPr>
        <w:tc>
          <w:tcPr>
            <w:tcW w:w="1911" w:type="dxa"/>
            <w:shd w:val="clear" w:color="auto" w:fill="D9D9D9"/>
            <w:vAlign w:val="center"/>
          </w:tcPr>
          <w:p w14:paraId="551D1325" w14:textId="77777777" w:rsidR="00286F8B" w:rsidRDefault="00286F8B" w:rsidP="00286F8B">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57746023" w14:textId="77777777" w:rsidR="00286F8B" w:rsidRPr="00557B8F" w:rsidRDefault="00286F8B" w:rsidP="00286F8B">
            <w:pPr>
              <w:adjustRightInd w:val="0"/>
              <w:ind w:right="112"/>
              <w:jc w:val="center"/>
              <w:rPr>
                <w:rFonts w:ascii="Arial" w:hAnsi="Arial" w:cs="Arial"/>
                <w:color w:val="000000"/>
                <w:sz w:val="22"/>
                <w:szCs w:val="22"/>
              </w:rPr>
            </w:pPr>
            <w:r w:rsidRPr="008E6CDD">
              <w:rPr>
                <w:rFonts w:ascii="Arial" w:hAnsi="Arial" w:cs="Arial"/>
                <w:sz w:val="18"/>
                <w:szCs w:val="20"/>
              </w:rPr>
              <w:t>(Diagnostic, formative, summative)</w:t>
            </w:r>
          </w:p>
        </w:tc>
        <w:tc>
          <w:tcPr>
            <w:tcW w:w="1912" w:type="dxa"/>
            <w:shd w:val="clear" w:color="auto" w:fill="D9D9D9"/>
            <w:vAlign w:val="center"/>
          </w:tcPr>
          <w:p w14:paraId="1061FEBE" w14:textId="55EE974C" w:rsidR="00286F8B" w:rsidRPr="00805C4C" w:rsidRDefault="00805C4C" w:rsidP="00805C4C">
            <w:pPr>
              <w:adjustRightInd w:val="0"/>
              <w:ind w:right="112"/>
              <w:jc w:val="center"/>
              <w:rPr>
                <w:rFonts w:ascii="Arial" w:hAnsi="Arial" w:cs="Arial"/>
                <w:b/>
                <w:color w:val="000000"/>
                <w:sz w:val="22"/>
                <w:szCs w:val="22"/>
              </w:rPr>
            </w:pPr>
            <w:r>
              <w:rPr>
                <w:rFonts w:ascii="Arial" w:hAnsi="Arial" w:cs="Arial"/>
                <w:b/>
                <w:color w:val="000000"/>
                <w:sz w:val="22"/>
                <w:szCs w:val="22"/>
              </w:rPr>
              <w:t xml:space="preserve">Learner can </w:t>
            </w:r>
          </w:p>
        </w:tc>
        <w:tc>
          <w:tcPr>
            <w:tcW w:w="9497" w:type="dxa"/>
            <w:gridSpan w:val="7"/>
            <w:shd w:val="clear" w:color="auto" w:fill="D9D9D9"/>
            <w:vAlign w:val="center"/>
          </w:tcPr>
          <w:p w14:paraId="1E0BE436" w14:textId="3D2F244A" w:rsidR="00286F8B" w:rsidRPr="00557B8F" w:rsidRDefault="00805C4C" w:rsidP="00805C4C">
            <w:pPr>
              <w:adjustRightInd w:val="0"/>
              <w:ind w:right="112"/>
              <w:jc w:val="center"/>
              <w:rPr>
                <w:rFonts w:ascii="Arial" w:hAnsi="Arial" w:cs="Arial"/>
                <w:b/>
                <w:color w:val="000000"/>
                <w:sz w:val="22"/>
                <w:szCs w:val="22"/>
              </w:rPr>
            </w:pPr>
            <w:r>
              <w:rPr>
                <w:rFonts w:ascii="Arial" w:hAnsi="Arial" w:cs="Arial"/>
                <w:b/>
                <w:color w:val="000000"/>
                <w:sz w:val="22"/>
                <w:szCs w:val="22"/>
              </w:rPr>
              <w:t>Didactic Sequence Mediation</w:t>
            </w:r>
          </w:p>
        </w:tc>
        <w:tc>
          <w:tcPr>
            <w:tcW w:w="1254" w:type="dxa"/>
            <w:shd w:val="clear" w:color="auto" w:fill="D9D9D9"/>
            <w:vAlign w:val="center"/>
          </w:tcPr>
          <w:p w14:paraId="493EA7EF" w14:textId="4FCEB42C" w:rsidR="00286F8B" w:rsidRPr="00557B8F" w:rsidRDefault="00286F8B" w:rsidP="00286F8B">
            <w:pPr>
              <w:adjustRightInd w:val="0"/>
              <w:ind w:right="112"/>
              <w:jc w:val="center"/>
              <w:rPr>
                <w:rFonts w:ascii="Arial" w:hAnsi="Arial" w:cs="Arial"/>
                <w:color w:val="000000"/>
                <w:sz w:val="22"/>
                <w:szCs w:val="22"/>
              </w:rPr>
            </w:pPr>
            <w:r w:rsidRPr="00557B8F">
              <w:rPr>
                <w:rFonts w:ascii="Arial" w:hAnsi="Arial" w:cs="Arial"/>
                <w:b/>
                <w:color w:val="000000"/>
                <w:sz w:val="22"/>
                <w:szCs w:val="22"/>
              </w:rPr>
              <w:t>Time</w:t>
            </w:r>
            <w:r w:rsidRPr="00557B8F">
              <w:rPr>
                <w:rFonts w:ascii="Arial" w:hAnsi="Arial" w:cs="Arial"/>
                <w:b/>
                <w:color w:val="000000"/>
                <w:sz w:val="22"/>
                <w:szCs w:val="22"/>
              </w:rPr>
              <w:br/>
            </w:r>
            <w:r w:rsidRPr="00557B8F">
              <w:rPr>
                <w:rFonts w:ascii="Arial" w:hAnsi="Arial" w:cs="Arial"/>
                <w:color w:val="000000"/>
                <w:sz w:val="22"/>
                <w:szCs w:val="22"/>
              </w:rPr>
              <w:t xml:space="preserve">Total: </w:t>
            </w:r>
            <w:r w:rsidRPr="00557B8F">
              <w:rPr>
                <w:rFonts w:ascii="Arial" w:hAnsi="Arial" w:cs="Arial"/>
                <w:color w:val="000000"/>
                <w:sz w:val="22"/>
                <w:szCs w:val="22"/>
              </w:rPr>
              <w:br/>
            </w:r>
            <w:r w:rsidR="00B41C1F">
              <w:rPr>
                <w:rFonts w:ascii="Arial" w:eastAsia="Arial" w:hAnsi="Arial" w:cs="Arial"/>
                <w:color w:val="000000"/>
                <w:sz w:val="22"/>
                <w:szCs w:val="22"/>
              </w:rPr>
              <w:t>200 min</w:t>
            </w:r>
            <w:r w:rsidR="00B41C1F">
              <w:rPr>
                <w:rFonts w:ascii="Arial" w:eastAsia="Arial" w:hAnsi="Arial" w:cs="Arial"/>
                <w:color w:val="000000"/>
                <w:sz w:val="22"/>
                <w:szCs w:val="22"/>
              </w:rPr>
              <w:br/>
              <w:t>(5 lessons)</w:t>
            </w:r>
          </w:p>
        </w:tc>
      </w:tr>
      <w:tr w:rsidR="00286F8B" w:rsidRPr="00557B8F" w14:paraId="685774F8" w14:textId="77777777" w:rsidTr="00894459">
        <w:trPr>
          <w:trHeight w:val="775"/>
          <w:jc w:val="center"/>
        </w:trPr>
        <w:tc>
          <w:tcPr>
            <w:tcW w:w="1911" w:type="dxa"/>
            <w:tcBorders>
              <w:bottom w:val="single" w:sz="4" w:space="0" w:color="auto"/>
            </w:tcBorders>
          </w:tcPr>
          <w:p w14:paraId="12D0FDD2" w14:textId="77777777" w:rsidR="00286F8B" w:rsidRDefault="00286F8B" w:rsidP="00286F8B">
            <w:pPr>
              <w:jc w:val="both"/>
              <w:rPr>
                <w:rFonts w:ascii="Arial" w:hAnsi="Arial" w:cs="Arial"/>
                <w:b/>
                <w:szCs w:val="20"/>
              </w:rPr>
            </w:pPr>
          </w:p>
          <w:p w14:paraId="3BA95D81" w14:textId="77777777" w:rsidR="00983371" w:rsidRDefault="00983371" w:rsidP="00286F8B">
            <w:pPr>
              <w:jc w:val="both"/>
              <w:rPr>
                <w:rFonts w:ascii="Arial" w:hAnsi="Arial" w:cs="Arial"/>
                <w:b/>
                <w:szCs w:val="20"/>
              </w:rPr>
            </w:pPr>
          </w:p>
          <w:p w14:paraId="6B750377" w14:textId="77777777" w:rsidR="00983371" w:rsidRDefault="00983371" w:rsidP="00286F8B">
            <w:pPr>
              <w:jc w:val="both"/>
              <w:rPr>
                <w:rFonts w:ascii="Arial" w:hAnsi="Arial" w:cs="Arial"/>
                <w:b/>
                <w:szCs w:val="20"/>
              </w:rPr>
            </w:pPr>
          </w:p>
          <w:p w14:paraId="0312D1C3" w14:textId="77777777" w:rsidR="00983371" w:rsidRDefault="00983371" w:rsidP="00286F8B">
            <w:pPr>
              <w:jc w:val="both"/>
              <w:rPr>
                <w:rFonts w:ascii="Arial" w:hAnsi="Arial" w:cs="Arial"/>
                <w:b/>
                <w:szCs w:val="20"/>
              </w:rPr>
            </w:pPr>
          </w:p>
          <w:p w14:paraId="0405DE1D" w14:textId="77777777" w:rsidR="00983371" w:rsidRDefault="00983371" w:rsidP="00286F8B">
            <w:pPr>
              <w:jc w:val="both"/>
              <w:rPr>
                <w:rFonts w:ascii="Arial" w:hAnsi="Arial" w:cs="Arial"/>
                <w:b/>
                <w:szCs w:val="20"/>
              </w:rPr>
            </w:pPr>
          </w:p>
          <w:p w14:paraId="7026C1D2" w14:textId="77777777" w:rsidR="00983371" w:rsidRDefault="00983371" w:rsidP="00286F8B">
            <w:pPr>
              <w:jc w:val="both"/>
              <w:rPr>
                <w:rFonts w:ascii="Arial" w:hAnsi="Arial" w:cs="Arial"/>
                <w:b/>
                <w:szCs w:val="20"/>
              </w:rPr>
            </w:pPr>
          </w:p>
          <w:p w14:paraId="19E68A78" w14:textId="77777777" w:rsidR="00983371" w:rsidRDefault="00983371" w:rsidP="00286F8B">
            <w:pPr>
              <w:jc w:val="both"/>
              <w:rPr>
                <w:rFonts w:ascii="Arial" w:hAnsi="Arial" w:cs="Arial"/>
                <w:b/>
                <w:szCs w:val="20"/>
              </w:rPr>
            </w:pPr>
          </w:p>
          <w:p w14:paraId="3C5AEB98" w14:textId="77777777" w:rsidR="00983371" w:rsidRDefault="00983371" w:rsidP="00286F8B">
            <w:pPr>
              <w:jc w:val="both"/>
              <w:rPr>
                <w:rFonts w:ascii="Arial" w:hAnsi="Arial" w:cs="Arial"/>
                <w:b/>
                <w:szCs w:val="20"/>
              </w:rPr>
            </w:pPr>
          </w:p>
          <w:p w14:paraId="3A245D12" w14:textId="77777777" w:rsidR="00983371" w:rsidRDefault="00983371" w:rsidP="00286F8B">
            <w:pPr>
              <w:jc w:val="both"/>
              <w:rPr>
                <w:rFonts w:ascii="Arial" w:hAnsi="Arial" w:cs="Arial"/>
                <w:b/>
                <w:szCs w:val="20"/>
              </w:rPr>
            </w:pPr>
          </w:p>
          <w:p w14:paraId="20135083" w14:textId="77777777" w:rsidR="00983371" w:rsidRDefault="00983371" w:rsidP="00286F8B">
            <w:pPr>
              <w:jc w:val="both"/>
              <w:rPr>
                <w:rFonts w:ascii="Arial" w:hAnsi="Arial" w:cs="Arial"/>
                <w:b/>
                <w:szCs w:val="20"/>
              </w:rPr>
            </w:pPr>
          </w:p>
          <w:p w14:paraId="20046452" w14:textId="77777777" w:rsidR="00983371" w:rsidRDefault="00983371" w:rsidP="00286F8B">
            <w:pPr>
              <w:jc w:val="both"/>
              <w:rPr>
                <w:rFonts w:ascii="Arial" w:hAnsi="Arial" w:cs="Arial"/>
                <w:b/>
                <w:szCs w:val="20"/>
              </w:rPr>
            </w:pPr>
          </w:p>
          <w:p w14:paraId="63895024" w14:textId="77777777" w:rsidR="00983371" w:rsidRDefault="00983371" w:rsidP="00286F8B">
            <w:pPr>
              <w:jc w:val="both"/>
              <w:rPr>
                <w:rFonts w:ascii="Arial" w:hAnsi="Arial" w:cs="Arial"/>
                <w:b/>
                <w:szCs w:val="20"/>
              </w:rPr>
            </w:pPr>
          </w:p>
          <w:p w14:paraId="25D45151" w14:textId="77777777" w:rsidR="00983371" w:rsidRDefault="00983371" w:rsidP="00286F8B">
            <w:pPr>
              <w:jc w:val="both"/>
              <w:rPr>
                <w:rFonts w:ascii="Arial" w:hAnsi="Arial" w:cs="Arial"/>
                <w:b/>
                <w:szCs w:val="20"/>
              </w:rPr>
            </w:pPr>
          </w:p>
          <w:p w14:paraId="5D405AE7" w14:textId="77777777" w:rsidR="00983371" w:rsidRDefault="00983371" w:rsidP="00286F8B">
            <w:pPr>
              <w:jc w:val="both"/>
              <w:rPr>
                <w:rFonts w:ascii="Arial" w:hAnsi="Arial" w:cs="Arial"/>
                <w:b/>
                <w:szCs w:val="20"/>
              </w:rPr>
            </w:pPr>
          </w:p>
          <w:p w14:paraId="08EC3EE4" w14:textId="77777777" w:rsidR="00983371" w:rsidRDefault="00983371" w:rsidP="00286F8B">
            <w:pPr>
              <w:jc w:val="both"/>
              <w:rPr>
                <w:rFonts w:ascii="Arial" w:hAnsi="Arial" w:cs="Arial"/>
                <w:b/>
                <w:szCs w:val="20"/>
              </w:rPr>
            </w:pPr>
          </w:p>
          <w:p w14:paraId="6A3564AD" w14:textId="77777777" w:rsidR="00983371" w:rsidRDefault="00983371" w:rsidP="00286F8B">
            <w:pPr>
              <w:jc w:val="both"/>
              <w:rPr>
                <w:rFonts w:ascii="Arial" w:hAnsi="Arial" w:cs="Arial"/>
                <w:b/>
                <w:szCs w:val="20"/>
              </w:rPr>
            </w:pPr>
          </w:p>
          <w:p w14:paraId="6F60B86C" w14:textId="77777777" w:rsidR="00983371" w:rsidRDefault="00983371" w:rsidP="00286F8B">
            <w:pPr>
              <w:jc w:val="both"/>
              <w:rPr>
                <w:rFonts w:ascii="Arial" w:hAnsi="Arial" w:cs="Arial"/>
                <w:b/>
                <w:szCs w:val="20"/>
              </w:rPr>
            </w:pPr>
          </w:p>
          <w:p w14:paraId="6C8FEDA9" w14:textId="77777777" w:rsidR="00983371" w:rsidRDefault="00983371" w:rsidP="00286F8B">
            <w:pPr>
              <w:jc w:val="both"/>
              <w:rPr>
                <w:rFonts w:ascii="Arial" w:hAnsi="Arial" w:cs="Arial"/>
                <w:b/>
                <w:szCs w:val="20"/>
              </w:rPr>
            </w:pPr>
          </w:p>
          <w:p w14:paraId="689D51EC" w14:textId="77777777" w:rsidR="00983371" w:rsidRDefault="00983371" w:rsidP="00286F8B">
            <w:pPr>
              <w:jc w:val="both"/>
              <w:rPr>
                <w:rFonts w:ascii="Arial" w:hAnsi="Arial" w:cs="Arial"/>
                <w:b/>
                <w:szCs w:val="20"/>
              </w:rPr>
            </w:pPr>
          </w:p>
          <w:p w14:paraId="765CA95E" w14:textId="77777777" w:rsidR="00983371" w:rsidRDefault="00983371" w:rsidP="00286F8B">
            <w:pPr>
              <w:jc w:val="both"/>
              <w:rPr>
                <w:rFonts w:ascii="Arial" w:hAnsi="Arial" w:cs="Arial"/>
                <w:b/>
                <w:szCs w:val="20"/>
              </w:rPr>
            </w:pPr>
          </w:p>
          <w:p w14:paraId="5BDA64CC" w14:textId="77777777" w:rsidR="00983371" w:rsidRDefault="00983371" w:rsidP="00286F8B">
            <w:pPr>
              <w:jc w:val="both"/>
              <w:rPr>
                <w:rFonts w:ascii="Arial" w:hAnsi="Arial" w:cs="Arial"/>
                <w:b/>
                <w:szCs w:val="20"/>
              </w:rPr>
            </w:pPr>
          </w:p>
          <w:p w14:paraId="6459C471" w14:textId="77777777" w:rsidR="00983371" w:rsidRDefault="00983371" w:rsidP="00286F8B">
            <w:pPr>
              <w:jc w:val="both"/>
              <w:rPr>
                <w:rFonts w:ascii="Arial" w:hAnsi="Arial" w:cs="Arial"/>
                <w:b/>
                <w:szCs w:val="20"/>
              </w:rPr>
            </w:pPr>
          </w:p>
          <w:p w14:paraId="62D21730" w14:textId="77777777" w:rsidR="00983371" w:rsidRDefault="00983371" w:rsidP="00286F8B">
            <w:pPr>
              <w:jc w:val="both"/>
              <w:rPr>
                <w:rFonts w:ascii="Arial" w:hAnsi="Arial" w:cs="Arial"/>
                <w:b/>
                <w:szCs w:val="20"/>
              </w:rPr>
            </w:pPr>
          </w:p>
          <w:p w14:paraId="16C1082D" w14:textId="77777777" w:rsidR="00577AC8" w:rsidRDefault="00577AC8" w:rsidP="00286F8B">
            <w:pPr>
              <w:jc w:val="both"/>
              <w:rPr>
                <w:rFonts w:ascii="Arial" w:hAnsi="Arial" w:cs="Arial"/>
                <w:b/>
                <w:szCs w:val="20"/>
              </w:rPr>
            </w:pPr>
          </w:p>
          <w:p w14:paraId="30D07B1C" w14:textId="77777777" w:rsidR="00983371" w:rsidRPr="00153000" w:rsidRDefault="00983371" w:rsidP="00286F8B">
            <w:pPr>
              <w:jc w:val="both"/>
              <w:rPr>
                <w:rFonts w:ascii="Arial" w:hAnsi="Arial" w:cs="Arial"/>
                <w:b/>
                <w:szCs w:val="20"/>
              </w:rPr>
            </w:pPr>
          </w:p>
          <w:p w14:paraId="6BBDE175" w14:textId="77777777" w:rsidR="00577AC8" w:rsidRDefault="00577AC8" w:rsidP="00286F8B">
            <w:pPr>
              <w:jc w:val="both"/>
              <w:rPr>
                <w:rFonts w:ascii="Arial" w:hAnsi="Arial" w:cs="Arial"/>
                <w:b/>
                <w:szCs w:val="20"/>
                <w:highlight w:val="green"/>
              </w:rPr>
            </w:pPr>
          </w:p>
          <w:p w14:paraId="6E7F2AA8" w14:textId="77777777" w:rsidR="00577AC8" w:rsidRDefault="00577AC8" w:rsidP="00286F8B">
            <w:pPr>
              <w:jc w:val="both"/>
              <w:rPr>
                <w:rFonts w:ascii="Arial" w:hAnsi="Arial" w:cs="Arial"/>
                <w:b/>
                <w:szCs w:val="20"/>
                <w:highlight w:val="green"/>
              </w:rPr>
            </w:pPr>
          </w:p>
          <w:p w14:paraId="1F945144" w14:textId="77777777" w:rsidR="00577AC8" w:rsidRDefault="00577AC8" w:rsidP="00286F8B">
            <w:pPr>
              <w:jc w:val="both"/>
              <w:rPr>
                <w:rFonts w:ascii="Arial" w:hAnsi="Arial" w:cs="Arial"/>
                <w:b/>
                <w:szCs w:val="20"/>
                <w:highlight w:val="green"/>
              </w:rPr>
            </w:pPr>
          </w:p>
          <w:p w14:paraId="17FE5647" w14:textId="77777777" w:rsidR="00577AC8" w:rsidRDefault="00577AC8" w:rsidP="00286F8B">
            <w:pPr>
              <w:jc w:val="both"/>
              <w:rPr>
                <w:rFonts w:ascii="Arial" w:hAnsi="Arial" w:cs="Arial"/>
                <w:b/>
                <w:szCs w:val="20"/>
                <w:highlight w:val="green"/>
              </w:rPr>
            </w:pPr>
          </w:p>
          <w:p w14:paraId="13409A97" w14:textId="77777777" w:rsidR="00577AC8" w:rsidRDefault="00577AC8" w:rsidP="00286F8B">
            <w:pPr>
              <w:jc w:val="both"/>
              <w:rPr>
                <w:rFonts w:ascii="Arial" w:hAnsi="Arial" w:cs="Arial"/>
                <w:b/>
                <w:szCs w:val="20"/>
                <w:highlight w:val="green"/>
              </w:rPr>
            </w:pPr>
          </w:p>
          <w:p w14:paraId="3077608F" w14:textId="77777777" w:rsidR="00577AC8" w:rsidRDefault="00577AC8" w:rsidP="00286F8B">
            <w:pPr>
              <w:jc w:val="both"/>
              <w:rPr>
                <w:rFonts w:ascii="Arial" w:hAnsi="Arial" w:cs="Arial"/>
                <w:b/>
                <w:szCs w:val="20"/>
                <w:highlight w:val="green"/>
              </w:rPr>
            </w:pPr>
          </w:p>
          <w:p w14:paraId="6EC00F49" w14:textId="77777777" w:rsidR="00577AC8" w:rsidRDefault="00577AC8" w:rsidP="00286F8B">
            <w:pPr>
              <w:jc w:val="both"/>
              <w:rPr>
                <w:rFonts w:ascii="Arial" w:hAnsi="Arial" w:cs="Arial"/>
                <w:b/>
                <w:szCs w:val="20"/>
                <w:highlight w:val="green"/>
              </w:rPr>
            </w:pPr>
          </w:p>
          <w:p w14:paraId="59174C58" w14:textId="77777777" w:rsidR="00577AC8" w:rsidRDefault="00577AC8" w:rsidP="00286F8B">
            <w:pPr>
              <w:jc w:val="both"/>
              <w:rPr>
                <w:rFonts w:ascii="Arial" w:hAnsi="Arial" w:cs="Arial"/>
                <w:b/>
                <w:szCs w:val="20"/>
                <w:highlight w:val="green"/>
              </w:rPr>
            </w:pPr>
          </w:p>
          <w:p w14:paraId="6DD8AA4D" w14:textId="77777777" w:rsidR="00577AC8" w:rsidRDefault="00577AC8" w:rsidP="00286F8B">
            <w:pPr>
              <w:jc w:val="both"/>
              <w:rPr>
                <w:rFonts w:ascii="Arial" w:hAnsi="Arial" w:cs="Arial"/>
                <w:b/>
                <w:szCs w:val="20"/>
                <w:highlight w:val="green"/>
              </w:rPr>
            </w:pPr>
          </w:p>
          <w:p w14:paraId="2C0A401D" w14:textId="77777777" w:rsidR="00577AC8" w:rsidRDefault="00577AC8" w:rsidP="00286F8B">
            <w:pPr>
              <w:jc w:val="both"/>
              <w:rPr>
                <w:rFonts w:ascii="Arial" w:hAnsi="Arial" w:cs="Arial"/>
                <w:b/>
                <w:szCs w:val="20"/>
                <w:highlight w:val="green"/>
              </w:rPr>
            </w:pPr>
          </w:p>
          <w:p w14:paraId="204A60FE" w14:textId="77777777" w:rsidR="00577AC8" w:rsidRDefault="00577AC8" w:rsidP="00286F8B">
            <w:pPr>
              <w:jc w:val="both"/>
              <w:rPr>
                <w:rFonts w:ascii="Arial" w:hAnsi="Arial" w:cs="Arial"/>
                <w:b/>
                <w:szCs w:val="20"/>
                <w:highlight w:val="green"/>
              </w:rPr>
            </w:pPr>
          </w:p>
          <w:p w14:paraId="6077BC8C" w14:textId="77777777" w:rsidR="00577AC8" w:rsidRDefault="00577AC8" w:rsidP="00286F8B">
            <w:pPr>
              <w:jc w:val="both"/>
              <w:rPr>
                <w:rFonts w:ascii="Arial" w:hAnsi="Arial" w:cs="Arial"/>
                <w:b/>
                <w:szCs w:val="20"/>
                <w:highlight w:val="green"/>
              </w:rPr>
            </w:pPr>
          </w:p>
          <w:p w14:paraId="6C89439D" w14:textId="77777777" w:rsidR="00577AC8" w:rsidRDefault="00577AC8" w:rsidP="00286F8B">
            <w:pPr>
              <w:jc w:val="both"/>
              <w:rPr>
                <w:rFonts w:ascii="Arial" w:hAnsi="Arial" w:cs="Arial"/>
                <w:b/>
                <w:szCs w:val="20"/>
                <w:highlight w:val="green"/>
              </w:rPr>
            </w:pPr>
          </w:p>
          <w:p w14:paraId="68F3C86E" w14:textId="77777777" w:rsidR="00577AC8" w:rsidRDefault="00577AC8" w:rsidP="00286F8B">
            <w:pPr>
              <w:jc w:val="both"/>
              <w:rPr>
                <w:rFonts w:ascii="Arial" w:hAnsi="Arial" w:cs="Arial"/>
                <w:b/>
                <w:szCs w:val="20"/>
                <w:highlight w:val="green"/>
              </w:rPr>
            </w:pPr>
          </w:p>
          <w:p w14:paraId="70029E64" w14:textId="77777777" w:rsidR="00577AC8" w:rsidRDefault="00577AC8" w:rsidP="00286F8B">
            <w:pPr>
              <w:jc w:val="both"/>
              <w:rPr>
                <w:rFonts w:ascii="Arial" w:hAnsi="Arial" w:cs="Arial"/>
                <w:b/>
                <w:szCs w:val="20"/>
                <w:highlight w:val="green"/>
              </w:rPr>
            </w:pPr>
          </w:p>
          <w:p w14:paraId="2F83574B" w14:textId="77777777" w:rsidR="00577AC8" w:rsidRDefault="00577AC8" w:rsidP="00286F8B">
            <w:pPr>
              <w:jc w:val="both"/>
              <w:rPr>
                <w:rFonts w:ascii="Arial" w:hAnsi="Arial" w:cs="Arial"/>
                <w:b/>
                <w:szCs w:val="20"/>
                <w:highlight w:val="green"/>
              </w:rPr>
            </w:pPr>
          </w:p>
          <w:p w14:paraId="5CB8A08D" w14:textId="77777777" w:rsidR="00577AC8" w:rsidRDefault="00577AC8" w:rsidP="00286F8B">
            <w:pPr>
              <w:jc w:val="both"/>
              <w:rPr>
                <w:rFonts w:ascii="Arial" w:hAnsi="Arial" w:cs="Arial"/>
                <w:b/>
                <w:szCs w:val="20"/>
                <w:highlight w:val="green"/>
              </w:rPr>
            </w:pPr>
          </w:p>
          <w:p w14:paraId="31F425ED" w14:textId="77777777" w:rsidR="00577AC8" w:rsidRDefault="00577AC8" w:rsidP="00286F8B">
            <w:pPr>
              <w:jc w:val="both"/>
              <w:rPr>
                <w:rFonts w:ascii="Arial" w:hAnsi="Arial" w:cs="Arial"/>
                <w:b/>
                <w:szCs w:val="20"/>
                <w:highlight w:val="green"/>
              </w:rPr>
            </w:pPr>
          </w:p>
          <w:p w14:paraId="7E5FD3BB" w14:textId="77777777" w:rsidR="00577AC8" w:rsidRDefault="00577AC8" w:rsidP="00286F8B">
            <w:pPr>
              <w:jc w:val="both"/>
              <w:rPr>
                <w:rFonts w:ascii="Arial" w:hAnsi="Arial" w:cs="Arial"/>
                <w:b/>
                <w:szCs w:val="20"/>
                <w:highlight w:val="green"/>
              </w:rPr>
            </w:pPr>
          </w:p>
          <w:p w14:paraId="3D4A9695" w14:textId="77777777" w:rsidR="00577AC8" w:rsidRDefault="00577AC8" w:rsidP="00286F8B">
            <w:pPr>
              <w:jc w:val="both"/>
              <w:rPr>
                <w:rFonts w:ascii="Arial" w:hAnsi="Arial" w:cs="Arial"/>
                <w:b/>
                <w:szCs w:val="20"/>
                <w:highlight w:val="green"/>
              </w:rPr>
            </w:pPr>
          </w:p>
          <w:p w14:paraId="717FB076" w14:textId="77777777" w:rsidR="00577AC8" w:rsidRDefault="00577AC8" w:rsidP="00286F8B">
            <w:pPr>
              <w:jc w:val="both"/>
              <w:rPr>
                <w:rFonts w:ascii="Arial" w:hAnsi="Arial" w:cs="Arial"/>
                <w:b/>
                <w:szCs w:val="20"/>
                <w:highlight w:val="green"/>
              </w:rPr>
            </w:pPr>
          </w:p>
          <w:p w14:paraId="4AA19301" w14:textId="77777777" w:rsidR="00577AC8" w:rsidRDefault="00577AC8" w:rsidP="00286F8B">
            <w:pPr>
              <w:jc w:val="both"/>
              <w:rPr>
                <w:rFonts w:ascii="Arial" w:hAnsi="Arial" w:cs="Arial"/>
                <w:b/>
                <w:szCs w:val="20"/>
                <w:highlight w:val="green"/>
              </w:rPr>
            </w:pPr>
          </w:p>
          <w:p w14:paraId="33917C2F" w14:textId="77777777" w:rsidR="00577AC8" w:rsidRDefault="00577AC8" w:rsidP="00286F8B">
            <w:pPr>
              <w:jc w:val="both"/>
              <w:rPr>
                <w:rFonts w:ascii="Arial" w:hAnsi="Arial" w:cs="Arial"/>
                <w:b/>
                <w:szCs w:val="20"/>
                <w:highlight w:val="green"/>
              </w:rPr>
            </w:pPr>
          </w:p>
          <w:p w14:paraId="6F55E359" w14:textId="77777777" w:rsidR="00577AC8" w:rsidRDefault="00577AC8" w:rsidP="00286F8B">
            <w:pPr>
              <w:jc w:val="both"/>
              <w:rPr>
                <w:rFonts w:ascii="Arial" w:hAnsi="Arial" w:cs="Arial"/>
                <w:b/>
                <w:szCs w:val="20"/>
                <w:highlight w:val="green"/>
              </w:rPr>
            </w:pPr>
          </w:p>
          <w:p w14:paraId="4CFFCA16" w14:textId="77777777" w:rsidR="00577AC8" w:rsidRDefault="00577AC8" w:rsidP="00286F8B">
            <w:pPr>
              <w:jc w:val="both"/>
              <w:rPr>
                <w:rFonts w:ascii="Arial" w:hAnsi="Arial" w:cs="Arial"/>
                <w:b/>
                <w:szCs w:val="20"/>
                <w:highlight w:val="green"/>
              </w:rPr>
            </w:pPr>
          </w:p>
          <w:p w14:paraId="0BF89878" w14:textId="77777777" w:rsidR="00577AC8" w:rsidRDefault="00577AC8" w:rsidP="00286F8B">
            <w:pPr>
              <w:jc w:val="both"/>
              <w:rPr>
                <w:rFonts w:ascii="Arial" w:hAnsi="Arial" w:cs="Arial"/>
                <w:b/>
                <w:szCs w:val="20"/>
                <w:highlight w:val="green"/>
              </w:rPr>
            </w:pPr>
          </w:p>
          <w:p w14:paraId="5AFDEB57" w14:textId="77777777" w:rsidR="00577AC8" w:rsidRDefault="00577AC8" w:rsidP="00286F8B">
            <w:pPr>
              <w:jc w:val="both"/>
              <w:rPr>
                <w:rFonts w:ascii="Arial" w:hAnsi="Arial" w:cs="Arial"/>
                <w:b/>
                <w:szCs w:val="20"/>
                <w:highlight w:val="green"/>
              </w:rPr>
            </w:pPr>
          </w:p>
          <w:p w14:paraId="5A3A47D7" w14:textId="77777777" w:rsidR="00577AC8" w:rsidRDefault="00577AC8" w:rsidP="00286F8B">
            <w:pPr>
              <w:jc w:val="both"/>
              <w:rPr>
                <w:rFonts w:ascii="Arial" w:hAnsi="Arial" w:cs="Arial"/>
                <w:b/>
                <w:szCs w:val="20"/>
                <w:highlight w:val="green"/>
              </w:rPr>
            </w:pPr>
          </w:p>
          <w:p w14:paraId="08E2D7C7" w14:textId="77777777" w:rsidR="00577AC8" w:rsidRDefault="00577AC8" w:rsidP="00286F8B">
            <w:pPr>
              <w:jc w:val="both"/>
              <w:rPr>
                <w:rFonts w:ascii="Arial" w:hAnsi="Arial" w:cs="Arial"/>
                <w:b/>
                <w:szCs w:val="20"/>
                <w:highlight w:val="green"/>
              </w:rPr>
            </w:pPr>
          </w:p>
          <w:p w14:paraId="017CAA83" w14:textId="77777777" w:rsidR="00577AC8" w:rsidRDefault="00577AC8" w:rsidP="00286F8B">
            <w:pPr>
              <w:jc w:val="both"/>
              <w:rPr>
                <w:rFonts w:ascii="Arial" w:hAnsi="Arial" w:cs="Arial"/>
                <w:b/>
                <w:szCs w:val="20"/>
                <w:highlight w:val="green"/>
              </w:rPr>
            </w:pPr>
          </w:p>
          <w:p w14:paraId="26A6266E" w14:textId="77777777" w:rsidR="00577AC8" w:rsidRDefault="00577AC8" w:rsidP="00286F8B">
            <w:pPr>
              <w:jc w:val="both"/>
              <w:rPr>
                <w:rFonts w:ascii="Arial" w:hAnsi="Arial" w:cs="Arial"/>
                <w:b/>
                <w:szCs w:val="20"/>
                <w:highlight w:val="green"/>
              </w:rPr>
            </w:pPr>
          </w:p>
          <w:p w14:paraId="4F1CFE56" w14:textId="77777777" w:rsidR="00577AC8" w:rsidRDefault="00577AC8" w:rsidP="00286F8B">
            <w:pPr>
              <w:jc w:val="both"/>
              <w:rPr>
                <w:rFonts w:ascii="Arial" w:hAnsi="Arial" w:cs="Arial"/>
                <w:b/>
                <w:szCs w:val="20"/>
                <w:highlight w:val="green"/>
              </w:rPr>
            </w:pPr>
          </w:p>
          <w:p w14:paraId="26560D50" w14:textId="77777777" w:rsidR="00577AC8" w:rsidRDefault="00577AC8" w:rsidP="00286F8B">
            <w:pPr>
              <w:jc w:val="both"/>
              <w:rPr>
                <w:rFonts w:ascii="Arial" w:hAnsi="Arial" w:cs="Arial"/>
                <w:b/>
                <w:szCs w:val="20"/>
                <w:highlight w:val="green"/>
              </w:rPr>
            </w:pPr>
          </w:p>
          <w:p w14:paraId="4E496C9C" w14:textId="77777777" w:rsidR="00577AC8" w:rsidRDefault="00577AC8" w:rsidP="00286F8B">
            <w:pPr>
              <w:jc w:val="both"/>
              <w:rPr>
                <w:rFonts w:ascii="Arial" w:hAnsi="Arial" w:cs="Arial"/>
                <w:b/>
                <w:szCs w:val="20"/>
                <w:highlight w:val="green"/>
              </w:rPr>
            </w:pPr>
          </w:p>
          <w:p w14:paraId="71D87F80" w14:textId="77777777" w:rsidR="00577AC8" w:rsidRDefault="00577AC8" w:rsidP="00286F8B">
            <w:pPr>
              <w:jc w:val="both"/>
              <w:rPr>
                <w:rFonts w:ascii="Arial" w:hAnsi="Arial" w:cs="Arial"/>
                <w:b/>
                <w:szCs w:val="20"/>
                <w:highlight w:val="green"/>
              </w:rPr>
            </w:pPr>
          </w:p>
          <w:p w14:paraId="19A041BF" w14:textId="77777777" w:rsidR="00577AC8" w:rsidRDefault="00577AC8" w:rsidP="00286F8B">
            <w:pPr>
              <w:jc w:val="both"/>
              <w:rPr>
                <w:rFonts w:ascii="Arial" w:hAnsi="Arial" w:cs="Arial"/>
                <w:b/>
                <w:szCs w:val="20"/>
                <w:highlight w:val="green"/>
              </w:rPr>
            </w:pPr>
          </w:p>
          <w:p w14:paraId="51AB8C70" w14:textId="77777777" w:rsidR="00AD1211" w:rsidRDefault="00AD1211" w:rsidP="00286F8B">
            <w:pPr>
              <w:jc w:val="both"/>
              <w:rPr>
                <w:rFonts w:ascii="Arial" w:hAnsi="Arial" w:cs="Arial"/>
                <w:b/>
                <w:szCs w:val="20"/>
                <w:highlight w:val="green"/>
              </w:rPr>
            </w:pPr>
          </w:p>
          <w:p w14:paraId="3D37795B" w14:textId="77777777" w:rsidR="00AD1211" w:rsidRDefault="00AD1211" w:rsidP="00286F8B">
            <w:pPr>
              <w:jc w:val="both"/>
              <w:rPr>
                <w:rFonts w:ascii="Arial" w:hAnsi="Arial" w:cs="Arial"/>
                <w:b/>
                <w:szCs w:val="20"/>
                <w:highlight w:val="green"/>
              </w:rPr>
            </w:pPr>
          </w:p>
          <w:p w14:paraId="14377BA4" w14:textId="77777777" w:rsidR="00AD1211" w:rsidRDefault="00AD1211" w:rsidP="00286F8B">
            <w:pPr>
              <w:jc w:val="both"/>
              <w:rPr>
                <w:rFonts w:ascii="Arial" w:hAnsi="Arial" w:cs="Arial"/>
                <w:b/>
                <w:szCs w:val="20"/>
                <w:highlight w:val="green"/>
              </w:rPr>
            </w:pPr>
          </w:p>
          <w:p w14:paraId="3F2627CA" w14:textId="77777777" w:rsidR="00AD1211" w:rsidRDefault="00AD1211" w:rsidP="00286F8B">
            <w:pPr>
              <w:jc w:val="both"/>
              <w:rPr>
                <w:rFonts w:ascii="Arial" w:hAnsi="Arial" w:cs="Arial"/>
                <w:b/>
                <w:szCs w:val="20"/>
              </w:rPr>
            </w:pPr>
          </w:p>
          <w:p w14:paraId="7BD287F5" w14:textId="77777777" w:rsidR="00606149" w:rsidRDefault="00606149" w:rsidP="00286F8B">
            <w:pPr>
              <w:jc w:val="both"/>
              <w:rPr>
                <w:rFonts w:ascii="Arial" w:hAnsi="Arial" w:cs="Arial"/>
                <w:b/>
                <w:szCs w:val="20"/>
              </w:rPr>
            </w:pPr>
          </w:p>
          <w:p w14:paraId="39F237B2" w14:textId="77777777" w:rsidR="00606149" w:rsidRDefault="00606149" w:rsidP="00286F8B">
            <w:pPr>
              <w:jc w:val="both"/>
              <w:rPr>
                <w:rFonts w:ascii="Arial" w:hAnsi="Arial" w:cs="Arial"/>
                <w:b/>
                <w:szCs w:val="20"/>
              </w:rPr>
            </w:pPr>
          </w:p>
          <w:p w14:paraId="327294AA" w14:textId="77777777" w:rsidR="00606149" w:rsidRDefault="00606149" w:rsidP="00286F8B">
            <w:pPr>
              <w:jc w:val="both"/>
              <w:rPr>
                <w:rFonts w:ascii="Arial" w:hAnsi="Arial" w:cs="Arial"/>
                <w:b/>
                <w:szCs w:val="20"/>
              </w:rPr>
            </w:pPr>
          </w:p>
          <w:p w14:paraId="45829270" w14:textId="77777777" w:rsidR="00606149" w:rsidRDefault="00606149" w:rsidP="00286F8B">
            <w:pPr>
              <w:jc w:val="both"/>
              <w:rPr>
                <w:rFonts w:ascii="Arial" w:hAnsi="Arial" w:cs="Arial"/>
                <w:b/>
                <w:szCs w:val="20"/>
              </w:rPr>
            </w:pPr>
          </w:p>
          <w:p w14:paraId="42B2838B" w14:textId="77777777" w:rsidR="00606149" w:rsidRDefault="00606149" w:rsidP="00286F8B">
            <w:pPr>
              <w:jc w:val="both"/>
              <w:rPr>
                <w:rFonts w:ascii="Arial" w:hAnsi="Arial" w:cs="Arial"/>
                <w:b/>
                <w:szCs w:val="20"/>
              </w:rPr>
            </w:pPr>
          </w:p>
          <w:p w14:paraId="5A439A59" w14:textId="77777777" w:rsidR="00606149" w:rsidRDefault="00606149" w:rsidP="00286F8B">
            <w:pPr>
              <w:jc w:val="both"/>
              <w:rPr>
                <w:rFonts w:ascii="Arial" w:hAnsi="Arial" w:cs="Arial"/>
                <w:b/>
                <w:szCs w:val="20"/>
              </w:rPr>
            </w:pPr>
          </w:p>
          <w:p w14:paraId="0443463F" w14:textId="77777777" w:rsidR="00606149" w:rsidRDefault="00606149" w:rsidP="00286F8B">
            <w:pPr>
              <w:jc w:val="both"/>
              <w:rPr>
                <w:rFonts w:ascii="Arial" w:hAnsi="Arial" w:cs="Arial"/>
                <w:b/>
                <w:szCs w:val="20"/>
              </w:rPr>
            </w:pPr>
          </w:p>
          <w:p w14:paraId="79CCC224" w14:textId="77777777" w:rsidR="00606149" w:rsidRDefault="00606149" w:rsidP="00286F8B">
            <w:pPr>
              <w:jc w:val="both"/>
              <w:rPr>
                <w:rFonts w:ascii="Arial" w:hAnsi="Arial" w:cs="Arial"/>
                <w:b/>
                <w:szCs w:val="20"/>
              </w:rPr>
            </w:pPr>
          </w:p>
          <w:p w14:paraId="38384E17" w14:textId="71BC12D3" w:rsidR="00606149" w:rsidRDefault="00606149" w:rsidP="00286F8B">
            <w:pPr>
              <w:jc w:val="both"/>
              <w:rPr>
                <w:rFonts w:ascii="Arial" w:hAnsi="Arial" w:cs="Arial"/>
                <w:b/>
                <w:szCs w:val="20"/>
              </w:rPr>
            </w:pPr>
          </w:p>
          <w:p w14:paraId="572B0EDA" w14:textId="484AD031" w:rsidR="00606149" w:rsidRDefault="00606149" w:rsidP="00286F8B">
            <w:pPr>
              <w:jc w:val="both"/>
              <w:rPr>
                <w:rFonts w:ascii="Arial" w:hAnsi="Arial" w:cs="Arial"/>
                <w:b/>
                <w:szCs w:val="20"/>
              </w:rPr>
            </w:pPr>
          </w:p>
          <w:p w14:paraId="7921D531" w14:textId="21FCC080" w:rsidR="00BB2F83" w:rsidRDefault="00BB2F83" w:rsidP="00286F8B">
            <w:pPr>
              <w:jc w:val="both"/>
              <w:rPr>
                <w:rFonts w:ascii="Arial" w:hAnsi="Arial" w:cs="Arial"/>
                <w:b/>
                <w:szCs w:val="20"/>
              </w:rPr>
            </w:pPr>
          </w:p>
          <w:p w14:paraId="7871A02D" w14:textId="21266223" w:rsidR="00BB2F83" w:rsidRDefault="00BB2F83" w:rsidP="00286F8B">
            <w:pPr>
              <w:jc w:val="both"/>
              <w:rPr>
                <w:rFonts w:ascii="Arial" w:hAnsi="Arial" w:cs="Arial"/>
                <w:b/>
                <w:szCs w:val="20"/>
              </w:rPr>
            </w:pPr>
          </w:p>
          <w:p w14:paraId="588F9E06" w14:textId="18AE26B2" w:rsidR="00D3711C" w:rsidRDefault="00D3711C" w:rsidP="00286F8B">
            <w:pPr>
              <w:jc w:val="both"/>
              <w:rPr>
                <w:rFonts w:ascii="Arial" w:hAnsi="Arial" w:cs="Arial"/>
                <w:b/>
                <w:szCs w:val="20"/>
              </w:rPr>
            </w:pPr>
          </w:p>
          <w:p w14:paraId="6C0F3E52" w14:textId="5AE92009" w:rsidR="00D3711C" w:rsidRDefault="00D3711C" w:rsidP="00286F8B">
            <w:pPr>
              <w:jc w:val="both"/>
              <w:rPr>
                <w:rFonts w:ascii="Arial" w:hAnsi="Arial" w:cs="Arial"/>
                <w:b/>
                <w:szCs w:val="20"/>
              </w:rPr>
            </w:pPr>
          </w:p>
          <w:p w14:paraId="3C7ECDB7" w14:textId="77777777" w:rsidR="00D3711C" w:rsidRDefault="00D3711C" w:rsidP="00286F8B">
            <w:pPr>
              <w:jc w:val="both"/>
              <w:rPr>
                <w:rFonts w:ascii="Arial" w:hAnsi="Arial" w:cs="Arial"/>
                <w:b/>
                <w:szCs w:val="20"/>
              </w:rPr>
            </w:pPr>
          </w:p>
          <w:p w14:paraId="0F15B3AD" w14:textId="77777777" w:rsidR="00D3711C" w:rsidRDefault="00D3711C" w:rsidP="00286F8B">
            <w:pPr>
              <w:jc w:val="both"/>
              <w:rPr>
                <w:rFonts w:ascii="Arial" w:hAnsi="Arial" w:cs="Arial"/>
                <w:b/>
                <w:szCs w:val="20"/>
              </w:rPr>
            </w:pPr>
          </w:p>
          <w:p w14:paraId="518A87D0" w14:textId="015A31BC" w:rsidR="00BB2F83" w:rsidRDefault="00BB2F83" w:rsidP="00286F8B">
            <w:pPr>
              <w:jc w:val="both"/>
              <w:rPr>
                <w:rFonts w:ascii="Arial" w:hAnsi="Arial" w:cs="Arial"/>
                <w:b/>
                <w:szCs w:val="20"/>
              </w:rPr>
            </w:pPr>
          </w:p>
          <w:p w14:paraId="7C32AC8B" w14:textId="3F1259FE" w:rsidR="00D3711C" w:rsidRDefault="00D3711C" w:rsidP="00286F8B">
            <w:pPr>
              <w:jc w:val="both"/>
              <w:rPr>
                <w:rFonts w:ascii="Arial" w:hAnsi="Arial" w:cs="Arial"/>
                <w:b/>
                <w:szCs w:val="20"/>
              </w:rPr>
            </w:pPr>
          </w:p>
          <w:p w14:paraId="3E133047" w14:textId="1F83E65E" w:rsidR="00D3711C" w:rsidRDefault="00D3711C" w:rsidP="00286F8B">
            <w:pPr>
              <w:jc w:val="both"/>
              <w:rPr>
                <w:rFonts w:ascii="Arial" w:hAnsi="Arial" w:cs="Arial"/>
                <w:b/>
                <w:szCs w:val="20"/>
              </w:rPr>
            </w:pPr>
          </w:p>
          <w:p w14:paraId="22297705" w14:textId="4396B7EF" w:rsidR="00600785" w:rsidRDefault="00600785" w:rsidP="00286F8B">
            <w:pPr>
              <w:jc w:val="both"/>
              <w:rPr>
                <w:rFonts w:ascii="Arial" w:hAnsi="Arial" w:cs="Arial"/>
                <w:b/>
                <w:szCs w:val="20"/>
              </w:rPr>
            </w:pPr>
          </w:p>
          <w:p w14:paraId="081B1615" w14:textId="0FC5A31F" w:rsidR="00600785" w:rsidRDefault="00600785" w:rsidP="00286F8B">
            <w:pPr>
              <w:jc w:val="both"/>
              <w:rPr>
                <w:rFonts w:ascii="Arial" w:hAnsi="Arial" w:cs="Arial"/>
                <w:b/>
                <w:szCs w:val="20"/>
              </w:rPr>
            </w:pPr>
          </w:p>
          <w:p w14:paraId="2C0F986E" w14:textId="6D578854" w:rsidR="00600785" w:rsidRDefault="00600785" w:rsidP="00286F8B">
            <w:pPr>
              <w:jc w:val="both"/>
              <w:rPr>
                <w:rFonts w:ascii="Arial" w:hAnsi="Arial" w:cs="Arial"/>
                <w:b/>
                <w:szCs w:val="20"/>
              </w:rPr>
            </w:pPr>
          </w:p>
          <w:p w14:paraId="5215EC96" w14:textId="2E2209E4" w:rsidR="00600785" w:rsidRDefault="00600785" w:rsidP="00286F8B">
            <w:pPr>
              <w:jc w:val="both"/>
              <w:rPr>
                <w:rFonts w:ascii="Arial" w:hAnsi="Arial" w:cs="Arial"/>
                <w:b/>
                <w:szCs w:val="20"/>
              </w:rPr>
            </w:pPr>
          </w:p>
          <w:p w14:paraId="6AE229AC" w14:textId="01658E05" w:rsidR="00600785" w:rsidRDefault="00600785" w:rsidP="00286F8B">
            <w:pPr>
              <w:jc w:val="both"/>
              <w:rPr>
                <w:rFonts w:ascii="Arial" w:hAnsi="Arial" w:cs="Arial"/>
                <w:b/>
                <w:szCs w:val="20"/>
              </w:rPr>
            </w:pPr>
          </w:p>
          <w:p w14:paraId="300603E6" w14:textId="71D05D3A" w:rsidR="00600785" w:rsidRDefault="00600785" w:rsidP="00286F8B">
            <w:pPr>
              <w:jc w:val="both"/>
              <w:rPr>
                <w:rFonts w:ascii="Arial" w:hAnsi="Arial" w:cs="Arial"/>
                <w:b/>
                <w:szCs w:val="20"/>
              </w:rPr>
            </w:pPr>
          </w:p>
          <w:p w14:paraId="61957B22" w14:textId="3EA1AFBA" w:rsidR="00600785" w:rsidRDefault="00600785" w:rsidP="00286F8B">
            <w:pPr>
              <w:jc w:val="both"/>
              <w:rPr>
                <w:rFonts w:ascii="Arial" w:hAnsi="Arial" w:cs="Arial"/>
                <w:b/>
                <w:szCs w:val="20"/>
              </w:rPr>
            </w:pPr>
          </w:p>
          <w:p w14:paraId="5BDF4D62" w14:textId="20A88823" w:rsidR="00600785" w:rsidRDefault="00600785" w:rsidP="00286F8B">
            <w:pPr>
              <w:jc w:val="both"/>
              <w:rPr>
                <w:rFonts w:ascii="Arial" w:hAnsi="Arial" w:cs="Arial"/>
                <w:b/>
                <w:szCs w:val="20"/>
              </w:rPr>
            </w:pPr>
          </w:p>
          <w:p w14:paraId="7C7B70E4" w14:textId="26A6D44A" w:rsidR="00600785" w:rsidRDefault="00600785" w:rsidP="00286F8B">
            <w:pPr>
              <w:jc w:val="both"/>
              <w:rPr>
                <w:rFonts w:ascii="Arial" w:hAnsi="Arial" w:cs="Arial"/>
                <w:b/>
                <w:szCs w:val="20"/>
              </w:rPr>
            </w:pPr>
          </w:p>
          <w:p w14:paraId="692ADF4A" w14:textId="2CC513DE" w:rsidR="00600785" w:rsidRDefault="00600785" w:rsidP="00286F8B">
            <w:pPr>
              <w:jc w:val="both"/>
              <w:rPr>
                <w:rFonts w:ascii="Arial" w:hAnsi="Arial" w:cs="Arial"/>
                <w:b/>
                <w:szCs w:val="20"/>
              </w:rPr>
            </w:pPr>
          </w:p>
          <w:p w14:paraId="1F97FA66" w14:textId="246DF139" w:rsidR="00600785" w:rsidRDefault="00600785" w:rsidP="00286F8B">
            <w:pPr>
              <w:jc w:val="both"/>
              <w:rPr>
                <w:rFonts w:ascii="Arial" w:hAnsi="Arial" w:cs="Arial"/>
                <w:b/>
                <w:szCs w:val="20"/>
              </w:rPr>
            </w:pPr>
          </w:p>
          <w:p w14:paraId="28CBED34" w14:textId="4EDFEF31" w:rsidR="00600785" w:rsidRDefault="00600785" w:rsidP="00286F8B">
            <w:pPr>
              <w:jc w:val="both"/>
              <w:rPr>
                <w:rFonts w:ascii="Arial" w:hAnsi="Arial" w:cs="Arial"/>
                <w:b/>
                <w:szCs w:val="20"/>
              </w:rPr>
            </w:pPr>
          </w:p>
          <w:p w14:paraId="7FE80D07" w14:textId="0448CAC5" w:rsidR="00141FC0" w:rsidRDefault="00141FC0" w:rsidP="00286F8B">
            <w:pPr>
              <w:jc w:val="both"/>
              <w:rPr>
                <w:rFonts w:ascii="Arial" w:hAnsi="Arial" w:cs="Arial"/>
                <w:b/>
                <w:szCs w:val="20"/>
              </w:rPr>
            </w:pPr>
          </w:p>
          <w:p w14:paraId="7797998A" w14:textId="0DEA4942" w:rsidR="00141FC0" w:rsidRDefault="00141FC0" w:rsidP="00286F8B">
            <w:pPr>
              <w:jc w:val="both"/>
              <w:rPr>
                <w:rFonts w:ascii="Arial" w:hAnsi="Arial" w:cs="Arial"/>
                <w:b/>
                <w:szCs w:val="20"/>
              </w:rPr>
            </w:pPr>
          </w:p>
          <w:p w14:paraId="700921D8" w14:textId="77777777" w:rsidR="00141FC0" w:rsidRDefault="00141FC0" w:rsidP="00286F8B">
            <w:pPr>
              <w:jc w:val="both"/>
              <w:rPr>
                <w:rFonts w:ascii="Arial" w:hAnsi="Arial" w:cs="Arial"/>
                <w:b/>
                <w:szCs w:val="20"/>
              </w:rPr>
            </w:pPr>
          </w:p>
          <w:p w14:paraId="10939818" w14:textId="77777777" w:rsidR="00600785" w:rsidRDefault="00600785" w:rsidP="00286F8B">
            <w:pPr>
              <w:jc w:val="both"/>
              <w:rPr>
                <w:rFonts w:ascii="Arial" w:hAnsi="Arial" w:cs="Arial"/>
                <w:b/>
                <w:szCs w:val="20"/>
              </w:rPr>
            </w:pPr>
          </w:p>
          <w:p w14:paraId="569912ED" w14:textId="77777777" w:rsidR="00056747" w:rsidRDefault="00056747" w:rsidP="00286F8B">
            <w:pPr>
              <w:jc w:val="both"/>
              <w:rPr>
                <w:rFonts w:ascii="Arial" w:hAnsi="Arial" w:cs="Arial"/>
                <w:b/>
                <w:szCs w:val="20"/>
              </w:rPr>
            </w:pPr>
          </w:p>
          <w:p w14:paraId="76A60EFE" w14:textId="53D09C25" w:rsidR="00286F8B" w:rsidRPr="00153000" w:rsidRDefault="00286F8B" w:rsidP="00286F8B">
            <w:pPr>
              <w:jc w:val="both"/>
              <w:rPr>
                <w:rFonts w:ascii="Arial" w:hAnsi="Arial" w:cs="Arial"/>
                <w:szCs w:val="20"/>
              </w:rPr>
            </w:pPr>
            <w:r w:rsidRPr="0024610C">
              <w:rPr>
                <w:rFonts w:ascii="Arial" w:hAnsi="Arial" w:cs="Arial"/>
                <w:b/>
                <w:szCs w:val="20"/>
              </w:rPr>
              <w:t>SI.2.</w:t>
            </w:r>
            <w:r w:rsidRPr="0024610C">
              <w:rPr>
                <w:rFonts w:ascii="Arial" w:hAnsi="Arial" w:cs="Arial"/>
                <w:szCs w:val="20"/>
              </w:rPr>
              <w:t xml:space="preserve"> starts, sustains and closes a conversational exchange with a peer in the classroom when the topic is familiar.</w:t>
            </w:r>
          </w:p>
          <w:p w14:paraId="373F83B0" w14:textId="77777777" w:rsidR="00286F8B" w:rsidRPr="00153000" w:rsidRDefault="00286F8B" w:rsidP="00286F8B">
            <w:pPr>
              <w:jc w:val="both"/>
              <w:rPr>
                <w:rFonts w:ascii="Arial" w:hAnsi="Arial" w:cs="Arial"/>
                <w:szCs w:val="20"/>
              </w:rPr>
            </w:pPr>
          </w:p>
          <w:p w14:paraId="73295CA8" w14:textId="77777777" w:rsidR="00894459" w:rsidRDefault="00894459" w:rsidP="00894459">
            <w:pPr>
              <w:rPr>
                <w:rFonts w:ascii="Arial" w:hAnsi="Arial" w:cs="Arial"/>
                <w:color w:val="31849B" w:themeColor="accent5" w:themeShade="BF"/>
                <w:szCs w:val="20"/>
                <w:u w:val="single"/>
              </w:rPr>
            </w:pPr>
          </w:p>
          <w:p w14:paraId="70FD77EE" w14:textId="3D8A0688" w:rsidR="00382A3B" w:rsidRPr="00382A3B" w:rsidRDefault="00382A3B" w:rsidP="00382A3B">
            <w:pPr>
              <w:jc w:val="center"/>
              <w:rPr>
                <w:rFonts w:ascii="Arial" w:hAnsi="Arial" w:cs="Arial"/>
                <w:color w:val="31849B" w:themeColor="accent5" w:themeShade="BF"/>
                <w:szCs w:val="20"/>
                <w:u w:val="single"/>
              </w:rPr>
            </w:pPr>
            <w:r w:rsidRPr="00382A3B">
              <w:rPr>
                <w:rFonts w:ascii="Arial" w:hAnsi="Arial" w:cs="Arial"/>
                <w:color w:val="31849B" w:themeColor="accent5" w:themeShade="BF"/>
                <w:szCs w:val="20"/>
                <w:u w:val="single"/>
              </w:rPr>
              <w:t>Indicators of learning</w:t>
            </w:r>
          </w:p>
          <w:p w14:paraId="1AABC132" w14:textId="77777777" w:rsidR="00286F8B" w:rsidRPr="00153000" w:rsidRDefault="00286F8B" w:rsidP="00286F8B">
            <w:pPr>
              <w:jc w:val="both"/>
              <w:rPr>
                <w:rFonts w:ascii="Arial" w:hAnsi="Arial" w:cs="Arial"/>
                <w:szCs w:val="20"/>
              </w:rPr>
            </w:pPr>
          </w:p>
          <w:p w14:paraId="17EB9D0F" w14:textId="77777777" w:rsidR="00FB127A" w:rsidRPr="00153000" w:rsidRDefault="00FB127A" w:rsidP="00286F8B">
            <w:pPr>
              <w:jc w:val="both"/>
              <w:rPr>
                <w:rFonts w:ascii="Arial" w:hAnsi="Arial" w:cs="Arial"/>
                <w:szCs w:val="20"/>
              </w:rPr>
            </w:pPr>
          </w:p>
          <w:p w14:paraId="2E215ADD" w14:textId="32DD8321" w:rsidR="00286F8B" w:rsidRPr="00B83801" w:rsidRDefault="00BC2669" w:rsidP="00BC2669">
            <w:pPr>
              <w:jc w:val="center"/>
              <w:rPr>
                <w:rFonts w:ascii="Arial" w:hAnsi="Arial" w:cs="Arial"/>
                <w:color w:val="31849B" w:themeColor="accent5" w:themeShade="BF"/>
                <w:sz w:val="16"/>
                <w:szCs w:val="20"/>
              </w:rPr>
            </w:pPr>
            <w:r w:rsidRPr="00B83801">
              <w:rPr>
                <w:rFonts w:ascii="Arial" w:hAnsi="Arial" w:cs="Arial"/>
                <w:color w:val="31849B" w:themeColor="accent5" w:themeShade="BF"/>
                <w:sz w:val="16"/>
                <w:szCs w:val="20"/>
              </w:rPr>
              <w:t>Starts a conversation using greetings.</w:t>
            </w:r>
          </w:p>
          <w:p w14:paraId="50A79D50" w14:textId="77777777" w:rsidR="00286F8B" w:rsidRPr="00B83801" w:rsidRDefault="00286F8B" w:rsidP="00BC2669">
            <w:pPr>
              <w:jc w:val="center"/>
              <w:rPr>
                <w:rFonts w:ascii="Arial" w:hAnsi="Arial" w:cs="Arial"/>
                <w:color w:val="31849B" w:themeColor="accent5" w:themeShade="BF"/>
                <w:sz w:val="16"/>
                <w:szCs w:val="20"/>
              </w:rPr>
            </w:pPr>
          </w:p>
          <w:p w14:paraId="494AD569" w14:textId="77777777" w:rsidR="00286F8B" w:rsidRPr="00B83801" w:rsidRDefault="00286F8B" w:rsidP="00BC2669">
            <w:pPr>
              <w:jc w:val="center"/>
              <w:rPr>
                <w:rFonts w:ascii="Arial" w:hAnsi="Arial" w:cs="Arial"/>
                <w:color w:val="31849B" w:themeColor="accent5" w:themeShade="BF"/>
                <w:sz w:val="16"/>
                <w:szCs w:val="20"/>
              </w:rPr>
            </w:pPr>
          </w:p>
          <w:p w14:paraId="56EA04B2" w14:textId="7E9B5D1F" w:rsidR="00286F8B" w:rsidRPr="000033A4" w:rsidRDefault="00BC2669" w:rsidP="000033A4">
            <w:pPr>
              <w:jc w:val="center"/>
              <w:rPr>
                <w:rFonts w:ascii="Arial" w:hAnsi="Arial" w:cs="Arial"/>
                <w:color w:val="31849B" w:themeColor="accent5" w:themeShade="BF"/>
                <w:sz w:val="16"/>
                <w:szCs w:val="20"/>
              </w:rPr>
            </w:pPr>
            <w:r w:rsidRPr="000033A4">
              <w:rPr>
                <w:rFonts w:ascii="Arial" w:hAnsi="Arial" w:cs="Arial"/>
                <w:color w:val="31849B" w:themeColor="accent5" w:themeShade="BF"/>
                <w:sz w:val="16"/>
                <w:szCs w:val="20"/>
              </w:rPr>
              <w:t xml:space="preserve">Keeps a face-to-face conversation going about </w:t>
            </w:r>
            <w:r w:rsidR="00894459">
              <w:rPr>
                <w:rFonts w:ascii="Arial" w:hAnsi="Arial" w:cs="Arial"/>
                <w:color w:val="31849B" w:themeColor="accent5" w:themeShade="BF"/>
                <w:sz w:val="16"/>
                <w:szCs w:val="20"/>
              </w:rPr>
              <w:t xml:space="preserve">social networks at </w:t>
            </w:r>
            <w:proofErr w:type="gramStart"/>
            <w:r w:rsidR="00894459">
              <w:rPr>
                <w:rFonts w:ascii="Arial" w:hAnsi="Arial" w:cs="Arial"/>
                <w:color w:val="31849B" w:themeColor="accent5" w:themeShade="BF"/>
                <w:sz w:val="16"/>
                <w:szCs w:val="20"/>
              </w:rPr>
              <w:t>work.</w:t>
            </w:r>
            <w:proofErr w:type="gramEnd"/>
          </w:p>
          <w:p w14:paraId="6AC2FB8D" w14:textId="127F4451" w:rsidR="00286F8B" w:rsidRDefault="00286F8B" w:rsidP="000033A4">
            <w:pPr>
              <w:jc w:val="center"/>
              <w:rPr>
                <w:rFonts w:ascii="Arial" w:hAnsi="Arial" w:cs="Arial"/>
                <w:color w:val="31849B" w:themeColor="accent5" w:themeShade="BF"/>
                <w:sz w:val="16"/>
                <w:szCs w:val="20"/>
              </w:rPr>
            </w:pPr>
          </w:p>
          <w:p w14:paraId="376C9D69" w14:textId="5CDF91A5" w:rsidR="00894459" w:rsidRDefault="00894459" w:rsidP="000033A4">
            <w:pPr>
              <w:jc w:val="center"/>
              <w:rPr>
                <w:rFonts w:ascii="Arial" w:hAnsi="Arial" w:cs="Arial"/>
                <w:color w:val="31849B" w:themeColor="accent5" w:themeShade="BF"/>
                <w:sz w:val="16"/>
                <w:szCs w:val="20"/>
              </w:rPr>
            </w:pPr>
          </w:p>
          <w:p w14:paraId="07E3523E" w14:textId="36D6CC32" w:rsidR="00894459" w:rsidRDefault="00894459" w:rsidP="000033A4">
            <w:pPr>
              <w:jc w:val="center"/>
              <w:rPr>
                <w:rFonts w:ascii="Arial" w:hAnsi="Arial" w:cs="Arial"/>
                <w:color w:val="31849B" w:themeColor="accent5" w:themeShade="BF"/>
                <w:sz w:val="16"/>
                <w:szCs w:val="20"/>
              </w:rPr>
            </w:pPr>
          </w:p>
          <w:p w14:paraId="6964726D" w14:textId="4D86BEC0" w:rsidR="00894459" w:rsidRDefault="00894459" w:rsidP="000033A4">
            <w:pPr>
              <w:jc w:val="center"/>
              <w:rPr>
                <w:rFonts w:ascii="Arial" w:hAnsi="Arial" w:cs="Arial"/>
                <w:color w:val="31849B" w:themeColor="accent5" w:themeShade="BF"/>
                <w:sz w:val="16"/>
                <w:szCs w:val="20"/>
              </w:rPr>
            </w:pPr>
          </w:p>
          <w:p w14:paraId="4550AEF4" w14:textId="4354B35D" w:rsidR="00894459" w:rsidRDefault="00894459" w:rsidP="000033A4">
            <w:pPr>
              <w:jc w:val="center"/>
              <w:rPr>
                <w:rFonts w:ascii="Arial" w:hAnsi="Arial" w:cs="Arial"/>
                <w:color w:val="31849B" w:themeColor="accent5" w:themeShade="BF"/>
                <w:sz w:val="16"/>
                <w:szCs w:val="20"/>
              </w:rPr>
            </w:pPr>
          </w:p>
          <w:p w14:paraId="2371BFC4" w14:textId="5DD698E5" w:rsidR="00894459" w:rsidRDefault="00894459" w:rsidP="000033A4">
            <w:pPr>
              <w:jc w:val="center"/>
              <w:rPr>
                <w:rFonts w:ascii="Arial" w:hAnsi="Arial" w:cs="Arial"/>
                <w:color w:val="31849B" w:themeColor="accent5" w:themeShade="BF"/>
                <w:sz w:val="16"/>
                <w:szCs w:val="20"/>
              </w:rPr>
            </w:pPr>
          </w:p>
          <w:p w14:paraId="0CB4691A" w14:textId="0030D11B" w:rsidR="00894459" w:rsidRDefault="00894459" w:rsidP="000033A4">
            <w:pPr>
              <w:jc w:val="center"/>
              <w:rPr>
                <w:rFonts w:ascii="Arial" w:hAnsi="Arial" w:cs="Arial"/>
                <w:color w:val="31849B" w:themeColor="accent5" w:themeShade="BF"/>
                <w:sz w:val="16"/>
                <w:szCs w:val="20"/>
              </w:rPr>
            </w:pPr>
          </w:p>
          <w:p w14:paraId="6BD2B74C" w14:textId="0DCECB2F" w:rsidR="00894459" w:rsidRDefault="00894459" w:rsidP="000033A4">
            <w:pPr>
              <w:jc w:val="center"/>
              <w:rPr>
                <w:rFonts w:ascii="Arial" w:hAnsi="Arial" w:cs="Arial"/>
                <w:color w:val="31849B" w:themeColor="accent5" w:themeShade="BF"/>
                <w:sz w:val="16"/>
                <w:szCs w:val="20"/>
              </w:rPr>
            </w:pPr>
          </w:p>
          <w:p w14:paraId="51559394" w14:textId="5B0B75DF" w:rsidR="00894459" w:rsidRDefault="00894459" w:rsidP="000033A4">
            <w:pPr>
              <w:jc w:val="center"/>
              <w:rPr>
                <w:rFonts w:ascii="Arial" w:hAnsi="Arial" w:cs="Arial"/>
                <w:color w:val="31849B" w:themeColor="accent5" w:themeShade="BF"/>
                <w:sz w:val="16"/>
                <w:szCs w:val="20"/>
              </w:rPr>
            </w:pPr>
          </w:p>
          <w:p w14:paraId="61B5D56F" w14:textId="17C9F2F8" w:rsidR="00894459" w:rsidRDefault="00894459" w:rsidP="000033A4">
            <w:pPr>
              <w:jc w:val="center"/>
              <w:rPr>
                <w:rFonts w:ascii="Arial" w:hAnsi="Arial" w:cs="Arial"/>
                <w:color w:val="31849B" w:themeColor="accent5" w:themeShade="BF"/>
                <w:sz w:val="16"/>
                <w:szCs w:val="20"/>
              </w:rPr>
            </w:pPr>
          </w:p>
          <w:p w14:paraId="397AE04C" w14:textId="77777777" w:rsidR="00894459" w:rsidRPr="000033A4" w:rsidRDefault="00894459" w:rsidP="000033A4">
            <w:pPr>
              <w:jc w:val="center"/>
              <w:rPr>
                <w:rFonts w:ascii="Arial" w:hAnsi="Arial" w:cs="Arial"/>
                <w:color w:val="31849B" w:themeColor="accent5" w:themeShade="BF"/>
                <w:sz w:val="16"/>
                <w:szCs w:val="20"/>
              </w:rPr>
            </w:pPr>
          </w:p>
          <w:p w14:paraId="4EED998C" w14:textId="77777777" w:rsidR="00355591" w:rsidRPr="000033A4" w:rsidRDefault="00BC2669" w:rsidP="00355591">
            <w:pPr>
              <w:jc w:val="center"/>
              <w:rPr>
                <w:rFonts w:ascii="Arial" w:hAnsi="Arial" w:cs="Arial"/>
                <w:color w:val="31849B" w:themeColor="accent5" w:themeShade="BF"/>
                <w:sz w:val="16"/>
                <w:szCs w:val="20"/>
              </w:rPr>
            </w:pPr>
            <w:r w:rsidRPr="000033A4">
              <w:rPr>
                <w:rFonts w:ascii="Arial" w:hAnsi="Arial" w:cs="Arial"/>
                <w:color w:val="31849B" w:themeColor="accent5" w:themeShade="BF"/>
                <w:sz w:val="16"/>
                <w:szCs w:val="20"/>
              </w:rPr>
              <w:t>Continues with the conversation about</w:t>
            </w:r>
            <w:r w:rsidR="00894459">
              <w:rPr>
                <w:rFonts w:ascii="Arial" w:hAnsi="Arial" w:cs="Arial"/>
                <w:color w:val="31849B" w:themeColor="accent5" w:themeShade="BF"/>
                <w:sz w:val="16"/>
                <w:szCs w:val="20"/>
              </w:rPr>
              <w:t xml:space="preserve"> </w:t>
            </w:r>
            <w:r w:rsidR="00355591">
              <w:rPr>
                <w:rFonts w:ascii="Arial" w:hAnsi="Arial" w:cs="Arial"/>
                <w:color w:val="31849B" w:themeColor="accent5" w:themeShade="BF"/>
                <w:sz w:val="16"/>
                <w:szCs w:val="20"/>
              </w:rPr>
              <w:t>social networks at work.</w:t>
            </w:r>
          </w:p>
          <w:p w14:paraId="0061AACC" w14:textId="187216DF" w:rsidR="00B83801" w:rsidRDefault="00B83801" w:rsidP="000033A4">
            <w:pPr>
              <w:jc w:val="center"/>
              <w:rPr>
                <w:rFonts w:ascii="Arial" w:hAnsi="Arial" w:cs="Arial"/>
                <w:color w:val="31849B" w:themeColor="accent5" w:themeShade="BF"/>
                <w:sz w:val="16"/>
                <w:szCs w:val="20"/>
              </w:rPr>
            </w:pPr>
          </w:p>
          <w:p w14:paraId="6477EB83" w14:textId="321993B7" w:rsidR="0064175A" w:rsidRDefault="0064175A" w:rsidP="0064175A">
            <w:pPr>
              <w:rPr>
                <w:rFonts w:ascii="Arial" w:hAnsi="Arial" w:cs="Arial"/>
                <w:color w:val="31849B" w:themeColor="accent5" w:themeShade="BF"/>
                <w:sz w:val="16"/>
                <w:szCs w:val="20"/>
              </w:rPr>
            </w:pPr>
          </w:p>
          <w:p w14:paraId="1A44914D" w14:textId="5386E4D4" w:rsidR="006B7284" w:rsidRDefault="006B7284" w:rsidP="0064175A">
            <w:pPr>
              <w:rPr>
                <w:rFonts w:ascii="Arial" w:hAnsi="Arial" w:cs="Arial"/>
                <w:color w:val="31849B" w:themeColor="accent5" w:themeShade="BF"/>
                <w:sz w:val="16"/>
                <w:szCs w:val="20"/>
              </w:rPr>
            </w:pPr>
          </w:p>
          <w:p w14:paraId="79057925" w14:textId="6205825E" w:rsidR="006B7284" w:rsidRDefault="006B7284" w:rsidP="0064175A">
            <w:pPr>
              <w:rPr>
                <w:rFonts w:ascii="Arial" w:hAnsi="Arial" w:cs="Arial"/>
                <w:color w:val="31849B" w:themeColor="accent5" w:themeShade="BF"/>
                <w:sz w:val="16"/>
                <w:szCs w:val="20"/>
              </w:rPr>
            </w:pPr>
          </w:p>
          <w:p w14:paraId="086728CB" w14:textId="7894A2A6" w:rsidR="006B7284" w:rsidRDefault="006B7284" w:rsidP="0064175A">
            <w:pPr>
              <w:rPr>
                <w:rFonts w:ascii="Arial" w:hAnsi="Arial" w:cs="Arial"/>
                <w:color w:val="31849B" w:themeColor="accent5" w:themeShade="BF"/>
                <w:sz w:val="16"/>
                <w:szCs w:val="20"/>
              </w:rPr>
            </w:pPr>
          </w:p>
          <w:p w14:paraId="7930AF44" w14:textId="5BC0B25F" w:rsidR="006B7284" w:rsidRDefault="006B7284" w:rsidP="0064175A">
            <w:pPr>
              <w:rPr>
                <w:rFonts w:ascii="Arial" w:hAnsi="Arial" w:cs="Arial"/>
                <w:color w:val="31849B" w:themeColor="accent5" w:themeShade="BF"/>
                <w:sz w:val="16"/>
                <w:szCs w:val="20"/>
              </w:rPr>
            </w:pPr>
          </w:p>
          <w:p w14:paraId="0A87CB4B" w14:textId="77777777" w:rsidR="006B7284" w:rsidRPr="000033A4" w:rsidRDefault="006B7284" w:rsidP="0064175A">
            <w:pPr>
              <w:rPr>
                <w:rFonts w:ascii="Arial" w:hAnsi="Arial" w:cs="Arial"/>
                <w:color w:val="31849B" w:themeColor="accent5" w:themeShade="BF"/>
                <w:sz w:val="16"/>
                <w:szCs w:val="20"/>
              </w:rPr>
            </w:pPr>
          </w:p>
          <w:p w14:paraId="72304AF5" w14:textId="793A9B5D" w:rsidR="00286F8B" w:rsidRPr="000033A4" w:rsidRDefault="00BC2669" w:rsidP="000033A4">
            <w:pPr>
              <w:jc w:val="center"/>
              <w:rPr>
                <w:rFonts w:ascii="Arial" w:hAnsi="Arial" w:cs="Arial"/>
                <w:color w:val="31849B" w:themeColor="accent5" w:themeShade="BF"/>
                <w:sz w:val="16"/>
                <w:szCs w:val="20"/>
              </w:rPr>
            </w:pPr>
            <w:r w:rsidRPr="000033A4">
              <w:rPr>
                <w:rFonts w:ascii="Arial" w:hAnsi="Arial" w:cs="Arial"/>
                <w:color w:val="31849B" w:themeColor="accent5" w:themeShade="BF"/>
                <w:sz w:val="16"/>
                <w:szCs w:val="20"/>
              </w:rPr>
              <w:t xml:space="preserve">Asks for agreement and disagreement in given statements about </w:t>
            </w:r>
            <w:r w:rsidR="00894459">
              <w:rPr>
                <w:rFonts w:ascii="Arial" w:hAnsi="Arial" w:cs="Arial"/>
                <w:color w:val="31849B" w:themeColor="accent5" w:themeShade="BF"/>
                <w:sz w:val="16"/>
                <w:szCs w:val="20"/>
              </w:rPr>
              <w:t>social networks at work.</w:t>
            </w:r>
          </w:p>
          <w:p w14:paraId="41B8802E" w14:textId="7E49EC6D" w:rsidR="00286F8B" w:rsidRDefault="00286F8B" w:rsidP="000033A4">
            <w:pPr>
              <w:jc w:val="center"/>
              <w:rPr>
                <w:rFonts w:ascii="Arial" w:hAnsi="Arial" w:cs="Arial"/>
                <w:color w:val="31849B" w:themeColor="accent5" w:themeShade="BF"/>
                <w:sz w:val="16"/>
                <w:szCs w:val="20"/>
              </w:rPr>
            </w:pPr>
          </w:p>
          <w:p w14:paraId="750016F8" w14:textId="1F7E0E39" w:rsidR="0064175A" w:rsidRDefault="0064175A" w:rsidP="000033A4">
            <w:pPr>
              <w:jc w:val="center"/>
              <w:rPr>
                <w:rFonts w:ascii="Arial" w:hAnsi="Arial" w:cs="Arial"/>
                <w:color w:val="31849B" w:themeColor="accent5" w:themeShade="BF"/>
                <w:sz w:val="16"/>
                <w:szCs w:val="20"/>
              </w:rPr>
            </w:pPr>
          </w:p>
          <w:p w14:paraId="4E071FF0" w14:textId="4613BD17" w:rsidR="00355591" w:rsidRPr="000033A4" w:rsidRDefault="00BC2669" w:rsidP="00355591">
            <w:pPr>
              <w:jc w:val="center"/>
              <w:rPr>
                <w:rFonts w:ascii="Arial" w:hAnsi="Arial" w:cs="Arial"/>
                <w:color w:val="31849B" w:themeColor="accent5" w:themeShade="BF"/>
                <w:sz w:val="16"/>
                <w:szCs w:val="20"/>
              </w:rPr>
            </w:pPr>
            <w:r w:rsidRPr="000033A4">
              <w:rPr>
                <w:rFonts w:ascii="Arial" w:hAnsi="Arial" w:cs="Arial"/>
                <w:color w:val="31849B" w:themeColor="accent5" w:themeShade="BF"/>
                <w:sz w:val="16"/>
                <w:szCs w:val="20"/>
              </w:rPr>
              <w:t xml:space="preserve">Answers questions </w:t>
            </w:r>
            <w:r w:rsidR="0064175A" w:rsidRPr="000033A4">
              <w:rPr>
                <w:rFonts w:ascii="Arial" w:hAnsi="Arial" w:cs="Arial"/>
                <w:color w:val="31849B" w:themeColor="accent5" w:themeShade="BF"/>
                <w:sz w:val="16"/>
                <w:szCs w:val="20"/>
              </w:rPr>
              <w:t>about social</w:t>
            </w:r>
            <w:r w:rsidR="00355591">
              <w:rPr>
                <w:rFonts w:ascii="Arial" w:hAnsi="Arial" w:cs="Arial"/>
                <w:color w:val="31849B" w:themeColor="accent5" w:themeShade="BF"/>
                <w:sz w:val="16"/>
                <w:szCs w:val="20"/>
              </w:rPr>
              <w:t xml:space="preserve"> networks at work.</w:t>
            </w:r>
          </w:p>
          <w:p w14:paraId="39DE67CD" w14:textId="02610964" w:rsidR="00286F8B" w:rsidRPr="000033A4" w:rsidRDefault="00B83801" w:rsidP="000033A4">
            <w:pPr>
              <w:jc w:val="center"/>
              <w:rPr>
                <w:rFonts w:ascii="Arial" w:hAnsi="Arial" w:cs="Arial"/>
                <w:color w:val="31849B" w:themeColor="accent5" w:themeShade="BF"/>
                <w:sz w:val="16"/>
                <w:szCs w:val="20"/>
              </w:rPr>
            </w:pPr>
            <w:r w:rsidRPr="000033A4">
              <w:rPr>
                <w:rFonts w:ascii="Arial" w:hAnsi="Arial" w:cs="Arial"/>
                <w:color w:val="31849B" w:themeColor="accent5" w:themeShade="BF"/>
                <w:sz w:val="16"/>
                <w:szCs w:val="20"/>
              </w:rPr>
              <w:t>.</w:t>
            </w:r>
          </w:p>
          <w:p w14:paraId="22F423AB" w14:textId="3A4134F3" w:rsidR="00B83801" w:rsidRDefault="00B83801" w:rsidP="000033A4">
            <w:pPr>
              <w:jc w:val="center"/>
              <w:rPr>
                <w:rFonts w:ascii="Arial" w:hAnsi="Arial" w:cs="Arial"/>
                <w:color w:val="31849B" w:themeColor="accent5" w:themeShade="BF"/>
                <w:sz w:val="16"/>
                <w:szCs w:val="20"/>
              </w:rPr>
            </w:pPr>
          </w:p>
          <w:p w14:paraId="729923B1" w14:textId="77FB4033" w:rsidR="00F91EEE" w:rsidRDefault="00F91EEE" w:rsidP="000033A4">
            <w:pPr>
              <w:jc w:val="center"/>
              <w:rPr>
                <w:rFonts w:ascii="Arial" w:hAnsi="Arial" w:cs="Arial"/>
                <w:color w:val="31849B" w:themeColor="accent5" w:themeShade="BF"/>
                <w:sz w:val="16"/>
                <w:szCs w:val="20"/>
              </w:rPr>
            </w:pPr>
          </w:p>
          <w:p w14:paraId="7CDACAF3" w14:textId="70A8D82A" w:rsidR="00F91EEE" w:rsidRDefault="00F91EEE" w:rsidP="000033A4">
            <w:pPr>
              <w:jc w:val="center"/>
              <w:rPr>
                <w:rFonts w:ascii="Arial" w:hAnsi="Arial" w:cs="Arial"/>
                <w:color w:val="31849B" w:themeColor="accent5" w:themeShade="BF"/>
                <w:sz w:val="16"/>
                <w:szCs w:val="20"/>
              </w:rPr>
            </w:pPr>
          </w:p>
          <w:p w14:paraId="1879C842" w14:textId="13044F57" w:rsidR="00F91EEE" w:rsidRDefault="00F91EEE" w:rsidP="000033A4">
            <w:pPr>
              <w:jc w:val="center"/>
              <w:rPr>
                <w:rFonts w:ascii="Arial" w:hAnsi="Arial" w:cs="Arial"/>
                <w:color w:val="31849B" w:themeColor="accent5" w:themeShade="BF"/>
                <w:sz w:val="16"/>
                <w:szCs w:val="20"/>
              </w:rPr>
            </w:pPr>
          </w:p>
          <w:p w14:paraId="27647B66" w14:textId="54DEB3C6" w:rsidR="00F91EEE" w:rsidRDefault="00F91EEE" w:rsidP="000033A4">
            <w:pPr>
              <w:jc w:val="center"/>
              <w:rPr>
                <w:rFonts w:ascii="Arial" w:hAnsi="Arial" w:cs="Arial"/>
                <w:color w:val="31849B" w:themeColor="accent5" w:themeShade="BF"/>
                <w:sz w:val="16"/>
                <w:szCs w:val="20"/>
              </w:rPr>
            </w:pPr>
          </w:p>
          <w:p w14:paraId="7EA383D9" w14:textId="620622A0" w:rsidR="00F91EEE" w:rsidRDefault="00F91EEE" w:rsidP="000033A4">
            <w:pPr>
              <w:jc w:val="center"/>
              <w:rPr>
                <w:rFonts w:ascii="Arial" w:hAnsi="Arial" w:cs="Arial"/>
                <w:color w:val="31849B" w:themeColor="accent5" w:themeShade="BF"/>
                <w:sz w:val="16"/>
                <w:szCs w:val="20"/>
              </w:rPr>
            </w:pPr>
          </w:p>
          <w:p w14:paraId="7FEFEB0F" w14:textId="77777777" w:rsidR="006B7284" w:rsidRPr="000033A4" w:rsidRDefault="006B7284" w:rsidP="0064175A">
            <w:pPr>
              <w:rPr>
                <w:rFonts w:ascii="Arial" w:hAnsi="Arial" w:cs="Arial"/>
                <w:color w:val="31849B" w:themeColor="accent5" w:themeShade="BF"/>
                <w:sz w:val="16"/>
                <w:szCs w:val="20"/>
              </w:rPr>
            </w:pPr>
          </w:p>
          <w:p w14:paraId="4900B4E6" w14:textId="77777777" w:rsidR="00355591" w:rsidRPr="000033A4" w:rsidRDefault="00BC2669" w:rsidP="00355591">
            <w:pPr>
              <w:jc w:val="center"/>
              <w:rPr>
                <w:rFonts w:ascii="Arial" w:hAnsi="Arial" w:cs="Arial"/>
                <w:color w:val="31849B" w:themeColor="accent5" w:themeShade="BF"/>
                <w:sz w:val="16"/>
                <w:szCs w:val="20"/>
              </w:rPr>
            </w:pPr>
            <w:r w:rsidRPr="000033A4">
              <w:rPr>
                <w:rFonts w:ascii="Arial" w:hAnsi="Arial" w:cs="Arial"/>
                <w:color w:val="31849B" w:themeColor="accent5" w:themeShade="BF"/>
                <w:sz w:val="16"/>
                <w:szCs w:val="20"/>
              </w:rPr>
              <w:t xml:space="preserve">Closes the conversation about </w:t>
            </w:r>
            <w:r w:rsidR="00355591">
              <w:rPr>
                <w:rFonts w:ascii="Arial" w:hAnsi="Arial" w:cs="Arial"/>
                <w:color w:val="31849B" w:themeColor="accent5" w:themeShade="BF"/>
                <w:sz w:val="16"/>
                <w:szCs w:val="20"/>
              </w:rPr>
              <w:t>social networks at work.</w:t>
            </w:r>
          </w:p>
          <w:p w14:paraId="4E41ED9E" w14:textId="3B28B1F3" w:rsidR="00190291" w:rsidRDefault="00190291" w:rsidP="00BC2669">
            <w:pPr>
              <w:jc w:val="both"/>
              <w:rPr>
                <w:rFonts w:ascii="Arial" w:hAnsi="Arial" w:cs="Arial"/>
                <w:b/>
                <w:szCs w:val="20"/>
              </w:rPr>
            </w:pPr>
          </w:p>
          <w:p w14:paraId="53D09974" w14:textId="77777777" w:rsidR="00190291" w:rsidRDefault="00190291" w:rsidP="00BC2669">
            <w:pPr>
              <w:jc w:val="both"/>
              <w:rPr>
                <w:rFonts w:ascii="Arial" w:hAnsi="Arial" w:cs="Arial"/>
                <w:b/>
                <w:szCs w:val="20"/>
              </w:rPr>
            </w:pPr>
          </w:p>
          <w:p w14:paraId="68A73F1D" w14:textId="71A90964" w:rsidR="00190291" w:rsidRDefault="00190291" w:rsidP="00BC2669">
            <w:pPr>
              <w:jc w:val="both"/>
              <w:rPr>
                <w:rFonts w:ascii="Arial" w:hAnsi="Arial" w:cs="Arial"/>
                <w:b/>
                <w:szCs w:val="20"/>
              </w:rPr>
            </w:pPr>
          </w:p>
          <w:p w14:paraId="4472AF6A" w14:textId="2DF2E948" w:rsidR="00B577E0" w:rsidRDefault="00B577E0" w:rsidP="00BC2669">
            <w:pPr>
              <w:jc w:val="both"/>
              <w:rPr>
                <w:rFonts w:ascii="Arial" w:hAnsi="Arial" w:cs="Arial"/>
                <w:b/>
                <w:szCs w:val="20"/>
              </w:rPr>
            </w:pPr>
          </w:p>
          <w:p w14:paraId="5AEC331D" w14:textId="77777777" w:rsidR="001F040B" w:rsidRDefault="001F040B" w:rsidP="00BC2669">
            <w:pPr>
              <w:jc w:val="both"/>
              <w:rPr>
                <w:rFonts w:ascii="Arial" w:hAnsi="Arial" w:cs="Arial"/>
                <w:b/>
                <w:szCs w:val="20"/>
              </w:rPr>
            </w:pPr>
          </w:p>
          <w:p w14:paraId="6479BCAD" w14:textId="250B7ACC" w:rsidR="00BC2669" w:rsidRPr="00AB6137" w:rsidRDefault="00BC2669" w:rsidP="00BC2669">
            <w:pPr>
              <w:jc w:val="both"/>
              <w:rPr>
                <w:rFonts w:ascii="Arial" w:hAnsi="Arial" w:cs="Arial"/>
              </w:rPr>
            </w:pPr>
            <w:r w:rsidRPr="007F39A1">
              <w:rPr>
                <w:rFonts w:ascii="Arial" w:hAnsi="Arial" w:cs="Arial"/>
                <w:b/>
                <w:szCs w:val="20"/>
              </w:rPr>
              <w:t>SP.1.</w:t>
            </w:r>
            <w:r w:rsidRPr="007F39A1">
              <w:rPr>
                <w:rFonts w:ascii="Arial" w:hAnsi="Arial" w:cs="Arial"/>
                <w:szCs w:val="20"/>
              </w:rPr>
              <w:t xml:space="preserve"> expresses opinions and asks for others’ opinions about the digital world.</w:t>
            </w:r>
          </w:p>
          <w:p w14:paraId="2D482D83" w14:textId="77777777" w:rsidR="00BC2669" w:rsidRDefault="00BC2669" w:rsidP="00BC2669">
            <w:pPr>
              <w:jc w:val="both"/>
              <w:rPr>
                <w:rFonts w:ascii="Arial" w:hAnsi="Arial" w:cs="Arial"/>
                <w:szCs w:val="20"/>
              </w:rPr>
            </w:pPr>
          </w:p>
          <w:p w14:paraId="183A5F73" w14:textId="126C716F" w:rsidR="00BC2669" w:rsidRDefault="00BC2669" w:rsidP="00286F8B">
            <w:pPr>
              <w:jc w:val="both"/>
              <w:rPr>
                <w:rFonts w:ascii="Arial" w:hAnsi="Arial" w:cs="Arial"/>
                <w:b/>
                <w:szCs w:val="20"/>
              </w:rPr>
            </w:pPr>
          </w:p>
          <w:p w14:paraId="00F3EE3F" w14:textId="77777777" w:rsidR="008568E8" w:rsidRPr="00382A3B" w:rsidRDefault="008568E8" w:rsidP="008568E8">
            <w:pPr>
              <w:jc w:val="center"/>
              <w:rPr>
                <w:rFonts w:ascii="Arial" w:hAnsi="Arial" w:cs="Arial"/>
                <w:color w:val="31849B" w:themeColor="accent5" w:themeShade="BF"/>
                <w:szCs w:val="20"/>
                <w:u w:val="single"/>
              </w:rPr>
            </w:pPr>
            <w:r w:rsidRPr="00382A3B">
              <w:rPr>
                <w:rFonts w:ascii="Arial" w:hAnsi="Arial" w:cs="Arial"/>
                <w:color w:val="31849B" w:themeColor="accent5" w:themeShade="BF"/>
                <w:szCs w:val="20"/>
                <w:u w:val="single"/>
              </w:rPr>
              <w:t>Indicators of learning</w:t>
            </w:r>
          </w:p>
          <w:p w14:paraId="44919851" w14:textId="77777777" w:rsidR="008568E8" w:rsidRPr="008568E8" w:rsidRDefault="008568E8" w:rsidP="008568E8">
            <w:pPr>
              <w:rPr>
                <w:rFonts w:ascii="Arial" w:hAnsi="Arial" w:cs="Arial"/>
                <w:color w:val="31849B" w:themeColor="accent5" w:themeShade="BF"/>
                <w:sz w:val="16"/>
                <w:szCs w:val="20"/>
              </w:rPr>
            </w:pPr>
          </w:p>
          <w:p w14:paraId="6129AC0B" w14:textId="042B0A20" w:rsidR="00BC2669" w:rsidRPr="008568E8" w:rsidRDefault="00BC2669" w:rsidP="00BC2669">
            <w:pPr>
              <w:jc w:val="center"/>
              <w:rPr>
                <w:rFonts w:ascii="Arial" w:hAnsi="Arial" w:cs="Arial"/>
                <w:color w:val="31849B" w:themeColor="accent5" w:themeShade="BF"/>
                <w:sz w:val="16"/>
                <w:szCs w:val="20"/>
              </w:rPr>
            </w:pPr>
            <w:r w:rsidRPr="008568E8">
              <w:rPr>
                <w:rFonts w:ascii="Arial" w:hAnsi="Arial" w:cs="Arial"/>
                <w:color w:val="31849B" w:themeColor="accent5" w:themeShade="BF"/>
                <w:sz w:val="16"/>
                <w:szCs w:val="20"/>
              </w:rPr>
              <w:t xml:space="preserve">Plans the language and content to give opinions </w:t>
            </w:r>
            <w:r w:rsidR="00605528">
              <w:rPr>
                <w:rFonts w:ascii="Arial" w:hAnsi="Arial" w:cs="Arial"/>
                <w:color w:val="31849B" w:themeColor="accent5" w:themeShade="BF"/>
                <w:sz w:val="16"/>
                <w:szCs w:val="20"/>
              </w:rPr>
              <w:t xml:space="preserve">about </w:t>
            </w:r>
            <w:r w:rsidRPr="008568E8">
              <w:rPr>
                <w:rFonts w:ascii="Arial" w:hAnsi="Arial" w:cs="Arial"/>
                <w:color w:val="31849B" w:themeColor="accent5" w:themeShade="BF"/>
                <w:sz w:val="16"/>
                <w:szCs w:val="20"/>
              </w:rPr>
              <w:t>the digital world.</w:t>
            </w:r>
          </w:p>
          <w:p w14:paraId="65485AB5" w14:textId="16BA0940" w:rsidR="00BC2669" w:rsidRPr="008568E8" w:rsidRDefault="00BC2669" w:rsidP="00BC2669">
            <w:pPr>
              <w:jc w:val="center"/>
              <w:rPr>
                <w:rFonts w:ascii="Arial" w:hAnsi="Arial" w:cs="Arial"/>
                <w:color w:val="31849B" w:themeColor="accent5" w:themeShade="BF"/>
                <w:sz w:val="16"/>
                <w:szCs w:val="20"/>
              </w:rPr>
            </w:pPr>
            <w:r w:rsidRPr="008568E8">
              <w:rPr>
                <w:rFonts w:ascii="Arial" w:hAnsi="Arial" w:cs="Arial"/>
                <w:color w:val="31849B" w:themeColor="accent5" w:themeShade="BF"/>
                <w:sz w:val="16"/>
                <w:szCs w:val="20"/>
              </w:rPr>
              <w:t>.</w:t>
            </w:r>
          </w:p>
          <w:p w14:paraId="7ED9CCA3" w14:textId="048C7BB6" w:rsidR="00BC2669" w:rsidRPr="008568E8" w:rsidRDefault="00BC2669" w:rsidP="00BC2669">
            <w:pPr>
              <w:jc w:val="center"/>
              <w:rPr>
                <w:rFonts w:ascii="Arial" w:hAnsi="Arial" w:cs="Arial"/>
                <w:color w:val="31849B" w:themeColor="accent5" w:themeShade="BF"/>
                <w:sz w:val="16"/>
                <w:szCs w:val="20"/>
              </w:rPr>
            </w:pPr>
          </w:p>
          <w:p w14:paraId="2201E36A" w14:textId="199F0261" w:rsidR="00BC2669" w:rsidRPr="008568E8" w:rsidRDefault="00BC2669" w:rsidP="00BC2669">
            <w:pPr>
              <w:jc w:val="center"/>
              <w:rPr>
                <w:rFonts w:ascii="Arial" w:hAnsi="Arial" w:cs="Arial"/>
                <w:color w:val="31849B" w:themeColor="accent5" w:themeShade="BF"/>
                <w:sz w:val="16"/>
                <w:szCs w:val="20"/>
              </w:rPr>
            </w:pPr>
            <w:r w:rsidRPr="008568E8">
              <w:rPr>
                <w:rFonts w:ascii="Arial" w:hAnsi="Arial" w:cs="Arial"/>
                <w:color w:val="31849B" w:themeColor="accent5" w:themeShade="BF"/>
                <w:sz w:val="16"/>
                <w:szCs w:val="20"/>
              </w:rPr>
              <w:lastRenderedPageBreak/>
              <w:t>Makes sentences to give opinions</w:t>
            </w:r>
            <w:r w:rsidR="00605528">
              <w:rPr>
                <w:rFonts w:ascii="Arial" w:hAnsi="Arial" w:cs="Arial"/>
                <w:color w:val="31849B" w:themeColor="accent5" w:themeShade="BF"/>
                <w:sz w:val="16"/>
                <w:szCs w:val="20"/>
              </w:rPr>
              <w:t xml:space="preserve"> about</w:t>
            </w:r>
            <w:r w:rsidRPr="008568E8">
              <w:rPr>
                <w:rFonts w:ascii="Arial" w:hAnsi="Arial" w:cs="Arial"/>
                <w:color w:val="31849B" w:themeColor="accent5" w:themeShade="BF"/>
                <w:sz w:val="16"/>
                <w:szCs w:val="20"/>
              </w:rPr>
              <w:t xml:space="preserve"> the digital world.</w:t>
            </w:r>
          </w:p>
          <w:p w14:paraId="23EB2D96" w14:textId="208D25AF" w:rsidR="00BC2669" w:rsidRPr="008568E8" w:rsidRDefault="00BC2669" w:rsidP="00BC2669">
            <w:pPr>
              <w:jc w:val="center"/>
              <w:rPr>
                <w:rFonts w:ascii="Arial" w:hAnsi="Arial" w:cs="Arial"/>
                <w:b/>
                <w:color w:val="31849B" w:themeColor="accent5" w:themeShade="BF"/>
                <w:szCs w:val="20"/>
              </w:rPr>
            </w:pPr>
          </w:p>
          <w:p w14:paraId="61EB5E46" w14:textId="1D8C8A02" w:rsidR="008568E8" w:rsidRPr="008568E8" w:rsidRDefault="008568E8" w:rsidP="00BC2669">
            <w:pPr>
              <w:jc w:val="center"/>
              <w:rPr>
                <w:rFonts w:ascii="Arial" w:hAnsi="Arial" w:cs="Arial"/>
                <w:b/>
                <w:color w:val="31849B" w:themeColor="accent5" w:themeShade="BF"/>
                <w:szCs w:val="20"/>
              </w:rPr>
            </w:pPr>
          </w:p>
          <w:p w14:paraId="33973BC1" w14:textId="77777777" w:rsidR="008568E8" w:rsidRPr="008568E8" w:rsidRDefault="008568E8" w:rsidP="00BC2669">
            <w:pPr>
              <w:jc w:val="center"/>
              <w:rPr>
                <w:rFonts w:ascii="Arial" w:hAnsi="Arial" w:cs="Arial"/>
                <w:b/>
                <w:color w:val="31849B" w:themeColor="accent5" w:themeShade="BF"/>
                <w:szCs w:val="20"/>
              </w:rPr>
            </w:pPr>
          </w:p>
          <w:p w14:paraId="4B772B75" w14:textId="02301AA9" w:rsidR="00BC2669" w:rsidRPr="008568E8" w:rsidRDefault="00BC2669" w:rsidP="00BC2669">
            <w:pPr>
              <w:jc w:val="center"/>
              <w:rPr>
                <w:rFonts w:ascii="Arial" w:hAnsi="Arial" w:cs="Arial"/>
                <w:b/>
                <w:color w:val="31849B" w:themeColor="accent5" w:themeShade="BF"/>
                <w:szCs w:val="20"/>
              </w:rPr>
            </w:pPr>
            <w:r w:rsidRPr="008568E8">
              <w:rPr>
                <w:rFonts w:ascii="Arial" w:hAnsi="Arial" w:cs="Arial"/>
                <w:color w:val="31849B" w:themeColor="accent5" w:themeShade="BF"/>
                <w:sz w:val="16"/>
                <w:szCs w:val="20"/>
              </w:rPr>
              <w:t xml:space="preserve">Expresses ideas to give opinions </w:t>
            </w:r>
            <w:r w:rsidR="00605528">
              <w:rPr>
                <w:rFonts w:ascii="Arial" w:hAnsi="Arial" w:cs="Arial"/>
                <w:color w:val="31849B" w:themeColor="accent5" w:themeShade="BF"/>
                <w:sz w:val="16"/>
                <w:szCs w:val="20"/>
              </w:rPr>
              <w:t xml:space="preserve">about </w:t>
            </w:r>
            <w:r w:rsidRPr="008568E8">
              <w:rPr>
                <w:rFonts w:ascii="Arial" w:hAnsi="Arial" w:cs="Arial"/>
                <w:color w:val="31849B" w:themeColor="accent5" w:themeShade="BF"/>
                <w:sz w:val="16"/>
                <w:szCs w:val="20"/>
              </w:rPr>
              <w:t>the digital world.</w:t>
            </w:r>
          </w:p>
          <w:p w14:paraId="48A1FBAE" w14:textId="0941275E" w:rsidR="00B83801" w:rsidRDefault="00B83801" w:rsidP="00286F8B">
            <w:pPr>
              <w:jc w:val="both"/>
              <w:rPr>
                <w:rFonts w:ascii="Arial" w:hAnsi="Arial" w:cs="Arial"/>
                <w:b/>
                <w:szCs w:val="20"/>
              </w:rPr>
            </w:pPr>
          </w:p>
          <w:p w14:paraId="238FFCDE" w14:textId="65E4A192" w:rsidR="00B83801" w:rsidRDefault="00B83801" w:rsidP="00286F8B">
            <w:pPr>
              <w:jc w:val="both"/>
              <w:rPr>
                <w:rFonts w:ascii="Arial" w:hAnsi="Arial" w:cs="Arial"/>
                <w:b/>
                <w:szCs w:val="20"/>
              </w:rPr>
            </w:pPr>
          </w:p>
          <w:p w14:paraId="0F173E7A" w14:textId="77777777" w:rsidR="00B83801" w:rsidRDefault="00B83801" w:rsidP="00286F8B">
            <w:pPr>
              <w:jc w:val="both"/>
              <w:rPr>
                <w:rFonts w:ascii="Arial" w:hAnsi="Arial" w:cs="Arial"/>
                <w:b/>
                <w:szCs w:val="20"/>
              </w:rPr>
            </w:pPr>
          </w:p>
          <w:p w14:paraId="5BB15213" w14:textId="77777777" w:rsidR="00AD1211" w:rsidRDefault="00AD1211" w:rsidP="00286F8B">
            <w:pPr>
              <w:jc w:val="both"/>
              <w:rPr>
                <w:rFonts w:ascii="Arial" w:hAnsi="Arial" w:cs="Arial"/>
                <w:b/>
                <w:szCs w:val="20"/>
              </w:rPr>
            </w:pPr>
          </w:p>
          <w:p w14:paraId="3CA67B8B" w14:textId="77777777" w:rsidR="00AD1211" w:rsidRDefault="00AD1211" w:rsidP="00286F8B">
            <w:pPr>
              <w:jc w:val="both"/>
              <w:rPr>
                <w:rFonts w:ascii="Arial" w:hAnsi="Arial" w:cs="Arial"/>
                <w:b/>
                <w:szCs w:val="20"/>
              </w:rPr>
            </w:pPr>
          </w:p>
          <w:p w14:paraId="59DE58C3" w14:textId="77777777" w:rsidR="00AD1211" w:rsidRDefault="00AD1211" w:rsidP="00286F8B">
            <w:pPr>
              <w:jc w:val="both"/>
              <w:rPr>
                <w:rFonts w:ascii="Arial" w:hAnsi="Arial" w:cs="Arial"/>
                <w:b/>
                <w:szCs w:val="20"/>
              </w:rPr>
            </w:pPr>
          </w:p>
          <w:p w14:paraId="420025CE" w14:textId="77777777" w:rsidR="00AD1211" w:rsidRDefault="00AD1211" w:rsidP="00286F8B">
            <w:pPr>
              <w:jc w:val="both"/>
              <w:rPr>
                <w:rFonts w:ascii="Arial" w:hAnsi="Arial" w:cs="Arial"/>
                <w:b/>
                <w:szCs w:val="20"/>
              </w:rPr>
            </w:pPr>
          </w:p>
          <w:p w14:paraId="1AB71812" w14:textId="77777777" w:rsidR="00AD1211" w:rsidRDefault="00AD1211" w:rsidP="00286F8B">
            <w:pPr>
              <w:jc w:val="both"/>
              <w:rPr>
                <w:rFonts w:ascii="Arial" w:hAnsi="Arial" w:cs="Arial"/>
                <w:b/>
                <w:szCs w:val="20"/>
              </w:rPr>
            </w:pPr>
          </w:p>
          <w:p w14:paraId="3902AE29" w14:textId="77777777" w:rsidR="00D47241" w:rsidRDefault="00D47241" w:rsidP="00C352BD">
            <w:pPr>
              <w:jc w:val="both"/>
              <w:rPr>
                <w:rFonts w:ascii="Arial" w:hAnsi="Arial" w:cs="Arial"/>
                <w:b/>
                <w:szCs w:val="20"/>
              </w:rPr>
            </w:pPr>
          </w:p>
          <w:p w14:paraId="00E9F7F1" w14:textId="645AA82F" w:rsidR="00C352BD" w:rsidRPr="00AB6137" w:rsidRDefault="00286F8B" w:rsidP="00C352BD">
            <w:pPr>
              <w:jc w:val="both"/>
              <w:rPr>
                <w:rFonts w:ascii="Arial" w:hAnsi="Arial" w:cs="Arial"/>
                <w:szCs w:val="20"/>
              </w:rPr>
            </w:pPr>
            <w:r w:rsidRPr="007F39A1">
              <w:rPr>
                <w:rFonts w:ascii="Arial" w:hAnsi="Arial" w:cs="Arial"/>
                <w:b/>
                <w:szCs w:val="20"/>
              </w:rPr>
              <w:t>W.1</w:t>
            </w:r>
            <w:r w:rsidRPr="007F39A1">
              <w:rPr>
                <w:rFonts w:ascii="Arial" w:hAnsi="Arial" w:cs="Arial"/>
                <w:szCs w:val="20"/>
              </w:rPr>
              <w:t xml:space="preserve">. </w:t>
            </w:r>
            <w:r w:rsidR="00C352BD" w:rsidRPr="007F39A1">
              <w:rPr>
                <w:rFonts w:ascii="Arial" w:hAnsi="Arial" w:cs="Arial"/>
                <w:szCs w:val="20"/>
              </w:rPr>
              <w:t>summarize</w:t>
            </w:r>
            <w:r w:rsidR="00754632">
              <w:rPr>
                <w:rFonts w:ascii="Arial" w:hAnsi="Arial" w:cs="Arial"/>
                <w:szCs w:val="20"/>
              </w:rPr>
              <w:t>s</w:t>
            </w:r>
            <w:r w:rsidR="00C352BD" w:rsidRPr="007F39A1">
              <w:rPr>
                <w:rFonts w:ascii="Arial" w:hAnsi="Arial" w:cs="Arial"/>
                <w:szCs w:val="20"/>
              </w:rPr>
              <w:t xml:space="preserve"> simple text dealing with familiar subjects.</w:t>
            </w:r>
          </w:p>
          <w:p w14:paraId="1062CAA5" w14:textId="3CFFB56D" w:rsidR="00286F8B" w:rsidRPr="00153000" w:rsidRDefault="00286F8B" w:rsidP="00286F8B">
            <w:pPr>
              <w:jc w:val="both"/>
              <w:rPr>
                <w:rFonts w:ascii="Arial" w:hAnsi="Arial" w:cs="Arial"/>
                <w:b/>
                <w:szCs w:val="20"/>
              </w:rPr>
            </w:pPr>
          </w:p>
          <w:p w14:paraId="3904DCE8" w14:textId="77777777" w:rsidR="00286F8B" w:rsidRPr="00153000" w:rsidRDefault="00286F8B" w:rsidP="00286F8B">
            <w:pPr>
              <w:jc w:val="both"/>
              <w:rPr>
                <w:rFonts w:ascii="Arial" w:hAnsi="Arial" w:cs="Arial"/>
                <w:b/>
                <w:szCs w:val="20"/>
              </w:rPr>
            </w:pPr>
          </w:p>
          <w:p w14:paraId="46EED421" w14:textId="77777777" w:rsidR="00382A3B" w:rsidRPr="00382A3B" w:rsidRDefault="00382A3B" w:rsidP="00382A3B">
            <w:pPr>
              <w:jc w:val="center"/>
              <w:rPr>
                <w:rFonts w:ascii="Arial" w:hAnsi="Arial" w:cs="Arial"/>
                <w:color w:val="31849B" w:themeColor="accent5" w:themeShade="BF"/>
                <w:szCs w:val="20"/>
                <w:u w:val="single"/>
              </w:rPr>
            </w:pPr>
            <w:r w:rsidRPr="00382A3B">
              <w:rPr>
                <w:rFonts w:ascii="Arial" w:hAnsi="Arial" w:cs="Arial"/>
                <w:color w:val="31849B" w:themeColor="accent5" w:themeShade="BF"/>
                <w:szCs w:val="20"/>
                <w:u w:val="single"/>
              </w:rPr>
              <w:t>Indicators of learning</w:t>
            </w:r>
          </w:p>
          <w:p w14:paraId="05BC54FB" w14:textId="77777777" w:rsidR="001755AA" w:rsidRDefault="001755AA" w:rsidP="001755AA">
            <w:pPr>
              <w:jc w:val="center"/>
              <w:rPr>
                <w:rFonts w:ascii="Arial" w:hAnsi="Arial" w:cs="Arial"/>
                <w:color w:val="31849B" w:themeColor="accent5" w:themeShade="BF"/>
                <w:sz w:val="16"/>
                <w:szCs w:val="20"/>
              </w:rPr>
            </w:pPr>
          </w:p>
          <w:p w14:paraId="0D2C3CC1" w14:textId="38666FD2" w:rsidR="00EE7E80" w:rsidRPr="00E92850" w:rsidRDefault="001755AA" w:rsidP="00E92850">
            <w:pPr>
              <w:jc w:val="center"/>
              <w:rPr>
                <w:rFonts w:ascii="Arial" w:hAnsi="Arial" w:cs="Arial"/>
                <w:color w:val="31849B" w:themeColor="accent5" w:themeShade="BF"/>
                <w:sz w:val="16"/>
                <w:szCs w:val="20"/>
              </w:rPr>
            </w:pPr>
            <w:r w:rsidRPr="001755AA">
              <w:rPr>
                <w:rFonts w:ascii="Arial" w:hAnsi="Arial" w:cs="Arial"/>
                <w:color w:val="31849B" w:themeColor="accent5" w:themeShade="BF"/>
                <w:sz w:val="16"/>
                <w:szCs w:val="20"/>
              </w:rPr>
              <w:t>Prewrites important details about a simple text dealing with familiar subjects.</w:t>
            </w:r>
          </w:p>
          <w:p w14:paraId="792DE313" w14:textId="77777777" w:rsidR="0053325C" w:rsidRDefault="0053325C" w:rsidP="001755AA">
            <w:pPr>
              <w:jc w:val="center"/>
              <w:rPr>
                <w:rFonts w:ascii="Arial" w:hAnsi="Arial" w:cs="Arial"/>
                <w:color w:val="31849B" w:themeColor="accent5" w:themeShade="BF"/>
                <w:sz w:val="16"/>
                <w:szCs w:val="20"/>
              </w:rPr>
            </w:pPr>
          </w:p>
          <w:p w14:paraId="70DD35DC" w14:textId="35A0E996" w:rsidR="001755AA" w:rsidRPr="001755AA" w:rsidRDefault="001755AA" w:rsidP="001755AA">
            <w:pPr>
              <w:jc w:val="center"/>
              <w:rPr>
                <w:rFonts w:ascii="Arial" w:hAnsi="Arial" w:cs="Arial"/>
                <w:color w:val="31849B" w:themeColor="accent5" w:themeShade="BF"/>
                <w:sz w:val="16"/>
                <w:szCs w:val="20"/>
              </w:rPr>
            </w:pPr>
            <w:r w:rsidRPr="001755AA">
              <w:rPr>
                <w:rFonts w:ascii="Arial" w:hAnsi="Arial" w:cs="Arial"/>
                <w:color w:val="31849B" w:themeColor="accent5" w:themeShade="BF"/>
                <w:sz w:val="16"/>
                <w:szCs w:val="20"/>
              </w:rPr>
              <w:t>Drafts a summary with important details about simple text dealing with familiar subjects.</w:t>
            </w:r>
          </w:p>
          <w:p w14:paraId="15B23CF7" w14:textId="77777777" w:rsidR="00EE7E80" w:rsidRDefault="00EE7E80" w:rsidP="00286F8B">
            <w:pPr>
              <w:jc w:val="both"/>
              <w:rPr>
                <w:rFonts w:ascii="Arial" w:hAnsi="Arial" w:cs="Arial"/>
                <w:sz w:val="24"/>
              </w:rPr>
            </w:pPr>
          </w:p>
          <w:p w14:paraId="545BD731" w14:textId="77777777" w:rsidR="00E92850" w:rsidRDefault="00E92850" w:rsidP="0053325C">
            <w:pPr>
              <w:rPr>
                <w:rFonts w:ascii="Arial" w:hAnsi="Arial" w:cs="Arial"/>
                <w:color w:val="31849B" w:themeColor="accent5" w:themeShade="BF"/>
                <w:sz w:val="16"/>
                <w:szCs w:val="20"/>
              </w:rPr>
            </w:pPr>
          </w:p>
          <w:p w14:paraId="0742A9AD" w14:textId="79A5452D" w:rsidR="001755AA" w:rsidRPr="001755AA" w:rsidRDefault="001755AA" w:rsidP="00D6623E">
            <w:pPr>
              <w:jc w:val="center"/>
              <w:rPr>
                <w:rFonts w:ascii="Arial" w:hAnsi="Arial" w:cs="Arial"/>
                <w:color w:val="31849B" w:themeColor="accent5" w:themeShade="BF"/>
                <w:sz w:val="16"/>
                <w:szCs w:val="20"/>
              </w:rPr>
            </w:pPr>
            <w:r w:rsidRPr="001755AA">
              <w:rPr>
                <w:rFonts w:ascii="Arial" w:hAnsi="Arial" w:cs="Arial"/>
                <w:color w:val="31849B" w:themeColor="accent5" w:themeShade="BF"/>
                <w:sz w:val="16"/>
                <w:szCs w:val="20"/>
              </w:rPr>
              <w:t xml:space="preserve">Revises a summary with important details about </w:t>
            </w:r>
            <w:r w:rsidRPr="001755AA">
              <w:rPr>
                <w:rFonts w:ascii="Arial" w:hAnsi="Arial" w:cs="Arial"/>
                <w:color w:val="31849B" w:themeColor="accent5" w:themeShade="BF"/>
                <w:sz w:val="16"/>
                <w:szCs w:val="20"/>
              </w:rPr>
              <w:lastRenderedPageBreak/>
              <w:t>simple text dealing with familiar</w:t>
            </w:r>
            <w:r w:rsidRPr="00D6623E">
              <w:rPr>
                <w:rFonts w:ascii="Arial" w:hAnsi="Arial" w:cs="Arial"/>
                <w:color w:val="31849B" w:themeColor="accent5" w:themeShade="BF"/>
                <w:sz w:val="16"/>
                <w:szCs w:val="20"/>
              </w:rPr>
              <w:t xml:space="preserve"> </w:t>
            </w:r>
            <w:r w:rsidRPr="001755AA">
              <w:rPr>
                <w:rFonts w:ascii="Arial" w:hAnsi="Arial" w:cs="Arial"/>
                <w:color w:val="31849B" w:themeColor="accent5" w:themeShade="BF"/>
                <w:sz w:val="16"/>
                <w:szCs w:val="20"/>
              </w:rPr>
              <w:t>subjects by checking subject-verb agreement, pronoun and article agreement, capitalization, indentation, sentence sense, text structure, word order, punctuation and content.</w:t>
            </w:r>
          </w:p>
          <w:p w14:paraId="3492B79C" w14:textId="77777777" w:rsidR="001755AA" w:rsidRPr="00D6623E" w:rsidRDefault="001755AA" w:rsidP="00D6623E">
            <w:pPr>
              <w:jc w:val="center"/>
              <w:rPr>
                <w:rFonts w:ascii="Arial" w:hAnsi="Arial" w:cs="Arial"/>
                <w:color w:val="31849B" w:themeColor="accent5" w:themeShade="BF"/>
                <w:sz w:val="16"/>
                <w:szCs w:val="20"/>
              </w:rPr>
            </w:pPr>
          </w:p>
          <w:p w14:paraId="6569AC4C" w14:textId="77777777" w:rsidR="00E92850" w:rsidRDefault="00E92850" w:rsidP="00D6623E">
            <w:pPr>
              <w:jc w:val="center"/>
              <w:rPr>
                <w:rFonts w:ascii="Arial" w:hAnsi="Arial" w:cs="Arial"/>
                <w:color w:val="31849B" w:themeColor="accent5" w:themeShade="BF"/>
                <w:sz w:val="16"/>
                <w:szCs w:val="20"/>
              </w:rPr>
            </w:pPr>
          </w:p>
          <w:p w14:paraId="074C9BA8" w14:textId="77777777" w:rsidR="00E92850" w:rsidRDefault="00E92850" w:rsidP="00D6623E">
            <w:pPr>
              <w:jc w:val="center"/>
              <w:rPr>
                <w:rFonts w:ascii="Arial" w:hAnsi="Arial" w:cs="Arial"/>
                <w:color w:val="31849B" w:themeColor="accent5" w:themeShade="BF"/>
                <w:sz w:val="16"/>
                <w:szCs w:val="20"/>
              </w:rPr>
            </w:pPr>
          </w:p>
          <w:p w14:paraId="0458AFAE" w14:textId="77777777" w:rsidR="00E92850" w:rsidRDefault="00E92850" w:rsidP="00D6623E">
            <w:pPr>
              <w:jc w:val="center"/>
              <w:rPr>
                <w:rFonts w:ascii="Arial" w:hAnsi="Arial" w:cs="Arial"/>
                <w:color w:val="31849B" w:themeColor="accent5" w:themeShade="BF"/>
                <w:sz w:val="16"/>
                <w:szCs w:val="20"/>
              </w:rPr>
            </w:pPr>
          </w:p>
          <w:p w14:paraId="2DFF8067" w14:textId="77777777" w:rsidR="00E92850" w:rsidRDefault="00E92850" w:rsidP="00D6623E">
            <w:pPr>
              <w:jc w:val="center"/>
              <w:rPr>
                <w:rFonts w:ascii="Arial" w:hAnsi="Arial" w:cs="Arial"/>
                <w:color w:val="31849B" w:themeColor="accent5" w:themeShade="BF"/>
                <w:sz w:val="16"/>
                <w:szCs w:val="20"/>
              </w:rPr>
            </w:pPr>
          </w:p>
          <w:p w14:paraId="655785C5" w14:textId="77777777" w:rsidR="00E92850" w:rsidRDefault="00E92850" w:rsidP="00D6623E">
            <w:pPr>
              <w:jc w:val="center"/>
              <w:rPr>
                <w:rFonts w:ascii="Arial" w:hAnsi="Arial" w:cs="Arial"/>
                <w:color w:val="31849B" w:themeColor="accent5" w:themeShade="BF"/>
                <w:sz w:val="16"/>
                <w:szCs w:val="20"/>
              </w:rPr>
            </w:pPr>
          </w:p>
          <w:p w14:paraId="2ED0C874" w14:textId="77777777" w:rsidR="00E92850" w:rsidRDefault="00E92850" w:rsidP="00D6623E">
            <w:pPr>
              <w:jc w:val="center"/>
              <w:rPr>
                <w:rFonts w:ascii="Arial" w:hAnsi="Arial" w:cs="Arial"/>
                <w:color w:val="31849B" w:themeColor="accent5" w:themeShade="BF"/>
                <w:sz w:val="16"/>
                <w:szCs w:val="20"/>
              </w:rPr>
            </w:pPr>
          </w:p>
          <w:p w14:paraId="0CCD4528" w14:textId="77777777" w:rsidR="00E92850" w:rsidRDefault="00E92850" w:rsidP="00D6623E">
            <w:pPr>
              <w:jc w:val="center"/>
              <w:rPr>
                <w:rFonts w:ascii="Arial" w:hAnsi="Arial" w:cs="Arial"/>
                <w:color w:val="31849B" w:themeColor="accent5" w:themeShade="BF"/>
                <w:sz w:val="16"/>
                <w:szCs w:val="20"/>
              </w:rPr>
            </w:pPr>
          </w:p>
          <w:p w14:paraId="6ACDA029" w14:textId="1AA6D1D9" w:rsidR="001755AA" w:rsidRPr="00645303" w:rsidRDefault="001755AA" w:rsidP="00D6623E">
            <w:pPr>
              <w:jc w:val="center"/>
              <w:rPr>
                <w:rFonts w:ascii="Arial" w:hAnsi="Arial" w:cs="Arial"/>
                <w:color w:val="000000"/>
                <w:szCs w:val="20"/>
              </w:rPr>
            </w:pPr>
            <w:r w:rsidRPr="001755AA">
              <w:rPr>
                <w:rFonts w:ascii="Arial" w:hAnsi="Arial" w:cs="Arial"/>
                <w:color w:val="31849B" w:themeColor="accent5" w:themeShade="BF"/>
                <w:sz w:val="16"/>
                <w:szCs w:val="20"/>
              </w:rPr>
              <w:t>Edits the summary with important details about simple text dealing with familiar subjects before publishing.</w:t>
            </w:r>
          </w:p>
        </w:tc>
        <w:tc>
          <w:tcPr>
            <w:tcW w:w="1954" w:type="dxa"/>
            <w:gridSpan w:val="2"/>
            <w:tcBorders>
              <w:bottom w:val="single" w:sz="4" w:space="0" w:color="auto"/>
            </w:tcBorders>
          </w:tcPr>
          <w:p w14:paraId="6D8647B8" w14:textId="77777777" w:rsidR="00286F8B" w:rsidRDefault="00286F8B" w:rsidP="00286F8B">
            <w:pPr>
              <w:jc w:val="both"/>
              <w:rPr>
                <w:rFonts w:ascii="Arial" w:hAnsi="Arial" w:cs="Arial"/>
                <w:szCs w:val="20"/>
              </w:rPr>
            </w:pPr>
          </w:p>
          <w:p w14:paraId="070D036F" w14:textId="77777777" w:rsidR="00983371" w:rsidRDefault="00983371" w:rsidP="00286F8B">
            <w:pPr>
              <w:jc w:val="both"/>
              <w:rPr>
                <w:rFonts w:ascii="Arial" w:hAnsi="Arial" w:cs="Arial"/>
                <w:szCs w:val="20"/>
              </w:rPr>
            </w:pPr>
          </w:p>
          <w:p w14:paraId="19496B4E" w14:textId="77777777" w:rsidR="00983371" w:rsidRDefault="00983371" w:rsidP="00286F8B">
            <w:pPr>
              <w:jc w:val="both"/>
              <w:rPr>
                <w:rFonts w:ascii="Arial" w:hAnsi="Arial" w:cs="Arial"/>
                <w:szCs w:val="20"/>
              </w:rPr>
            </w:pPr>
          </w:p>
          <w:p w14:paraId="30A648BB" w14:textId="77777777" w:rsidR="00983371" w:rsidRDefault="00983371" w:rsidP="00286F8B">
            <w:pPr>
              <w:jc w:val="both"/>
              <w:rPr>
                <w:rFonts w:ascii="Arial" w:hAnsi="Arial" w:cs="Arial"/>
                <w:szCs w:val="20"/>
              </w:rPr>
            </w:pPr>
          </w:p>
          <w:p w14:paraId="76410D04" w14:textId="77777777" w:rsidR="00983371" w:rsidRDefault="00983371" w:rsidP="00286F8B">
            <w:pPr>
              <w:jc w:val="both"/>
              <w:rPr>
                <w:rFonts w:ascii="Arial" w:hAnsi="Arial" w:cs="Arial"/>
                <w:szCs w:val="20"/>
              </w:rPr>
            </w:pPr>
          </w:p>
          <w:p w14:paraId="389D3F8D" w14:textId="77777777" w:rsidR="00983371" w:rsidRDefault="00983371" w:rsidP="00286F8B">
            <w:pPr>
              <w:jc w:val="both"/>
              <w:rPr>
                <w:rFonts w:ascii="Arial" w:hAnsi="Arial" w:cs="Arial"/>
                <w:szCs w:val="20"/>
              </w:rPr>
            </w:pPr>
          </w:p>
          <w:p w14:paraId="039BC9AF" w14:textId="77777777" w:rsidR="00983371" w:rsidRDefault="00983371" w:rsidP="00286F8B">
            <w:pPr>
              <w:jc w:val="both"/>
              <w:rPr>
                <w:rFonts w:ascii="Arial" w:hAnsi="Arial" w:cs="Arial"/>
                <w:szCs w:val="20"/>
              </w:rPr>
            </w:pPr>
          </w:p>
          <w:p w14:paraId="0A9500AA" w14:textId="77777777" w:rsidR="00983371" w:rsidRDefault="00983371" w:rsidP="00286F8B">
            <w:pPr>
              <w:jc w:val="both"/>
              <w:rPr>
                <w:rFonts w:ascii="Arial" w:hAnsi="Arial" w:cs="Arial"/>
                <w:szCs w:val="20"/>
              </w:rPr>
            </w:pPr>
          </w:p>
          <w:p w14:paraId="1147352E" w14:textId="77777777" w:rsidR="00983371" w:rsidRDefault="00983371" w:rsidP="00286F8B">
            <w:pPr>
              <w:jc w:val="both"/>
              <w:rPr>
                <w:rFonts w:ascii="Arial" w:hAnsi="Arial" w:cs="Arial"/>
                <w:szCs w:val="20"/>
              </w:rPr>
            </w:pPr>
          </w:p>
          <w:p w14:paraId="73CFDAC2" w14:textId="77777777" w:rsidR="00983371" w:rsidRDefault="00983371" w:rsidP="00286F8B">
            <w:pPr>
              <w:jc w:val="both"/>
              <w:rPr>
                <w:rFonts w:ascii="Arial" w:hAnsi="Arial" w:cs="Arial"/>
                <w:szCs w:val="20"/>
              </w:rPr>
            </w:pPr>
          </w:p>
          <w:p w14:paraId="08083566" w14:textId="77777777" w:rsidR="00983371" w:rsidRDefault="00983371" w:rsidP="00286F8B">
            <w:pPr>
              <w:jc w:val="both"/>
              <w:rPr>
                <w:rFonts w:ascii="Arial" w:hAnsi="Arial" w:cs="Arial"/>
                <w:szCs w:val="20"/>
              </w:rPr>
            </w:pPr>
          </w:p>
          <w:p w14:paraId="3DF53357" w14:textId="77777777" w:rsidR="00983371" w:rsidRDefault="00983371" w:rsidP="00286F8B">
            <w:pPr>
              <w:jc w:val="both"/>
              <w:rPr>
                <w:rFonts w:ascii="Arial" w:hAnsi="Arial" w:cs="Arial"/>
                <w:szCs w:val="20"/>
              </w:rPr>
            </w:pPr>
          </w:p>
          <w:p w14:paraId="02BF6DAC" w14:textId="77777777" w:rsidR="00983371" w:rsidRDefault="00983371" w:rsidP="00286F8B">
            <w:pPr>
              <w:jc w:val="both"/>
              <w:rPr>
                <w:rFonts w:ascii="Arial" w:hAnsi="Arial" w:cs="Arial"/>
                <w:szCs w:val="20"/>
              </w:rPr>
            </w:pPr>
          </w:p>
          <w:p w14:paraId="04DF0387" w14:textId="77777777" w:rsidR="00983371" w:rsidRDefault="00983371" w:rsidP="00286F8B">
            <w:pPr>
              <w:jc w:val="both"/>
              <w:rPr>
                <w:rFonts w:ascii="Arial" w:hAnsi="Arial" w:cs="Arial"/>
                <w:szCs w:val="20"/>
              </w:rPr>
            </w:pPr>
          </w:p>
          <w:p w14:paraId="490F9F83" w14:textId="77777777" w:rsidR="00983371" w:rsidRDefault="00983371" w:rsidP="00286F8B">
            <w:pPr>
              <w:jc w:val="both"/>
              <w:rPr>
                <w:rFonts w:ascii="Arial" w:hAnsi="Arial" w:cs="Arial"/>
                <w:szCs w:val="20"/>
              </w:rPr>
            </w:pPr>
          </w:p>
          <w:p w14:paraId="77674339" w14:textId="77777777" w:rsidR="00983371" w:rsidRDefault="00983371" w:rsidP="00286F8B">
            <w:pPr>
              <w:jc w:val="both"/>
              <w:rPr>
                <w:rFonts w:ascii="Arial" w:hAnsi="Arial" w:cs="Arial"/>
                <w:szCs w:val="20"/>
              </w:rPr>
            </w:pPr>
          </w:p>
          <w:p w14:paraId="4F8ACB5B" w14:textId="77777777" w:rsidR="00983371" w:rsidRDefault="00983371" w:rsidP="00286F8B">
            <w:pPr>
              <w:jc w:val="both"/>
              <w:rPr>
                <w:rFonts w:ascii="Arial" w:hAnsi="Arial" w:cs="Arial"/>
                <w:szCs w:val="20"/>
              </w:rPr>
            </w:pPr>
          </w:p>
          <w:p w14:paraId="1AA84065" w14:textId="77777777" w:rsidR="00983371" w:rsidRDefault="00983371" w:rsidP="00286F8B">
            <w:pPr>
              <w:jc w:val="both"/>
              <w:rPr>
                <w:rFonts w:ascii="Arial" w:hAnsi="Arial" w:cs="Arial"/>
                <w:szCs w:val="20"/>
              </w:rPr>
            </w:pPr>
          </w:p>
          <w:p w14:paraId="43BB3078" w14:textId="77777777" w:rsidR="00983371" w:rsidRDefault="00983371" w:rsidP="00286F8B">
            <w:pPr>
              <w:jc w:val="both"/>
              <w:rPr>
                <w:rFonts w:ascii="Arial" w:hAnsi="Arial" w:cs="Arial"/>
                <w:szCs w:val="20"/>
              </w:rPr>
            </w:pPr>
          </w:p>
          <w:p w14:paraId="7F3F33E5" w14:textId="77777777" w:rsidR="00983371" w:rsidRDefault="00983371" w:rsidP="00286F8B">
            <w:pPr>
              <w:jc w:val="both"/>
              <w:rPr>
                <w:rFonts w:ascii="Arial" w:hAnsi="Arial" w:cs="Arial"/>
                <w:szCs w:val="20"/>
              </w:rPr>
            </w:pPr>
          </w:p>
          <w:p w14:paraId="36B6E342" w14:textId="77777777" w:rsidR="00983371" w:rsidRDefault="00983371" w:rsidP="00286F8B">
            <w:pPr>
              <w:jc w:val="both"/>
              <w:rPr>
                <w:rFonts w:ascii="Arial" w:hAnsi="Arial" w:cs="Arial"/>
                <w:szCs w:val="20"/>
              </w:rPr>
            </w:pPr>
          </w:p>
          <w:p w14:paraId="2139399D" w14:textId="77777777" w:rsidR="00983371" w:rsidRDefault="00983371" w:rsidP="00286F8B">
            <w:pPr>
              <w:jc w:val="both"/>
              <w:rPr>
                <w:rFonts w:ascii="Arial" w:hAnsi="Arial" w:cs="Arial"/>
                <w:szCs w:val="20"/>
              </w:rPr>
            </w:pPr>
          </w:p>
          <w:p w14:paraId="2B63FF53" w14:textId="77777777" w:rsidR="00983371" w:rsidRDefault="00983371" w:rsidP="00286F8B">
            <w:pPr>
              <w:jc w:val="both"/>
              <w:rPr>
                <w:rFonts w:ascii="Arial" w:hAnsi="Arial" w:cs="Arial"/>
                <w:szCs w:val="20"/>
              </w:rPr>
            </w:pPr>
          </w:p>
          <w:p w14:paraId="3646CAFA" w14:textId="77777777" w:rsidR="00983371" w:rsidRDefault="00983371" w:rsidP="00286F8B">
            <w:pPr>
              <w:jc w:val="both"/>
              <w:rPr>
                <w:rFonts w:ascii="Arial" w:hAnsi="Arial" w:cs="Arial"/>
                <w:szCs w:val="20"/>
              </w:rPr>
            </w:pPr>
          </w:p>
          <w:p w14:paraId="7A9713AE" w14:textId="77777777" w:rsidR="00983371" w:rsidRDefault="00983371" w:rsidP="00286F8B">
            <w:pPr>
              <w:jc w:val="both"/>
              <w:rPr>
                <w:rFonts w:ascii="Arial" w:hAnsi="Arial" w:cs="Arial"/>
                <w:szCs w:val="20"/>
              </w:rPr>
            </w:pPr>
          </w:p>
          <w:p w14:paraId="10DAEF8B" w14:textId="77777777" w:rsidR="00983371" w:rsidRDefault="00983371" w:rsidP="00286F8B">
            <w:pPr>
              <w:jc w:val="both"/>
              <w:rPr>
                <w:rFonts w:ascii="Arial" w:hAnsi="Arial" w:cs="Arial"/>
                <w:szCs w:val="20"/>
              </w:rPr>
            </w:pPr>
          </w:p>
          <w:p w14:paraId="6ED9B595" w14:textId="77777777" w:rsidR="00577AC8" w:rsidRDefault="00577AC8" w:rsidP="00286F8B">
            <w:pPr>
              <w:jc w:val="both"/>
              <w:rPr>
                <w:rFonts w:ascii="Arial" w:hAnsi="Arial" w:cs="Arial"/>
                <w:b/>
                <w:szCs w:val="20"/>
                <w:highlight w:val="green"/>
              </w:rPr>
            </w:pPr>
          </w:p>
          <w:p w14:paraId="31180FF0" w14:textId="77777777" w:rsidR="00577AC8" w:rsidRDefault="00577AC8" w:rsidP="00286F8B">
            <w:pPr>
              <w:jc w:val="both"/>
              <w:rPr>
                <w:rFonts w:ascii="Arial" w:hAnsi="Arial" w:cs="Arial"/>
                <w:b/>
                <w:szCs w:val="20"/>
                <w:highlight w:val="green"/>
              </w:rPr>
            </w:pPr>
          </w:p>
          <w:p w14:paraId="032838F1" w14:textId="772FB823" w:rsidR="00577AC8" w:rsidRDefault="00577AC8" w:rsidP="00286F8B">
            <w:pPr>
              <w:jc w:val="both"/>
              <w:rPr>
                <w:rFonts w:ascii="Arial" w:hAnsi="Arial" w:cs="Arial"/>
                <w:b/>
                <w:szCs w:val="20"/>
                <w:highlight w:val="green"/>
              </w:rPr>
            </w:pPr>
          </w:p>
          <w:p w14:paraId="7CB81497" w14:textId="77777777" w:rsidR="005530C4" w:rsidRDefault="005530C4" w:rsidP="00286F8B">
            <w:pPr>
              <w:jc w:val="both"/>
              <w:rPr>
                <w:rFonts w:ascii="Arial" w:hAnsi="Arial" w:cs="Arial"/>
                <w:b/>
                <w:szCs w:val="20"/>
                <w:highlight w:val="green"/>
              </w:rPr>
            </w:pPr>
          </w:p>
          <w:p w14:paraId="391D255B" w14:textId="77777777" w:rsidR="00577AC8" w:rsidRDefault="00577AC8" w:rsidP="00286F8B">
            <w:pPr>
              <w:jc w:val="both"/>
              <w:rPr>
                <w:rFonts w:ascii="Arial" w:hAnsi="Arial" w:cs="Arial"/>
                <w:b/>
                <w:szCs w:val="20"/>
                <w:highlight w:val="green"/>
              </w:rPr>
            </w:pPr>
          </w:p>
          <w:p w14:paraId="2E2EE98E" w14:textId="77777777" w:rsidR="00577AC8" w:rsidRDefault="00577AC8" w:rsidP="00286F8B">
            <w:pPr>
              <w:jc w:val="both"/>
              <w:rPr>
                <w:rFonts w:ascii="Arial" w:hAnsi="Arial" w:cs="Arial"/>
                <w:b/>
                <w:szCs w:val="20"/>
                <w:highlight w:val="green"/>
              </w:rPr>
            </w:pPr>
          </w:p>
          <w:p w14:paraId="58C2C0BB" w14:textId="77777777" w:rsidR="00577AC8" w:rsidRDefault="00577AC8" w:rsidP="00286F8B">
            <w:pPr>
              <w:jc w:val="both"/>
              <w:rPr>
                <w:rFonts w:ascii="Arial" w:hAnsi="Arial" w:cs="Arial"/>
                <w:b/>
                <w:szCs w:val="20"/>
                <w:highlight w:val="green"/>
              </w:rPr>
            </w:pPr>
          </w:p>
          <w:p w14:paraId="42689F19" w14:textId="77777777" w:rsidR="00577AC8" w:rsidRDefault="00577AC8" w:rsidP="00286F8B">
            <w:pPr>
              <w:jc w:val="both"/>
              <w:rPr>
                <w:rFonts w:ascii="Arial" w:hAnsi="Arial" w:cs="Arial"/>
                <w:b/>
                <w:szCs w:val="20"/>
                <w:highlight w:val="green"/>
              </w:rPr>
            </w:pPr>
          </w:p>
          <w:p w14:paraId="42AC61C4" w14:textId="77777777" w:rsidR="00577AC8" w:rsidRDefault="00577AC8" w:rsidP="00286F8B">
            <w:pPr>
              <w:jc w:val="both"/>
              <w:rPr>
                <w:rFonts w:ascii="Arial" w:hAnsi="Arial" w:cs="Arial"/>
                <w:b/>
                <w:szCs w:val="20"/>
                <w:highlight w:val="green"/>
              </w:rPr>
            </w:pPr>
          </w:p>
          <w:p w14:paraId="6A2F7451" w14:textId="77777777" w:rsidR="00577AC8" w:rsidRDefault="00577AC8" w:rsidP="00286F8B">
            <w:pPr>
              <w:jc w:val="both"/>
              <w:rPr>
                <w:rFonts w:ascii="Arial" w:hAnsi="Arial" w:cs="Arial"/>
                <w:b/>
                <w:szCs w:val="20"/>
                <w:highlight w:val="green"/>
              </w:rPr>
            </w:pPr>
          </w:p>
          <w:p w14:paraId="398E38A5" w14:textId="77777777" w:rsidR="00577AC8" w:rsidRDefault="00577AC8" w:rsidP="00286F8B">
            <w:pPr>
              <w:jc w:val="both"/>
              <w:rPr>
                <w:rFonts w:ascii="Arial" w:hAnsi="Arial" w:cs="Arial"/>
                <w:b/>
                <w:szCs w:val="20"/>
                <w:highlight w:val="green"/>
              </w:rPr>
            </w:pPr>
          </w:p>
          <w:p w14:paraId="201FD707" w14:textId="77777777" w:rsidR="00577AC8" w:rsidRDefault="00577AC8" w:rsidP="00286F8B">
            <w:pPr>
              <w:jc w:val="both"/>
              <w:rPr>
                <w:rFonts w:ascii="Arial" w:hAnsi="Arial" w:cs="Arial"/>
                <w:b/>
                <w:szCs w:val="20"/>
                <w:highlight w:val="green"/>
              </w:rPr>
            </w:pPr>
          </w:p>
          <w:p w14:paraId="0088ED28" w14:textId="77777777" w:rsidR="00577AC8" w:rsidRDefault="00577AC8" w:rsidP="00286F8B">
            <w:pPr>
              <w:jc w:val="both"/>
              <w:rPr>
                <w:rFonts w:ascii="Arial" w:hAnsi="Arial" w:cs="Arial"/>
                <w:b/>
                <w:szCs w:val="20"/>
                <w:highlight w:val="green"/>
              </w:rPr>
            </w:pPr>
          </w:p>
          <w:p w14:paraId="1FFEC132" w14:textId="77777777" w:rsidR="00577AC8" w:rsidRDefault="00577AC8" w:rsidP="00286F8B">
            <w:pPr>
              <w:jc w:val="both"/>
              <w:rPr>
                <w:rFonts w:ascii="Arial" w:hAnsi="Arial" w:cs="Arial"/>
                <w:b/>
                <w:szCs w:val="20"/>
                <w:highlight w:val="green"/>
              </w:rPr>
            </w:pPr>
          </w:p>
          <w:p w14:paraId="0B464E58" w14:textId="77777777" w:rsidR="00577AC8" w:rsidRDefault="00577AC8" w:rsidP="00286F8B">
            <w:pPr>
              <w:jc w:val="both"/>
              <w:rPr>
                <w:rFonts w:ascii="Arial" w:hAnsi="Arial" w:cs="Arial"/>
                <w:b/>
                <w:szCs w:val="20"/>
                <w:highlight w:val="green"/>
              </w:rPr>
            </w:pPr>
          </w:p>
          <w:p w14:paraId="23384745" w14:textId="77777777" w:rsidR="00577AC8" w:rsidRDefault="00577AC8" w:rsidP="00286F8B">
            <w:pPr>
              <w:jc w:val="both"/>
              <w:rPr>
                <w:rFonts w:ascii="Arial" w:hAnsi="Arial" w:cs="Arial"/>
                <w:b/>
                <w:szCs w:val="20"/>
                <w:highlight w:val="green"/>
              </w:rPr>
            </w:pPr>
          </w:p>
          <w:p w14:paraId="4112F43A" w14:textId="77777777" w:rsidR="00577AC8" w:rsidRDefault="00577AC8" w:rsidP="00286F8B">
            <w:pPr>
              <w:jc w:val="both"/>
              <w:rPr>
                <w:rFonts w:ascii="Arial" w:hAnsi="Arial" w:cs="Arial"/>
                <w:b/>
                <w:szCs w:val="20"/>
                <w:highlight w:val="green"/>
              </w:rPr>
            </w:pPr>
          </w:p>
          <w:p w14:paraId="0F302236" w14:textId="77777777" w:rsidR="00577AC8" w:rsidRDefault="00577AC8" w:rsidP="00286F8B">
            <w:pPr>
              <w:jc w:val="both"/>
              <w:rPr>
                <w:rFonts w:ascii="Arial" w:hAnsi="Arial" w:cs="Arial"/>
                <w:b/>
                <w:szCs w:val="20"/>
                <w:highlight w:val="green"/>
              </w:rPr>
            </w:pPr>
          </w:p>
          <w:p w14:paraId="449D3833" w14:textId="77777777" w:rsidR="00577AC8" w:rsidRDefault="00577AC8" w:rsidP="00286F8B">
            <w:pPr>
              <w:jc w:val="both"/>
              <w:rPr>
                <w:rFonts w:ascii="Arial" w:hAnsi="Arial" w:cs="Arial"/>
                <w:b/>
                <w:szCs w:val="20"/>
                <w:highlight w:val="green"/>
              </w:rPr>
            </w:pPr>
          </w:p>
          <w:p w14:paraId="5E81DA69" w14:textId="77777777" w:rsidR="00577AC8" w:rsidRDefault="00577AC8" w:rsidP="00286F8B">
            <w:pPr>
              <w:jc w:val="both"/>
              <w:rPr>
                <w:rFonts w:ascii="Arial" w:hAnsi="Arial" w:cs="Arial"/>
                <w:b/>
                <w:szCs w:val="20"/>
                <w:highlight w:val="green"/>
              </w:rPr>
            </w:pPr>
          </w:p>
          <w:p w14:paraId="36A4DED6" w14:textId="77777777" w:rsidR="00577AC8" w:rsidRDefault="00577AC8" w:rsidP="00286F8B">
            <w:pPr>
              <w:jc w:val="both"/>
              <w:rPr>
                <w:rFonts w:ascii="Arial" w:hAnsi="Arial" w:cs="Arial"/>
                <w:b/>
                <w:szCs w:val="20"/>
                <w:highlight w:val="green"/>
              </w:rPr>
            </w:pPr>
          </w:p>
          <w:p w14:paraId="6E0598C6" w14:textId="77777777" w:rsidR="00577AC8" w:rsidRDefault="00577AC8" w:rsidP="00286F8B">
            <w:pPr>
              <w:jc w:val="both"/>
              <w:rPr>
                <w:rFonts w:ascii="Arial" w:hAnsi="Arial" w:cs="Arial"/>
                <w:b/>
                <w:szCs w:val="20"/>
                <w:highlight w:val="green"/>
              </w:rPr>
            </w:pPr>
          </w:p>
          <w:p w14:paraId="67C2C662" w14:textId="77777777" w:rsidR="00577AC8" w:rsidRDefault="00577AC8" w:rsidP="00286F8B">
            <w:pPr>
              <w:jc w:val="both"/>
              <w:rPr>
                <w:rFonts w:ascii="Arial" w:hAnsi="Arial" w:cs="Arial"/>
                <w:b/>
                <w:szCs w:val="20"/>
                <w:highlight w:val="green"/>
              </w:rPr>
            </w:pPr>
          </w:p>
          <w:p w14:paraId="36419184" w14:textId="77777777" w:rsidR="00577AC8" w:rsidRDefault="00577AC8" w:rsidP="00286F8B">
            <w:pPr>
              <w:jc w:val="both"/>
              <w:rPr>
                <w:rFonts w:ascii="Arial" w:hAnsi="Arial" w:cs="Arial"/>
                <w:b/>
                <w:szCs w:val="20"/>
                <w:highlight w:val="green"/>
              </w:rPr>
            </w:pPr>
          </w:p>
          <w:p w14:paraId="0C784EB8" w14:textId="77777777" w:rsidR="00577AC8" w:rsidRDefault="00577AC8" w:rsidP="00286F8B">
            <w:pPr>
              <w:jc w:val="both"/>
              <w:rPr>
                <w:rFonts w:ascii="Arial" w:hAnsi="Arial" w:cs="Arial"/>
                <w:b/>
                <w:szCs w:val="20"/>
                <w:highlight w:val="green"/>
              </w:rPr>
            </w:pPr>
          </w:p>
          <w:p w14:paraId="7E70B38B" w14:textId="77777777" w:rsidR="00577AC8" w:rsidRDefault="00577AC8" w:rsidP="00286F8B">
            <w:pPr>
              <w:jc w:val="both"/>
              <w:rPr>
                <w:rFonts w:ascii="Arial" w:hAnsi="Arial" w:cs="Arial"/>
                <w:b/>
                <w:szCs w:val="20"/>
                <w:highlight w:val="green"/>
              </w:rPr>
            </w:pPr>
          </w:p>
          <w:p w14:paraId="44A4DF5F" w14:textId="77777777" w:rsidR="00577AC8" w:rsidRDefault="00577AC8" w:rsidP="00286F8B">
            <w:pPr>
              <w:jc w:val="both"/>
              <w:rPr>
                <w:rFonts w:ascii="Arial" w:hAnsi="Arial" w:cs="Arial"/>
                <w:b/>
                <w:szCs w:val="20"/>
                <w:highlight w:val="green"/>
              </w:rPr>
            </w:pPr>
          </w:p>
          <w:p w14:paraId="041A0D5E" w14:textId="77777777" w:rsidR="00577AC8" w:rsidRDefault="00577AC8" w:rsidP="00286F8B">
            <w:pPr>
              <w:jc w:val="both"/>
              <w:rPr>
                <w:rFonts w:ascii="Arial" w:hAnsi="Arial" w:cs="Arial"/>
                <w:b/>
                <w:szCs w:val="20"/>
                <w:highlight w:val="green"/>
              </w:rPr>
            </w:pPr>
          </w:p>
          <w:p w14:paraId="767F780E" w14:textId="77777777" w:rsidR="00577AC8" w:rsidRDefault="00577AC8" w:rsidP="00286F8B">
            <w:pPr>
              <w:jc w:val="both"/>
              <w:rPr>
                <w:rFonts w:ascii="Arial" w:hAnsi="Arial" w:cs="Arial"/>
                <w:b/>
                <w:szCs w:val="20"/>
                <w:highlight w:val="green"/>
              </w:rPr>
            </w:pPr>
          </w:p>
          <w:p w14:paraId="132DB809" w14:textId="77777777" w:rsidR="00577AC8" w:rsidRDefault="00577AC8" w:rsidP="00286F8B">
            <w:pPr>
              <w:jc w:val="both"/>
              <w:rPr>
                <w:rFonts w:ascii="Arial" w:hAnsi="Arial" w:cs="Arial"/>
                <w:b/>
                <w:szCs w:val="20"/>
                <w:highlight w:val="green"/>
              </w:rPr>
            </w:pPr>
          </w:p>
          <w:p w14:paraId="5BF9E9FD" w14:textId="77777777" w:rsidR="00577AC8" w:rsidRDefault="00577AC8" w:rsidP="00286F8B">
            <w:pPr>
              <w:jc w:val="both"/>
              <w:rPr>
                <w:rFonts w:ascii="Arial" w:hAnsi="Arial" w:cs="Arial"/>
                <w:b/>
                <w:szCs w:val="20"/>
                <w:highlight w:val="green"/>
              </w:rPr>
            </w:pPr>
          </w:p>
          <w:p w14:paraId="1D927C02" w14:textId="77777777" w:rsidR="00577AC8" w:rsidRDefault="00577AC8" w:rsidP="00286F8B">
            <w:pPr>
              <w:jc w:val="both"/>
              <w:rPr>
                <w:rFonts w:ascii="Arial" w:hAnsi="Arial" w:cs="Arial"/>
                <w:b/>
                <w:szCs w:val="20"/>
                <w:highlight w:val="green"/>
              </w:rPr>
            </w:pPr>
          </w:p>
          <w:p w14:paraId="17AC1E30" w14:textId="77777777" w:rsidR="00577AC8" w:rsidRDefault="00577AC8" w:rsidP="00286F8B">
            <w:pPr>
              <w:jc w:val="both"/>
              <w:rPr>
                <w:rFonts w:ascii="Arial" w:hAnsi="Arial" w:cs="Arial"/>
                <w:b/>
                <w:szCs w:val="20"/>
                <w:highlight w:val="green"/>
              </w:rPr>
            </w:pPr>
          </w:p>
          <w:p w14:paraId="410ED986" w14:textId="77777777" w:rsidR="00577AC8" w:rsidRDefault="00577AC8" w:rsidP="00286F8B">
            <w:pPr>
              <w:jc w:val="both"/>
              <w:rPr>
                <w:rFonts w:ascii="Arial" w:hAnsi="Arial" w:cs="Arial"/>
                <w:b/>
                <w:szCs w:val="20"/>
                <w:highlight w:val="green"/>
              </w:rPr>
            </w:pPr>
          </w:p>
          <w:p w14:paraId="71BBCB75" w14:textId="77777777" w:rsidR="00577AC8" w:rsidRDefault="00577AC8" w:rsidP="00286F8B">
            <w:pPr>
              <w:jc w:val="both"/>
              <w:rPr>
                <w:rFonts w:ascii="Arial" w:hAnsi="Arial" w:cs="Arial"/>
                <w:b/>
                <w:szCs w:val="20"/>
                <w:highlight w:val="green"/>
              </w:rPr>
            </w:pPr>
          </w:p>
          <w:p w14:paraId="2F8F056A" w14:textId="77777777" w:rsidR="00AD1211" w:rsidRDefault="00AD1211" w:rsidP="00286F8B">
            <w:pPr>
              <w:jc w:val="both"/>
              <w:rPr>
                <w:rFonts w:ascii="Arial" w:hAnsi="Arial" w:cs="Arial"/>
                <w:b/>
                <w:szCs w:val="20"/>
                <w:highlight w:val="green"/>
              </w:rPr>
            </w:pPr>
          </w:p>
          <w:p w14:paraId="1CCF8E40" w14:textId="77777777" w:rsidR="00AD1211" w:rsidRDefault="00AD1211" w:rsidP="00286F8B">
            <w:pPr>
              <w:jc w:val="both"/>
              <w:rPr>
                <w:rFonts w:ascii="Arial" w:hAnsi="Arial" w:cs="Arial"/>
                <w:b/>
                <w:szCs w:val="20"/>
                <w:highlight w:val="green"/>
              </w:rPr>
            </w:pPr>
          </w:p>
          <w:p w14:paraId="6190DF73" w14:textId="77777777" w:rsidR="00AD1211" w:rsidRDefault="00AD1211" w:rsidP="00286F8B">
            <w:pPr>
              <w:jc w:val="both"/>
              <w:rPr>
                <w:rFonts w:ascii="Arial" w:hAnsi="Arial" w:cs="Arial"/>
                <w:b/>
                <w:szCs w:val="20"/>
                <w:highlight w:val="green"/>
              </w:rPr>
            </w:pPr>
          </w:p>
          <w:p w14:paraId="3B2186F9" w14:textId="77777777" w:rsidR="00AD1211" w:rsidRDefault="00AD1211" w:rsidP="00286F8B">
            <w:pPr>
              <w:jc w:val="both"/>
              <w:rPr>
                <w:rFonts w:ascii="Arial" w:hAnsi="Arial" w:cs="Arial"/>
                <w:b/>
                <w:szCs w:val="20"/>
              </w:rPr>
            </w:pPr>
          </w:p>
          <w:p w14:paraId="4CC82681" w14:textId="77777777" w:rsidR="00606149" w:rsidRDefault="00606149" w:rsidP="00286F8B">
            <w:pPr>
              <w:jc w:val="both"/>
              <w:rPr>
                <w:rFonts w:ascii="Arial" w:hAnsi="Arial" w:cs="Arial"/>
                <w:b/>
                <w:szCs w:val="20"/>
              </w:rPr>
            </w:pPr>
          </w:p>
          <w:p w14:paraId="260DFDFA" w14:textId="77777777" w:rsidR="00606149" w:rsidRDefault="00606149" w:rsidP="00286F8B">
            <w:pPr>
              <w:jc w:val="both"/>
              <w:rPr>
                <w:rFonts w:ascii="Arial" w:hAnsi="Arial" w:cs="Arial"/>
                <w:b/>
                <w:szCs w:val="20"/>
              </w:rPr>
            </w:pPr>
          </w:p>
          <w:p w14:paraId="672C9273" w14:textId="77777777" w:rsidR="00606149" w:rsidRDefault="00606149" w:rsidP="00286F8B">
            <w:pPr>
              <w:jc w:val="both"/>
              <w:rPr>
                <w:rFonts w:ascii="Arial" w:hAnsi="Arial" w:cs="Arial"/>
                <w:b/>
                <w:szCs w:val="20"/>
              </w:rPr>
            </w:pPr>
          </w:p>
          <w:p w14:paraId="48B5E27F" w14:textId="77777777" w:rsidR="00606149" w:rsidRDefault="00606149" w:rsidP="00286F8B">
            <w:pPr>
              <w:jc w:val="both"/>
              <w:rPr>
                <w:rFonts w:ascii="Arial" w:hAnsi="Arial" w:cs="Arial"/>
                <w:b/>
                <w:szCs w:val="20"/>
              </w:rPr>
            </w:pPr>
          </w:p>
          <w:p w14:paraId="303F7BB0" w14:textId="77777777" w:rsidR="00606149" w:rsidRDefault="00606149" w:rsidP="00286F8B">
            <w:pPr>
              <w:jc w:val="both"/>
              <w:rPr>
                <w:rFonts w:ascii="Arial" w:hAnsi="Arial" w:cs="Arial"/>
                <w:b/>
                <w:szCs w:val="20"/>
              </w:rPr>
            </w:pPr>
          </w:p>
          <w:p w14:paraId="4EE8D314" w14:textId="77777777" w:rsidR="00606149" w:rsidRDefault="00606149" w:rsidP="00286F8B">
            <w:pPr>
              <w:jc w:val="both"/>
              <w:rPr>
                <w:rFonts w:ascii="Arial" w:hAnsi="Arial" w:cs="Arial"/>
                <w:b/>
                <w:szCs w:val="20"/>
              </w:rPr>
            </w:pPr>
          </w:p>
          <w:p w14:paraId="0F050457" w14:textId="6318AA0F" w:rsidR="00606149" w:rsidRDefault="00606149" w:rsidP="00286F8B">
            <w:pPr>
              <w:jc w:val="both"/>
              <w:rPr>
                <w:rFonts w:ascii="Arial" w:hAnsi="Arial" w:cs="Arial"/>
                <w:b/>
                <w:szCs w:val="20"/>
              </w:rPr>
            </w:pPr>
          </w:p>
          <w:p w14:paraId="4440FC42" w14:textId="0C1A3EA8" w:rsidR="00606149" w:rsidRDefault="00606149" w:rsidP="00286F8B">
            <w:pPr>
              <w:jc w:val="both"/>
              <w:rPr>
                <w:rFonts w:ascii="Arial" w:hAnsi="Arial" w:cs="Arial"/>
                <w:b/>
                <w:szCs w:val="20"/>
              </w:rPr>
            </w:pPr>
          </w:p>
          <w:p w14:paraId="65E25BDD" w14:textId="77777777" w:rsidR="00606149" w:rsidRDefault="00606149" w:rsidP="00286F8B">
            <w:pPr>
              <w:jc w:val="both"/>
              <w:rPr>
                <w:rFonts w:ascii="Arial" w:hAnsi="Arial" w:cs="Arial"/>
                <w:b/>
                <w:szCs w:val="20"/>
              </w:rPr>
            </w:pPr>
          </w:p>
          <w:p w14:paraId="3E873962" w14:textId="3A1AC899" w:rsidR="00606149" w:rsidRDefault="00606149" w:rsidP="00286F8B">
            <w:pPr>
              <w:jc w:val="both"/>
              <w:rPr>
                <w:rFonts w:ascii="Arial" w:hAnsi="Arial" w:cs="Arial"/>
                <w:b/>
                <w:szCs w:val="20"/>
              </w:rPr>
            </w:pPr>
          </w:p>
          <w:p w14:paraId="308E5EF0" w14:textId="60DCF05B" w:rsidR="00BB2F83" w:rsidRDefault="00BB2F83" w:rsidP="00286F8B">
            <w:pPr>
              <w:jc w:val="both"/>
              <w:rPr>
                <w:rFonts w:ascii="Arial" w:hAnsi="Arial" w:cs="Arial"/>
                <w:b/>
                <w:szCs w:val="20"/>
              </w:rPr>
            </w:pPr>
          </w:p>
          <w:p w14:paraId="16FDC4BA" w14:textId="4E9AADD7" w:rsidR="00BB2F83" w:rsidRDefault="00BB2F83" w:rsidP="00286F8B">
            <w:pPr>
              <w:jc w:val="both"/>
              <w:rPr>
                <w:rFonts w:ascii="Arial" w:hAnsi="Arial" w:cs="Arial"/>
                <w:b/>
                <w:szCs w:val="20"/>
              </w:rPr>
            </w:pPr>
          </w:p>
          <w:p w14:paraId="1F0C0193" w14:textId="2AA53088" w:rsidR="00D3711C" w:rsidRDefault="00D3711C" w:rsidP="00286F8B">
            <w:pPr>
              <w:jc w:val="both"/>
              <w:rPr>
                <w:rFonts w:ascii="Arial" w:hAnsi="Arial" w:cs="Arial"/>
                <w:b/>
                <w:szCs w:val="20"/>
              </w:rPr>
            </w:pPr>
          </w:p>
          <w:p w14:paraId="1E4399DD" w14:textId="22727F90" w:rsidR="00D3711C" w:rsidRDefault="00D3711C" w:rsidP="00286F8B">
            <w:pPr>
              <w:jc w:val="both"/>
              <w:rPr>
                <w:rFonts w:ascii="Arial" w:hAnsi="Arial" w:cs="Arial"/>
                <w:b/>
                <w:szCs w:val="20"/>
              </w:rPr>
            </w:pPr>
          </w:p>
          <w:p w14:paraId="1D948DB5" w14:textId="670D1CC9" w:rsidR="00D3711C" w:rsidRDefault="00D3711C" w:rsidP="00286F8B">
            <w:pPr>
              <w:jc w:val="both"/>
              <w:rPr>
                <w:rFonts w:ascii="Arial" w:hAnsi="Arial" w:cs="Arial"/>
                <w:b/>
                <w:szCs w:val="20"/>
              </w:rPr>
            </w:pPr>
          </w:p>
          <w:p w14:paraId="7D164885" w14:textId="012FE6D1" w:rsidR="00D3711C" w:rsidRDefault="00D3711C" w:rsidP="00286F8B">
            <w:pPr>
              <w:jc w:val="both"/>
              <w:rPr>
                <w:rFonts w:ascii="Arial" w:hAnsi="Arial" w:cs="Arial"/>
                <w:b/>
                <w:szCs w:val="20"/>
              </w:rPr>
            </w:pPr>
          </w:p>
          <w:p w14:paraId="25B69D4B" w14:textId="69BD1705" w:rsidR="00D3711C" w:rsidRDefault="00D3711C" w:rsidP="00286F8B">
            <w:pPr>
              <w:jc w:val="both"/>
              <w:rPr>
                <w:rFonts w:ascii="Arial" w:hAnsi="Arial" w:cs="Arial"/>
                <w:b/>
                <w:szCs w:val="20"/>
              </w:rPr>
            </w:pPr>
          </w:p>
          <w:p w14:paraId="1628F8D1" w14:textId="093E9DC0" w:rsidR="00D3711C" w:rsidRDefault="00D3711C" w:rsidP="00286F8B">
            <w:pPr>
              <w:jc w:val="both"/>
              <w:rPr>
                <w:rFonts w:ascii="Arial" w:hAnsi="Arial" w:cs="Arial"/>
                <w:b/>
                <w:szCs w:val="20"/>
              </w:rPr>
            </w:pPr>
          </w:p>
          <w:p w14:paraId="423677BC" w14:textId="3E9C4ED9" w:rsidR="00600785" w:rsidRDefault="00600785" w:rsidP="00286F8B">
            <w:pPr>
              <w:jc w:val="both"/>
              <w:rPr>
                <w:rFonts w:ascii="Arial" w:hAnsi="Arial" w:cs="Arial"/>
                <w:b/>
                <w:szCs w:val="20"/>
              </w:rPr>
            </w:pPr>
          </w:p>
          <w:p w14:paraId="0D89B5B9" w14:textId="770D3A58" w:rsidR="00600785" w:rsidRDefault="00600785" w:rsidP="00286F8B">
            <w:pPr>
              <w:jc w:val="both"/>
              <w:rPr>
                <w:rFonts w:ascii="Arial" w:hAnsi="Arial" w:cs="Arial"/>
                <w:b/>
                <w:szCs w:val="20"/>
              </w:rPr>
            </w:pPr>
          </w:p>
          <w:p w14:paraId="51842E64" w14:textId="56F485DF" w:rsidR="00600785" w:rsidRDefault="00600785" w:rsidP="00286F8B">
            <w:pPr>
              <w:jc w:val="both"/>
              <w:rPr>
                <w:rFonts w:ascii="Arial" w:hAnsi="Arial" w:cs="Arial"/>
                <w:b/>
                <w:szCs w:val="20"/>
              </w:rPr>
            </w:pPr>
          </w:p>
          <w:p w14:paraId="7DC0AA27" w14:textId="634C9AD1" w:rsidR="00600785" w:rsidRDefault="00600785" w:rsidP="00286F8B">
            <w:pPr>
              <w:jc w:val="both"/>
              <w:rPr>
                <w:rFonts w:ascii="Arial" w:hAnsi="Arial" w:cs="Arial"/>
                <w:b/>
                <w:szCs w:val="20"/>
              </w:rPr>
            </w:pPr>
          </w:p>
          <w:p w14:paraId="0CDC3F7C" w14:textId="787C3FAD" w:rsidR="00600785" w:rsidRDefault="00600785" w:rsidP="00286F8B">
            <w:pPr>
              <w:jc w:val="both"/>
              <w:rPr>
                <w:rFonts w:ascii="Arial" w:hAnsi="Arial" w:cs="Arial"/>
                <w:b/>
                <w:szCs w:val="20"/>
              </w:rPr>
            </w:pPr>
          </w:p>
          <w:p w14:paraId="51A3C290" w14:textId="126BEBC0" w:rsidR="00600785" w:rsidRDefault="00600785" w:rsidP="00286F8B">
            <w:pPr>
              <w:jc w:val="both"/>
              <w:rPr>
                <w:rFonts w:ascii="Arial" w:hAnsi="Arial" w:cs="Arial"/>
                <w:b/>
                <w:szCs w:val="20"/>
              </w:rPr>
            </w:pPr>
          </w:p>
          <w:p w14:paraId="513FEBA2" w14:textId="1C3F7940" w:rsidR="00600785" w:rsidRDefault="00600785" w:rsidP="00286F8B">
            <w:pPr>
              <w:jc w:val="both"/>
              <w:rPr>
                <w:rFonts w:ascii="Arial" w:hAnsi="Arial" w:cs="Arial"/>
                <w:b/>
                <w:szCs w:val="20"/>
              </w:rPr>
            </w:pPr>
          </w:p>
          <w:p w14:paraId="4A1B4618" w14:textId="135CE941" w:rsidR="00600785" w:rsidRDefault="00600785" w:rsidP="00286F8B">
            <w:pPr>
              <w:jc w:val="both"/>
              <w:rPr>
                <w:rFonts w:ascii="Arial" w:hAnsi="Arial" w:cs="Arial"/>
                <w:b/>
                <w:szCs w:val="20"/>
              </w:rPr>
            </w:pPr>
          </w:p>
          <w:p w14:paraId="6E6D109E" w14:textId="69236B77" w:rsidR="00600785" w:rsidRDefault="00600785" w:rsidP="00286F8B">
            <w:pPr>
              <w:jc w:val="both"/>
              <w:rPr>
                <w:rFonts w:ascii="Arial" w:hAnsi="Arial" w:cs="Arial"/>
                <w:b/>
                <w:szCs w:val="20"/>
              </w:rPr>
            </w:pPr>
          </w:p>
          <w:p w14:paraId="0EDEADFE" w14:textId="77777777" w:rsidR="00600785" w:rsidRDefault="00600785" w:rsidP="00286F8B">
            <w:pPr>
              <w:jc w:val="both"/>
              <w:rPr>
                <w:rFonts w:ascii="Arial" w:hAnsi="Arial" w:cs="Arial"/>
                <w:b/>
                <w:szCs w:val="20"/>
              </w:rPr>
            </w:pPr>
          </w:p>
          <w:p w14:paraId="24B8A4B1" w14:textId="3257A109" w:rsidR="00BB2F83" w:rsidRDefault="00BB2F83" w:rsidP="00286F8B">
            <w:pPr>
              <w:jc w:val="both"/>
              <w:rPr>
                <w:rFonts w:ascii="Arial" w:hAnsi="Arial" w:cs="Arial"/>
                <w:b/>
                <w:szCs w:val="20"/>
              </w:rPr>
            </w:pPr>
          </w:p>
          <w:p w14:paraId="66C99223" w14:textId="5DF82793" w:rsidR="00600785" w:rsidRDefault="00600785" w:rsidP="00286F8B">
            <w:pPr>
              <w:jc w:val="both"/>
              <w:rPr>
                <w:rFonts w:ascii="Arial" w:hAnsi="Arial" w:cs="Arial"/>
                <w:b/>
                <w:szCs w:val="20"/>
              </w:rPr>
            </w:pPr>
          </w:p>
          <w:p w14:paraId="14130A99" w14:textId="398A3B0B" w:rsidR="00600785" w:rsidRDefault="00600785" w:rsidP="00286F8B">
            <w:pPr>
              <w:jc w:val="both"/>
              <w:rPr>
                <w:rFonts w:ascii="Arial" w:hAnsi="Arial" w:cs="Arial"/>
                <w:b/>
                <w:szCs w:val="20"/>
              </w:rPr>
            </w:pPr>
          </w:p>
          <w:p w14:paraId="0707D5F6" w14:textId="29645681" w:rsidR="00600785" w:rsidRDefault="00600785" w:rsidP="00286F8B">
            <w:pPr>
              <w:jc w:val="both"/>
              <w:rPr>
                <w:rFonts w:ascii="Arial" w:hAnsi="Arial" w:cs="Arial"/>
                <w:b/>
                <w:szCs w:val="20"/>
              </w:rPr>
            </w:pPr>
          </w:p>
          <w:p w14:paraId="0957503C" w14:textId="75ADB834" w:rsidR="00141FC0" w:rsidRDefault="00141FC0" w:rsidP="00286F8B">
            <w:pPr>
              <w:jc w:val="both"/>
              <w:rPr>
                <w:rFonts w:ascii="Arial" w:hAnsi="Arial" w:cs="Arial"/>
                <w:b/>
                <w:szCs w:val="20"/>
              </w:rPr>
            </w:pPr>
          </w:p>
          <w:p w14:paraId="24809BC1" w14:textId="74E3EE23" w:rsidR="00141FC0" w:rsidRDefault="00141FC0" w:rsidP="00286F8B">
            <w:pPr>
              <w:jc w:val="both"/>
              <w:rPr>
                <w:rFonts w:ascii="Arial" w:hAnsi="Arial" w:cs="Arial"/>
                <w:b/>
                <w:szCs w:val="20"/>
              </w:rPr>
            </w:pPr>
          </w:p>
          <w:p w14:paraId="6733A94D" w14:textId="77777777" w:rsidR="00141FC0" w:rsidRDefault="00141FC0" w:rsidP="00286F8B">
            <w:pPr>
              <w:jc w:val="both"/>
              <w:rPr>
                <w:rFonts w:ascii="Arial" w:hAnsi="Arial" w:cs="Arial"/>
                <w:b/>
                <w:szCs w:val="20"/>
              </w:rPr>
            </w:pPr>
          </w:p>
          <w:p w14:paraId="74E03611" w14:textId="77777777" w:rsidR="00056747" w:rsidRDefault="00056747" w:rsidP="00286F8B">
            <w:pPr>
              <w:jc w:val="both"/>
              <w:rPr>
                <w:rFonts w:ascii="Arial" w:hAnsi="Arial" w:cs="Arial"/>
                <w:b/>
                <w:szCs w:val="20"/>
              </w:rPr>
            </w:pPr>
          </w:p>
          <w:p w14:paraId="537A3D60" w14:textId="4D779B25" w:rsidR="00286F8B" w:rsidRPr="00153000" w:rsidRDefault="00286F8B" w:rsidP="00286F8B">
            <w:pPr>
              <w:jc w:val="both"/>
              <w:rPr>
                <w:rFonts w:ascii="Arial" w:hAnsi="Arial" w:cs="Arial"/>
                <w:szCs w:val="20"/>
              </w:rPr>
            </w:pPr>
            <w:r w:rsidRPr="0024610C">
              <w:rPr>
                <w:rFonts w:ascii="Arial" w:hAnsi="Arial" w:cs="Arial"/>
                <w:b/>
                <w:szCs w:val="20"/>
              </w:rPr>
              <w:t>SI.2.</w:t>
            </w:r>
            <w:r w:rsidRPr="0024610C">
              <w:rPr>
                <w:rFonts w:ascii="Arial" w:hAnsi="Arial" w:cs="Arial"/>
                <w:szCs w:val="20"/>
              </w:rPr>
              <w:t xml:space="preserve"> sustain a conversational exchange with a peer in the classroom when the topic is familiar, though there may be some difficulty in understanding and being understood from time to time.</w:t>
            </w:r>
          </w:p>
          <w:p w14:paraId="13917C7F" w14:textId="77777777" w:rsidR="00286F8B" w:rsidRPr="00153000" w:rsidRDefault="00286F8B" w:rsidP="00286F8B">
            <w:pPr>
              <w:jc w:val="both"/>
              <w:rPr>
                <w:rFonts w:ascii="Arial" w:hAnsi="Arial" w:cs="Arial"/>
                <w:szCs w:val="20"/>
              </w:rPr>
            </w:pPr>
          </w:p>
          <w:p w14:paraId="4F61C7D6" w14:textId="77777777" w:rsidR="00286F8B" w:rsidRDefault="00286F8B" w:rsidP="00286F8B">
            <w:pPr>
              <w:jc w:val="both"/>
              <w:rPr>
                <w:rFonts w:ascii="Arial" w:hAnsi="Arial" w:cs="Arial"/>
                <w:szCs w:val="20"/>
              </w:rPr>
            </w:pPr>
          </w:p>
          <w:p w14:paraId="753C4351" w14:textId="77777777" w:rsidR="00286F8B" w:rsidRDefault="00286F8B" w:rsidP="00286F8B">
            <w:pPr>
              <w:jc w:val="both"/>
              <w:rPr>
                <w:rFonts w:ascii="Arial" w:hAnsi="Arial" w:cs="Arial"/>
                <w:szCs w:val="20"/>
              </w:rPr>
            </w:pPr>
          </w:p>
          <w:p w14:paraId="23EF6DD1" w14:textId="77777777" w:rsidR="00286F8B" w:rsidRDefault="00286F8B" w:rsidP="00286F8B">
            <w:pPr>
              <w:jc w:val="both"/>
              <w:rPr>
                <w:rFonts w:ascii="Arial" w:hAnsi="Arial" w:cs="Arial"/>
                <w:szCs w:val="20"/>
              </w:rPr>
            </w:pPr>
          </w:p>
          <w:p w14:paraId="3354BA47" w14:textId="77777777" w:rsidR="00286F8B" w:rsidRDefault="00286F8B" w:rsidP="00286F8B">
            <w:pPr>
              <w:jc w:val="both"/>
              <w:rPr>
                <w:rFonts w:ascii="Arial" w:hAnsi="Arial" w:cs="Arial"/>
                <w:szCs w:val="20"/>
              </w:rPr>
            </w:pPr>
          </w:p>
          <w:p w14:paraId="547AF6FB" w14:textId="77777777" w:rsidR="00286F8B" w:rsidRDefault="00286F8B" w:rsidP="00286F8B">
            <w:pPr>
              <w:jc w:val="both"/>
              <w:rPr>
                <w:rFonts w:ascii="Arial" w:hAnsi="Arial" w:cs="Arial"/>
                <w:szCs w:val="20"/>
              </w:rPr>
            </w:pPr>
          </w:p>
          <w:p w14:paraId="0C61D613" w14:textId="77777777" w:rsidR="00286F8B" w:rsidRDefault="00286F8B" w:rsidP="00286F8B">
            <w:pPr>
              <w:jc w:val="both"/>
              <w:rPr>
                <w:rFonts w:ascii="Arial" w:hAnsi="Arial" w:cs="Arial"/>
                <w:szCs w:val="20"/>
              </w:rPr>
            </w:pPr>
          </w:p>
          <w:p w14:paraId="205E570B" w14:textId="77777777" w:rsidR="00286F8B" w:rsidRPr="00153000" w:rsidRDefault="00286F8B" w:rsidP="00286F8B">
            <w:pPr>
              <w:jc w:val="both"/>
              <w:rPr>
                <w:rFonts w:ascii="Arial" w:hAnsi="Arial" w:cs="Arial"/>
                <w:szCs w:val="20"/>
              </w:rPr>
            </w:pPr>
          </w:p>
          <w:p w14:paraId="5E3E070D" w14:textId="77777777" w:rsidR="00286F8B" w:rsidRDefault="00286F8B" w:rsidP="00286F8B">
            <w:pPr>
              <w:jc w:val="both"/>
              <w:rPr>
                <w:rFonts w:ascii="Arial" w:hAnsi="Arial" w:cs="Arial"/>
                <w:b/>
                <w:szCs w:val="20"/>
              </w:rPr>
            </w:pPr>
          </w:p>
          <w:p w14:paraId="0CA1778F" w14:textId="77777777" w:rsidR="00286F8B" w:rsidRDefault="00286F8B" w:rsidP="00286F8B">
            <w:pPr>
              <w:jc w:val="both"/>
              <w:rPr>
                <w:rFonts w:ascii="Arial" w:hAnsi="Arial" w:cs="Arial"/>
                <w:b/>
                <w:szCs w:val="20"/>
              </w:rPr>
            </w:pPr>
          </w:p>
          <w:p w14:paraId="297469C4" w14:textId="77777777" w:rsidR="00286F8B" w:rsidRDefault="00286F8B" w:rsidP="00286F8B">
            <w:pPr>
              <w:jc w:val="both"/>
              <w:rPr>
                <w:rFonts w:ascii="Arial" w:hAnsi="Arial" w:cs="Arial"/>
                <w:b/>
                <w:szCs w:val="20"/>
              </w:rPr>
            </w:pPr>
          </w:p>
          <w:p w14:paraId="720A3C3F" w14:textId="77777777" w:rsidR="00286F8B" w:rsidRDefault="00286F8B" w:rsidP="00286F8B">
            <w:pPr>
              <w:jc w:val="both"/>
              <w:rPr>
                <w:rFonts w:ascii="Arial" w:hAnsi="Arial" w:cs="Arial"/>
                <w:b/>
                <w:szCs w:val="20"/>
              </w:rPr>
            </w:pPr>
          </w:p>
          <w:p w14:paraId="0DB637FF" w14:textId="77777777" w:rsidR="00286F8B" w:rsidRDefault="00286F8B" w:rsidP="00286F8B">
            <w:pPr>
              <w:jc w:val="both"/>
              <w:rPr>
                <w:rFonts w:ascii="Arial" w:hAnsi="Arial" w:cs="Arial"/>
                <w:b/>
                <w:szCs w:val="20"/>
              </w:rPr>
            </w:pPr>
          </w:p>
          <w:p w14:paraId="228EF5E6" w14:textId="77777777" w:rsidR="00286F8B" w:rsidRDefault="00286F8B" w:rsidP="00286F8B">
            <w:pPr>
              <w:jc w:val="both"/>
              <w:rPr>
                <w:rFonts w:ascii="Arial" w:hAnsi="Arial" w:cs="Arial"/>
                <w:b/>
                <w:szCs w:val="20"/>
              </w:rPr>
            </w:pPr>
          </w:p>
          <w:p w14:paraId="617C3E3C" w14:textId="77777777" w:rsidR="00286F8B" w:rsidRDefault="00286F8B" w:rsidP="00286F8B">
            <w:pPr>
              <w:jc w:val="both"/>
              <w:rPr>
                <w:rFonts w:ascii="Arial" w:hAnsi="Arial" w:cs="Arial"/>
                <w:b/>
                <w:szCs w:val="20"/>
              </w:rPr>
            </w:pPr>
          </w:p>
          <w:p w14:paraId="766C8126" w14:textId="77777777" w:rsidR="00286F8B" w:rsidRDefault="00286F8B" w:rsidP="00286F8B">
            <w:pPr>
              <w:jc w:val="both"/>
              <w:rPr>
                <w:rFonts w:ascii="Arial" w:hAnsi="Arial" w:cs="Arial"/>
                <w:b/>
                <w:szCs w:val="20"/>
              </w:rPr>
            </w:pPr>
          </w:p>
          <w:p w14:paraId="3BA38A96" w14:textId="77777777" w:rsidR="00286F8B" w:rsidRDefault="00286F8B" w:rsidP="00286F8B">
            <w:pPr>
              <w:jc w:val="both"/>
              <w:rPr>
                <w:rFonts w:ascii="Arial" w:hAnsi="Arial" w:cs="Arial"/>
                <w:b/>
                <w:szCs w:val="20"/>
              </w:rPr>
            </w:pPr>
          </w:p>
          <w:p w14:paraId="0C087908" w14:textId="535758F6" w:rsidR="00286F8B" w:rsidRDefault="00286F8B" w:rsidP="00286F8B">
            <w:pPr>
              <w:jc w:val="both"/>
              <w:rPr>
                <w:rFonts w:ascii="Arial" w:hAnsi="Arial" w:cs="Arial"/>
                <w:b/>
                <w:szCs w:val="20"/>
              </w:rPr>
            </w:pPr>
          </w:p>
          <w:p w14:paraId="58FCB9FF" w14:textId="7278434D" w:rsidR="007836BB" w:rsidRDefault="007836BB" w:rsidP="00286F8B">
            <w:pPr>
              <w:jc w:val="both"/>
              <w:rPr>
                <w:rFonts w:ascii="Arial" w:hAnsi="Arial" w:cs="Arial"/>
                <w:b/>
                <w:szCs w:val="20"/>
              </w:rPr>
            </w:pPr>
          </w:p>
          <w:p w14:paraId="0ABACEBF" w14:textId="3B9A2CE9" w:rsidR="007836BB" w:rsidRDefault="007836BB" w:rsidP="00286F8B">
            <w:pPr>
              <w:jc w:val="both"/>
              <w:rPr>
                <w:rFonts w:ascii="Arial" w:hAnsi="Arial" w:cs="Arial"/>
                <w:b/>
                <w:szCs w:val="20"/>
              </w:rPr>
            </w:pPr>
          </w:p>
          <w:p w14:paraId="24B9B0FA" w14:textId="02C7217E" w:rsidR="007836BB" w:rsidRDefault="007836BB" w:rsidP="00286F8B">
            <w:pPr>
              <w:jc w:val="both"/>
              <w:rPr>
                <w:rFonts w:ascii="Arial" w:hAnsi="Arial" w:cs="Arial"/>
                <w:b/>
                <w:szCs w:val="20"/>
              </w:rPr>
            </w:pPr>
          </w:p>
          <w:p w14:paraId="2C5C9ADE" w14:textId="05491D47" w:rsidR="007836BB" w:rsidRDefault="007836BB" w:rsidP="00286F8B">
            <w:pPr>
              <w:jc w:val="both"/>
              <w:rPr>
                <w:rFonts w:ascii="Arial" w:hAnsi="Arial" w:cs="Arial"/>
                <w:b/>
                <w:szCs w:val="20"/>
              </w:rPr>
            </w:pPr>
          </w:p>
          <w:p w14:paraId="60F4E8F5" w14:textId="2E99F9BD" w:rsidR="00FB127A" w:rsidRDefault="00FB127A" w:rsidP="00286F8B">
            <w:pPr>
              <w:jc w:val="both"/>
              <w:rPr>
                <w:rFonts w:ascii="Arial" w:hAnsi="Arial" w:cs="Arial"/>
                <w:b/>
                <w:szCs w:val="20"/>
              </w:rPr>
            </w:pPr>
          </w:p>
          <w:p w14:paraId="640E8F5D" w14:textId="1D9EDC79" w:rsidR="00FB127A" w:rsidRDefault="00FB127A" w:rsidP="00286F8B">
            <w:pPr>
              <w:jc w:val="both"/>
              <w:rPr>
                <w:rFonts w:ascii="Arial" w:hAnsi="Arial" w:cs="Arial"/>
                <w:b/>
                <w:szCs w:val="20"/>
              </w:rPr>
            </w:pPr>
          </w:p>
          <w:p w14:paraId="6774E1C7" w14:textId="77777777" w:rsidR="00FB127A" w:rsidRDefault="00FB127A" w:rsidP="00286F8B">
            <w:pPr>
              <w:jc w:val="both"/>
              <w:rPr>
                <w:rFonts w:ascii="Arial" w:hAnsi="Arial" w:cs="Arial"/>
                <w:b/>
                <w:szCs w:val="20"/>
              </w:rPr>
            </w:pPr>
          </w:p>
          <w:p w14:paraId="163F78C4" w14:textId="77777777" w:rsidR="00F91EEE" w:rsidRDefault="00F91EEE" w:rsidP="007836BB">
            <w:pPr>
              <w:jc w:val="both"/>
              <w:rPr>
                <w:rFonts w:ascii="Arial" w:hAnsi="Arial" w:cs="Arial"/>
                <w:b/>
                <w:szCs w:val="20"/>
              </w:rPr>
            </w:pPr>
          </w:p>
          <w:p w14:paraId="12C52FAE" w14:textId="77777777" w:rsidR="00F91EEE" w:rsidRDefault="00F91EEE" w:rsidP="007836BB">
            <w:pPr>
              <w:jc w:val="both"/>
              <w:rPr>
                <w:rFonts w:ascii="Arial" w:hAnsi="Arial" w:cs="Arial"/>
                <w:b/>
                <w:szCs w:val="20"/>
              </w:rPr>
            </w:pPr>
          </w:p>
          <w:p w14:paraId="1CD53337" w14:textId="77777777" w:rsidR="00F91EEE" w:rsidRDefault="00F91EEE" w:rsidP="007836BB">
            <w:pPr>
              <w:jc w:val="both"/>
              <w:rPr>
                <w:rFonts w:ascii="Arial" w:hAnsi="Arial" w:cs="Arial"/>
                <w:b/>
                <w:szCs w:val="20"/>
              </w:rPr>
            </w:pPr>
          </w:p>
          <w:p w14:paraId="23D3FA74" w14:textId="77777777" w:rsidR="00F91EEE" w:rsidRDefault="00F91EEE" w:rsidP="007836BB">
            <w:pPr>
              <w:jc w:val="both"/>
              <w:rPr>
                <w:rFonts w:ascii="Arial" w:hAnsi="Arial" w:cs="Arial"/>
                <w:b/>
                <w:szCs w:val="20"/>
              </w:rPr>
            </w:pPr>
          </w:p>
          <w:p w14:paraId="1827F0E9" w14:textId="77777777" w:rsidR="00F91EEE" w:rsidRDefault="00F91EEE" w:rsidP="007836BB">
            <w:pPr>
              <w:jc w:val="both"/>
              <w:rPr>
                <w:rFonts w:ascii="Arial" w:hAnsi="Arial" w:cs="Arial"/>
                <w:b/>
                <w:szCs w:val="20"/>
              </w:rPr>
            </w:pPr>
          </w:p>
          <w:p w14:paraId="1348AB50" w14:textId="77777777" w:rsidR="00F91EEE" w:rsidRDefault="00F91EEE" w:rsidP="007836BB">
            <w:pPr>
              <w:jc w:val="both"/>
              <w:rPr>
                <w:rFonts w:ascii="Arial" w:hAnsi="Arial" w:cs="Arial"/>
                <w:b/>
                <w:szCs w:val="20"/>
              </w:rPr>
            </w:pPr>
          </w:p>
          <w:p w14:paraId="7CDCEEEC" w14:textId="77777777" w:rsidR="00F91EEE" w:rsidRDefault="00F91EEE" w:rsidP="007836BB">
            <w:pPr>
              <w:jc w:val="both"/>
              <w:rPr>
                <w:rFonts w:ascii="Arial" w:hAnsi="Arial" w:cs="Arial"/>
                <w:b/>
                <w:szCs w:val="20"/>
              </w:rPr>
            </w:pPr>
          </w:p>
          <w:p w14:paraId="5F647F74" w14:textId="77777777" w:rsidR="00F91EEE" w:rsidRDefault="00F91EEE" w:rsidP="007836BB">
            <w:pPr>
              <w:jc w:val="both"/>
              <w:rPr>
                <w:rFonts w:ascii="Arial" w:hAnsi="Arial" w:cs="Arial"/>
                <w:b/>
                <w:szCs w:val="20"/>
              </w:rPr>
            </w:pPr>
          </w:p>
          <w:p w14:paraId="4AF3B0D9" w14:textId="77777777" w:rsidR="00F91EEE" w:rsidRDefault="00F91EEE" w:rsidP="007836BB">
            <w:pPr>
              <w:jc w:val="both"/>
              <w:rPr>
                <w:rFonts w:ascii="Arial" w:hAnsi="Arial" w:cs="Arial"/>
                <w:b/>
                <w:szCs w:val="20"/>
              </w:rPr>
            </w:pPr>
          </w:p>
          <w:p w14:paraId="46E3E4CA" w14:textId="77777777" w:rsidR="00F91EEE" w:rsidRDefault="00F91EEE" w:rsidP="007836BB">
            <w:pPr>
              <w:jc w:val="both"/>
              <w:rPr>
                <w:rFonts w:ascii="Arial" w:hAnsi="Arial" w:cs="Arial"/>
                <w:b/>
                <w:szCs w:val="20"/>
              </w:rPr>
            </w:pPr>
          </w:p>
          <w:p w14:paraId="6362687A" w14:textId="77777777" w:rsidR="00F91EEE" w:rsidRDefault="00F91EEE" w:rsidP="007836BB">
            <w:pPr>
              <w:jc w:val="both"/>
              <w:rPr>
                <w:rFonts w:ascii="Arial" w:hAnsi="Arial" w:cs="Arial"/>
                <w:b/>
                <w:szCs w:val="20"/>
              </w:rPr>
            </w:pPr>
          </w:p>
          <w:p w14:paraId="5E205A0B" w14:textId="77777777" w:rsidR="00F91EEE" w:rsidRDefault="00F91EEE" w:rsidP="007836BB">
            <w:pPr>
              <w:jc w:val="both"/>
              <w:rPr>
                <w:rFonts w:ascii="Arial" w:hAnsi="Arial" w:cs="Arial"/>
                <w:b/>
                <w:szCs w:val="20"/>
              </w:rPr>
            </w:pPr>
          </w:p>
          <w:p w14:paraId="09CCC642" w14:textId="77777777" w:rsidR="00F91EEE" w:rsidRDefault="00F91EEE" w:rsidP="007836BB">
            <w:pPr>
              <w:jc w:val="both"/>
              <w:rPr>
                <w:rFonts w:ascii="Arial" w:hAnsi="Arial" w:cs="Arial"/>
                <w:b/>
                <w:szCs w:val="20"/>
              </w:rPr>
            </w:pPr>
          </w:p>
          <w:p w14:paraId="668486E1" w14:textId="77777777" w:rsidR="00F91EEE" w:rsidRDefault="00F91EEE" w:rsidP="007836BB">
            <w:pPr>
              <w:jc w:val="both"/>
              <w:rPr>
                <w:rFonts w:ascii="Arial" w:hAnsi="Arial" w:cs="Arial"/>
                <w:b/>
                <w:szCs w:val="20"/>
              </w:rPr>
            </w:pPr>
          </w:p>
          <w:p w14:paraId="379F739F" w14:textId="77777777" w:rsidR="00F91EEE" w:rsidRDefault="00F91EEE" w:rsidP="007836BB">
            <w:pPr>
              <w:jc w:val="both"/>
              <w:rPr>
                <w:rFonts w:ascii="Arial" w:hAnsi="Arial" w:cs="Arial"/>
                <w:b/>
                <w:szCs w:val="20"/>
              </w:rPr>
            </w:pPr>
          </w:p>
          <w:p w14:paraId="1AD282E5" w14:textId="77777777" w:rsidR="00F91EEE" w:rsidRDefault="00F91EEE" w:rsidP="007836BB">
            <w:pPr>
              <w:jc w:val="both"/>
              <w:rPr>
                <w:rFonts w:ascii="Arial" w:hAnsi="Arial" w:cs="Arial"/>
                <w:b/>
                <w:szCs w:val="20"/>
              </w:rPr>
            </w:pPr>
          </w:p>
          <w:p w14:paraId="6F6ADCE4" w14:textId="5A842200" w:rsidR="00F91EEE" w:rsidRDefault="00F91EEE" w:rsidP="007836BB">
            <w:pPr>
              <w:jc w:val="both"/>
              <w:rPr>
                <w:rFonts w:ascii="Arial" w:hAnsi="Arial" w:cs="Arial"/>
                <w:b/>
                <w:szCs w:val="20"/>
              </w:rPr>
            </w:pPr>
          </w:p>
          <w:p w14:paraId="1A1933B1" w14:textId="65F312DB" w:rsidR="00F91EEE" w:rsidRDefault="00F91EEE" w:rsidP="007836BB">
            <w:pPr>
              <w:jc w:val="both"/>
              <w:rPr>
                <w:rFonts w:ascii="Arial" w:hAnsi="Arial" w:cs="Arial"/>
                <w:b/>
                <w:szCs w:val="20"/>
              </w:rPr>
            </w:pPr>
          </w:p>
          <w:p w14:paraId="24AEC215" w14:textId="50D2D8E1" w:rsidR="007718CA" w:rsidRDefault="007718CA" w:rsidP="007836BB">
            <w:pPr>
              <w:jc w:val="both"/>
              <w:rPr>
                <w:rFonts w:ascii="Arial" w:hAnsi="Arial" w:cs="Arial"/>
                <w:b/>
                <w:szCs w:val="20"/>
              </w:rPr>
            </w:pPr>
          </w:p>
          <w:p w14:paraId="43D71950" w14:textId="77777777" w:rsidR="001F040B" w:rsidRDefault="001F040B" w:rsidP="007836BB">
            <w:pPr>
              <w:jc w:val="both"/>
              <w:rPr>
                <w:rFonts w:ascii="Arial" w:hAnsi="Arial" w:cs="Arial"/>
                <w:b/>
                <w:szCs w:val="20"/>
              </w:rPr>
            </w:pPr>
          </w:p>
          <w:p w14:paraId="17887A14" w14:textId="47FA2065" w:rsidR="007836BB" w:rsidRPr="00AB6137" w:rsidRDefault="007836BB" w:rsidP="007836BB">
            <w:pPr>
              <w:jc w:val="both"/>
              <w:rPr>
                <w:rFonts w:ascii="Arial" w:hAnsi="Arial" w:cs="Arial"/>
              </w:rPr>
            </w:pPr>
            <w:r w:rsidRPr="007F39A1">
              <w:rPr>
                <w:rFonts w:ascii="Arial" w:hAnsi="Arial" w:cs="Arial"/>
                <w:b/>
                <w:szCs w:val="20"/>
              </w:rPr>
              <w:t>SP.1.</w:t>
            </w:r>
            <w:r w:rsidRPr="007F39A1">
              <w:rPr>
                <w:rFonts w:ascii="Arial" w:hAnsi="Arial" w:cs="Arial"/>
                <w:szCs w:val="20"/>
              </w:rPr>
              <w:t xml:space="preserve"> expresses opinions and asks for others’ opinions about the digital world.</w:t>
            </w:r>
          </w:p>
          <w:p w14:paraId="69BFFFCB" w14:textId="77777777" w:rsidR="007836BB" w:rsidRDefault="007836BB" w:rsidP="007836BB">
            <w:pPr>
              <w:jc w:val="both"/>
              <w:rPr>
                <w:rFonts w:ascii="Arial" w:hAnsi="Arial" w:cs="Arial"/>
                <w:szCs w:val="20"/>
              </w:rPr>
            </w:pPr>
          </w:p>
          <w:p w14:paraId="42DD516C" w14:textId="3F89806A" w:rsidR="007836BB" w:rsidRDefault="007836BB" w:rsidP="00286F8B">
            <w:pPr>
              <w:jc w:val="both"/>
              <w:rPr>
                <w:rFonts w:ascii="Arial" w:hAnsi="Arial" w:cs="Arial"/>
                <w:b/>
                <w:szCs w:val="20"/>
              </w:rPr>
            </w:pPr>
          </w:p>
          <w:p w14:paraId="191036BB" w14:textId="1E105DB5" w:rsidR="007836BB" w:rsidRDefault="007836BB" w:rsidP="00286F8B">
            <w:pPr>
              <w:jc w:val="both"/>
              <w:rPr>
                <w:rFonts w:ascii="Arial" w:hAnsi="Arial" w:cs="Arial"/>
                <w:b/>
                <w:szCs w:val="20"/>
              </w:rPr>
            </w:pPr>
          </w:p>
          <w:p w14:paraId="74E79DF3" w14:textId="74A37221" w:rsidR="007836BB" w:rsidRDefault="007836BB" w:rsidP="00286F8B">
            <w:pPr>
              <w:jc w:val="both"/>
              <w:rPr>
                <w:rFonts w:ascii="Arial" w:hAnsi="Arial" w:cs="Arial"/>
                <w:b/>
                <w:szCs w:val="20"/>
              </w:rPr>
            </w:pPr>
          </w:p>
          <w:p w14:paraId="3D5E49C2" w14:textId="6540755C" w:rsidR="007836BB" w:rsidRDefault="007836BB" w:rsidP="00286F8B">
            <w:pPr>
              <w:jc w:val="both"/>
              <w:rPr>
                <w:rFonts w:ascii="Arial" w:hAnsi="Arial" w:cs="Arial"/>
                <w:b/>
                <w:szCs w:val="20"/>
              </w:rPr>
            </w:pPr>
          </w:p>
          <w:p w14:paraId="74E33B1C" w14:textId="4C5FA891" w:rsidR="007836BB" w:rsidRDefault="007836BB" w:rsidP="00286F8B">
            <w:pPr>
              <w:jc w:val="both"/>
              <w:rPr>
                <w:rFonts w:ascii="Arial" w:hAnsi="Arial" w:cs="Arial"/>
                <w:b/>
                <w:szCs w:val="20"/>
              </w:rPr>
            </w:pPr>
          </w:p>
          <w:p w14:paraId="0CD2A536" w14:textId="0818B6A0" w:rsidR="007836BB" w:rsidRDefault="007836BB" w:rsidP="00286F8B">
            <w:pPr>
              <w:jc w:val="both"/>
              <w:rPr>
                <w:rFonts w:ascii="Arial" w:hAnsi="Arial" w:cs="Arial"/>
                <w:b/>
                <w:szCs w:val="20"/>
              </w:rPr>
            </w:pPr>
          </w:p>
          <w:p w14:paraId="3722DFD5" w14:textId="4FF1C1B3" w:rsidR="007836BB" w:rsidRDefault="007836BB" w:rsidP="00286F8B">
            <w:pPr>
              <w:jc w:val="both"/>
              <w:rPr>
                <w:rFonts w:ascii="Arial" w:hAnsi="Arial" w:cs="Arial"/>
                <w:b/>
                <w:szCs w:val="20"/>
              </w:rPr>
            </w:pPr>
          </w:p>
          <w:p w14:paraId="08A0C945" w14:textId="1B561C5C" w:rsidR="007836BB" w:rsidRDefault="007836BB" w:rsidP="00286F8B">
            <w:pPr>
              <w:jc w:val="both"/>
              <w:rPr>
                <w:rFonts w:ascii="Arial" w:hAnsi="Arial" w:cs="Arial"/>
                <w:b/>
                <w:szCs w:val="20"/>
              </w:rPr>
            </w:pPr>
          </w:p>
          <w:p w14:paraId="518AA30D" w14:textId="4E9E1B50" w:rsidR="007836BB" w:rsidRDefault="007836BB" w:rsidP="00286F8B">
            <w:pPr>
              <w:jc w:val="both"/>
              <w:rPr>
                <w:rFonts w:ascii="Arial" w:hAnsi="Arial" w:cs="Arial"/>
                <w:b/>
                <w:szCs w:val="20"/>
              </w:rPr>
            </w:pPr>
          </w:p>
          <w:p w14:paraId="228AB3FD" w14:textId="3E27C847" w:rsidR="007836BB" w:rsidRDefault="007836BB" w:rsidP="00286F8B">
            <w:pPr>
              <w:jc w:val="both"/>
              <w:rPr>
                <w:rFonts w:ascii="Arial" w:hAnsi="Arial" w:cs="Arial"/>
                <w:b/>
                <w:szCs w:val="20"/>
              </w:rPr>
            </w:pPr>
          </w:p>
          <w:p w14:paraId="173B1DB1" w14:textId="51EED73B" w:rsidR="007836BB" w:rsidRDefault="007836BB" w:rsidP="00286F8B">
            <w:pPr>
              <w:jc w:val="both"/>
              <w:rPr>
                <w:rFonts w:ascii="Arial" w:hAnsi="Arial" w:cs="Arial"/>
                <w:b/>
                <w:szCs w:val="20"/>
              </w:rPr>
            </w:pPr>
          </w:p>
          <w:p w14:paraId="52C3DAA8" w14:textId="3EA85245" w:rsidR="007836BB" w:rsidRDefault="007836BB" w:rsidP="00286F8B">
            <w:pPr>
              <w:jc w:val="both"/>
              <w:rPr>
                <w:rFonts w:ascii="Arial" w:hAnsi="Arial" w:cs="Arial"/>
                <w:b/>
                <w:szCs w:val="20"/>
              </w:rPr>
            </w:pPr>
          </w:p>
          <w:p w14:paraId="5A6908D7" w14:textId="0A850FE7" w:rsidR="007836BB" w:rsidRDefault="007836BB" w:rsidP="00286F8B">
            <w:pPr>
              <w:jc w:val="both"/>
              <w:rPr>
                <w:rFonts w:ascii="Arial" w:hAnsi="Arial" w:cs="Arial"/>
                <w:b/>
                <w:szCs w:val="20"/>
              </w:rPr>
            </w:pPr>
          </w:p>
          <w:p w14:paraId="2DBFC4B2" w14:textId="30E9A7D9" w:rsidR="007836BB" w:rsidRDefault="007836BB" w:rsidP="00286F8B">
            <w:pPr>
              <w:jc w:val="both"/>
              <w:rPr>
                <w:rFonts w:ascii="Arial" w:hAnsi="Arial" w:cs="Arial"/>
                <w:b/>
                <w:szCs w:val="20"/>
              </w:rPr>
            </w:pPr>
          </w:p>
          <w:p w14:paraId="0ED8F8BE" w14:textId="34CB3A63" w:rsidR="007836BB" w:rsidRDefault="007836BB" w:rsidP="00286F8B">
            <w:pPr>
              <w:jc w:val="both"/>
              <w:rPr>
                <w:rFonts w:ascii="Arial" w:hAnsi="Arial" w:cs="Arial"/>
                <w:b/>
                <w:szCs w:val="20"/>
              </w:rPr>
            </w:pPr>
          </w:p>
          <w:p w14:paraId="738BA5A1" w14:textId="4F5DFE22" w:rsidR="007836BB" w:rsidRDefault="007836BB" w:rsidP="00286F8B">
            <w:pPr>
              <w:jc w:val="both"/>
              <w:rPr>
                <w:rFonts w:ascii="Arial" w:hAnsi="Arial" w:cs="Arial"/>
                <w:b/>
                <w:szCs w:val="20"/>
              </w:rPr>
            </w:pPr>
          </w:p>
          <w:p w14:paraId="63EB46E0" w14:textId="540AE820" w:rsidR="007836BB" w:rsidRDefault="007836BB" w:rsidP="00286F8B">
            <w:pPr>
              <w:jc w:val="both"/>
              <w:rPr>
                <w:rFonts w:ascii="Arial" w:hAnsi="Arial" w:cs="Arial"/>
                <w:b/>
                <w:szCs w:val="20"/>
              </w:rPr>
            </w:pPr>
          </w:p>
          <w:p w14:paraId="6AF065DA" w14:textId="77777777" w:rsidR="007836BB" w:rsidRDefault="007836BB" w:rsidP="00286F8B">
            <w:pPr>
              <w:jc w:val="both"/>
              <w:rPr>
                <w:rFonts w:ascii="Arial" w:hAnsi="Arial" w:cs="Arial"/>
                <w:b/>
                <w:szCs w:val="20"/>
              </w:rPr>
            </w:pPr>
          </w:p>
          <w:p w14:paraId="62D9947A" w14:textId="77777777" w:rsidR="00AD1211" w:rsidRDefault="00AD1211" w:rsidP="00286F8B">
            <w:pPr>
              <w:jc w:val="both"/>
              <w:rPr>
                <w:rFonts w:ascii="Arial" w:hAnsi="Arial" w:cs="Arial"/>
                <w:b/>
                <w:szCs w:val="20"/>
              </w:rPr>
            </w:pPr>
          </w:p>
          <w:p w14:paraId="5021FBF6" w14:textId="77777777" w:rsidR="00AD1211" w:rsidRDefault="00AD1211" w:rsidP="00286F8B">
            <w:pPr>
              <w:jc w:val="both"/>
              <w:rPr>
                <w:rFonts w:ascii="Arial" w:hAnsi="Arial" w:cs="Arial"/>
                <w:b/>
                <w:szCs w:val="20"/>
              </w:rPr>
            </w:pPr>
          </w:p>
          <w:p w14:paraId="42CBFEEF" w14:textId="77777777" w:rsidR="00AD1211" w:rsidRDefault="00AD1211" w:rsidP="00286F8B">
            <w:pPr>
              <w:jc w:val="both"/>
              <w:rPr>
                <w:rFonts w:ascii="Arial" w:hAnsi="Arial" w:cs="Arial"/>
                <w:b/>
                <w:szCs w:val="20"/>
              </w:rPr>
            </w:pPr>
          </w:p>
          <w:p w14:paraId="26FFE640" w14:textId="77777777" w:rsidR="00AD1211" w:rsidRDefault="00AD1211" w:rsidP="00286F8B">
            <w:pPr>
              <w:jc w:val="both"/>
              <w:rPr>
                <w:rFonts w:ascii="Arial" w:hAnsi="Arial" w:cs="Arial"/>
                <w:b/>
                <w:szCs w:val="20"/>
              </w:rPr>
            </w:pPr>
          </w:p>
          <w:p w14:paraId="4230ED68" w14:textId="77777777" w:rsidR="00AD1211" w:rsidRDefault="00AD1211" w:rsidP="00286F8B">
            <w:pPr>
              <w:jc w:val="both"/>
              <w:rPr>
                <w:rFonts w:ascii="Arial" w:hAnsi="Arial" w:cs="Arial"/>
                <w:b/>
                <w:szCs w:val="20"/>
              </w:rPr>
            </w:pPr>
          </w:p>
          <w:p w14:paraId="38F71CB2" w14:textId="79042152" w:rsidR="00190291" w:rsidRDefault="00190291" w:rsidP="00286F8B">
            <w:pPr>
              <w:jc w:val="both"/>
              <w:rPr>
                <w:rFonts w:ascii="Arial" w:hAnsi="Arial" w:cs="Arial"/>
                <w:b/>
                <w:szCs w:val="20"/>
              </w:rPr>
            </w:pPr>
          </w:p>
          <w:p w14:paraId="2E7F37C8" w14:textId="618BCA32" w:rsidR="00D47241" w:rsidRDefault="00D47241" w:rsidP="00286F8B">
            <w:pPr>
              <w:jc w:val="both"/>
              <w:rPr>
                <w:rFonts w:ascii="Arial" w:hAnsi="Arial" w:cs="Arial"/>
                <w:b/>
                <w:szCs w:val="20"/>
              </w:rPr>
            </w:pPr>
          </w:p>
          <w:p w14:paraId="782584F4" w14:textId="77777777" w:rsidR="00286F8B" w:rsidRPr="00153000" w:rsidRDefault="00286F8B" w:rsidP="00286F8B">
            <w:pPr>
              <w:jc w:val="both"/>
              <w:rPr>
                <w:rFonts w:ascii="Arial" w:hAnsi="Arial" w:cs="Arial"/>
                <w:szCs w:val="20"/>
              </w:rPr>
            </w:pPr>
            <w:r w:rsidRPr="007F39A1">
              <w:rPr>
                <w:rFonts w:ascii="Arial" w:hAnsi="Arial" w:cs="Arial"/>
                <w:b/>
                <w:szCs w:val="20"/>
              </w:rPr>
              <w:t>W.1.</w:t>
            </w:r>
            <w:r w:rsidRPr="007F39A1">
              <w:rPr>
                <w:rFonts w:ascii="Arial" w:hAnsi="Arial" w:cs="Arial"/>
                <w:szCs w:val="20"/>
              </w:rPr>
              <w:t xml:space="preserve"> summarize simple text dealing with familiar subjects.</w:t>
            </w:r>
          </w:p>
          <w:p w14:paraId="526A6E37" w14:textId="77777777" w:rsidR="00286F8B" w:rsidRPr="00153000" w:rsidRDefault="00286F8B" w:rsidP="00286F8B">
            <w:pPr>
              <w:jc w:val="both"/>
              <w:rPr>
                <w:rFonts w:ascii="Arial" w:hAnsi="Arial" w:cs="Arial"/>
                <w:szCs w:val="20"/>
              </w:rPr>
            </w:pPr>
          </w:p>
          <w:p w14:paraId="581316CF" w14:textId="77777777" w:rsidR="00286F8B" w:rsidRDefault="00286F8B" w:rsidP="00286F8B">
            <w:pPr>
              <w:jc w:val="both"/>
              <w:rPr>
                <w:rFonts w:ascii="Arial" w:hAnsi="Arial" w:cs="Arial"/>
                <w:szCs w:val="20"/>
              </w:rPr>
            </w:pPr>
          </w:p>
          <w:p w14:paraId="6F5EF370" w14:textId="77777777" w:rsidR="00286F8B" w:rsidRDefault="00286F8B" w:rsidP="00286F8B">
            <w:pPr>
              <w:jc w:val="both"/>
              <w:rPr>
                <w:rFonts w:ascii="Arial" w:hAnsi="Arial" w:cs="Arial"/>
                <w:szCs w:val="20"/>
              </w:rPr>
            </w:pPr>
          </w:p>
          <w:p w14:paraId="28AE13A3" w14:textId="77777777" w:rsidR="00286F8B" w:rsidRDefault="00286F8B" w:rsidP="00286F8B">
            <w:pPr>
              <w:jc w:val="both"/>
              <w:rPr>
                <w:rFonts w:ascii="Arial" w:hAnsi="Arial" w:cs="Arial"/>
                <w:szCs w:val="20"/>
              </w:rPr>
            </w:pPr>
          </w:p>
          <w:p w14:paraId="2119E94C" w14:textId="77777777" w:rsidR="00286F8B" w:rsidRDefault="00286F8B" w:rsidP="00286F8B">
            <w:pPr>
              <w:jc w:val="both"/>
              <w:rPr>
                <w:rFonts w:ascii="Arial" w:hAnsi="Arial" w:cs="Arial"/>
                <w:szCs w:val="20"/>
              </w:rPr>
            </w:pPr>
          </w:p>
          <w:p w14:paraId="7A17BF14" w14:textId="77777777" w:rsidR="00286F8B" w:rsidRDefault="00286F8B" w:rsidP="00286F8B">
            <w:pPr>
              <w:jc w:val="both"/>
              <w:rPr>
                <w:rFonts w:ascii="Arial" w:hAnsi="Arial" w:cs="Arial"/>
                <w:szCs w:val="20"/>
              </w:rPr>
            </w:pPr>
          </w:p>
          <w:p w14:paraId="7C0A647D" w14:textId="77777777" w:rsidR="00286F8B" w:rsidRDefault="00286F8B" w:rsidP="00286F8B">
            <w:pPr>
              <w:jc w:val="both"/>
              <w:rPr>
                <w:rFonts w:ascii="Arial" w:hAnsi="Arial" w:cs="Arial"/>
                <w:szCs w:val="20"/>
              </w:rPr>
            </w:pPr>
          </w:p>
          <w:p w14:paraId="35BE03ED" w14:textId="77777777" w:rsidR="00286F8B" w:rsidRDefault="00286F8B" w:rsidP="00286F8B">
            <w:pPr>
              <w:jc w:val="both"/>
              <w:rPr>
                <w:rFonts w:ascii="Arial" w:hAnsi="Arial" w:cs="Arial"/>
                <w:szCs w:val="20"/>
              </w:rPr>
            </w:pPr>
          </w:p>
          <w:p w14:paraId="55A95FF5" w14:textId="77777777" w:rsidR="00286F8B" w:rsidRDefault="00286F8B" w:rsidP="00286F8B">
            <w:pPr>
              <w:jc w:val="both"/>
              <w:rPr>
                <w:rFonts w:ascii="Arial" w:hAnsi="Arial" w:cs="Arial"/>
                <w:szCs w:val="20"/>
              </w:rPr>
            </w:pPr>
          </w:p>
          <w:p w14:paraId="32C2571B" w14:textId="77777777" w:rsidR="0041548B" w:rsidRPr="0041548B" w:rsidRDefault="0041548B" w:rsidP="008568E8">
            <w:pPr>
              <w:jc w:val="both"/>
              <w:rPr>
                <w:rFonts w:ascii="Arial" w:hAnsi="Arial" w:cs="Arial"/>
                <w:bCs/>
                <w:szCs w:val="20"/>
              </w:rPr>
            </w:pPr>
          </w:p>
        </w:tc>
        <w:tc>
          <w:tcPr>
            <w:tcW w:w="9455" w:type="dxa"/>
            <w:gridSpan w:val="6"/>
            <w:tcBorders>
              <w:bottom w:val="single" w:sz="4" w:space="0" w:color="auto"/>
            </w:tcBorders>
          </w:tcPr>
          <w:p w14:paraId="649464C6" w14:textId="77777777" w:rsidR="00286F8B" w:rsidRPr="007A3644" w:rsidRDefault="00286F8B" w:rsidP="00286F8B">
            <w:pPr>
              <w:ind w:right="284"/>
              <w:jc w:val="center"/>
              <w:rPr>
                <w:rFonts w:ascii="Arial" w:hAnsi="Arial" w:cs="Arial"/>
                <w:b/>
                <w:kern w:val="0"/>
                <w:szCs w:val="20"/>
                <w:lang w:eastAsia="es-ES"/>
              </w:rPr>
            </w:pPr>
            <w:r w:rsidRPr="007A3644">
              <w:rPr>
                <w:rFonts w:ascii="Arial" w:hAnsi="Arial" w:cs="Arial"/>
                <w:b/>
                <w:kern w:val="0"/>
                <w:szCs w:val="20"/>
                <w:lang w:eastAsia="es-ES"/>
              </w:rPr>
              <w:lastRenderedPageBreak/>
              <w:t>Pre-teaching</w:t>
            </w:r>
          </w:p>
          <w:p w14:paraId="2BEAE216" w14:textId="77777777" w:rsidR="00286F8B" w:rsidRPr="007A3644" w:rsidRDefault="00286F8B" w:rsidP="005530C4">
            <w:pPr>
              <w:spacing w:line="276" w:lineRule="auto"/>
              <w:contextualSpacing/>
              <w:jc w:val="both"/>
              <w:rPr>
                <w:rFonts w:ascii="Arial" w:hAnsi="Arial" w:cs="Arial"/>
                <w:kern w:val="0"/>
                <w:szCs w:val="20"/>
                <w:lang w:eastAsia="es-ES"/>
              </w:rPr>
            </w:pPr>
            <w:r w:rsidRPr="007A3644">
              <w:rPr>
                <w:rFonts w:ascii="Arial" w:hAnsi="Arial" w:cs="Arial"/>
                <w:kern w:val="0"/>
                <w:szCs w:val="20"/>
                <w:lang w:eastAsia="es-ES"/>
              </w:rPr>
              <w:t xml:space="preserve">Routine: Checking attendance, checking in with Ls, T posts the Essential Question on the board, Can Do’s, and class agenda, etc. </w:t>
            </w:r>
          </w:p>
          <w:p w14:paraId="5782E369" w14:textId="77777777" w:rsidR="00286F8B" w:rsidRPr="007A3644" w:rsidRDefault="00286F8B" w:rsidP="00EB528E">
            <w:pPr>
              <w:pStyle w:val="Default"/>
              <w:spacing w:line="360" w:lineRule="auto"/>
              <w:jc w:val="both"/>
              <w:rPr>
                <w:rFonts w:ascii="Arial" w:hAnsi="Arial" w:cs="Arial"/>
                <w:color w:val="auto"/>
                <w:sz w:val="10"/>
                <w:szCs w:val="10"/>
                <w:lang w:val="en-US" w:eastAsia="es-ES"/>
              </w:rPr>
            </w:pPr>
          </w:p>
          <w:p w14:paraId="535B2AF4" w14:textId="003F639B" w:rsidR="00286F8B" w:rsidRPr="007A3644" w:rsidRDefault="00EB528E" w:rsidP="00EB528E">
            <w:pPr>
              <w:pStyle w:val="Default"/>
              <w:spacing w:line="360" w:lineRule="auto"/>
              <w:jc w:val="both"/>
              <w:rPr>
                <w:rFonts w:ascii="Arial" w:hAnsi="Arial" w:cs="Arial"/>
                <w:b/>
                <w:color w:val="auto"/>
                <w:sz w:val="20"/>
                <w:szCs w:val="20"/>
                <w:lang w:val="en-US" w:eastAsia="es-ES"/>
              </w:rPr>
            </w:pPr>
            <w:r w:rsidRPr="007A3644">
              <w:rPr>
                <w:rFonts w:ascii="Arial" w:hAnsi="Arial" w:cs="Arial"/>
                <w:b/>
                <w:color w:val="auto"/>
                <w:sz w:val="20"/>
                <w:szCs w:val="20"/>
                <w:lang w:val="en-US" w:eastAsia="es-ES"/>
              </w:rPr>
              <w:t>Participating:</w:t>
            </w:r>
            <w:r w:rsidR="00286F8B" w:rsidRPr="007A3644">
              <w:rPr>
                <w:rFonts w:ascii="Arial" w:hAnsi="Arial" w:cs="Arial"/>
                <w:b/>
                <w:color w:val="auto"/>
                <w:sz w:val="20"/>
                <w:szCs w:val="20"/>
                <w:lang w:val="en-US" w:eastAsia="es-ES"/>
              </w:rPr>
              <w:t xml:space="preserve"> Warm up </w:t>
            </w:r>
          </w:p>
          <w:p w14:paraId="6B8BBD7C" w14:textId="2FC64AFB" w:rsidR="00286F8B" w:rsidRPr="007A3644" w:rsidRDefault="00286F8B" w:rsidP="005530C4">
            <w:pPr>
              <w:pStyle w:val="Default"/>
              <w:spacing w:line="276" w:lineRule="auto"/>
              <w:jc w:val="both"/>
              <w:rPr>
                <w:rFonts w:ascii="Arial" w:hAnsi="Arial" w:cs="Arial"/>
                <w:color w:val="auto"/>
                <w:sz w:val="20"/>
                <w:szCs w:val="20"/>
                <w:lang w:val="en-US" w:eastAsia="es-ES"/>
              </w:rPr>
            </w:pPr>
            <w:r w:rsidRPr="007A3644">
              <w:rPr>
                <w:rFonts w:ascii="Arial" w:hAnsi="Arial" w:cs="Arial"/>
                <w:color w:val="auto"/>
                <w:sz w:val="20"/>
                <w:szCs w:val="20"/>
                <w:lang w:val="en-US" w:eastAsia="es-ES"/>
              </w:rPr>
              <w:t xml:space="preserve">T shows some pictures about different tech </w:t>
            </w:r>
            <w:r w:rsidR="001D3809" w:rsidRPr="007A3644">
              <w:rPr>
                <w:rFonts w:ascii="Arial" w:hAnsi="Arial" w:cs="Arial"/>
                <w:color w:val="auto"/>
                <w:sz w:val="20"/>
                <w:szCs w:val="20"/>
                <w:lang w:val="en-US" w:eastAsia="es-ES"/>
              </w:rPr>
              <w:t>tools (</w:t>
            </w:r>
            <w:r w:rsidRPr="007A3644">
              <w:rPr>
                <w:rFonts w:ascii="Arial" w:hAnsi="Arial" w:cs="Arial"/>
                <w:color w:val="auto"/>
                <w:sz w:val="20"/>
                <w:szCs w:val="20"/>
                <w:lang w:val="en-US" w:eastAsia="es-ES"/>
              </w:rPr>
              <w:t>see Re</w:t>
            </w:r>
            <w:r w:rsidR="00983371" w:rsidRPr="007A3644">
              <w:rPr>
                <w:rFonts w:ascii="Arial" w:hAnsi="Arial" w:cs="Arial"/>
                <w:color w:val="auto"/>
                <w:sz w:val="20"/>
                <w:szCs w:val="20"/>
                <w:lang w:val="en-US" w:eastAsia="es-ES"/>
              </w:rPr>
              <w:t>sources Section</w:t>
            </w:r>
            <w:r w:rsidR="00FB127A" w:rsidRPr="007A3644">
              <w:rPr>
                <w:rFonts w:ascii="Arial" w:hAnsi="Arial" w:cs="Arial"/>
                <w:color w:val="auto"/>
                <w:sz w:val="20"/>
                <w:szCs w:val="20"/>
                <w:lang w:val="en-US" w:eastAsia="es-ES"/>
              </w:rPr>
              <w:t>) and</w:t>
            </w:r>
            <w:r w:rsidR="00983371" w:rsidRPr="007A3644">
              <w:rPr>
                <w:rFonts w:ascii="Arial" w:hAnsi="Arial" w:cs="Arial"/>
                <w:color w:val="auto"/>
                <w:sz w:val="20"/>
                <w:szCs w:val="20"/>
                <w:lang w:val="en-US" w:eastAsia="es-ES"/>
              </w:rPr>
              <w:t xml:space="preserve"> give </w:t>
            </w:r>
            <w:r w:rsidR="00FB127A" w:rsidRPr="007A3644">
              <w:rPr>
                <w:rFonts w:ascii="Arial" w:hAnsi="Arial" w:cs="Arial"/>
                <w:color w:val="auto"/>
                <w:sz w:val="20"/>
                <w:szCs w:val="20"/>
                <w:lang w:val="en-US" w:eastAsia="es-ES"/>
              </w:rPr>
              <w:t>learner</w:t>
            </w:r>
            <w:r w:rsidRPr="007A3644">
              <w:rPr>
                <w:rFonts w:ascii="Arial" w:hAnsi="Arial" w:cs="Arial"/>
                <w:color w:val="auto"/>
                <w:sz w:val="20"/>
                <w:szCs w:val="20"/>
                <w:lang w:val="en-US" w:eastAsia="es-ES"/>
              </w:rPr>
              <w:t>s different descriptions about t</w:t>
            </w:r>
            <w:r w:rsidR="001D3809" w:rsidRPr="007A3644">
              <w:rPr>
                <w:rFonts w:ascii="Arial" w:hAnsi="Arial" w:cs="Arial"/>
                <w:color w:val="auto"/>
                <w:sz w:val="20"/>
                <w:szCs w:val="20"/>
                <w:lang w:val="en-US" w:eastAsia="es-ES"/>
              </w:rPr>
              <w:t>hem</w:t>
            </w:r>
            <w:r w:rsidRPr="007A3644">
              <w:rPr>
                <w:rFonts w:ascii="Arial" w:hAnsi="Arial" w:cs="Arial"/>
                <w:color w:val="auto"/>
                <w:sz w:val="20"/>
                <w:szCs w:val="20"/>
                <w:lang w:val="en-US" w:eastAsia="es-ES"/>
              </w:rPr>
              <w:t>. Then</w:t>
            </w:r>
            <w:r w:rsidR="00983371" w:rsidRPr="007A3644">
              <w:rPr>
                <w:rFonts w:ascii="Arial" w:hAnsi="Arial" w:cs="Arial"/>
                <w:color w:val="auto"/>
                <w:sz w:val="20"/>
                <w:szCs w:val="20"/>
                <w:lang w:val="en-US" w:eastAsia="es-ES"/>
              </w:rPr>
              <w:t>,</w:t>
            </w:r>
            <w:r w:rsidRPr="007A3644">
              <w:rPr>
                <w:rFonts w:ascii="Arial" w:hAnsi="Arial" w:cs="Arial"/>
                <w:color w:val="auto"/>
                <w:sz w:val="20"/>
                <w:szCs w:val="20"/>
                <w:lang w:val="en-US" w:eastAsia="es-ES"/>
              </w:rPr>
              <w:t xml:space="preserve"> </w:t>
            </w:r>
            <w:r w:rsidR="00983371" w:rsidRPr="007A3644">
              <w:rPr>
                <w:rFonts w:ascii="Arial" w:hAnsi="Arial" w:cs="Arial"/>
                <w:color w:val="auto"/>
                <w:sz w:val="20"/>
                <w:szCs w:val="20"/>
                <w:lang w:val="en-US" w:eastAsia="es-ES"/>
              </w:rPr>
              <w:t>Ls</w:t>
            </w:r>
            <w:r w:rsidRPr="007A3644">
              <w:rPr>
                <w:rFonts w:ascii="Arial" w:hAnsi="Arial" w:cs="Arial"/>
                <w:color w:val="auto"/>
                <w:sz w:val="20"/>
                <w:szCs w:val="20"/>
                <w:lang w:val="en-US" w:eastAsia="es-ES"/>
              </w:rPr>
              <w:t xml:space="preserve"> match pictures with the corresponding description.</w:t>
            </w:r>
          </w:p>
          <w:p w14:paraId="6AF13EFF" w14:textId="0B489C7D" w:rsidR="00286F8B" w:rsidRPr="007A3644" w:rsidRDefault="00286F8B" w:rsidP="00EB528E">
            <w:pPr>
              <w:pStyle w:val="Default"/>
              <w:spacing w:line="360" w:lineRule="auto"/>
              <w:jc w:val="both"/>
              <w:rPr>
                <w:rFonts w:ascii="Arial" w:hAnsi="Arial" w:cs="Arial"/>
                <w:color w:val="auto"/>
                <w:sz w:val="14"/>
                <w:szCs w:val="14"/>
                <w:lang w:val="en-US" w:eastAsia="es-ES"/>
              </w:rPr>
            </w:pPr>
          </w:p>
          <w:p w14:paraId="440AADB4" w14:textId="790C7EEF" w:rsidR="00286F8B" w:rsidRPr="007A3644" w:rsidRDefault="00EB528E" w:rsidP="00EB528E">
            <w:pPr>
              <w:pStyle w:val="Default"/>
              <w:spacing w:line="360" w:lineRule="auto"/>
              <w:jc w:val="both"/>
              <w:rPr>
                <w:rFonts w:ascii="Arial" w:hAnsi="Arial" w:cs="Arial"/>
                <w:b/>
                <w:color w:val="auto"/>
                <w:sz w:val="20"/>
                <w:szCs w:val="20"/>
                <w:lang w:val="en-US" w:eastAsia="es-ES"/>
              </w:rPr>
            </w:pPr>
            <w:r w:rsidRPr="007A3644">
              <w:rPr>
                <w:rFonts w:ascii="Arial" w:hAnsi="Arial" w:cs="Arial"/>
                <w:b/>
                <w:color w:val="auto"/>
                <w:sz w:val="20"/>
                <w:szCs w:val="20"/>
                <w:lang w:val="en-US" w:eastAsia="es-ES"/>
              </w:rPr>
              <w:t>Engaging:</w:t>
            </w:r>
            <w:r w:rsidR="00286F8B" w:rsidRPr="007A3644">
              <w:rPr>
                <w:rFonts w:ascii="Arial" w:hAnsi="Arial" w:cs="Arial"/>
                <w:b/>
                <w:color w:val="auto"/>
                <w:sz w:val="20"/>
                <w:szCs w:val="20"/>
                <w:lang w:val="en-US" w:eastAsia="es-ES"/>
              </w:rPr>
              <w:t xml:space="preserve"> Activation of prior knowledge</w:t>
            </w:r>
          </w:p>
          <w:p w14:paraId="68B6AFF9" w14:textId="40290BB2" w:rsidR="00286F8B" w:rsidRPr="007A3644" w:rsidRDefault="00983371" w:rsidP="005530C4">
            <w:pPr>
              <w:suppressAutoHyphens/>
              <w:spacing w:line="276" w:lineRule="auto"/>
              <w:ind w:right="284"/>
              <w:jc w:val="both"/>
              <w:rPr>
                <w:rFonts w:ascii="Arial" w:hAnsi="Arial" w:cs="Arial"/>
                <w:kern w:val="0"/>
                <w:szCs w:val="20"/>
                <w:lang w:eastAsia="es-ES"/>
              </w:rPr>
            </w:pPr>
            <w:r w:rsidRPr="007A3644">
              <w:rPr>
                <w:rFonts w:ascii="Arial" w:hAnsi="Arial" w:cs="Arial"/>
                <w:kern w:val="0"/>
                <w:szCs w:val="20"/>
                <w:lang w:eastAsia="es-ES"/>
              </w:rPr>
              <w:t xml:space="preserve">In groups, </w:t>
            </w:r>
            <w:r w:rsidR="00FB127A" w:rsidRPr="007A3644">
              <w:rPr>
                <w:rFonts w:ascii="Arial" w:hAnsi="Arial" w:cs="Arial"/>
                <w:kern w:val="0"/>
                <w:szCs w:val="20"/>
                <w:lang w:eastAsia="es-ES"/>
              </w:rPr>
              <w:t>learner</w:t>
            </w:r>
            <w:r w:rsidRPr="007A3644">
              <w:rPr>
                <w:rFonts w:ascii="Arial" w:hAnsi="Arial" w:cs="Arial"/>
                <w:kern w:val="0"/>
                <w:szCs w:val="20"/>
                <w:lang w:eastAsia="es-ES"/>
              </w:rPr>
              <w:t xml:space="preserve">s discuss about </w:t>
            </w:r>
            <w:r w:rsidR="00286F8B" w:rsidRPr="007A3644">
              <w:rPr>
                <w:rFonts w:ascii="Arial" w:hAnsi="Arial" w:cs="Arial"/>
                <w:kern w:val="0"/>
                <w:szCs w:val="20"/>
                <w:lang w:eastAsia="es-ES"/>
              </w:rPr>
              <w:t>the most popular tech tools.</w:t>
            </w:r>
          </w:p>
          <w:p w14:paraId="4389DEA4" w14:textId="06E308A2" w:rsidR="00286F8B" w:rsidRPr="007A3644" w:rsidRDefault="00286F8B" w:rsidP="005530C4">
            <w:pPr>
              <w:pStyle w:val="Prrafodelista"/>
              <w:numPr>
                <w:ilvl w:val="0"/>
                <w:numId w:val="52"/>
              </w:numPr>
              <w:suppressAutoHyphens/>
              <w:spacing w:line="276" w:lineRule="auto"/>
              <w:ind w:right="284"/>
              <w:jc w:val="both"/>
              <w:rPr>
                <w:lang w:val="en-US"/>
              </w:rPr>
            </w:pPr>
            <w:r w:rsidRPr="007A3644">
              <w:rPr>
                <w:lang w:val="en-US"/>
              </w:rPr>
              <w:t>What is your favorite tech tool?</w:t>
            </w:r>
          </w:p>
          <w:p w14:paraId="1B2F04BC" w14:textId="6978B03D" w:rsidR="00286F8B" w:rsidRPr="007A3644" w:rsidRDefault="00286F8B" w:rsidP="005530C4">
            <w:pPr>
              <w:pStyle w:val="Prrafodelista"/>
              <w:numPr>
                <w:ilvl w:val="0"/>
                <w:numId w:val="52"/>
              </w:numPr>
              <w:suppressAutoHyphens/>
              <w:spacing w:line="276" w:lineRule="auto"/>
              <w:ind w:right="284"/>
              <w:jc w:val="both"/>
              <w:rPr>
                <w:lang w:val="en-US"/>
              </w:rPr>
            </w:pPr>
            <w:r w:rsidRPr="007A3644">
              <w:rPr>
                <w:lang w:val="en-US"/>
              </w:rPr>
              <w:t>How often do you use your favorite tech tool?</w:t>
            </w:r>
          </w:p>
          <w:p w14:paraId="158754FE" w14:textId="5637AC0B" w:rsidR="00286F8B" w:rsidRPr="007A3644" w:rsidRDefault="00286F8B" w:rsidP="005530C4">
            <w:pPr>
              <w:pStyle w:val="Prrafodelista"/>
              <w:numPr>
                <w:ilvl w:val="0"/>
                <w:numId w:val="52"/>
              </w:numPr>
              <w:suppressAutoHyphens/>
              <w:spacing w:line="276" w:lineRule="auto"/>
              <w:ind w:right="284"/>
              <w:jc w:val="both"/>
              <w:rPr>
                <w:lang w:val="en-US"/>
              </w:rPr>
            </w:pPr>
            <w:r w:rsidRPr="007A3644">
              <w:rPr>
                <w:lang w:val="en-US"/>
              </w:rPr>
              <w:t>What is the main advantage of your favorite tech tool?</w:t>
            </w:r>
          </w:p>
          <w:p w14:paraId="383638CF" w14:textId="77777777" w:rsidR="00EB528E" w:rsidRPr="007A3644" w:rsidRDefault="00EB528E" w:rsidP="00EB528E">
            <w:pPr>
              <w:suppressAutoHyphens/>
              <w:spacing w:line="360" w:lineRule="auto"/>
              <w:ind w:right="284"/>
              <w:jc w:val="both"/>
              <w:rPr>
                <w:rFonts w:ascii="Arial" w:hAnsi="Arial" w:cs="Arial"/>
                <w:kern w:val="0"/>
                <w:sz w:val="12"/>
                <w:szCs w:val="12"/>
                <w:lang w:eastAsia="es-ES"/>
              </w:rPr>
            </w:pPr>
          </w:p>
          <w:p w14:paraId="60593CA1" w14:textId="35CB4C99" w:rsidR="00983371" w:rsidRPr="007A3644" w:rsidRDefault="00EB528E" w:rsidP="005530C4">
            <w:pPr>
              <w:suppressAutoHyphens/>
              <w:spacing w:line="360" w:lineRule="auto"/>
              <w:ind w:right="284"/>
              <w:jc w:val="both"/>
              <w:rPr>
                <w:rFonts w:ascii="Arial" w:hAnsi="Arial" w:cs="Arial"/>
                <w:kern w:val="0"/>
                <w:szCs w:val="20"/>
                <w:lang w:eastAsia="es-ES"/>
              </w:rPr>
            </w:pPr>
            <w:r w:rsidRPr="007A3644">
              <w:rPr>
                <w:rFonts w:ascii="Arial" w:hAnsi="Arial" w:cs="Arial"/>
                <w:kern w:val="0"/>
                <w:szCs w:val="20"/>
                <w:lang w:eastAsia="es-ES"/>
              </w:rPr>
              <w:t>Then, they</w:t>
            </w:r>
            <w:r w:rsidR="00286F8B" w:rsidRPr="007A3644">
              <w:rPr>
                <w:rFonts w:ascii="Arial" w:hAnsi="Arial" w:cs="Arial"/>
                <w:kern w:val="0"/>
                <w:szCs w:val="20"/>
                <w:lang w:eastAsia="es-ES"/>
              </w:rPr>
              <w:t xml:space="preserve"> </w:t>
            </w:r>
            <w:r w:rsidR="001D3809" w:rsidRPr="007A3644">
              <w:rPr>
                <w:rFonts w:ascii="Arial" w:hAnsi="Arial" w:cs="Arial"/>
                <w:kern w:val="0"/>
                <w:szCs w:val="20"/>
                <w:lang w:eastAsia="es-ES"/>
              </w:rPr>
              <w:t>fill the blanks with the names of each tech tool by looking at the pictures</w:t>
            </w:r>
            <w:r w:rsidR="005530C4" w:rsidRPr="007A3644">
              <w:rPr>
                <w:rFonts w:ascii="Arial" w:hAnsi="Arial" w:cs="Arial"/>
                <w:kern w:val="0"/>
                <w:szCs w:val="20"/>
                <w:lang w:eastAsia="es-ES"/>
              </w:rPr>
              <w:t>.</w:t>
            </w:r>
          </w:p>
          <w:p w14:paraId="5A77C6ED" w14:textId="0A5718F7" w:rsidR="00983371" w:rsidRPr="007A3644" w:rsidRDefault="00EB528E" w:rsidP="00EB528E">
            <w:pPr>
              <w:suppressAutoHyphens/>
              <w:spacing w:line="360" w:lineRule="auto"/>
              <w:ind w:right="284"/>
              <w:rPr>
                <w:rFonts w:ascii="Arial" w:hAnsi="Arial" w:cs="Arial"/>
                <w:kern w:val="0"/>
                <w:szCs w:val="20"/>
                <w:lang w:eastAsia="es-ES"/>
              </w:rPr>
            </w:pPr>
            <w:r w:rsidRPr="007A3644">
              <w:rPr>
                <w:rFonts w:ascii="Arial" w:hAnsi="Arial" w:cs="Arial"/>
                <w:noProof/>
                <w:kern w:val="0"/>
                <w:szCs w:val="20"/>
                <w:lang w:val="es-CR" w:eastAsia="es-CR"/>
              </w:rPr>
              <w:drawing>
                <wp:anchor distT="0" distB="0" distL="114300" distR="114300" simplePos="0" relativeHeight="251802624" behindDoc="1" locked="0" layoutInCell="1" allowOverlap="1" wp14:anchorId="669591E8" wp14:editId="4F3F33C3">
                  <wp:simplePos x="0" y="0"/>
                  <wp:positionH relativeFrom="margin">
                    <wp:posOffset>598268</wp:posOffset>
                  </wp:positionH>
                  <wp:positionV relativeFrom="paragraph">
                    <wp:posOffset>151130</wp:posOffset>
                  </wp:positionV>
                  <wp:extent cx="2272105" cy="1514737"/>
                  <wp:effectExtent l="0" t="0" r="0" b="9525"/>
                  <wp:wrapNone/>
                  <wp:docPr id="51" name="Imagen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l="19936" t="16714" r="20738" b="12393"/>
                          <a:stretch/>
                        </pic:blipFill>
                        <pic:spPr bwMode="auto">
                          <a:xfrm>
                            <a:off x="0" y="0"/>
                            <a:ext cx="2272105" cy="15147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175527" w14:textId="17E63086" w:rsidR="00983371" w:rsidRPr="007A3644" w:rsidRDefault="00983371" w:rsidP="00EB528E">
            <w:pPr>
              <w:suppressAutoHyphens/>
              <w:spacing w:line="360" w:lineRule="auto"/>
              <w:ind w:right="284"/>
              <w:rPr>
                <w:rFonts w:ascii="Arial" w:hAnsi="Arial" w:cs="Arial"/>
                <w:kern w:val="0"/>
                <w:szCs w:val="20"/>
                <w:lang w:eastAsia="es-ES"/>
              </w:rPr>
            </w:pPr>
          </w:p>
          <w:p w14:paraId="5A2A97F3" w14:textId="6E54284D" w:rsidR="00983371" w:rsidRPr="007A3644" w:rsidRDefault="00983371" w:rsidP="00EB528E">
            <w:pPr>
              <w:suppressAutoHyphens/>
              <w:spacing w:line="360" w:lineRule="auto"/>
              <w:ind w:right="284"/>
              <w:rPr>
                <w:rFonts w:ascii="Arial" w:hAnsi="Arial" w:cs="Arial"/>
                <w:kern w:val="0"/>
                <w:szCs w:val="20"/>
                <w:lang w:eastAsia="es-ES"/>
              </w:rPr>
            </w:pPr>
          </w:p>
          <w:p w14:paraId="2F143CDD" w14:textId="0355C8FC" w:rsidR="00983371" w:rsidRPr="007A3644" w:rsidRDefault="005530C4" w:rsidP="005530C4">
            <w:pPr>
              <w:tabs>
                <w:tab w:val="left" w:pos="1692"/>
              </w:tabs>
              <w:suppressAutoHyphens/>
              <w:spacing w:line="360" w:lineRule="auto"/>
              <w:ind w:right="284"/>
              <w:rPr>
                <w:rFonts w:ascii="Arial" w:hAnsi="Arial" w:cs="Arial"/>
                <w:kern w:val="0"/>
                <w:szCs w:val="20"/>
                <w:lang w:eastAsia="es-ES"/>
              </w:rPr>
            </w:pPr>
            <w:r w:rsidRPr="007A3644">
              <w:rPr>
                <w:rFonts w:ascii="Arial" w:hAnsi="Arial" w:cs="Arial"/>
                <w:kern w:val="0"/>
                <w:szCs w:val="20"/>
                <w:lang w:eastAsia="es-ES"/>
              </w:rPr>
              <w:tab/>
            </w:r>
          </w:p>
          <w:p w14:paraId="054111DB" w14:textId="21D8710E" w:rsidR="00286F8B" w:rsidRPr="007A3644" w:rsidRDefault="00286F8B" w:rsidP="00EB528E">
            <w:pPr>
              <w:suppressAutoHyphens/>
              <w:spacing w:line="360" w:lineRule="auto"/>
              <w:ind w:right="284"/>
              <w:rPr>
                <w:rFonts w:ascii="Arial" w:hAnsi="Arial" w:cs="Arial"/>
                <w:kern w:val="0"/>
                <w:szCs w:val="20"/>
                <w:lang w:eastAsia="es-ES"/>
              </w:rPr>
            </w:pPr>
          </w:p>
          <w:p w14:paraId="2C56AD77" w14:textId="211540C1" w:rsidR="00286F8B" w:rsidRPr="007A3644" w:rsidRDefault="00286F8B" w:rsidP="00EB528E">
            <w:pPr>
              <w:suppressAutoHyphens/>
              <w:spacing w:line="360" w:lineRule="auto"/>
              <w:ind w:right="284"/>
              <w:rPr>
                <w:rFonts w:ascii="Arial" w:hAnsi="Arial" w:cs="Arial"/>
                <w:kern w:val="0"/>
                <w:szCs w:val="20"/>
                <w:lang w:eastAsia="es-ES"/>
              </w:rPr>
            </w:pPr>
          </w:p>
          <w:p w14:paraId="5B6269C4" w14:textId="69806EC0" w:rsidR="005530C4" w:rsidRPr="007A3644" w:rsidRDefault="005530C4" w:rsidP="00EB528E">
            <w:pPr>
              <w:suppressAutoHyphens/>
              <w:spacing w:line="360" w:lineRule="auto"/>
              <w:ind w:right="284"/>
              <w:rPr>
                <w:rFonts w:ascii="Arial" w:hAnsi="Arial" w:cs="Arial"/>
                <w:kern w:val="0"/>
                <w:szCs w:val="20"/>
                <w:lang w:eastAsia="es-ES"/>
              </w:rPr>
            </w:pPr>
          </w:p>
          <w:p w14:paraId="6EE3A31E" w14:textId="77777777" w:rsidR="00EB528E" w:rsidRPr="007A3644" w:rsidRDefault="00EB528E" w:rsidP="00EB528E">
            <w:pPr>
              <w:suppressAutoHyphens/>
              <w:spacing w:line="360" w:lineRule="auto"/>
              <w:ind w:right="284"/>
              <w:rPr>
                <w:rFonts w:ascii="Arial" w:hAnsi="Arial" w:cs="Arial"/>
                <w:b/>
                <w:kern w:val="0"/>
                <w:szCs w:val="20"/>
                <w:lang w:eastAsia="es-ES"/>
              </w:rPr>
            </w:pPr>
          </w:p>
          <w:p w14:paraId="203C7017" w14:textId="0640615B" w:rsidR="00286F8B" w:rsidRPr="007A3644" w:rsidRDefault="00286F8B" w:rsidP="00EB528E">
            <w:pPr>
              <w:suppressAutoHyphens/>
              <w:spacing w:line="360" w:lineRule="auto"/>
              <w:ind w:right="284"/>
              <w:rPr>
                <w:rFonts w:ascii="Arial" w:hAnsi="Arial" w:cs="Arial"/>
                <w:b/>
                <w:kern w:val="0"/>
                <w:szCs w:val="20"/>
                <w:lang w:eastAsia="es-ES"/>
              </w:rPr>
            </w:pPr>
            <w:r w:rsidRPr="007A3644">
              <w:rPr>
                <w:rFonts w:ascii="Arial" w:hAnsi="Arial" w:cs="Arial"/>
                <w:b/>
                <w:kern w:val="0"/>
                <w:szCs w:val="20"/>
                <w:lang w:eastAsia="es-ES"/>
              </w:rPr>
              <w:t>Introducing</w:t>
            </w:r>
          </w:p>
          <w:p w14:paraId="49A4D741" w14:textId="13ACB1B7" w:rsidR="00286F8B" w:rsidRPr="007A3644" w:rsidRDefault="00286F8B" w:rsidP="00EB528E">
            <w:pPr>
              <w:tabs>
                <w:tab w:val="center" w:pos="4576"/>
              </w:tabs>
              <w:suppressAutoHyphens/>
              <w:spacing w:line="360" w:lineRule="auto"/>
              <w:ind w:right="284"/>
              <w:jc w:val="both"/>
              <w:rPr>
                <w:rFonts w:ascii="Arial" w:hAnsi="Arial" w:cs="Arial"/>
                <w:kern w:val="0"/>
                <w:szCs w:val="20"/>
                <w:lang w:eastAsia="es-ES"/>
              </w:rPr>
            </w:pPr>
            <w:r w:rsidRPr="007A3644">
              <w:rPr>
                <w:rFonts w:ascii="Arial" w:hAnsi="Arial" w:cs="Arial"/>
                <w:kern w:val="0"/>
                <w:szCs w:val="20"/>
                <w:lang w:eastAsia="es-ES"/>
              </w:rPr>
              <w:t>T gives a worksheet with d</w:t>
            </w:r>
            <w:r w:rsidR="00577AC8" w:rsidRPr="007A3644">
              <w:rPr>
                <w:rFonts w:ascii="Arial" w:hAnsi="Arial" w:cs="Arial"/>
                <w:kern w:val="0"/>
                <w:szCs w:val="20"/>
                <w:lang w:eastAsia="es-ES"/>
              </w:rPr>
              <w:t>ifferent tech tools. L</w:t>
            </w:r>
            <w:r w:rsidR="00FB127A" w:rsidRPr="007A3644">
              <w:rPr>
                <w:rFonts w:ascii="Arial" w:hAnsi="Arial" w:cs="Arial"/>
                <w:kern w:val="0"/>
                <w:szCs w:val="20"/>
                <w:lang w:eastAsia="es-ES"/>
              </w:rPr>
              <w:t>earner</w:t>
            </w:r>
            <w:r w:rsidRPr="007A3644">
              <w:rPr>
                <w:rFonts w:ascii="Arial" w:hAnsi="Arial" w:cs="Arial"/>
                <w:kern w:val="0"/>
                <w:szCs w:val="20"/>
                <w:lang w:eastAsia="es-ES"/>
              </w:rPr>
              <w:t>s match the tool with the corresponding description.</w:t>
            </w:r>
          </w:p>
          <w:p w14:paraId="609748C5" w14:textId="4A89E069" w:rsidR="00AD1211" w:rsidRPr="007A3644" w:rsidRDefault="00286F8B" w:rsidP="005530C4">
            <w:pPr>
              <w:tabs>
                <w:tab w:val="center" w:pos="4576"/>
              </w:tabs>
              <w:suppressAutoHyphens/>
              <w:ind w:right="284"/>
              <w:jc w:val="center"/>
              <w:rPr>
                <w:rFonts w:ascii="Arial" w:hAnsi="Arial" w:cs="Arial"/>
                <w:kern w:val="0"/>
                <w:szCs w:val="20"/>
                <w:lang w:val="es-ES" w:eastAsia="es-ES"/>
              </w:rPr>
            </w:pPr>
            <w:r w:rsidRPr="007A3644">
              <w:rPr>
                <w:rFonts w:ascii="Arial" w:hAnsi="Arial" w:cs="Arial"/>
                <w:noProof/>
                <w:kern w:val="0"/>
                <w:szCs w:val="20"/>
                <w:lang w:val="es-CR" w:eastAsia="es-CR"/>
              </w:rPr>
              <w:lastRenderedPageBreak/>
              <w:drawing>
                <wp:inline distT="0" distB="0" distL="0" distR="0" wp14:anchorId="353C1FB1" wp14:editId="083E5563">
                  <wp:extent cx="3369392" cy="4888006"/>
                  <wp:effectExtent l="0" t="0" r="0" b="8255"/>
                  <wp:docPr id="3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69392" cy="4888006"/>
                          </a:xfrm>
                          <a:prstGeom prst="rect">
                            <a:avLst/>
                          </a:prstGeom>
                          <a:noFill/>
                          <a:ln>
                            <a:noFill/>
                          </a:ln>
                        </pic:spPr>
                      </pic:pic>
                    </a:graphicData>
                  </a:graphic>
                </wp:inline>
              </w:drawing>
            </w:r>
          </w:p>
          <w:p w14:paraId="4308F45A" w14:textId="5264623B" w:rsidR="00600785" w:rsidRPr="007A3644" w:rsidRDefault="00D41569" w:rsidP="00600785">
            <w:pPr>
              <w:suppressAutoHyphens/>
              <w:spacing w:line="360" w:lineRule="auto"/>
              <w:ind w:right="284"/>
              <w:jc w:val="both"/>
              <w:rPr>
                <w:rFonts w:ascii="Arial" w:hAnsi="Arial" w:cs="Arial"/>
                <w:bCs/>
                <w:kern w:val="0"/>
                <w:szCs w:val="20"/>
                <w:lang w:eastAsia="es-ES"/>
              </w:rPr>
            </w:pPr>
            <w:r w:rsidRPr="007A3644">
              <w:rPr>
                <w:rFonts w:ascii="Arial" w:hAnsi="Arial" w:cs="Arial"/>
                <w:bCs/>
                <w:kern w:val="0"/>
                <w:szCs w:val="20"/>
                <w:lang w:eastAsia="es-ES"/>
              </w:rPr>
              <w:t xml:space="preserve">After that, </w:t>
            </w:r>
            <w:r w:rsidR="00BB2F83" w:rsidRPr="007A3644">
              <w:rPr>
                <w:rFonts w:ascii="Arial" w:hAnsi="Arial" w:cs="Arial"/>
                <w:bCs/>
                <w:kern w:val="0"/>
                <w:szCs w:val="20"/>
                <w:lang w:eastAsia="es-ES"/>
              </w:rPr>
              <w:t>T</w:t>
            </w:r>
            <w:r w:rsidRPr="007A3644">
              <w:rPr>
                <w:rFonts w:ascii="Arial" w:hAnsi="Arial" w:cs="Arial"/>
                <w:bCs/>
                <w:kern w:val="0"/>
                <w:szCs w:val="20"/>
                <w:lang w:eastAsia="es-ES"/>
              </w:rPr>
              <w:t xml:space="preserve"> </w:t>
            </w:r>
            <w:r w:rsidR="00600785" w:rsidRPr="007A3644">
              <w:rPr>
                <w:rFonts w:ascii="Arial" w:hAnsi="Arial" w:cs="Arial"/>
                <w:bCs/>
                <w:kern w:val="0"/>
                <w:szCs w:val="20"/>
                <w:lang w:eastAsia="es-ES"/>
              </w:rPr>
              <w:t xml:space="preserve">explains the grammar aspect related to noun phrases by using the chart below and then </w:t>
            </w:r>
            <w:r w:rsidRPr="007A3644">
              <w:rPr>
                <w:rFonts w:ascii="Arial" w:hAnsi="Arial" w:cs="Arial"/>
                <w:bCs/>
                <w:kern w:val="0"/>
                <w:szCs w:val="20"/>
                <w:lang w:eastAsia="es-ES"/>
              </w:rPr>
              <w:t>models some sentences combin</w:t>
            </w:r>
            <w:r w:rsidR="00BB2F83" w:rsidRPr="007A3644">
              <w:rPr>
                <w:rFonts w:ascii="Arial" w:hAnsi="Arial" w:cs="Arial"/>
                <w:bCs/>
                <w:kern w:val="0"/>
                <w:szCs w:val="20"/>
                <w:lang w:eastAsia="es-ES"/>
              </w:rPr>
              <w:t>in</w:t>
            </w:r>
            <w:r w:rsidRPr="007A3644">
              <w:rPr>
                <w:rFonts w:ascii="Arial" w:hAnsi="Arial" w:cs="Arial"/>
                <w:bCs/>
                <w:kern w:val="0"/>
                <w:szCs w:val="20"/>
                <w:lang w:eastAsia="es-ES"/>
              </w:rPr>
              <w:t>g noun phrases</w:t>
            </w:r>
            <w:r w:rsidR="00600785" w:rsidRPr="007A3644">
              <w:rPr>
                <w:rFonts w:ascii="Arial" w:hAnsi="Arial" w:cs="Arial"/>
                <w:bCs/>
                <w:kern w:val="0"/>
                <w:szCs w:val="20"/>
                <w:lang w:eastAsia="es-ES"/>
              </w:rPr>
              <w:t xml:space="preserve"> </w:t>
            </w:r>
            <w:r w:rsidR="006000DC" w:rsidRPr="007A3644">
              <w:rPr>
                <w:rFonts w:ascii="Arial" w:hAnsi="Arial" w:cs="Arial"/>
                <w:bCs/>
                <w:kern w:val="0"/>
                <w:szCs w:val="20"/>
                <w:lang w:eastAsia="es-ES"/>
              </w:rPr>
              <w:t>and the</w:t>
            </w:r>
            <w:r w:rsidRPr="007A3644">
              <w:rPr>
                <w:rFonts w:ascii="Arial" w:hAnsi="Arial" w:cs="Arial"/>
                <w:bCs/>
                <w:kern w:val="0"/>
                <w:szCs w:val="20"/>
                <w:lang w:eastAsia="es-ES"/>
              </w:rPr>
              <w:t xml:space="preserve"> previous vocabulary.</w:t>
            </w:r>
            <w:r w:rsidR="00600785" w:rsidRPr="007A3644">
              <w:rPr>
                <w:rFonts w:ascii="Arial" w:hAnsi="Arial" w:cs="Arial"/>
                <w:bCs/>
                <w:kern w:val="0"/>
                <w:szCs w:val="20"/>
                <w:lang w:eastAsia="es-ES"/>
              </w:rPr>
              <w:t xml:space="preserve"> See examples.</w:t>
            </w:r>
          </w:p>
          <w:p w14:paraId="24E1BF9E" w14:textId="00BBF977" w:rsidR="00600785" w:rsidRPr="007A3644" w:rsidRDefault="00600785" w:rsidP="00600785">
            <w:pPr>
              <w:suppressAutoHyphens/>
              <w:spacing w:line="360" w:lineRule="auto"/>
              <w:ind w:right="284"/>
              <w:rPr>
                <w:rFonts w:ascii="Arial" w:hAnsi="Arial" w:cs="Arial"/>
                <w:bCs/>
                <w:kern w:val="0"/>
                <w:szCs w:val="20"/>
                <w:lang w:eastAsia="es-ES"/>
              </w:rPr>
            </w:pPr>
            <w:r w:rsidRPr="007A3644">
              <w:rPr>
                <w:rFonts w:ascii="Arial" w:hAnsi="Arial" w:cs="Arial"/>
                <w:bCs/>
                <w:noProof/>
                <w:kern w:val="0"/>
                <w:szCs w:val="20"/>
                <w:lang w:val="es-CR" w:eastAsia="es-CR"/>
              </w:rPr>
              <w:lastRenderedPageBreak/>
              <w:drawing>
                <wp:anchor distT="0" distB="0" distL="114300" distR="114300" simplePos="0" relativeHeight="251860992" behindDoc="1" locked="0" layoutInCell="1" allowOverlap="1" wp14:anchorId="77A0CFDC" wp14:editId="48CEBA87">
                  <wp:simplePos x="0" y="0"/>
                  <wp:positionH relativeFrom="column">
                    <wp:posOffset>1320165</wp:posOffset>
                  </wp:positionH>
                  <wp:positionV relativeFrom="paragraph">
                    <wp:posOffset>134620</wp:posOffset>
                  </wp:positionV>
                  <wp:extent cx="2552700" cy="2730500"/>
                  <wp:effectExtent l="0" t="0" r="0" b="0"/>
                  <wp:wrapTight wrapText="bothSides">
                    <wp:wrapPolygon edited="0">
                      <wp:start x="0" y="0"/>
                      <wp:lineTo x="0" y="21399"/>
                      <wp:lineTo x="21439" y="21399"/>
                      <wp:lineTo x="2143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52700" cy="2730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3148A6" w14:textId="045B560B" w:rsidR="00600785" w:rsidRPr="007A3644" w:rsidRDefault="00600785" w:rsidP="00600785">
            <w:pPr>
              <w:suppressAutoHyphens/>
              <w:spacing w:line="360" w:lineRule="auto"/>
              <w:ind w:right="284"/>
              <w:rPr>
                <w:rFonts w:ascii="Arial" w:hAnsi="Arial" w:cs="Arial"/>
                <w:bCs/>
                <w:kern w:val="0"/>
                <w:szCs w:val="20"/>
                <w:lang w:eastAsia="es-ES"/>
              </w:rPr>
            </w:pPr>
          </w:p>
          <w:p w14:paraId="5E37BC6F" w14:textId="77777777" w:rsidR="00600785" w:rsidRPr="007A3644" w:rsidRDefault="00600785" w:rsidP="00600785">
            <w:pPr>
              <w:suppressAutoHyphens/>
              <w:spacing w:line="360" w:lineRule="auto"/>
              <w:ind w:right="284"/>
              <w:rPr>
                <w:rFonts w:ascii="Arial" w:hAnsi="Arial" w:cs="Arial"/>
                <w:bCs/>
                <w:kern w:val="0"/>
                <w:szCs w:val="20"/>
                <w:lang w:eastAsia="es-ES"/>
              </w:rPr>
            </w:pPr>
          </w:p>
          <w:p w14:paraId="39B419F0" w14:textId="4CDFE17E" w:rsidR="00600785" w:rsidRPr="007A3644" w:rsidRDefault="00600785" w:rsidP="00600785">
            <w:pPr>
              <w:suppressAutoHyphens/>
              <w:spacing w:line="360" w:lineRule="auto"/>
              <w:ind w:right="284"/>
              <w:rPr>
                <w:rFonts w:ascii="Arial" w:hAnsi="Arial" w:cs="Arial"/>
                <w:bCs/>
                <w:kern w:val="0"/>
                <w:szCs w:val="20"/>
                <w:lang w:eastAsia="es-ES"/>
              </w:rPr>
            </w:pPr>
          </w:p>
          <w:p w14:paraId="43DA71DE" w14:textId="31CC3AAA" w:rsidR="00600785" w:rsidRPr="007A3644" w:rsidRDefault="00600785" w:rsidP="00600785">
            <w:pPr>
              <w:suppressAutoHyphens/>
              <w:spacing w:line="360" w:lineRule="auto"/>
              <w:ind w:right="284"/>
              <w:rPr>
                <w:rFonts w:ascii="Arial" w:hAnsi="Arial" w:cs="Arial"/>
                <w:bCs/>
                <w:kern w:val="0"/>
                <w:szCs w:val="20"/>
                <w:lang w:eastAsia="es-ES"/>
              </w:rPr>
            </w:pPr>
          </w:p>
          <w:p w14:paraId="02F364DA" w14:textId="4E70B18C" w:rsidR="00600785" w:rsidRPr="007A3644" w:rsidRDefault="00600785" w:rsidP="00600785">
            <w:pPr>
              <w:suppressAutoHyphens/>
              <w:spacing w:line="360" w:lineRule="auto"/>
              <w:ind w:right="284"/>
              <w:rPr>
                <w:rFonts w:ascii="Arial" w:hAnsi="Arial" w:cs="Arial"/>
                <w:bCs/>
                <w:kern w:val="0"/>
                <w:szCs w:val="20"/>
                <w:lang w:eastAsia="es-ES"/>
              </w:rPr>
            </w:pPr>
          </w:p>
          <w:p w14:paraId="54582419" w14:textId="546DB490" w:rsidR="00600785" w:rsidRPr="007A3644" w:rsidRDefault="00600785" w:rsidP="00600785">
            <w:pPr>
              <w:suppressAutoHyphens/>
              <w:spacing w:line="360" w:lineRule="auto"/>
              <w:ind w:right="284"/>
              <w:rPr>
                <w:rFonts w:ascii="Arial" w:hAnsi="Arial" w:cs="Arial"/>
                <w:bCs/>
                <w:kern w:val="0"/>
                <w:szCs w:val="20"/>
                <w:lang w:eastAsia="es-ES"/>
              </w:rPr>
            </w:pPr>
          </w:p>
          <w:p w14:paraId="0FB4DE38" w14:textId="28BDBF05" w:rsidR="00600785" w:rsidRPr="007A3644" w:rsidRDefault="00600785" w:rsidP="00600785">
            <w:pPr>
              <w:suppressAutoHyphens/>
              <w:spacing w:line="360" w:lineRule="auto"/>
              <w:ind w:right="284"/>
              <w:rPr>
                <w:rFonts w:ascii="Arial" w:hAnsi="Arial" w:cs="Arial"/>
                <w:bCs/>
                <w:kern w:val="0"/>
                <w:szCs w:val="20"/>
                <w:lang w:eastAsia="es-ES"/>
              </w:rPr>
            </w:pPr>
          </w:p>
          <w:p w14:paraId="1255F0E5" w14:textId="06073F03" w:rsidR="00600785" w:rsidRPr="007A3644" w:rsidRDefault="00600785" w:rsidP="00600785">
            <w:pPr>
              <w:suppressAutoHyphens/>
              <w:spacing w:line="360" w:lineRule="auto"/>
              <w:ind w:right="284"/>
              <w:rPr>
                <w:rFonts w:ascii="Arial" w:hAnsi="Arial" w:cs="Arial"/>
                <w:bCs/>
                <w:kern w:val="0"/>
                <w:szCs w:val="20"/>
                <w:lang w:eastAsia="es-ES"/>
              </w:rPr>
            </w:pPr>
          </w:p>
          <w:p w14:paraId="5F0903F2" w14:textId="77E93B0B" w:rsidR="00600785" w:rsidRPr="007A3644" w:rsidRDefault="00600785" w:rsidP="00600785">
            <w:pPr>
              <w:suppressAutoHyphens/>
              <w:spacing w:line="360" w:lineRule="auto"/>
              <w:ind w:right="284"/>
              <w:rPr>
                <w:rFonts w:ascii="Arial" w:hAnsi="Arial" w:cs="Arial"/>
                <w:bCs/>
                <w:kern w:val="0"/>
                <w:szCs w:val="20"/>
                <w:lang w:eastAsia="es-ES"/>
              </w:rPr>
            </w:pPr>
          </w:p>
          <w:p w14:paraId="498B16EC" w14:textId="77FB345F" w:rsidR="00600785" w:rsidRPr="007A3644" w:rsidRDefault="00600785" w:rsidP="00600785">
            <w:pPr>
              <w:suppressAutoHyphens/>
              <w:spacing w:line="360" w:lineRule="auto"/>
              <w:ind w:right="284"/>
              <w:rPr>
                <w:rFonts w:ascii="Arial" w:hAnsi="Arial" w:cs="Arial"/>
                <w:bCs/>
                <w:kern w:val="0"/>
                <w:szCs w:val="20"/>
                <w:lang w:eastAsia="es-ES"/>
              </w:rPr>
            </w:pPr>
          </w:p>
          <w:p w14:paraId="7B151C24" w14:textId="77777777" w:rsidR="00600785" w:rsidRPr="007A3644" w:rsidRDefault="00600785" w:rsidP="00600785">
            <w:pPr>
              <w:suppressAutoHyphens/>
              <w:spacing w:line="360" w:lineRule="auto"/>
              <w:ind w:right="284"/>
              <w:rPr>
                <w:rFonts w:ascii="Arial" w:hAnsi="Arial" w:cs="Arial"/>
                <w:bCs/>
                <w:kern w:val="0"/>
                <w:szCs w:val="20"/>
                <w:lang w:eastAsia="es-ES"/>
              </w:rPr>
            </w:pPr>
          </w:p>
          <w:p w14:paraId="1F3F75E7" w14:textId="77777777" w:rsidR="00600785" w:rsidRPr="007A3644" w:rsidRDefault="00D41569" w:rsidP="00600785">
            <w:pPr>
              <w:suppressAutoHyphens/>
              <w:spacing w:line="360" w:lineRule="auto"/>
              <w:ind w:right="284"/>
              <w:rPr>
                <w:rFonts w:ascii="Arial" w:hAnsi="Arial" w:cs="Arial"/>
                <w:b/>
                <w:kern w:val="0"/>
                <w:szCs w:val="20"/>
                <w:lang w:eastAsia="es-ES"/>
              </w:rPr>
            </w:pPr>
            <w:r w:rsidRPr="007A3644">
              <w:rPr>
                <w:rFonts w:ascii="Arial" w:hAnsi="Arial" w:cs="Arial"/>
                <w:b/>
                <w:kern w:val="0"/>
                <w:szCs w:val="20"/>
                <w:lang w:eastAsia="es-ES"/>
              </w:rPr>
              <w:t xml:space="preserve"> </w:t>
            </w:r>
          </w:p>
          <w:p w14:paraId="318E5B72" w14:textId="2DC6B04C" w:rsidR="00600785" w:rsidRPr="007A3644" w:rsidRDefault="00600785" w:rsidP="00600785">
            <w:pPr>
              <w:suppressAutoHyphens/>
              <w:spacing w:line="360" w:lineRule="auto"/>
              <w:ind w:right="284"/>
              <w:rPr>
                <w:rFonts w:ascii="Arial" w:hAnsi="Arial" w:cs="Arial"/>
                <w:b/>
                <w:kern w:val="0"/>
                <w:szCs w:val="20"/>
                <w:lang w:eastAsia="es-ES"/>
              </w:rPr>
            </w:pPr>
          </w:p>
          <w:p w14:paraId="3A662D73" w14:textId="29F5E084" w:rsidR="00141FC0" w:rsidRPr="007A3644" w:rsidRDefault="00141FC0" w:rsidP="00600785">
            <w:pPr>
              <w:suppressAutoHyphens/>
              <w:spacing w:line="360" w:lineRule="auto"/>
              <w:ind w:right="284"/>
              <w:rPr>
                <w:rFonts w:ascii="Arial" w:hAnsi="Arial" w:cs="Arial"/>
                <w:b/>
                <w:kern w:val="0"/>
                <w:sz w:val="14"/>
                <w:szCs w:val="14"/>
                <w:lang w:eastAsia="es-ES"/>
              </w:rPr>
            </w:pPr>
            <w:r w:rsidRPr="007A3644">
              <w:rPr>
                <w:rFonts w:ascii="Arial" w:hAnsi="Arial" w:cs="Arial"/>
                <w:b/>
                <w:kern w:val="0"/>
                <w:sz w:val="14"/>
                <w:szCs w:val="14"/>
                <w:lang w:eastAsia="es-ES"/>
              </w:rPr>
              <w:t>Taken from: ESL.COM.</w:t>
            </w:r>
          </w:p>
          <w:p w14:paraId="19EB8E75" w14:textId="77777777" w:rsidR="00141FC0" w:rsidRPr="007A3644" w:rsidRDefault="00141FC0" w:rsidP="00600785">
            <w:pPr>
              <w:suppressAutoHyphens/>
              <w:spacing w:line="360" w:lineRule="auto"/>
              <w:ind w:right="284"/>
              <w:rPr>
                <w:rFonts w:ascii="Arial" w:hAnsi="Arial" w:cs="Arial"/>
                <w:b/>
                <w:kern w:val="0"/>
                <w:szCs w:val="20"/>
                <w:lang w:eastAsia="es-ES"/>
              </w:rPr>
            </w:pPr>
          </w:p>
          <w:p w14:paraId="331755D0" w14:textId="61BF988C" w:rsidR="00606149" w:rsidRPr="007A3644" w:rsidRDefault="00600785" w:rsidP="00141FC0">
            <w:pPr>
              <w:suppressAutoHyphens/>
              <w:spacing w:line="360" w:lineRule="auto"/>
              <w:ind w:right="284"/>
              <w:jc w:val="both"/>
              <w:rPr>
                <w:rFonts w:ascii="Arial" w:hAnsi="Arial" w:cs="Arial"/>
                <w:bCs/>
                <w:kern w:val="0"/>
                <w:szCs w:val="20"/>
                <w:lang w:eastAsia="es-ES"/>
              </w:rPr>
            </w:pPr>
            <w:r w:rsidRPr="007A3644">
              <w:rPr>
                <w:rFonts w:ascii="Arial" w:hAnsi="Arial" w:cs="Arial"/>
                <w:bCs/>
                <w:kern w:val="0"/>
                <w:szCs w:val="20"/>
                <w:lang w:eastAsia="es-ES"/>
              </w:rPr>
              <w:t>E</w:t>
            </w:r>
            <w:r w:rsidR="00D41569" w:rsidRPr="007A3644">
              <w:rPr>
                <w:rFonts w:ascii="Arial" w:hAnsi="Arial" w:cs="Arial"/>
                <w:bCs/>
                <w:kern w:val="0"/>
                <w:szCs w:val="20"/>
                <w:lang w:eastAsia="es-ES"/>
              </w:rPr>
              <w:t>xample</w:t>
            </w:r>
            <w:r w:rsidRPr="007A3644">
              <w:rPr>
                <w:rFonts w:ascii="Arial" w:hAnsi="Arial" w:cs="Arial"/>
                <w:bCs/>
                <w:kern w:val="0"/>
                <w:szCs w:val="20"/>
                <w:lang w:eastAsia="es-ES"/>
              </w:rPr>
              <w:t>s</w:t>
            </w:r>
            <w:r w:rsidR="00D41569" w:rsidRPr="007A3644">
              <w:rPr>
                <w:rFonts w:ascii="Arial" w:hAnsi="Arial" w:cs="Arial"/>
                <w:bCs/>
                <w:kern w:val="0"/>
                <w:szCs w:val="20"/>
                <w:lang w:eastAsia="es-ES"/>
              </w:rPr>
              <w:t xml:space="preserve">: </w:t>
            </w:r>
          </w:p>
          <w:p w14:paraId="4344421A" w14:textId="6EEFB1FD" w:rsidR="00606149" w:rsidRPr="007A3644" w:rsidRDefault="00D41569" w:rsidP="00E4187A">
            <w:pPr>
              <w:pStyle w:val="Prrafodelista"/>
              <w:numPr>
                <w:ilvl w:val="0"/>
                <w:numId w:val="87"/>
              </w:numPr>
              <w:suppressAutoHyphens/>
              <w:spacing w:line="360" w:lineRule="auto"/>
              <w:ind w:right="284"/>
              <w:jc w:val="both"/>
              <w:rPr>
                <w:b/>
                <w:lang w:val="en-US"/>
              </w:rPr>
            </w:pPr>
            <w:r w:rsidRPr="007A3644">
              <w:rPr>
                <w:bCs/>
                <w:lang w:val="en-US"/>
              </w:rPr>
              <w:t xml:space="preserve">A fully equipped 3d printer is on sale. </w:t>
            </w:r>
          </w:p>
          <w:p w14:paraId="67178365" w14:textId="213E18CD" w:rsidR="00D41569" w:rsidRPr="007A3644" w:rsidRDefault="00D41569" w:rsidP="00E4187A">
            <w:pPr>
              <w:pStyle w:val="Prrafodelista"/>
              <w:numPr>
                <w:ilvl w:val="0"/>
                <w:numId w:val="87"/>
              </w:numPr>
              <w:suppressAutoHyphens/>
              <w:spacing w:line="360" w:lineRule="auto"/>
              <w:ind w:right="284"/>
              <w:jc w:val="both"/>
              <w:rPr>
                <w:bCs/>
                <w:lang w:val="en-US"/>
              </w:rPr>
            </w:pPr>
            <w:r w:rsidRPr="007A3644">
              <w:rPr>
                <w:bCs/>
                <w:lang w:val="en-US"/>
              </w:rPr>
              <w:t xml:space="preserve">An ultra </w:t>
            </w:r>
            <w:proofErr w:type="spellStart"/>
            <w:r w:rsidRPr="007A3644">
              <w:rPr>
                <w:bCs/>
                <w:lang w:val="en-US"/>
              </w:rPr>
              <w:t>MicroSDXC</w:t>
            </w:r>
            <w:proofErr w:type="spellEnd"/>
            <w:r w:rsidRPr="007A3644">
              <w:rPr>
                <w:bCs/>
                <w:lang w:val="en-US"/>
              </w:rPr>
              <w:t xml:space="preserve"> UHS-I Memory Card combines great photo capabilities with faster </w:t>
            </w:r>
            <w:r w:rsidR="00600785" w:rsidRPr="007A3644">
              <w:rPr>
                <w:bCs/>
                <w:lang w:val="en-US"/>
              </w:rPr>
              <w:t>transfer</w:t>
            </w:r>
            <w:r w:rsidRPr="007A3644">
              <w:rPr>
                <w:bCs/>
                <w:lang w:val="en-US"/>
              </w:rPr>
              <w:t xml:space="preserve"> speed.</w:t>
            </w:r>
          </w:p>
          <w:p w14:paraId="457A3123" w14:textId="77777777" w:rsidR="00600785" w:rsidRPr="007A3644" w:rsidRDefault="00D41569" w:rsidP="00E4187A">
            <w:pPr>
              <w:pStyle w:val="Prrafodelista"/>
              <w:numPr>
                <w:ilvl w:val="0"/>
                <w:numId w:val="87"/>
              </w:numPr>
              <w:suppressAutoHyphens/>
              <w:spacing w:line="360" w:lineRule="auto"/>
              <w:ind w:right="284"/>
              <w:jc w:val="both"/>
              <w:rPr>
                <w:bCs/>
                <w:lang w:val="en-US"/>
              </w:rPr>
            </w:pPr>
            <w:r w:rsidRPr="007A3644">
              <w:rPr>
                <w:bCs/>
                <w:lang w:val="en-US"/>
              </w:rPr>
              <w:t xml:space="preserve">A wide selection of tablets </w:t>
            </w:r>
            <w:r w:rsidR="00A66002" w:rsidRPr="007A3644">
              <w:rPr>
                <w:bCs/>
                <w:lang w:val="en-US"/>
              </w:rPr>
              <w:t xml:space="preserve">is </w:t>
            </w:r>
            <w:r w:rsidR="00E0534F" w:rsidRPr="007A3644">
              <w:rPr>
                <w:bCs/>
                <w:lang w:val="en-US"/>
              </w:rPr>
              <w:t>promoted for</w:t>
            </w:r>
            <w:r w:rsidR="00A66002" w:rsidRPr="007A3644">
              <w:rPr>
                <w:bCs/>
                <w:lang w:val="en-US"/>
              </w:rPr>
              <w:t xml:space="preserve"> black Friday.</w:t>
            </w:r>
          </w:p>
          <w:p w14:paraId="6C2CE3EC" w14:textId="77777777" w:rsidR="00141FC0" w:rsidRPr="007A3644" w:rsidRDefault="00141FC0" w:rsidP="00141FC0">
            <w:pPr>
              <w:suppressAutoHyphens/>
              <w:spacing w:line="276" w:lineRule="auto"/>
              <w:ind w:right="284"/>
              <w:jc w:val="both"/>
              <w:rPr>
                <w:rFonts w:ascii="Arial" w:hAnsi="Arial" w:cs="Arial"/>
                <w:bCs/>
                <w:kern w:val="0"/>
                <w:szCs w:val="20"/>
                <w:lang w:eastAsia="es-ES"/>
              </w:rPr>
            </w:pPr>
          </w:p>
          <w:p w14:paraId="4BD5E349" w14:textId="6989F29A" w:rsidR="00606149" w:rsidRPr="007A3644" w:rsidRDefault="00141FC0" w:rsidP="00141FC0">
            <w:pPr>
              <w:suppressAutoHyphens/>
              <w:spacing w:line="276" w:lineRule="auto"/>
              <w:ind w:right="284"/>
              <w:jc w:val="both"/>
              <w:rPr>
                <w:rFonts w:ascii="Arial" w:hAnsi="Arial" w:cs="Arial"/>
                <w:bCs/>
                <w:kern w:val="0"/>
                <w:szCs w:val="20"/>
                <w:lang w:eastAsia="es-ES"/>
              </w:rPr>
            </w:pPr>
            <w:r w:rsidRPr="007A3644">
              <w:rPr>
                <w:rFonts w:ascii="Arial" w:hAnsi="Arial" w:cs="Arial"/>
                <w:bCs/>
                <w:kern w:val="0"/>
                <w:szCs w:val="20"/>
                <w:lang w:eastAsia="es-ES"/>
              </w:rPr>
              <w:t>Finally</w:t>
            </w:r>
            <w:r w:rsidR="00734058" w:rsidRPr="007A3644">
              <w:rPr>
                <w:rFonts w:ascii="Arial" w:hAnsi="Arial" w:cs="Arial"/>
                <w:bCs/>
                <w:kern w:val="0"/>
                <w:szCs w:val="20"/>
                <w:lang w:eastAsia="es-ES"/>
              </w:rPr>
              <w:t xml:space="preserve">, learners get in groups of three and write sentences using the vocabulary from the second </w:t>
            </w:r>
            <w:r w:rsidR="00BB2F83" w:rsidRPr="007A3644">
              <w:rPr>
                <w:rFonts w:ascii="Arial" w:hAnsi="Arial" w:cs="Arial"/>
                <w:bCs/>
                <w:kern w:val="0"/>
                <w:szCs w:val="20"/>
                <w:lang w:eastAsia="es-ES"/>
              </w:rPr>
              <w:t>column.</w:t>
            </w:r>
            <w:r w:rsidR="00734058" w:rsidRPr="007A3644">
              <w:rPr>
                <w:rFonts w:ascii="Arial" w:hAnsi="Arial" w:cs="Arial"/>
                <w:bCs/>
                <w:kern w:val="0"/>
                <w:szCs w:val="20"/>
                <w:lang w:eastAsia="es-ES"/>
              </w:rPr>
              <w:t xml:space="preserve"> </w:t>
            </w:r>
          </w:p>
          <w:p w14:paraId="7DA7FAD3" w14:textId="6BB4A2FC" w:rsidR="0024610C" w:rsidRPr="007A3644" w:rsidRDefault="0024610C" w:rsidP="00894459">
            <w:pPr>
              <w:pStyle w:val="Textoindependiente"/>
              <w:spacing w:line="360" w:lineRule="auto"/>
              <w:rPr>
                <w:rFonts w:ascii="Arial" w:hAnsi="Arial" w:cs="Arial"/>
                <w:kern w:val="0"/>
                <w:sz w:val="20"/>
                <w:szCs w:val="20"/>
                <w:lang w:val="en-US"/>
              </w:rPr>
            </w:pPr>
            <w:r w:rsidRPr="007A3644">
              <w:rPr>
                <w:rFonts w:ascii="Arial" w:hAnsi="Arial" w:cs="Arial"/>
                <w:b/>
                <w:bCs/>
                <w:kern w:val="0"/>
                <w:sz w:val="20"/>
                <w:szCs w:val="20"/>
                <w:lang w:val="en-US"/>
              </w:rPr>
              <w:t>T</w:t>
            </w:r>
            <w:r w:rsidR="00056747" w:rsidRPr="007A3644">
              <w:rPr>
                <w:rFonts w:ascii="Arial" w:hAnsi="Arial" w:cs="Arial"/>
                <w:b/>
                <w:bCs/>
                <w:kern w:val="0"/>
                <w:sz w:val="20"/>
                <w:szCs w:val="20"/>
                <w:lang w:val="en-US"/>
              </w:rPr>
              <w:t>ask:</w:t>
            </w:r>
            <w:r w:rsidR="00056747" w:rsidRPr="007A3644">
              <w:rPr>
                <w:rFonts w:ascii="Arial" w:hAnsi="Arial" w:cs="Arial"/>
                <w:kern w:val="0"/>
                <w:sz w:val="20"/>
                <w:szCs w:val="20"/>
                <w:lang w:val="en-US"/>
              </w:rPr>
              <w:t xml:space="preserve"> The use of social networks within a company or an organization has the potential to make a great difference. </w:t>
            </w:r>
            <w:r w:rsidR="00190291" w:rsidRPr="007A3644">
              <w:rPr>
                <w:rFonts w:ascii="Arial" w:hAnsi="Arial" w:cs="Arial"/>
                <w:kern w:val="0"/>
                <w:sz w:val="20"/>
                <w:szCs w:val="20"/>
                <w:lang w:val="en-US"/>
              </w:rPr>
              <w:t>An organization intends t</w:t>
            </w:r>
            <w:r w:rsidR="00056747" w:rsidRPr="007A3644">
              <w:rPr>
                <w:rFonts w:ascii="Arial" w:hAnsi="Arial" w:cs="Arial"/>
                <w:kern w:val="0"/>
                <w:sz w:val="20"/>
                <w:szCs w:val="20"/>
                <w:lang w:val="en-US"/>
              </w:rPr>
              <w:t xml:space="preserve">o improve </w:t>
            </w:r>
            <w:r w:rsidR="00190291" w:rsidRPr="007A3644">
              <w:rPr>
                <w:rFonts w:ascii="Arial" w:hAnsi="Arial" w:cs="Arial"/>
                <w:kern w:val="0"/>
                <w:sz w:val="20"/>
                <w:szCs w:val="20"/>
                <w:lang w:val="en-US"/>
              </w:rPr>
              <w:t>employees’</w:t>
            </w:r>
            <w:r w:rsidR="00056747" w:rsidRPr="007A3644">
              <w:rPr>
                <w:rFonts w:ascii="Arial" w:hAnsi="Arial" w:cs="Arial"/>
                <w:kern w:val="0"/>
                <w:sz w:val="20"/>
                <w:szCs w:val="20"/>
                <w:lang w:val="en-US"/>
              </w:rPr>
              <w:t xml:space="preserve"> </w:t>
            </w:r>
            <w:r w:rsidR="00894459" w:rsidRPr="007A3644">
              <w:rPr>
                <w:rFonts w:ascii="Arial" w:hAnsi="Arial" w:cs="Arial"/>
                <w:kern w:val="0"/>
                <w:sz w:val="20"/>
                <w:szCs w:val="20"/>
                <w:lang w:val="en-US"/>
              </w:rPr>
              <w:t xml:space="preserve">interactions. </w:t>
            </w:r>
            <w:r w:rsidR="00816255">
              <w:rPr>
                <w:rFonts w:ascii="Arial" w:hAnsi="Arial" w:cs="Arial"/>
                <w:kern w:val="0"/>
                <w:sz w:val="20"/>
                <w:szCs w:val="20"/>
                <w:lang w:val="en-US"/>
              </w:rPr>
              <w:t xml:space="preserve">Imagine that you work in this </w:t>
            </w:r>
            <w:r w:rsidR="00816255">
              <w:rPr>
                <w:rFonts w:ascii="Arial" w:hAnsi="Arial" w:cs="Arial"/>
                <w:kern w:val="0"/>
                <w:sz w:val="20"/>
                <w:szCs w:val="20"/>
                <w:lang w:val="en-US"/>
              </w:rPr>
              <w:lastRenderedPageBreak/>
              <w:t xml:space="preserve">organization and you are having meeting in which you have to make decisions regarding the implementation of social networking strategies. So, you decided to get informed before the </w:t>
            </w:r>
            <w:r w:rsidR="006000DC">
              <w:rPr>
                <w:rFonts w:ascii="Arial" w:hAnsi="Arial" w:cs="Arial"/>
                <w:kern w:val="0"/>
                <w:sz w:val="20"/>
                <w:szCs w:val="20"/>
                <w:lang w:val="en-US"/>
              </w:rPr>
              <w:t>meeting.</w:t>
            </w:r>
            <w:r w:rsidR="00894459" w:rsidRPr="007A3644">
              <w:rPr>
                <w:rFonts w:ascii="Arial" w:hAnsi="Arial" w:cs="Arial"/>
                <w:kern w:val="0"/>
                <w:sz w:val="20"/>
                <w:szCs w:val="20"/>
                <w:lang w:val="en-US"/>
              </w:rPr>
              <w:t xml:space="preserve"> </w:t>
            </w:r>
          </w:p>
          <w:p w14:paraId="1A818D8F" w14:textId="77777777" w:rsidR="00894459" w:rsidRPr="007A3644" w:rsidRDefault="00894459" w:rsidP="00056747">
            <w:pPr>
              <w:suppressAutoHyphens/>
              <w:spacing w:line="276" w:lineRule="auto"/>
              <w:ind w:right="284"/>
              <w:rPr>
                <w:rFonts w:ascii="Arial" w:hAnsi="Arial" w:cs="Arial"/>
                <w:b/>
                <w:kern w:val="0"/>
                <w:szCs w:val="20"/>
                <w:lang w:eastAsia="es-ES"/>
              </w:rPr>
            </w:pPr>
          </w:p>
          <w:p w14:paraId="4951A681" w14:textId="4B12AD50" w:rsidR="00056747" w:rsidRPr="007A3644" w:rsidRDefault="00056747" w:rsidP="00056747">
            <w:pPr>
              <w:suppressAutoHyphens/>
              <w:spacing w:line="276" w:lineRule="auto"/>
              <w:ind w:right="284"/>
              <w:rPr>
                <w:rFonts w:ascii="Arial" w:hAnsi="Arial" w:cs="Arial"/>
                <w:b/>
                <w:kern w:val="0"/>
                <w:szCs w:val="20"/>
                <w:lang w:eastAsia="es-ES"/>
              </w:rPr>
            </w:pPr>
            <w:r w:rsidRPr="007A3644">
              <w:rPr>
                <w:rFonts w:ascii="Arial" w:hAnsi="Arial" w:cs="Arial"/>
                <w:b/>
                <w:kern w:val="0"/>
                <w:szCs w:val="20"/>
                <w:lang w:eastAsia="es-ES"/>
              </w:rPr>
              <w:t>Planning</w:t>
            </w:r>
            <w:r w:rsidR="00D47241">
              <w:rPr>
                <w:rFonts w:ascii="Arial" w:hAnsi="Arial" w:cs="Arial"/>
                <w:b/>
                <w:kern w:val="0"/>
                <w:szCs w:val="20"/>
                <w:lang w:eastAsia="es-ES"/>
              </w:rPr>
              <w:t xml:space="preserve"> &amp;</w:t>
            </w:r>
            <w:r w:rsidR="001F040B">
              <w:rPr>
                <w:rFonts w:ascii="Arial" w:hAnsi="Arial" w:cs="Arial"/>
                <w:b/>
                <w:kern w:val="0"/>
                <w:szCs w:val="20"/>
                <w:lang w:eastAsia="es-ES"/>
              </w:rPr>
              <w:t xml:space="preserve"> </w:t>
            </w:r>
            <w:r w:rsidR="00D47241">
              <w:rPr>
                <w:rFonts w:ascii="Arial" w:hAnsi="Arial" w:cs="Arial"/>
                <w:b/>
                <w:kern w:val="0"/>
                <w:szCs w:val="20"/>
                <w:lang w:eastAsia="es-ES"/>
              </w:rPr>
              <w:t>Organizing.</w:t>
            </w:r>
          </w:p>
          <w:p w14:paraId="2589B4A8" w14:textId="77777777" w:rsidR="00894459" w:rsidRPr="007A3644" w:rsidRDefault="00894459" w:rsidP="00FB127A">
            <w:pPr>
              <w:suppressAutoHyphens/>
              <w:spacing w:line="276" w:lineRule="auto"/>
              <w:ind w:right="284"/>
              <w:rPr>
                <w:rFonts w:ascii="Arial" w:hAnsi="Arial" w:cs="Arial"/>
                <w:b/>
                <w:kern w:val="0"/>
                <w:szCs w:val="20"/>
                <w:lang w:eastAsia="es-ES"/>
              </w:rPr>
            </w:pPr>
          </w:p>
          <w:p w14:paraId="7155800A" w14:textId="78B5049B" w:rsidR="00056747" w:rsidRPr="007A3644" w:rsidRDefault="00816255" w:rsidP="00816255">
            <w:pPr>
              <w:suppressAutoHyphens/>
              <w:spacing w:line="276" w:lineRule="auto"/>
              <w:ind w:right="284"/>
              <w:jc w:val="both"/>
              <w:rPr>
                <w:rFonts w:ascii="Arial" w:hAnsi="Arial" w:cs="Arial"/>
                <w:bCs/>
                <w:kern w:val="0"/>
                <w:szCs w:val="20"/>
                <w:lang w:eastAsia="es-ES"/>
              </w:rPr>
            </w:pPr>
            <w:r w:rsidRPr="007A3644">
              <w:rPr>
                <w:rFonts w:ascii="Arial" w:hAnsi="Arial" w:cs="Arial"/>
                <w:kern w:val="0"/>
                <w:szCs w:val="20"/>
              </w:rPr>
              <w:t>Read the article</w:t>
            </w:r>
            <w:r>
              <w:rPr>
                <w:rFonts w:ascii="Arial" w:hAnsi="Arial" w:cs="Arial"/>
                <w:kern w:val="0"/>
                <w:szCs w:val="20"/>
              </w:rPr>
              <w:t xml:space="preserve">, take </w:t>
            </w:r>
            <w:r w:rsidR="006000DC">
              <w:rPr>
                <w:rFonts w:ascii="Arial" w:hAnsi="Arial" w:cs="Arial"/>
                <w:kern w:val="0"/>
                <w:szCs w:val="20"/>
              </w:rPr>
              <w:t>notes,</w:t>
            </w:r>
            <w:r>
              <w:rPr>
                <w:rFonts w:ascii="Arial" w:hAnsi="Arial" w:cs="Arial"/>
                <w:kern w:val="0"/>
                <w:szCs w:val="20"/>
              </w:rPr>
              <w:t xml:space="preserve"> and </w:t>
            </w:r>
            <w:r w:rsidRPr="007A3644">
              <w:rPr>
                <w:rFonts w:ascii="Arial" w:hAnsi="Arial" w:cs="Arial"/>
                <w:bCs/>
                <w:kern w:val="0"/>
                <w:szCs w:val="20"/>
                <w:lang w:eastAsia="es-ES"/>
              </w:rPr>
              <w:t xml:space="preserve">write some questions </w:t>
            </w:r>
            <w:r w:rsidR="00894459" w:rsidRPr="007A3644">
              <w:rPr>
                <w:rFonts w:ascii="Arial" w:hAnsi="Arial" w:cs="Arial"/>
                <w:bCs/>
                <w:kern w:val="0"/>
                <w:szCs w:val="20"/>
                <w:lang w:eastAsia="es-ES"/>
              </w:rPr>
              <w:t>about the benefits of social networking</w:t>
            </w:r>
            <w:r>
              <w:rPr>
                <w:rFonts w:ascii="Arial" w:hAnsi="Arial" w:cs="Arial"/>
                <w:bCs/>
                <w:kern w:val="0"/>
                <w:szCs w:val="20"/>
                <w:lang w:eastAsia="es-ES"/>
              </w:rPr>
              <w:t xml:space="preserve"> related to what read in the article 5 Benefits of Social Networks at Work.</w:t>
            </w:r>
            <w:r w:rsidR="00894459" w:rsidRPr="007A3644">
              <w:rPr>
                <w:rFonts w:ascii="Arial" w:hAnsi="Arial" w:cs="Arial"/>
                <w:bCs/>
                <w:kern w:val="0"/>
                <w:szCs w:val="20"/>
                <w:lang w:eastAsia="es-ES"/>
              </w:rPr>
              <w:t xml:space="preserve"> </w:t>
            </w:r>
          </w:p>
          <w:p w14:paraId="1B0C45FB" w14:textId="67CC3031" w:rsidR="00EE7E80" w:rsidRPr="007A3644" w:rsidRDefault="00EE7E80" w:rsidP="00FB127A">
            <w:pPr>
              <w:suppressAutoHyphens/>
              <w:spacing w:line="276" w:lineRule="auto"/>
              <w:ind w:right="284"/>
              <w:rPr>
                <w:rFonts w:ascii="Arial" w:hAnsi="Arial" w:cs="Arial"/>
                <w:b/>
                <w:kern w:val="0"/>
                <w:szCs w:val="20"/>
                <w:lang w:eastAsia="es-ES"/>
              </w:rPr>
            </w:pPr>
          </w:p>
          <w:p w14:paraId="3BEBB60A" w14:textId="3DE71368" w:rsidR="00EE7E80" w:rsidRPr="007A3644" w:rsidRDefault="00894459" w:rsidP="00FB127A">
            <w:pPr>
              <w:suppressAutoHyphens/>
              <w:spacing w:line="276" w:lineRule="auto"/>
              <w:ind w:right="284"/>
              <w:rPr>
                <w:rFonts w:ascii="Arial" w:hAnsi="Arial" w:cs="Arial"/>
                <w:b/>
                <w:kern w:val="0"/>
                <w:szCs w:val="20"/>
                <w:lang w:eastAsia="es-ES"/>
              </w:rPr>
            </w:pPr>
            <w:r w:rsidRPr="007A3644">
              <w:rPr>
                <w:rFonts w:ascii="Arial" w:hAnsi="Arial" w:cs="Arial"/>
                <w:noProof/>
                <w:sz w:val="28"/>
                <w:szCs w:val="28"/>
                <w:lang w:val="es-CR" w:eastAsia="es-CR"/>
              </w:rPr>
              <w:drawing>
                <wp:anchor distT="0" distB="0" distL="114300" distR="114300" simplePos="0" relativeHeight="251868160" behindDoc="1" locked="0" layoutInCell="1" allowOverlap="1" wp14:anchorId="40E70BA6" wp14:editId="6E5028D5">
                  <wp:simplePos x="0" y="0"/>
                  <wp:positionH relativeFrom="column">
                    <wp:posOffset>813435</wp:posOffset>
                  </wp:positionH>
                  <wp:positionV relativeFrom="paragraph">
                    <wp:posOffset>130175</wp:posOffset>
                  </wp:positionV>
                  <wp:extent cx="2435860" cy="1188720"/>
                  <wp:effectExtent l="0" t="0" r="2540" b="0"/>
                  <wp:wrapTight wrapText="bothSides">
                    <wp:wrapPolygon edited="0">
                      <wp:start x="0" y="0"/>
                      <wp:lineTo x="0" y="21115"/>
                      <wp:lineTo x="21454" y="21115"/>
                      <wp:lineTo x="2145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35860" cy="1188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F84EC1" w14:textId="096ED973" w:rsidR="00EE7E80" w:rsidRPr="007A3644" w:rsidRDefault="00EE7E80" w:rsidP="00FB127A">
            <w:pPr>
              <w:suppressAutoHyphens/>
              <w:spacing w:line="276" w:lineRule="auto"/>
              <w:ind w:right="284"/>
              <w:rPr>
                <w:rFonts w:ascii="Arial" w:hAnsi="Arial" w:cs="Arial"/>
                <w:b/>
                <w:kern w:val="0"/>
                <w:szCs w:val="20"/>
                <w:lang w:eastAsia="es-ES"/>
              </w:rPr>
            </w:pPr>
          </w:p>
          <w:p w14:paraId="7C73C8C2" w14:textId="4276B2C2" w:rsidR="00EE7E80" w:rsidRPr="007A3644" w:rsidRDefault="00EE7E80" w:rsidP="00FB127A">
            <w:pPr>
              <w:suppressAutoHyphens/>
              <w:spacing w:line="276" w:lineRule="auto"/>
              <w:ind w:right="284"/>
              <w:rPr>
                <w:rFonts w:ascii="Arial" w:hAnsi="Arial" w:cs="Arial"/>
                <w:b/>
                <w:kern w:val="0"/>
                <w:szCs w:val="20"/>
                <w:lang w:eastAsia="es-ES"/>
              </w:rPr>
            </w:pPr>
          </w:p>
          <w:p w14:paraId="20162945" w14:textId="05DFE3E9" w:rsidR="00EE7E80" w:rsidRPr="007A3644" w:rsidRDefault="00EE7E80" w:rsidP="00FB127A">
            <w:pPr>
              <w:suppressAutoHyphens/>
              <w:spacing w:line="276" w:lineRule="auto"/>
              <w:ind w:right="284"/>
              <w:rPr>
                <w:rFonts w:ascii="Arial" w:hAnsi="Arial" w:cs="Arial"/>
                <w:b/>
                <w:kern w:val="0"/>
                <w:szCs w:val="20"/>
                <w:lang w:eastAsia="es-ES"/>
              </w:rPr>
            </w:pPr>
          </w:p>
          <w:p w14:paraId="058483B2" w14:textId="21472CEF" w:rsidR="00EE7E80" w:rsidRPr="007A3644" w:rsidRDefault="00EE7E80" w:rsidP="00FB127A">
            <w:pPr>
              <w:suppressAutoHyphens/>
              <w:spacing w:line="276" w:lineRule="auto"/>
              <w:ind w:right="284"/>
              <w:rPr>
                <w:rFonts w:ascii="Arial" w:hAnsi="Arial" w:cs="Arial"/>
                <w:b/>
                <w:kern w:val="0"/>
                <w:szCs w:val="20"/>
                <w:lang w:eastAsia="es-ES"/>
              </w:rPr>
            </w:pPr>
          </w:p>
          <w:p w14:paraId="42937F1A" w14:textId="2F7FDDB7" w:rsidR="00894459" w:rsidRPr="007A3644" w:rsidRDefault="00894459" w:rsidP="00FB127A">
            <w:pPr>
              <w:suppressAutoHyphens/>
              <w:spacing w:line="276" w:lineRule="auto"/>
              <w:ind w:right="284"/>
              <w:rPr>
                <w:rFonts w:ascii="Arial" w:hAnsi="Arial" w:cs="Arial"/>
                <w:b/>
                <w:kern w:val="0"/>
                <w:szCs w:val="20"/>
                <w:lang w:eastAsia="es-ES"/>
              </w:rPr>
            </w:pPr>
          </w:p>
          <w:p w14:paraId="57698414" w14:textId="05FCE1DD" w:rsidR="00894459" w:rsidRPr="007A3644" w:rsidRDefault="00894459" w:rsidP="00FB127A">
            <w:pPr>
              <w:suppressAutoHyphens/>
              <w:spacing w:line="276" w:lineRule="auto"/>
              <w:ind w:right="284"/>
              <w:rPr>
                <w:rFonts w:ascii="Arial" w:hAnsi="Arial" w:cs="Arial"/>
                <w:b/>
                <w:kern w:val="0"/>
                <w:szCs w:val="20"/>
                <w:lang w:eastAsia="es-ES"/>
              </w:rPr>
            </w:pPr>
          </w:p>
          <w:p w14:paraId="517192A8" w14:textId="0D1419CA" w:rsidR="00894459" w:rsidRPr="007A3644" w:rsidRDefault="00894459" w:rsidP="00FB127A">
            <w:pPr>
              <w:suppressAutoHyphens/>
              <w:spacing w:line="276" w:lineRule="auto"/>
              <w:ind w:right="284"/>
              <w:rPr>
                <w:rFonts w:ascii="Arial" w:hAnsi="Arial" w:cs="Arial"/>
                <w:b/>
                <w:kern w:val="0"/>
                <w:szCs w:val="20"/>
                <w:lang w:eastAsia="es-ES"/>
              </w:rPr>
            </w:pPr>
          </w:p>
          <w:p w14:paraId="572E1D4B" w14:textId="77777777" w:rsidR="00894459" w:rsidRPr="007A3644" w:rsidRDefault="00894459" w:rsidP="00FB127A">
            <w:pPr>
              <w:suppressAutoHyphens/>
              <w:spacing w:line="276" w:lineRule="auto"/>
              <w:ind w:right="284"/>
              <w:rPr>
                <w:rFonts w:ascii="Arial" w:hAnsi="Arial" w:cs="Arial"/>
                <w:b/>
                <w:kern w:val="0"/>
                <w:szCs w:val="20"/>
                <w:lang w:eastAsia="es-ES"/>
              </w:rPr>
            </w:pPr>
          </w:p>
          <w:p w14:paraId="3740E33D" w14:textId="459C451A" w:rsidR="00EE7E80" w:rsidRPr="007A3644" w:rsidRDefault="00EE7E80" w:rsidP="00FB127A">
            <w:pPr>
              <w:suppressAutoHyphens/>
              <w:spacing w:line="276" w:lineRule="auto"/>
              <w:ind w:right="284"/>
              <w:rPr>
                <w:rFonts w:ascii="Arial" w:hAnsi="Arial" w:cs="Arial"/>
                <w:b/>
                <w:kern w:val="0"/>
                <w:szCs w:val="20"/>
                <w:lang w:eastAsia="es-ES"/>
              </w:rPr>
            </w:pPr>
          </w:p>
          <w:p w14:paraId="6E48BC5B" w14:textId="001257B9" w:rsidR="00190291" w:rsidRPr="007A3644" w:rsidRDefault="00120996" w:rsidP="00FB127A">
            <w:pPr>
              <w:suppressAutoHyphens/>
              <w:spacing w:line="276" w:lineRule="auto"/>
              <w:ind w:right="284"/>
              <w:rPr>
                <w:rFonts w:ascii="Arial" w:hAnsi="Arial" w:cs="Arial"/>
                <w:b/>
                <w:kern w:val="0"/>
                <w:szCs w:val="20"/>
                <w:lang w:eastAsia="es-ES"/>
              </w:rPr>
            </w:pPr>
            <w:hyperlink r:id="rId92" w:anchor=":~:text=The%20use%20of%20internal%20social,and%20what%20makes%20them%20tick" w:history="1">
              <w:r w:rsidR="00190291" w:rsidRPr="007A3644">
                <w:rPr>
                  <w:rStyle w:val="Hipervnculo"/>
                  <w:rFonts w:ascii="Arial" w:hAnsi="Arial" w:cs="Arial"/>
                  <w:b/>
                  <w:color w:val="auto"/>
                  <w:kern w:val="0"/>
                  <w:szCs w:val="20"/>
                  <w:lang w:eastAsia="es-ES"/>
                </w:rPr>
                <w:t>https://workology.com/5-benefits-of-social-networks-at-work/#:~:text=The%20use%20of%20internal%20social,and%20what%20makes%20them%20tick</w:t>
              </w:r>
            </w:hyperlink>
          </w:p>
          <w:p w14:paraId="1AE4491B" w14:textId="77777777" w:rsidR="006000DC" w:rsidRDefault="006000DC" w:rsidP="001F040B">
            <w:pPr>
              <w:pStyle w:val="Textoindependiente"/>
              <w:spacing w:line="276" w:lineRule="auto"/>
              <w:rPr>
                <w:rFonts w:ascii="Arial" w:hAnsi="Arial" w:cs="Arial"/>
                <w:kern w:val="0"/>
                <w:sz w:val="20"/>
                <w:szCs w:val="20"/>
                <w:lang w:val="en-US"/>
              </w:rPr>
            </w:pPr>
          </w:p>
          <w:p w14:paraId="78C7092A" w14:textId="69486F57" w:rsidR="001F040B" w:rsidRPr="007A3644" w:rsidRDefault="001F040B" w:rsidP="001F040B">
            <w:pPr>
              <w:pStyle w:val="Textoindependiente"/>
              <w:spacing w:line="276" w:lineRule="auto"/>
              <w:rPr>
                <w:rFonts w:ascii="Arial" w:hAnsi="Arial" w:cs="Arial"/>
                <w:kern w:val="0"/>
                <w:sz w:val="20"/>
                <w:szCs w:val="20"/>
                <w:lang w:val="en-US"/>
              </w:rPr>
            </w:pPr>
            <w:r w:rsidRPr="007A3644">
              <w:rPr>
                <w:rFonts w:ascii="Arial" w:hAnsi="Arial" w:cs="Arial"/>
                <w:kern w:val="0"/>
                <w:sz w:val="20"/>
                <w:szCs w:val="20"/>
                <w:lang w:val="en-US"/>
              </w:rPr>
              <w:t>T writes the following questions on the board.</w:t>
            </w:r>
          </w:p>
          <w:p w14:paraId="06B7799C" w14:textId="77777777" w:rsidR="001F040B" w:rsidRPr="007A3644" w:rsidRDefault="001F040B" w:rsidP="001F040B">
            <w:pPr>
              <w:pStyle w:val="Prrafodelista"/>
              <w:widowControl w:val="0"/>
              <w:numPr>
                <w:ilvl w:val="0"/>
                <w:numId w:val="59"/>
              </w:numPr>
              <w:tabs>
                <w:tab w:val="left" w:pos="794"/>
                <w:tab w:val="left" w:pos="795"/>
              </w:tabs>
              <w:autoSpaceDE w:val="0"/>
              <w:autoSpaceDN w:val="0"/>
              <w:spacing w:line="276" w:lineRule="auto"/>
              <w:ind w:right="764"/>
              <w:rPr>
                <w:lang w:val="en-US"/>
              </w:rPr>
            </w:pPr>
            <w:r w:rsidRPr="007A3644">
              <w:rPr>
                <w:lang w:val="en-US"/>
              </w:rPr>
              <w:t>What exactly is networking? What is the difference between networking and social networking?</w:t>
            </w:r>
          </w:p>
          <w:p w14:paraId="47C11822" w14:textId="77777777" w:rsidR="001F040B" w:rsidRPr="007A3644" w:rsidRDefault="001F040B" w:rsidP="001F040B">
            <w:pPr>
              <w:pStyle w:val="Prrafodelista"/>
              <w:widowControl w:val="0"/>
              <w:numPr>
                <w:ilvl w:val="0"/>
                <w:numId w:val="59"/>
              </w:numPr>
              <w:tabs>
                <w:tab w:val="left" w:pos="794"/>
                <w:tab w:val="left" w:pos="795"/>
              </w:tabs>
              <w:autoSpaceDE w:val="0"/>
              <w:autoSpaceDN w:val="0"/>
              <w:spacing w:line="276" w:lineRule="auto"/>
              <w:ind w:right="270"/>
              <w:rPr>
                <w:lang w:val="en-US"/>
              </w:rPr>
            </w:pPr>
            <w:r w:rsidRPr="007A3644">
              <w:rPr>
                <w:lang w:val="en-US"/>
              </w:rPr>
              <w:t>Which social networking sites / tools have you heard of? Which have you used? Which would you recommend?</w:t>
            </w:r>
          </w:p>
          <w:p w14:paraId="55C7AE9C" w14:textId="77777777" w:rsidR="001F040B" w:rsidRPr="007A3644" w:rsidRDefault="001F040B" w:rsidP="001F040B">
            <w:pPr>
              <w:pStyle w:val="Prrafodelista"/>
              <w:widowControl w:val="0"/>
              <w:numPr>
                <w:ilvl w:val="0"/>
                <w:numId w:val="59"/>
              </w:numPr>
              <w:tabs>
                <w:tab w:val="left" w:pos="794"/>
                <w:tab w:val="left" w:pos="795"/>
              </w:tabs>
              <w:autoSpaceDE w:val="0"/>
              <w:autoSpaceDN w:val="0"/>
              <w:spacing w:line="276" w:lineRule="auto"/>
              <w:rPr>
                <w:lang w:val="en-US"/>
              </w:rPr>
            </w:pPr>
            <w:r w:rsidRPr="007A3644">
              <w:rPr>
                <w:lang w:val="en-US"/>
              </w:rPr>
              <w:t>What is the relationship between social networking and face-to-face socializing?</w:t>
            </w:r>
          </w:p>
          <w:p w14:paraId="688283D7" w14:textId="77777777" w:rsidR="001F040B" w:rsidRPr="007A3644" w:rsidRDefault="001F040B" w:rsidP="001F040B">
            <w:pPr>
              <w:pStyle w:val="Prrafodelista"/>
              <w:widowControl w:val="0"/>
              <w:numPr>
                <w:ilvl w:val="0"/>
                <w:numId w:val="59"/>
              </w:numPr>
              <w:tabs>
                <w:tab w:val="left" w:pos="794"/>
                <w:tab w:val="left" w:pos="795"/>
              </w:tabs>
              <w:autoSpaceDE w:val="0"/>
              <w:autoSpaceDN w:val="0"/>
              <w:spacing w:line="276" w:lineRule="auto"/>
              <w:rPr>
                <w:lang w:val="en-US"/>
              </w:rPr>
            </w:pPr>
            <w:r w:rsidRPr="007A3644">
              <w:rPr>
                <w:lang w:val="en-US"/>
              </w:rPr>
              <w:t>Do you see social networking as something you do for work or for pleasure?</w:t>
            </w:r>
          </w:p>
          <w:p w14:paraId="390F7FD5" w14:textId="3B60CA46" w:rsidR="00EE7E80" w:rsidRPr="001F040B" w:rsidRDefault="001F040B" w:rsidP="001F040B">
            <w:pPr>
              <w:pStyle w:val="Prrafodelista"/>
              <w:widowControl w:val="0"/>
              <w:numPr>
                <w:ilvl w:val="0"/>
                <w:numId w:val="59"/>
              </w:numPr>
              <w:tabs>
                <w:tab w:val="left" w:pos="794"/>
                <w:tab w:val="left" w:pos="795"/>
              </w:tabs>
              <w:autoSpaceDE w:val="0"/>
              <w:autoSpaceDN w:val="0"/>
              <w:spacing w:line="276" w:lineRule="auto"/>
              <w:rPr>
                <w:lang w:val="en-US"/>
              </w:rPr>
            </w:pPr>
            <w:r w:rsidRPr="007A3644">
              <w:rPr>
                <w:lang w:val="en-US"/>
              </w:rPr>
              <w:t xml:space="preserve">What can you do to get the most out of social networking for </w:t>
            </w:r>
            <w:r w:rsidR="00B96F34" w:rsidRPr="007A3644">
              <w:rPr>
                <w:lang w:val="en-US"/>
              </w:rPr>
              <w:t>work</w:t>
            </w:r>
            <w:r w:rsidR="00B96F34">
              <w:rPr>
                <w:lang w:val="en-US"/>
              </w:rPr>
              <w:t>?</w:t>
            </w:r>
          </w:p>
          <w:p w14:paraId="123203C8" w14:textId="77777777" w:rsidR="00894459" w:rsidRPr="007A3644" w:rsidRDefault="00894459" w:rsidP="00FB127A">
            <w:pPr>
              <w:suppressAutoHyphens/>
              <w:spacing w:line="276" w:lineRule="auto"/>
              <w:ind w:right="284"/>
              <w:rPr>
                <w:rFonts w:ascii="Arial" w:hAnsi="Arial" w:cs="Arial"/>
                <w:b/>
                <w:kern w:val="0"/>
                <w:szCs w:val="20"/>
                <w:lang w:eastAsia="es-ES"/>
              </w:rPr>
            </w:pPr>
          </w:p>
          <w:p w14:paraId="78FEC2EA" w14:textId="77777777" w:rsidR="0068617C" w:rsidRPr="007A3644" w:rsidRDefault="0068617C" w:rsidP="0068617C">
            <w:pPr>
              <w:suppressAutoHyphens/>
              <w:spacing w:line="276" w:lineRule="auto"/>
              <w:ind w:right="284"/>
              <w:rPr>
                <w:rFonts w:ascii="Arial" w:hAnsi="Arial" w:cs="Arial"/>
                <w:b/>
                <w:kern w:val="0"/>
                <w:szCs w:val="20"/>
                <w:lang w:eastAsia="es-ES"/>
              </w:rPr>
            </w:pPr>
            <w:r w:rsidRPr="007A3644">
              <w:rPr>
                <w:rFonts w:ascii="Arial" w:hAnsi="Arial" w:cs="Arial"/>
                <w:b/>
                <w:kern w:val="0"/>
                <w:szCs w:val="20"/>
                <w:lang w:eastAsia="es-ES"/>
              </w:rPr>
              <w:t>Rehearsing</w:t>
            </w:r>
          </w:p>
          <w:p w14:paraId="1558B3E2" w14:textId="23CE56A0" w:rsidR="00894459" w:rsidRPr="007A3644" w:rsidRDefault="0068617C" w:rsidP="0068617C">
            <w:pPr>
              <w:pBdr>
                <w:top w:val="nil"/>
                <w:left w:val="nil"/>
                <w:bottom w:val="nil"/>
                <w:right w:val="nil"/>
                <w:between w:val="nil"/>
              </w:pBdr>
              <w:ind w:right="112"/>
              <w:jc w:val="both"/>
              <w:rPr>
                <w:rFonts w:ascii="Arial" w:eastAsia="Arial" w:hAnsi="Arial" w:cs="Arial"/>
                <w:bCs/>
                <w:szCs w:val="20"/>
              </w:rPr>
            </w:pPr>
            <w:r w:rsidRPr="007A3644">
              <w:rPr>
                <w:rFonts w:ascii="Arial" w:eastAsia="Arial" w:hAnsi="Arial" w:cs="Arial"/>
                <w:bCs/>
                <w:szCs w:val="20"/>
              </w:rPr>
              <w:t xml:space="preserve">In pairs, learners take turns asking each other the questions they planned with the notes they took from the articles. They help each other clarifying structures, difficulties with pronunciation ensuring equal support. </w:t>
            </w:r>
            <w:r w:rsidR="00F91EEE" w:rsidRPr="007A3644">
              <w:rPr>
                <w:rFonts w:ascii="Arial" w:eastAsia="Arial" w:hAnsi="Arial" w:cs="Arial"/>
                <w:bCs/>
                <w:szCs w:val="20"/>
              </w:rPr>
              <w:t xml:space="preserve">They ask for agreement or disagreement about the shared ideas. </w:t>
            </w:r>
          </w:p>
          <w:p w14:paraId="2FD25DC7" w14:textId="3DDDFD22" w:rsidR="00894459" w:rsidRPr="007A3644" w:rsidRDefault="00894459" w:rsidP="00FB127A">
            <w:pPr>
              <w:pStyle w:val="Textoindependiente"/>
              <w:spacing w:line="276" w:lineRule="auto"/>
              <w:rPr>
                <w:rFonts w:ascii="Arial" w:hAnsi="Arial" w:cs="Arial"/>
                <w:kern w:val="0"/>
                <w:sz w:val="20"/>
                <w:szCs w:val="20"/>
                <w:lang w:val="en-US"/>
              </w:rPr>
            </w:pPr>
          </w:p>
          <w:p w14:paraId="33275F50" w14:textId="786F2EA7" w:rsidR="0024610C" w:rsidRPr="007A3644" w:rsidRDefault="001F040B" w:rsidP="00FB127A">
            <w:pPr>
              <w:suppressAutoHyphens/>
              <w:spacing w:line="276" w:lineRule="auto"/>
              <w:ind w:right="284"/>
              <w:rPr>
                <w:rFonts w:ascii="Arial" w:hAnsi="Arial" w:cs="Arial"/>
                <w:b/>
                <w:kern w:val="0"/>
                <w:szCs w:val="20"/>
                <w:lang w:eastAsia="es-ES"/>
              </w:rPr>
            </w:pPr>
            <w:r w:rsidRPr="001F040B">
              <w:rPr>
                <w:rFonts w:ascii="Arial" w:hAnsi="Arial" w:cs="Arial"/>
                <w:b/>
                <w:kern w:val="0"/>
                <w:szCs w:val="20"/>
                <w:lang w:eastAsia="es-ES"/>
              </w:rPr>
              <w:t xml:space="preserve">Interacting </w:t>
            </w:r>
          </w:p>
          <w:p w14:paraId="728B1D6F" w14:textId="77777777" w:rsidR="00E80888" w:rsidRPr="007A3644" w:rsidRDefault="00E80888" w:rsidP="00FB127A">
            <w:pPr>
              <w:spacing w:line="276" w:lineRule="auto"/>
              <w:ind w:left="794" w:right="224"/>
              <w:rPr>
                <w:rFonts w:ascii="Arial" w:hAnsi="Arial" w:cs="Arial"/>
                <w:kern w:val="0"/>
                <w:szCs w:val="20"/>
                <w:lang w:eastAsia="es-ES"/>
              </w:rPr>
            </w:pPr>
          </w:p>
          <w:p w14:paraId="5F7F6CD6" w14:textId="70D16EBF" w:rsidR="00E80888" w:rsidRPr="007A3644" w:rsidRDefault="00E80888" w:rsidP="001F040B">
            <w:pPr>
              <w:widowControl w:val="0"/>
              <w:tabs>
                <w:tab w:val="left" w:pos="794"/>
                <w:tab w:val="left" w:pos="795"/>
              </w:tabs>
              <w:autoSpaceDE w:val="0"/>
              <w:autoSpaceDN w:val="0"/>
              <w:spacing w:line="276" w:lineRule="auto"/>
              <w:rPr>
                <w:rFonts w:ascii="Arial" w:hAnsi="Arial" w:cs="Arial"/>
                <w:kern w:val="0"/>
                <w:szCs w:val="20"/>
                <w:lang w:eastAsia="es-ES"/>
              </w:rPr>
            </w:pPr>
            <w:r w:rsidRPr="007A3644">
              <w:rPr>
                <w:rFonts w:ascii="Arial" w:hAnsi="Arial" w:cs="Arial"/>
                <w:kern w:val="0"/>
                <w:szCs w:val="20"/>
                <w:lang w:eastAsia="es-ES"/>
              </w:rPr>
              <w:t>Students discuss the questions in small group</w:t>
            </w:r>
            <w:r w:rsidR="001F040B">
              <w:rPr>
                <w:rFonts w:ascii="Arial" w:hAnsi="Arial" w:cs="Arial"/>
                <w:kern w:val="0"/>
                <w:szCs w:val="20"/>
                <w:lang w:eastAsia="es-ES"/>
              </w:rPr>
              <w:t>s</w:t>
            </w:r>
            <w:r w:rsidRPr="007A3644">
              <w:rPr>
                <w:rFonts w:ascii="Arial" w:hAnsi="Arial" w:cs="Arial"/>
                <w:kern w:val="0"/>
                <w:szCs w:val="20"/>
                <w:lang w:eastAsia="es-ES"/>
              </w:rPr>
              <w:t>. After a few minutes. T opens up the discussion to include the whole class. L</w:t>
            </w:r>
            <w:r w:rsidR="00FB127A" w:rsidRPr="007A3644">
              <w:rPr>
                <w:rFonts w:ascii="Arial" w:hAnsi="Arial" w:cs="Arial"/>
                <w:kern w:val="0"/>
                <w:szCs w:val="20"/>
                <w:lang w:eastAsia="es-ES"/>
              </w:rPr>
              <w:t>earner</w:t>
            </w:r>
            <w:r w:rsidRPr="007A3644">
              <w:rPr>
                <w:rFonts w:ascii="Arial" w:hAnsi="Arial" w:cs="Arial"/>
                <w:kern w:val="0"/>
                <w:szCs w:val="20"/>
                <w:lang w:eastAsia="es-ES"/>
              </w:rPr>
              <w:t xml:space="preserve">s read the blog post (Kim´s blog) </w:t>
            </w:r>
            <w:hyperlink r:id="rId93" w:history="1">
              <w:r w:rsidRPr="007A3644">
                <w:rPr>
                  <w:rStyle w:val="Hipervnculo"/>
                  <w:rFonts w:ascii="Arial" w:hAnsi="Arial" w:cs="Arial"/>
                  <w:color w:val="auto"/>
                  <w:szCs w:val="20"/>
                </w:rPr>
                <w:t>https://www.teachingenglish.org.uk/sites/teacheng/files/Socialising%203_Social%20networking_worksheets.pdf</w:t>
              </w:r>
            </w:hyperlink>
            <w:r w:rsidRPr="007A3644">
              <w:rPr>
                <w:rFonts w:ascii="Arial" w:hAnsi="Arial" w:cs="Arial"/>
                <w:kern w:val="0"/>
                <w:szCs w:val="20"/>
                <w:lang w:eastAsia="es-ES"/>
              </w:rPr>
              <w:t xml:space="preserve"> </w:t>
            </w:r>
            <w:r w:rsidR="001F040B">
              <w:rPr>
                <w:rFonts w:ascii="Arial" w:hAnsi="Arial" w:cs="Arial"/>
                <w:kern w:val="0"/>
                <w:szCs w:val="20"/>
                <w:lang w:eastAsia="es-ES"/>
              </w:rPr>
              <w:t>to share additional ideas.</w:t>
            </w:r>
          </w:p>
          <w:p w14:paraId="635B4E6B" w14:textId="5000A31A" w:rsidR="00286F8B" w:rsidRPr="007A3644" w:rsidRDefault="00286F8B" w:rsidP="00286F8B">
            <w:pPr>
              <w:tabs>
                <w:tab w:val="center" w:pos="4576"/>
              </w:tabs>
              <w:suppressAutoHyphens/>
              <w:ind w:right="284"/>
              <w:jc w:val="both"/>
              <w:rPr>
                <w:rFonts w:ascii="Arial" w:hAnsi="Arial" w:cs="Arial"/>
                <w:kern w:val="0"/>
                <w:szCs w:val="20"/>
                <w:lang w:eastAsia="es-ES"/>
              </w:rPr>
            </w:pPr>
          </w:p>
          <w:p w14:paraId="437DF54F" w14:textId="2D9294B1" w:rsidR="007718CA" w:rsidRDefault="007718CA" w:rsidP="00286F8B">
            <w:pPr>
              <w:tabs>
                <w:tab w:val="center" w:pos="4576"/>
              </w:tabs>
              <w:suppressAutoHyphens/>
              <w:ind w:right="284"/>
              <w:jc w:val="both"/>
              <w:rPr>
                <w:rFonts w:ascii="Arial" w:hAnsi="Arial" w:cs="Arial"/>
                <w:kern w:val="0"/>
                <w:szCs w:val="20"/>
                <w:lang w:eastAsia="es-ES"/>
              </w:rPr>
            </w:pPr>
          </w:p>
          <w:p w14:paraId="1578D7D0" w14:textId="57FBF504" w:rsidR="001F040B" w:rsidRDefault="001F040B" w:rsidP="00286F8B">
            <w:pPr>
              <w:tabs>
                <w:tab w:val="center" w:pos="4576"/>
              </w:tabs>
              <w:suppressAutoHyphens/>
              <w:ind w:right="284"/>
              <w:jc w:val="both"/>
              <w:rPr>
                <w:rFonts w:ascii="Arial" w:hAnsi="Arial" w:cs="Arial"/>
                <w:kern w:val="0"/>
                <w:szCs w:val="20"/>
                <w:lang w:eastAsia="es-ES"/>
              </w:rPr>
            </w:pPr>
          </w:p>
          <w:p w14:paraId="1AB5F05D" w14:textId="77777777" w:rsidR="001F040B" w:rsidRPr="007A3644" w:rsidRDefault="001F040B" w:rsidP="00286F8B">
            <w:pPr>
              <w:tabs>
                <w:tab w:val="center" w:pos="4576"/>
              </w:tabs>
              <w:suppressAutoHyphens/>
              <w:ind w:right="284"/>
              <w:jc w:val="both"/>
              <w:rPr>
                <w:rFonts w:ascii="Arial" w:hAnsi="Arial" w:cs="Arial"/>
                <w:kern w:val="0"/>
                <w:szCs w:val="20"/>
                <w:lang w:eastAsia="es-ES"/>
              </w:rPr>
            </w:pPr>
          </w:p>
          <w:p w14:paraId="2203716E" w14:textId="31B5A202" w:rsidR="00577AC8" w:rsidRPr="007A3644" w:rsidRDefault="006D124D" w:rsidP="006D124D">
            <w:pPr>
              <w:suppressAutoHyphens/>
              <w:ind w:right="284"/>
              <w:rPr>
                <w:rFonts w:ascii="Arial" w:hAnsi="Arial" w:cs="Arial"/>
                <w:b/>
                <w:kern w:val="0"/>
                <w:szCs w:val="20"/>
                <w:lang w:eastAsia="es-ES"/>
              </w:rPr>
            </w:pPr>
            <w:r w:rsidRPr="007A3644">
              <w:rPr>
                <w:rFonts w:ascii="Arial" w:hAnsi="Arial" w:cs="Arial"/>
                <w:b/>
                <w:kern w:val="0"/>
                <w:szCs w:val="20"/>
                <w:lang w:eastAsia="es-ES"/>
              </w:rPr>
              <w:t xml:space="preserve">Planning </w:t>
            </w:r>
            <w:r w:rsidR="00D47241">
              <w:rPr>
                <w:rFonts w:ascii="Arial" w:hAnsi="Arial" w:cs="Arial"/>
                <w:b/>
                <w:kern w:val="0"/>
                <w:szCs w:val="20"/>
                <w:lang w:eastAsia="es-ES"/>
              </w:rPr>
              <w:t>&amp;</w:t>
            </w:r>
            <w:r w:rsidRPr="007A3644">
              <w:rPr>
                <w:rFonts w:ascii="Arial" w:hAnsi="Arial" w:cs="Arial"/>
                <w:b/>
                <w:kern w:val="0"/>
                <w:szCs w:val="20"/>
                <w:lang w:eastAsia="es-ES"/>
              </w:rPr>
              <w:t>Organizing</w:t>
            </w:r>
          </w:p>
          <w:p w14:paraId="1503B0D5" w14:textId="77777777" w:rsidR="007718CA" w:rsidRPr="007A3644" w:rsidRDefault="007718CA" w:rsidP="003C2B74">
            <w:pPr>
              <w:adjustRightInd w:val="0"/>
              <w:spacing w:line="276" w:lineRule="auto"/>
              <w:ind w:right="112"/>
              <w:jc w:val="both"/>
              <w:rPr>
                <w:rFonts w:ascii="Arial" w:hAnsi="Arial" w:cs="Arial"/>
              </w:rPr>
            </w:pPr>
          </w:p>
          <w:p w14:paraId="27187452" w14:textId="18EBF986" w:rsidR="00E85FED" w:rsidRPr="007A3644" w:rsidRDefault="003C2B74" w:rsidP="003C2B74">
            <w:pPr>
              <w:adjustRightInd w:val="0"/>
              <w:spacing w:line="276" w:lineRule="auto"/>
              <w:ind w:right="112"/>
              <w:jc w:val="both"/>
            </w:pPr>
            <w:r w:rsidRPr="007A3644">
              <w:rPr>
                <w:rFonts w:ascii="Arial" w:hAnsi="Arial" w:cs="Arial"/>
              </w:rPr>
              <w:t>T asks</w:t>
            </w:r>
            <w:r w:rsidR="006D124D" w:rsidRPr="007A3644">
              <w:rPr>
                <w:rFonts w:ascii="Arial" w:hAnsi="Arial" w:cs="Arial"/>
              </w:rPr>
              <w:t xml:space="preserve"> students the types of technology they have used today. </w:t>
            </w:r>
            <w:r w:rsidR="00E85FED" w:rsidRPr="007A3644">
              <w:rPr>
                <w:rFonts w:ascii="Arial" w:hAnsi="Arial" w:cs="Arial"/>
              </w:rPr>
              <w:t>Then,</w:t>
            </w:r>
            <w:r w:rsidR="006D124D" w:rsidRPr="007A3644">
              <w:rPr>
                <w:rFonts w:ascii="Arial" w:hAnsi="Arial" w:cs="Arial"/>
              </w:rPr>
              <w:t xml:space="preserve"> T asks to students to list the positive and negative aspects of technology. T writes </w:t>
            </w:r>
            <w:r w:rsidRPr="007A3644">
              <w:rPr>
                <w:rFonts w:ascii="Arial" w:hAnsi="Arial" w:cs="Arial"/>
              </w:rPr>
              <w:t>what Ls said</w:t>
            </w:r>
            <w:r w:rsidR="006D124D" w:rsidRPr="007A3644">
              <w:rPr>
                <w:rFonts w:ascii="Arial" w:hAnsi="Arial" w:cs="Arial"/>
              </w:rPr>
              <w:t xml:space="preserve"> on the board.</w:t>
            </w:r>
            <w:r w:rsidR="00E85FED" w:rsidRPr="007A3644">
              <w:t xml:space="preserve"> </w:t>
            </w:r>
          </w:p>
          <w:p w14:paraId="5FCBFE2A" w14:textId="77777777" w:rsidR="003C2B74" w:rsidRPr="007A3644" w:rsidRDefault="00E85FED" w:rsidP="003C2B74">
            <w:pPr>
              <w:adjustRightInd w:val="0"/>
              <w:spacing w:line="276" w:lineRule="auto"/>
              <w:ind w:right="112"/>
              <w:jc w:val="both"/>
              <w:rPr>
                <w:rFonts w:ascii="Arial" w:hAnsi="Arial" w:cs="Arial"/>
              </w:rPr>
            </w:pPr>
            <w:r w:rsidRPr="007A3644">
              <w:rPr>
                <w:rFonts w:ascii="Arial" w:hAnsi="Arial" w:cs="Arial"/>
              </w:rPr>
              <w:t xml:space="preserve">Then, T asks to students to listen </w:t>
            </w:r>
            <w:r w:rsidR="003C2B74" w:rsidRPr="007A3644">
              <w:rPr>
                <w:rFonts w:ascii="Arial" w:hAnsi="Arial" w:cs="Arial"/>
              </w:rPr>
              <w:t xml:space="preserve">to the audio on </w:t>
            </w:r>
            <w:hyperlink r:id="rId94" w:history="1">
              <w:r w:rsidR="00286F8B" w:rsidRPr="007A3644">
                <w:rPr>
                  <w:rFonts w:ascii="Arial" w:hAnsi="Arial" w:cs="Arial"/>
                </w:rPr>
                <w:t>https://www.teachingenglish.org.uk/article/technology</w:t>
              </w:r>
            </w:hyperlink>
            <w:r w:rsidR="001230BE" w:rsidRPr="007A3644">
              <w:rPr>
                <w:rFonts w:ascii="Arial" w:hAnsi="Arial" w:cs="Arial"/>
              </w:rPr>
              <w:t xml:space="preserve"> to expand their ideas about technology. </w:t>
            </w:r>
            <w:r w:rsidR="003C2B74" w:rsidRPr="007A3644">
              <w:rPr>
                <w:rFonts w:ascii="Arial" w:hAnsi="Arial" w:cs="Arial"/>
              </w:rPr>
              <w:t xml:space="preserve">After that, T posts three questions and Ls need to choose one in order to do an oral presentation about one of them. </w:t>
            </w:r>
          </w:p>
          <w:p w14:paraId="547846F8" w14:textId="77777777" w:rsidR="003C2B74" w:rsidRPr="007A3644" w:rsidRDefault="003C2B74" w:rsidP="00E4187A">
            <w:pPr>
              <w:pStyle w:val="Prrafodelista"/>
              <w:numPr>
                <w:ilvl w:val="0"/>
                <w:numId w:val="80"/>
              </w:numPr>
              <w:adjustRightInd w:val="0"/>
              <w:spacing w:line="276" w:lineRule="auto"/>
              <w:ind w:right="112"/>
              <w:jc w:val="both"/>
              <w:rPr>
                <w:lang w:val="en-US"/>
              </w:rPr>
            </w:pPr>
            <w:r w:rsidRPr="007A3644">
              <w:rPr>
                <w:lang w:val="en-US"/>
              </w:rPr>
              <w:t xml:space="preserve">If you could uninvent any piece of technology, what would it be and why? </w:t>
            </w:r>
          </w:p>
          <w:p w14:paraId="4482861D" w14:textId="77777777" w:rsidR="003C2B74" w:rsidRPr="007A3644" w:rsidRDefault="003C2B74" w:rsidP="00E4187A">
            <w:pPr>
              <w:pStyle w:val="Prrafodelista"/>
              <w:numPr>
                <w:ilvl w:val="0"/>
                <w:numId w:val="80"/>
              </w:numPr>
              <w:adjustRightInd w:val="0"/>
              <w:spacing w:line="276" w:lineRule="auto"/>
              <w:ind w:right="112"/>
              <w:jc w:val="both"/>
              <w:rPr>
                <w:lang w:val="en-US"/>
              </w:rPr>
            </w:pPr>
            <w:r w:rsidRPr="007A3644">
              <w:rPr>
                <w:lang w:val="en-US"/>
              </w:rPr>
              <w:t xml:space="preserve">What’s the most important piece of technology in your life? </w:t>
            </w:r>
          </w:p>
          <w:p w14:paraId="20AE5C28" w14:textId="5E5FD189" w:rsidR="003C2B74" w:rsidRPr="007A3644" w:rsidRDefault="003C2B74" w:rsidP="00E4187A">
            <w:pPr>
              <w:pStyle w:val="Prrafodelista"/>
              <w:numPr>
                <w:ilvl w:val="0"/>
                <w:numId w:val="80"/>
              </w:numPr>
              <w:adjustRightInd w:val="0"/>
              <w:spacing w:line="276" w:lineRule="auto"/>
              <w:ind w:right="112"/>
              <w:jc w:val="both"/>
              <w:rPr>
                <w:lang w:val="en-US"/>
              </w:rPr>
            </w:pPr>
            <w:r w:rsidRPr="007A3644">
              <w:rPr>
                <w:lang w:val="en-US"/>
              </w:rPr>
              <w:t>What piece of technology has had the most impact on society?</w:t>
            </w:r>
          </w:p>
          <w:p w14:paraId="77055898" w14:textId="77777777" w:rsidR="003C2B74" w:rsidRPr="007A3644" w:rsidRDefault="003C2B74" w:rsidP="003C2B74">
            <w:pPr>
              <w:adjustRightInd w:val="0"/>
              <w:spacing w:line="276" w:lineRule="auto"/>
              <w:ind w:right="112"/>
              <w:jc w:val="center"/>
            </w:pPr>
          </w:p>
          <w:p w14:paraId="1CF66E28" w14:textId="65174CC0" w:rsidR="003C2B74" w:rsidRPr="007A3644" w:rsidRDefault="003C2B74" w:rsidP="003C2B74">
            <w:pPr>
              <w:adjustRightInd w:val="0"/>
              <w:spacing w:line="276" w:lineRule="auto"/>
              <w:ind w:right="112"/>
              <w:jc w:val="center"/>
              <w:rPr>
                <w:rFonts w:ascii="Arial" w:hAnsi="Arial" w:cs="Arial"/>
              </w:rPr>
            </w:pPr>
            <w:r w:rsidRPr="007A3644">
              <w:t xml:space="preserve">(Question from: Derek Spafford, </w:t>
            </w:r>
            <w:hyperlink r:id="rId95" w:history="1">
              <w:r w:rsidRPr="007A3644">
                <w:rPr>
                  <w:rStyle w:val="Hipervnculo"/>
                  <w:color w:val="auto"/>
                </w:rPr>
                <w:t>https://www.teachingenglish.org.uk/sites/teacheng/files/loveandhate-technology_Activities_Answers_Final.pdf</w:t>
              </w:r>
            </w:hyperlink>
            <w:r w:rsidRPr="007A3644">
              <w:t>)</w:t>
            </w:r>
          </w:p>
          <w:p w14:paraId="5C1222E0" w14:textId="77777777" w:rsidR="003C2B74" w:rsidRPr="007A3644" w:rsidRDefault="003C2B74" w:rsidP="003C2B74">
            <w:pPr>
              <w:adjustRightInd w:val="0"/>
              <w:spacing w:line="276" w:lineRule="auto"/>
              <w:ind w:right="112"/>
              <w:jc w:val="both"/>
              <w:rPr>
                <w:rFonts w:ascii="Arial" w:hAnsi="Arial" w:cs="Arial"/>
              </w:rPr>
            </w:pPr>
          </w:p>
          <w:p w14:paraId="4A132677" w14:textId="5163EFE9" w:rsidR="00286F8B" w:rsidRPr="007A3644" w:rsidRDefault="003C2B74" w:rsidP="003C2B74">
            <w:pPr>
              <w:adjustRightInd w:val="0"/>
              <w:spacing w:line="276" w:lineRule="auto"/>
              <w:ind w:right="112"/>
              <w:jc w:val="both"/>
              <w:rPr>
                <w:rFonts w:ascii="Arial" w:hAnsi="Arial" w:cs="Arial"/>
              </w:rPr>
            </w:pPr>
            <w:r w:rsidRPr="007A3644">
              <w:rPr>
                <w:rFonts w:ascii="Arial" w:hAnsi="Arial" w:cs="Arial"/>
              </w:rPr>
              <w:t xml:space="preserve">Once, they have chosen one of the questions. </w:t>
            </w:r>
            <w:r w:rsidR="00D2342B" w:rsidRPr="007A3644">
              <w:rPr>
                <w:rFonts w:ascii="Arial" w:hAnsi="Arial" w:cs="Arial"/>
              </w:rPr>
              <w:t xml:space="preserve">They work individually to create an outline and do some research for </w:t>
            </w:r>
            <w:r w:rsidRPr="007A3644">
              <w:rPr>
                <w:rFonts w:ascii="Arial" w:hAnsi="Arial" w:cs="Arial"/>
              </w:rPr>
              <w:t xml:space="preserve">a </w:t>
            </w:r>
            <w:r w:rsidR="00B83801" w:rsidRPr="007A3644">
              <w:rPr>
                <w:rFonts w:ascii="Arial" w:hAnsi="Arial" w:cs="Arial"/>
              </w:rPr>
              <w:t>three-minute</w:t>
            </w:r>
            <w:r w:rsidRPr="007A3644">
              <w:rPr>
                <w:rFonts w:ascii="Arial" w:hAnsi="Arial" w:cs="Arial"/>
              </w:rPr>
              <w:t xml:space="preserve"> presentation. </w:t>
            </w:r>
          </w:p>
          <w:p w14:paraId="28AD7471" w14:textId="77777777" w:rsidR="003C2B74" w:rsidRPr="007A3644" w:rsidRDefault="003C2B74" w:rsidP="003C2B74">
            <w:pPr>
              <w:adjustRightInd w:val="0"/>
              <w:spacing w:line="276" w:lineRule="auto"/>
              <w:ind w:right="112"/>
              <w:jc w:val="both"/>
              <w:rPr>
                <w:rFonts w:ascii="Arial" w:hAnsi="Arial" w:cs="Arial"/>
              </w:rPr>
            </w:pPr>
          </w:p>
          <w:p w14:paraId="72BD9404" w14:textId="6BD01473" w:rsidR="003C2B74" w:rsidRPr="007A3644" w:rsidRDefault="003C2B74" w:rsidP="003C2B74">
            <w:pPr>
              <w:suppressAutoHyphens/>
              <w:ind w:right="284"/>
              <w:rPr>
                <w:rFonts w:ascii="Arial" w:hAnsi="Arial" w:cs="Arial"/>
                <w:b/>
                <w:kern w:val="0"/>
                <w:szCs w:val="20"/>
                <w:lang w:eastAsia="es-ES"/>
              </w:rPr>
            </w:pPr>
            <w:r w:rsidRPr="007A3644">
              <w:rPr>
                <w:rFonts w:ascii="Arial" w:hAnsi="Arial" w:cs="Arial"/>
                <w:b/>
                <w:kern w:val="0"/>
                <w:szCs w:val="20"/>
                <w:lang w:eastAsia="es-ES"/>
              </w:rPr>
              <w:t xml:space="preserve">Rehearsing </w:t>
            </w:r>
          </w:p>
          <w:p w14:paraId="52CD3B13" w14:textId="4D04C39B" w:rsidR="00E85FED" w:rsidRPr="007A3644" w:rsidRDefault="00D2342B" w:rsidP="00D70672">
            <w:pPr>
              <w:adjustRightInd w:val="0"/>
              <w:spacing w:line="276" w:lineRule="auto"/>
              <w:ind w:right="112"/>
              <w:jc w:val="both"/>
              <w:rPr>
                <w:rFonts w:ascii="Arial" w:hAnsi="Arial" w:cs="Arial"/>
              </w:rPr>
            </w:pPr>
            <w:r w:rsidRPr="007A3644">
              <w:rPr>
                <w:rFonts w:ascii="Arial" w:hAnsi="Arial" w:cs="Arial"/>
              </w:rPr>
              <w:t>Ls work in pairs to rehearse the presentations they designed before and to put into practice peer feedback to improve any detail</w:t>
            </w:r>
            <w:r w:rsidR="00D70672" w:rsidRPr="007A3644">
              <w:rPr>
                <w:rFonts w:ascii="Arial" w:hAnsi="Arial" w:cs="Arial"/>
              </w:rPr>
              <w:t xml:space="preserve"> fro</w:t>
            </w:r>
            <w:r w:rsidRPr="007A3644">
              <w:rPr>
                <w:rFonts w:ascii="Arial" w:hAnsi="Arial" w:cs="Arial"/>
              </w:rPr>
              <w:t>m the presentation</w:t>
            </w:r>
            <w:r w:rsidR="00D70672" w:rsidRPr="007A3644">
              <w:rPr>
                <w:rFonts w:ascii="Arial" w:hAnsi="Arial" w:cs="Arial"/>
              </w:rPr>
              <w:t>.</w:t>
            </w:r>
          </w:p>
          <w:p w14:paraId="525BCBE6" w14:textId="4BDC2A76" w:rsidR="00E85FED" w:rsidRPr="007A3644" w:rsidRDefault="00E85FED" w:rsidP="00E85FED">
            <w:pPr>
              <w:suppressAutoHyphens/>
              <w:ind w:right="284"/>
              <w:rPr>
                <w:rFonts w:ascii="Arial" w:hAnsi="Arial" w:cs="Arial"/>
                <w:b/>
                <w:kern w:val="0"/>
                <w:szCs w:val="20"/>
                <w:lang w:eastAsia="es-ES"/>
              </w:rPr>
            </w:pPr>
          </w:p>
          <w:p w14:paraId="5855D86B" w14:textId="77777777" w:rsidR="008568E8" w:rsidRPr="007A3644" w:rsidRDefault="008568E8" w:rsidP="00E85FED">
            <w:pPr>
              <w:suppressAutoHyphens/>
              <w:ind w:right="284"/>
              <w:rPr>
                <w:rFonts w:ascii="Arial" w:hAnsi="Arial" w:cs="Arial"/>
                <w:b/>
                <w:kern w:val="0"/>
                <w:szCs w:val="20"/>
                <w:lang w:eastAsia="es-ES"/>
              </w:rPr>
            </w:pPr>
          </w:p>
          <w:p w14:paraId="26AA09E0" w14:textId="453560D0" w:rsidR="00E85FED" w:rsidRPr="007A3644" w:rsidRDefault="00D47241" w:rsidP="00E85FED">
            <w:pPr>
              <w:suppressAutoHyphens/>
              <w:ind w:right="284"/>
              <w:rPr>
                <w:rFonts w:ascii="Arial" w:hAnsi="Arial" w:cs="Arial"/>
                <w:b/>
                <w:kern w:val="0"/>
                <w:szCs w:val="20"/>
                <w:lang w:eastAsia="es-ES"/>
              </w:rPr>
            </w:pPr>
            <w:r>
              <w:rPr>
                <w:rFonts w:ascii="Arial" w:hAnsi="Arial" w:cs="Arial"/>
                <w:b/>
                <w:kern w:val="0"/>
                <w:szCs w:val="20"/>
                <w:lang w:eastAsia="es-ES"/>
              </w:rPr>
              <w:t>Producing (</w:t>
            </w:r>
            <w:r w:rsidR="00190291" w:rsidRPr="007A3644">
              <w:rPr>
                <w:rFonts w:ascii="Arial" w:hAnsi="Arial" w:cs="Arial"/>
                <w:b/>
                <w:kern w:val="0"/>
                <w:szCs w:val="20"/>
                <w:lang w:eastAsia="es-ES"/>
              </w:rPr>
              <w:t>Giving opinions</w:t>
            </w:r>
            <w:r>
              <w:rPr>
                <w:rFonts w:ascii="Arial" w:hAnsi="Arial" w:cs="Arial"/>
                <w:b/>
                <w:kern w:val="0"/>
                <w:szCs w:val="20"/>
                <w:lang w:eastAsia="es-ES"/>
              </w:rPr>
              <w:t>)</w:t>
            </w:r>
            <w:r w:rsidR="00190291" w:rsidRPr="007A3644">
              <w:rPr>
                <w:rFonts w:ascii="Arial" w:hAnsi="Arial" w:cs="Arial"/>
                <w:b/>
                <w:kern w:val="0"/>
                <w:szCs w:val="20"/>
                <w:lang w:eastAsia="es-ES"/>
              </w:rPr>
              <w:t xml:space="preserve"> </w:t>
            </w:r>
            <w:r w:rsidR="00E85FED" w:rsidRPr="007A3644">
              <w:rPr>
                <w:rFonts w:ascii="Arial" w:hAnsi="Arial" w:cs="Arial"/>
                <w:b/>
                <w:kern w:val="0"/>
                <w:szCs w:val="20"/>
                <w:lang w:eastAsia="es-ES"/>
              </w:rPr>
              <w:t xml:space="preserve"> </w:t>
            </w:r>
          </w:p>
          <w:p w14:paraId="332AADBB" w14:textId="4D531E58" w:rsidR="00286F8B" w:rsidRPr="007A3644" w:rsidRDefault="0041548B" w:rsidP="00286F8B">
            <w:pPr>
              <w:adjustRightInd w:val="0"/>
              <w:ind w:right="112"/>
              <w:rPr>
                <w:rFonts w:ascii="Arial" w:hAnsi="Arial" w:cs="Arial"/>
                <w:kern w:val="0"/>
                <w:szCs w:val="20"/>
                <w:lang w:eastAsia="es-ES"/>
              </w:rPr>
            </w:pPr>
            <w:r w:rsidRPr="007A3644">
              <w:rPr>
                <w:rFonts w:ascii="Arial" w:hAnsi="Arial" w:cs="Arial"/>
                <w:kern w:val="0"/>
                <w:szCs w:val="20"/>
                <w:lang w:eastAsia="es-ES"/>
              </w:rPr>
              <w:t xml:space="preserve">Ls share the presentation and ask others for their opinions about the ideas presented. </w:t>
            </w:r>
          </w:p>
          <w:p w14:paraId="7AFC20D9" w14:textId="77777777" w:rsidR="00564D65" w:rsidRPr="007A3644" w:rsidRDefault="00564D65" w:rsidP="00AD1211">
            <w:pPr>
              <w:ind w:right="224"/>
              <w:jc w:val="both"/>
              <w:rPr>
                <w:rFonts w:ascii="Arial" w:hAnsi="Arial" w:cs="Arial"/>
                <w:kern w:val="0"/>
                <w:szCs w:val="20"/>
                <w:lang w:eastAsia="es-ES"/>
              </w:rPr>
            </w:pPr>
          </w:p>
          <w:p w14:paraId="6A8A305E" w14:textId="18DB42DB" w:rsidR="000E35F8" w:rsidRDefault="000E35F8" w:rsidP="00286F8B">
            <w:pPr>
              <w:adjustRightInd w:val="0"/>
              <w:ind w:right="112"/>
              <w:rPr>
                <w:rFonts w:ascii="Arial" w:hAnsi="Arial" w:cs="Arial"/>
                <w:kern w:val="0"/>
                <w:szCs w:val="20"/>
                <w:lang w:eastAsia="es-ES"/>
              </w:rPr>
            </w:pPr>
          </w:p>
          <w:p w14:paraId="2EA08135" w14:textId="5E89AA30" w:rsidR="00D47241" w:rsidRDefault="00D47241" w:rsidP="00286F8B">
            <w:pPr>
              <w:adjustRightInd w:val="0"/>
              <w:ind w:right="112"/>
              <w:rPr>
                <w:rFonts w:ascii="Arial" w:hAnsi="Arial" w:cs="Arial"/>
                <w:kern w:val="0"/>
                <w:szCs w:val="20"/>
                <w:lang w:eastAsia="es-ES"/>
              </w:rPr>
            </w:pPr>
          </w:p>
          <w:p w14:paraId="6252EEC5" w14:textId="229ED4A9" w:rsidR="00D47241" w:rsidRDefault="00D47241" w:rsidP="00286F8B">
            <w:pPr>
              <w:adjustRightInd w:val="0"/>
              <w:ind w:right="112"/>
              <w:rPr>
                <w:rFonts w:ascii="Arial" w:hAnsi="Arial" w:cs="Arial"/>
                <w:kern w:val="0"/>
                <w:szCs w:val="20"/>
                <w:lang w:eastAsia="es-ES"/>
              </w:rPr>
            </w:pPr>
          </w:p>
          <w:p w14:paraId="090BF532" w14:textId="16A27F1F" w:rsidR="00190291" w:rsidRPr="007A3644" w:rsidRDefault="00190291" w:rsidP="00E656E4">
            <w:pPr>
              <w:adjustRightInd w:val="0"/>
              <w:ind w:right="112"/>
              <w:jc w:val="both"/>
              <w:rPr>
                <w:rFonts w:ascii="Arial" w:hAnsi="Arial" w:cs="Arial"/>
                <w:bCs/>
                <w:kern w:val="0"/>
                <w:szCs w:val="20"/>
                <w:lang w:eastAsia="es-ES"/>
              </w:rPr>
            </w:pPr>
            <w:r w:rsidRPr="007A3644">
              <w:rPr>
                <w:rFonts w:ascii="Arial" w:hAnsi="Arial" w:cs="Arial"/>
                <w:b/>
                <w:kern w:val="0"/>
                <w:szCs w:val="20"/>
                <w:lang w:eastAsia="es-ES"/>
              </w:rPr>
              <w:t>Task</w:t>
            </w:r>
            <w:r w:rsidRPr="007A3644">
              <w:rPr>
                <w:rFonts w:ascii="Arial" w:hAnsi="Arial" w:cs="Arial"/>
                <w:bCs/>
                <w:kern w:val="0"/>
                <w:szCs w:val="20"/>
                <w:lang w:eastAsia="es-ES"/>
              </w:rPr>
              <w:t xml:space="preserve">: </w:t>
            </w:r>
            <w:r w:rsidR="00E656E4" w:rsidRPr="007A3644">
              <w:rPr>
                <w:rFonts w:ascii="Arial" w:hAnsi="Arial" w:cs="Arial"/>
                <w:bCs/>
                <w:kern w:val="0"/>
                <w:szCs w:val="20"/>
                <w:lang w:eastAsia="es-ES"/>
              </w:rPr>
              <w:t>This year, learners are studying using a blended modality</w:t>
            </w:r>
            <w:r w:rsidR="00D47241">
              <w:rPr>
                <w:rFonts w:ascii="Arial" w:hAnsi="Arial" w:cs="Arial"/>
                <w:bCs/>
                <w:kern w:val="0"/>
                <w:szCs w:val="20"/>
                <w:lang w:eastAsia="es-ES"/>
              </w:rPr>
              <w:t xml:space="preserve">, </w:t>
            </w:r>
            <w:r w:rsidR="00E656E4" w:rsidRPr="007A3644">
              <w:rPr>
                <w:rFonts w:ascii="Arial" w:hAnsi="Arial" w:cs="Arial"/>
                <w:bCs/>
                <w:kern w:val="0"/>
                <w:szCs w:val="20"/>
                <w:lang w:eastAsia="es-ES"/>
              </w:rPr>
              <w:t xml:space="preserve">some </w:t>
            </w:r>
            <w:proofErr w:type="gramStart"/>
            <w:r w:rsidR="00E656E4" w:rsidRPr="007A3644">
              <w:rPr>
                <w:rFonts w:ascii="Arial" w:hAnsi="Arial" w:cs="Arial"/>
                <w:bCs/>
                <w:kern w:val="0"/>
                <w:szCs w:val="20"/>
                <w:lang w:eastAsia="es-ES"/>
              </w:rPr>
              <w:t>days</w:t>
            </w:r>
            <w:proofErr w:type="gramEnd"/>
            <w:r w:rsidR="00E656E4" w:rsidRPr="007A3644">
              <w:rPr>
                <w:rFonts w:ascii="Arial" w:hAnsi="Arial" w:cs="Arial"/>
                <w:bCs/>
                <w:kern w:val="0"/>
                <w:szCs w:val="20"/>
                <w:lang w:eastAsia="es-ES"/>
              </w:rPr>
              <w:t xml:space="preserve"> school and other</w:t>
            </w:r>
            <w:r w:rsidR="00D47241">
              <w:rPr>
                <w:rFonts w:ascii="Arial" w:hAnsi="Arial" w:cs="Arial"/>
                <w:bCs/>
                <w:kern w:val="0"/>
                <w:szCs w:val="20"/>
                <w:lang w:eastAsia="es-ES"/>
              </w:rPr>
              <w:t>s</w:t>
            </w:r>
            <w:r w:rsidR="00E656E4" w:rsidRPr="007A3644">
              <w:rPr>
                <w:rFonts w:ascii="Arial" w:hAnsi="Arial" w:cs="Arial"/>
                <w:bCs/>
                <w:kern w:val="0"/>
                <w:szCs w:val="20"/>
                <w:lang w:eastAsia="es-ES"/>
              </w:rPr>
              <w:t xml:space="preserve"> at home. </w:t>
            </w:r>
            <w:r w:rsidR="00D47241">
              <w:rPr>
                <w:rFonts w:ascii="Arial" w:hAnsi="Arial" w:cs="Arial"/>
                <w:bCs/>
                <w:kern w:val="0"/>
                <w:szCs w:val="20"/>
                <w:lang w:eastAsia="es-ES"/>
              </w:rPr>
              <w:t>You</w:t>
            </w:r>
            <w:r w:rsidR="00E656E4" w:rsidRPr="007A3644">
              <w:rPr>
                <w:rFonts w:ascii="Arial" w:hAnsi="Arial" w:cs="Arial"/>
                <w:bCs/>
                <w:kern w:val="0"/>
                <w:szCs w:val="20"/>
                <w:lang w:eastAsia="es-ES"/>
              </w:rPr>
              <w:t xml:space="preserve"> consider teachers can </w:t>
            </w:r>
            <w:r w:rsidR="00D47241">
              <w:rPr>
                <w:rFonts w:ascii="Arial" w:hAnsi="Arial" w:cs="Arial"/>
                <w:bCs/>
                <w:kern w:val="0"/>
                <w:szCs w:val="20"/>
                <w:lang w:eastAsia="es-ES"/>
              </w:rPr>
              <w:t>encourage</w:t>
            </w:r>
            <w:r w:rsidRPr="007A3644">
              <w:rPr>
                <w:rFonts w:ascii="Arial" w:hAnsi="Arial" w:cs="Arial"/>
                <w:bCs/>
                <w:kern w:val="0"/>
                <w:szCs w:val="20"/>
                <w:lang w:eastAsia="es-ES"/>
              </w:rPr>
              <w:t xml:space="preserve"> interactions at school</w:t>
            </w:r>
            <w:r w:rsidR="00E656E4" w:rsidRPr="007A3644">
              <w:rPr>
                <w:rFonts w:ascii="Arial" w:hAnsi="Arial" w:cs="Arial"/>
                <w:bCs/>
                <w:kern w:val="0"/>
                <w:szCs w:val="20"/>
                <w:lang w:eastAsia="es-ES"/>
              </w:rPr>
              <w:t xml:space="preserve"> and help each other in this new way of</w:t>
            </w:r>
            <w:r w:rsidR="00D47241">
              <w:rPr>
                <w:rFonts w:ascii="Arial" w:hAnsi="Arial" w:cs="Arial"/>
                <w:bCs/>
                <w:kern w:val="0"/>
                <w:szCs w:val="20"/>
                <w:lang w:eastAsia="es-ES"/>
              </w:rPr>
              <w:t xml:space="preserve"> teaching </w:t>
            </w:r>
            <w:r w:rsidR="005504A2">
              <w:rPr>
                <w:rFonts w:ascii="Arial" w:hAnsi="Arial" w:cs="Arial"/>
                <w:bCs/>
                <w:kern w:val="0"/>
                <w:szCs w:val="20"/>
                <w:lang w:eastAsia="es-ES"/>
              </w:rPr>
              <w:t xml:space="preserve">and </w:t>
            </w:r>
            <w:r w:rsidR="005504A2" w:rsidRPr="007A3644">
              <w:rPr>
                <w:rFonts w:ascii="Arial" w:hAnsi="Arial" w:cs="Arial"/>
                <w:bCs/>
                <w:kern w:val="0"/>
                <w:szCs w:val="20"/>
                <w:lang w:eastAsia="es-ES"/>
              </w:rPr>
              <w:t>learning</w:t>
            </w:r>
            <w:r w:rsidRPr="007A3644">
              <w:rPr>
                <w:rFonts w:ascii="Arial" w:hAnsi="Arial" w:cs="Arial"/>
                <w:bCs/>
                <w:kern w:val="0"/>
                <w:szCs w:val="20"/>
                <w:lang w:eastAsia="es-ES"/>
              </w:rPr>
              <w:t>.</w:t>
            </w:r>
            <w:r w:rsidR="00D47241">
              <w:rPr>
                <w:rFonts w:ascii="Arial" w:hAnsi="Arial" w:cs="Arial"/>
                <w:bCs/>
                <w:kern w:val="0"/>
                <w:szCs w:val="20"/>
                <w:lang w:eastAsia="es-ES"/>
              </w:rPr>
              <w:t xml:space="preserve"> So, you</w:t>
            </w:r>
            <w:r w:rsidR="00E656E4" w:rsidRPr="007A3644">
              <w:rPr>
                <w:rFonts w:ascii="Arial" w:hAnsi="Arial" w:cs="Arial"/>
                <w:bCs/>
                <w:kern w:val="0"/>
                <w:szCs w:val="20"/>
                <w:lang w:eastAsia="es-ES"/>
              </w:rPr>
              <w:t xml:space="preserve"> decided to talk</w:t>
            </w:r>
            <w:r w:rsidRPr="007A3644">
              <w:rPr>
                <w:rFonts w:ascii="Arial" w:hAnsi="Arial" w:cs="Arial"/>
                <w:bCs/>
                <w:kern w:val="0"/>
                <w:szCs w:val="20"/>
                <w:lang w:eastAsia="es-ES"/>
              </w:rPr>
              <w:t xml:space="preserve"> </w:t>
            </w:r>
            <w:r w:rsidR="00E656E4" w:rsidRPr="007A3644">
              <w:rPr>
                <w:rFonts w:ascii="Arial" w:hAnsi="Arial" w:cs="Arial"/>
                <w:bCs/>
                <w:kern w:val="0"/>
                <w:szCs w:val="20"/>
                <w:lang w:eastAsia="es-ES"/>
              </w:rPr>
              <w:t xml:space="preserve">to </w:t>
            </w:r>
            <w:r w:rsidRPr="007A3644">
              <w:rPr>
                <w:rFonts w:ascii="Arial" w:hAnsi="Arial" w:cs="Arial"/>
                <w:bCs/>
                <w:kern w:val="0"/>
                <w:szCs w:val="20"/>
                <w:lang w:eastAsia="es-ES"/>
              </w:rPr>
              <w:t xml:space="preserve">the principal to give </w:t>
            </w:r>
            <w:r w:rsidR="00E656E4" w:rsidRPr="007A3644">
              <w:rPr>
                <w:rFonts w:ascii="Arial" w:hAnsi="Arial" w:cs="Arial"/>
                <w:bCs/>
                <w:kern w:val="0"/>
                <w:szCs w:val="20"/>
                <w:lang w:eastAsia="es-ES"/>
              </w:rPr>
              <w:t>some</w:t>
            </w:r>
            <w:r w:rsidRPr="007A3644">
              <w:rPr>
                <w:rFonts w:ascii="Arial" w:hAnsi="Arial" w:cs="Arial"/>
                <w:bCs/>
                <w:kern w:val="0"/>
                <w:szCs w:val="20"/>
                <w:lang w:eastAsia="es-ES"/>
              </w:rPr>
              <w:t xml:space="preserve"> recommendations about it.</w:t>
            </w:r>
            <w:r w:rsidR="00D47241">
              <w:rPr>
                <w:rFonts w:ascii="Arial" w:hAnsi="Arial" w:cs="Arial"/>
                <w:bCs/>
                <w:kern w:val="0"/>
                <w:szCs w:val="20"/>
                <w:lang w:eastAsia="es-ES"/>
              </w:rPr>
              <w:t xml:space="preserve"> But</w:t>
            </w:r>
            <w:r w:rsidRPr="007A3644">
              <w:rPr>
                <w:rFonts w:ascii="Arial" w:hAnsi="Arial" w:cs="Arial"/>
                <w:bCs/>
                <w:kern w:val="0"/>
                <w:szCs w:val="20"/>
                <w:lang w:eastAsia="es-ES"/>
              </w:rPr>
              <w:t xml:space="preserve"> </w:t>
            </w:r>
            <w:r w:rsidR="00D47241">
              <w:rPr>
                <w:rFonts w:ascii="Arial" w:hAnsi="Arial" w:cs="Arial"/>
                <w:bCs/>
                <w:kern w:val="0"/>
                <w:szCs w:val="20"/>
                <w:lang w:eastAsia="es-ES"/>
              </w:rPr>
              <w:t>b</w:t>
            </w:r>
            <w:r w:rsidRPr="007A3644">
              <w:rPr>
                <w:rFonts w:ascii="Arial" w:hAnsi="Arial" w:cs="Arial"/>
                <w:bCs/>
                <w:kern w:val="0"/>
                <w:szCs w:val="20"/>
                <w:lang w:eastAsia="es-ES"/>
              </w:rPr>
              <w:t xml:space="preserve">efore going the </w:t>
            </w:r>
            <w:r w:rsidR="00E656E4" w:rsidRPr="007A3644">
              <w:rPr>
                <w:rFonts w:ascii="Arial" w:hAnsi="Arial" w:cs="Arial"/>
                <w:bCs/>
                <w:kern w:val="0"/>
                <w:szCs w:val="20"/>
                <w:lang w:eastAsia="es-ES"/>
              </w:rPr>
              <w:t>principal’s</w:t>
            </w:r>
            <w:r w:rsidRPr="007A3644">
              <w:rPr>
                <w:rFonts w:ascii="Arial" w:hAnsi="Arial" w:cs="Arial"/>
                <w:bCs/>
                <w:kern w:val="0"/>
                <w:szCs w:val="20"/>
                <w:lang w:eastAsia="es-ES"/>
              </w:rPr>
              <w:t xml:space="preserve"> office</w:t>
            </w:r>
            <w:r w:rsidR="00E656E4" w:rsidRPr="007A3644">
              <w:rPr>
                <w:rFonts w:ascii="Arial" w:hAnsi="Arial" w:cs="Arial"/>
                <w:bCs/>
                <w:kern w:val="0"/>
                <w:szCs w:val="20"/>
                <w:lang w:eastAsia="es-ES"/>
              </w:rPr>
              <w:t>,</w:t>
            </w:r>
            <w:r w:rsidRPr="007A3644">
              <w:rPr>
                <w:rFonts w:ascii="Arial" w:hAnsi="Arial" w:cs="Arial"/>
                <w:bCs/>
                <w:kern w:val="0"/>
                <w:szCs w:val="20"/>
                <w:lang w:eastAsia="es-ES"/>
              </w:rPr>
              <w:t xml:space="preserve"> </w:t>
            </w:r>
            <w:r w:rsidR="00D47241">
              <w:rPr>
                <w:rFonts w:ascii="Arial" w:hAnsi="Arial" w:cs="Arial"/>
                <w:bCs/>
                <w:kern w:val="0"/>
                <w:szCs w:val="20"/>
                <w:lang w:eastAsia="es-ES"/>
              </w:rPr>
              <w:t>you</w:t>
            </w:r>
            <w:r w:rsidRPr="007A3644">
              <w:rPr>
                <w:rFonts w:ascii="Arial" w:hAnsi="Arial" w:cs="Arial"/>
                <w:bCs/>
                <w:kern w:val="0"/>
                <w:szCs w:val="20"/>
                <w:lang w:eastAsia="es-ES"/>
              </w:rPr>
              <w:t xml:space="preserve"> d</w:t>
            </w:r>
            <w:r w:rsidR="00E656E4" w:rsidRPr="007A3644">
              <w:rPr>
                <w:rFonts w:ascii="Arial" w:hAnsi="Arial" w:cs="Arial"/>
                <w:bCs/>
                <w:kern w:val="0"/>
                <w:szCs w:val="20"/>
                <w:lang w:eastAsia="es-ES"/>
              </w:rPr>
              <w:t>id</w:t>
            </w:r>
            <w:r w:rsidRPr="007A3644">
              <w:rPr>
                <w:rFonts w:ascii="Arial" w:hAnsi="Arial" w:cs="Arial"/>
                <w:bCs/>
                <w:kern w:val="0"/>
                <w:szCs w:val="20"/>
                <w:lang w:eastAsia="es-ES"/>
              </w:rPr>
              <w:t xml:space="preserve"> </w:t>
            </w:r>
            <w:r w:rsidR="00D47241">
              <w:rPr>
                <w:rFonts w:ascii="Arial" w:hAnsi="Arial" w:cs="Arial"/>
                <w:bCs/>
                <w:kern w:val="0"/>
                <w:szCs w:val="20"/>
                <w:lang w:eastAsia="es-ES"/>
              </w:rPr>
              <w:t>some</w:t>
            </w:r>
            <w:r w:rsidRPr="007A3644">
              <w:rPr>
                <w:rFonts w:ascii="Arial" w:hAnsi="Arial" w:cs="Arial"/>
                <w:bCs/>
                <w:kern w:val="0"/>
                <w:szCs w:val="20"/>
                <w:lang w:eastAsia="es-ES"/>
              </w:rPr>
              <w:t xml:space="preserve"> research</w:t>
            </w:r>
            <w:r w:rsidR="00E656E4" w:rsidRPr="007A3644">
              <w:rPr>
                <w:rFonts w:ascii="Arial" w:hAnsi="Arial" w:cs="Arial"/>
                <w:bCs/>
                <w:kern w:val="0"/>
                <w:szCs w:val="20"/>
                <w:lang w:eastAsia="es-ES"/>
              </w:rPr>
              <w:t xml:space="preserve"> on</w:t>
            </w:r>
            <w:r w:rsidRPr="007A3644">
              <w:rPr>
                <w:rFonts w:ascii="Arial" w:hAnsi="Arial" w:cs="Arial"/>
                <w:bCs/>
                <w:kern w:val="0"/>
                <w:szCs w:val="20"/>
                <w:lang w:eastAsia="es-ES"/>
              </w:rPr>
              <w:t xml:space="preserve"> </w:t>
            </w:r>
            <w:r w:rsidR="00E656E4" w:rsidRPr="007A3644">
              <w:rPr>
                <w:rFonts w:ascii="Arial" w:hAnsi="Arial" w:cs="Arial"/>
                <w:bCs/>
                <w:kern w:val="0"/>
                <w:szCs w:val="20"/>
              </w:rPr>
              <w:t>social networks and their benefits.</w:t>
            </w:r>
          </w:p>
          <w:p w14:paraId="1B6AE5C9" w14:textId="77777777" w:rsidR="00E656E4" w:rsidRPr="007A3644" w:rsidRDefault="00E656E4" w:rsidP="00286F8B">
            <w:pPr>
              <w:adjustRightInd w:val="0"/>
              <w:ind w:right="112"/>
              <w:rPr>
                <w:rFonts w:ascii="Arial" w:hAnsi="Arial" w:cs="Arial"/>
                <w:b/>
                <w:kern w:val="0"/>
                <w:szCs w:val="20"/>
                <w:lang w:eastAsia="es-ES"/>
              </w:rPr>
            </w:pPr>
          </w:p>
          <w:p w14:paraId="216E9599" w14:textId="77777777" w:rsidR="00E656E4" w:rsidRPr="007A3644" w:rsidRDefault="00E656E4" w:rsidP="00286F8B">
            <w:pPr>
              <w:adjustRightInd w:val="0"/>
              <w:ind w:right="112"/>
              <w:rPr>
                <w:rFonts w:ascii="Arial" w:hAnsi="Arial" w:cs="Arial"/>
                <w:b/>
                <w:kern w:val="0"/>
                <w:szCs w:val="20"/>
                <w:lang w:eastAsia="es-ES"/>
              </w:rPr>
            </w:pPr>
          </w:p>
          <w:p w14:paraId="54ED1A3E" w14:textId="77777777" w:rsidR="00E656E4" w:rsidRPr="007A3644" w:rsidRDefault="00E656E4" w:rsidP="00286F8B">
            <w:pPr>
              <w:adjustRightInd w:val="0"/>
              <w:ind w:right="112"/>
              <w:rPr>
                <w:rFonts w:ascii="Arial" w:hAnsi="Arial" w:cs="Arial"/>
                <w:b/>
                <w:kern w:val="0"/>
                <w:szCs w:val="20"/>
                <w:lang w:eastAsia="es-ES"/>
              </w:rPr>
            </w:pPr>
          </w:p>
          <w:p w14:paraId="7B118267" w14:textId="01848BA0" w:rsidR="00256759" w:rsidRPr="007A3644" w:rsidRDefault="00AD1211" w:rsidP="00286F8B">
            <w:pPr>
              <w:adjustRightInd w:val="0"/>
              <w:ind w:right="112"/>
              <w:rPr>
                <w:rFonts w:ascii="Arial" w:hAnsi="Arial" w:cs="Arial"/>
                <w:b/>
                <w:kern w:val="0"/>
                <w:szCs w:val="20"/>
                <w:lang w:eastAsia="es-ES"/>
              </w:rPr>
            </w:pPr>
            <w:r w:rsidRPr="007A3644">
              <w:rPr>
                <w:rFonts w:ascii="Arial" w:hAnsi="Arial" w:cs="Arial"/>
                <w:b/>
                <w:kern w:val="0"/>
                <w:szCs w:val="20"/>
                <w:lang w:eastAsia="es-ES"/>
              </w:rPr>
              <w:t xml:space="preserve">Prewriting </w:t>
            </w:r>
          </w:p>
          <w:p w14:paraId="37D47422" w14:textId="3924546B" w:rsidR="00256759" w:rsidRPr="007A3644" w:rsidRDefault="00256759" w:rsidP="00286F8B">
            <w:pPr>
              <w:adjustRightInd w:val="0"/>
              <w:ind w:right="112"/>
              <w:rPr>
                <w:rFonts w:ascii="Arial" w:hAnsi="Arial" w:cs="Arial"/>
                <w:kern w:val="0"/>
                <w:szCs w:val="20"/>
                <w:lang w:eastAsia="es-ES"/>
              </w:rPr>
            </w:pPr>
          </w:p>
          <w:p w14:paraId="33C0E511" w14:textId="768A253E" w:rsidR="00190291" w:rsidRPr="007A3644" w:rsidRDefault="00E656E4" w:rsidP="00286F8B">
            <w:pPr>
              <w:adjustRightInd w:val="0"/>
              <w:ind w:right="112"/>
              <w:rPr>
                <w:rFonts w:ascii="Arial" w:hAnsi="Arial" w:cs="Arial"/>
                <w:kern w:val="0"/>
                <w:szCs w:val="20"/>
                <w:lang w:eastAsia="es-ES"/>
              </w:rPr>
            </w:pPr>
            <w:r w:rsidRPr="007A3644">
              <w:rPr>
                <w:rFonts w:ascii="Arial" w:hAnsi="Arial" w:cs="Arial"/>
                <w:kern w:val="0"/>
                <w:szCs w:val="20"/>
                <w:lang w:eastAsia="es-ES"/>
              </w:rPr>
              <w:t xml:space="preserve">After reading different articles, learners make a list of the benefits to promote social networks at school. </w:t>
            </w:r>
          </w:p>
          <w:p w14:paraId="2050FA7D" w14:textId="5DA64D2C" w:rsidR="00190291" w:rsidRPr="007A3644" w:rsidRDefault="00190291" w:rsidP="00286F8B">
            <w:pPr>
              <w:adjustRightInd w:val="0"/>
              <w:ind w:right="112"/>
              <w:rPr>
                <w:rFonts w:ascii="Arial" w:hAnsi="Arial" w:cs="Arial"/>
                <w:kern w:val="0"/>
                <w:szCs w:val="20"/>
                <w:lang w:eastAsia="es-ES"/>
              </w:rPr>
            </w:pPr>
          </w:p>
          <w:p w14:paraId="18FD7D44" w14:textId="77777777" w:rsidR="0053325C" w:rsidRDefault="0053325C" w:rsidP="00286F8B">
            <w:pPr>
              <w:adjustRightInd w:val="0"/>
              <w:ind w:right="112"/>
              <w:rPr>
                <w:rFonts w:ascii="Arial" w:hAnsi="Arial" w:cs="Arial"/>
                <w:b/>
                <w:kern w:val="0"/>
                <w:szCs w:val="20"/>
                <w:lang w:eastAsia="es-ES"/>
              </w:rPr>
            </w:pPr>
          </w:p>
          <w:p w14:paraId="563A447F" w14:textId="486655FC" w:rsidR="00256759" w:rsidRPr="007A3644" w:rsidRDefault="00D55744" w:rsidP="00286F8B">
            <w:pPr>
              <w:adjustRightInd w:val="0"/>
              <w:ind w:right="112"/>
              <w:rPr>
                <w:rFonts w:ascii="Arial" w:hAnsi="Arial" w:cs="Arial"/>
                <w:b/>
                <w:kern w:val="0"/>
                <w:szCs w:val="20"/>
                <w:lang w:eastAsia="es-ES"/>
              </w:rPr>
            </w:pPr>
            <w:r w:rsidRPr="007A3644">
              <w:rPr>
                <w:rFonts w:ascii="Arial" w:hAnsi="Arial" w:cs="Arial"/>
                <w:b/>
                <w:kern w:val="0"/>
                <w:szCs w:val="20"/>
                <w:lang w:eastAsia="es-ES"/>
              </w:rPr>
              <w:t xml:space="preserve">Drafting </w:t>
            </w:r>
          </w:p>
          <w:p w14:paraId="32BD4D70" w14:textId="31DBF32C" w:rsidR="00DC2E34" w:rsidRPr="007A3644" w:rsidRDefault="00DC2E34" w:rsidP="00597963">
            <w:pPr>
              <w:adjustRightInd w:val="0"/>
              <w:spacing w:line="276" w:lineRule="auto"/>
              <w:ind w:right="112"/>
              <w:rPr>
                <w:rFonts w:ascii="Arial" w:hAnsi="Arial" w:cs="Arial"/>
                <w:kern w:val="0"/>
                <w:szCs w:val="20"/>
                <w:lang w:eastAsia="es-ES"/>
              </w:rPr>
            </w:pPr>
            <w:r w:rsidRPr="007A3644">
              <w:rPr>
                <w:rFonts w:ascii="Arial" w:hAnsi="Arial" w:cs="Arial"/>
                <w:kern w:val="0"/>
                <w:szCs w:val="20"/>
                <w:lang w:eastAsia="es-ES"/>
              </w:rPr>
              <w:t xml:space="preserve">Learners start writing their </w:t>
            </w:r>
            <w:r w:rsidR="00E656E4" w:rsidRPr="007A3644">
              <w:rPr>
                <w:rFonts w:ascii="Arial" w:hAnsi="Arial" w:cs="Arial"/>
                <w:kern w:val="0"/>
                <w:szCs w:val="20"/>
                <w:lang w:eastAsia="es-ES"/>
              </w:rPr>
              <w:t>summar</w:t>
            </w:r>
            <w:r w:rsidR="00EE7E80" w:rsidRPr="007A3644">
              <w:rPr>
                <w:rFonts w:ascii="Arial" w:hAnsi="Arial" w:cs="Arial"/>
                <w:kern w:val="0"/>
                <w:szCs w:val="20"/>
                <w:lang w:eastAsia="es-ES"/>
              </w:rPr>
              <w:t>y</w:t>
            </w:r>
            <w:r w:rsidR="00E656E4" w:rsidRPr="007A3644">
              <w:rPr>
                <w:rFonts w:ascii="Arial" w:hAnsi="Arial" w:cs="Arial"/>
                <w:kern w:val="0"/>
                <w:szCs w:val="20"/>
                <w:lang w:eastAsia="es-ES"/>
              </w:rPr>
              <w:t xml:space="preserve"> with the ideas</w:t>
            </w:r>
            <w:r w:rsidR="00597963" w:rsidRPr="007A3644">
              <w:rPr>
                <w:rFonts w:ascii="Arial" w:hAnsi="Arial" w:cs="Arial"/>
                <w:kern w:val="0"/>
                <w:szCs w:val="20"/>
                <w:lang w:eastAsia="es-ES"/>
              </w:rPr>
              <w:t>, important details and the appropriate linkers or connecting words</w:t>
            </w:r>
            <w:r w:rsidRPr="007A3644">
              <w:rPr>
                <w:rFonts w:ascii="Arial" w:hAnsi="Arial" w:cs="Arial"/>
                <w:kern w:val="0"/>
                <w:szCs w:val="20"/>
                <w:lang w:eastAsia="es-ES"/>
              </w:rPr>
              <w:t xml:space="preserve">. </w:t>
            </w:r>
          </w:p>
          <w:p w14:paraId="281D0718" w14:textId="7CA5E713" w:rsidR="00256759" w:rsidRPr="007A3644" w:rsidRDefault="00256759" w:rsidP="00597963">
            <w:pPr>
              <w:adjustRightInd w:val="0"/>
              <w:spacing w:line="276" w:lineRule="auto"/>
              <w:ind w:right="112"/>
              <w:rPr>
                <w:rFonts w:ascii="Arial" w:hAnsi="Arial" w:cs="Arial"/>
                <w:kern w:val="0"/>
                <w:szCs w:val="20"/>
                <w:lang w:eastAsia="es-ES"/>
              </w:rPr>
            </w:pPr>
          </w:p>
          <w:p w14:paraId="2BB6B9FC" w14:textId="77777777" w:rsidR="00DC2E34" w:rsidRPr="007A3644" w:rsidRDefault="00D55744" w:rsidP="00286F8B">
            <w:pPr>
              <w:adjustRightInd w:val="0"/>
              <w:ind w:right="112"/>
              <w:rPr>
                <w:rFonts w:ascii="Arial" w:hAnsi="Arial" w:cs="Arial"/>
                <w:b/>
                <w:kern w:val="0"/>
                <w:szCs w:val="20"/>
                <w:lang w:eastAsia="es-ES"/>
              </w:rPr>
            </w:pPr>
            <w:r w:rsidRPr="007A3644">
              <w:rPr>
                <w:rFonts w:ascii="Arial" w:hAnsi="Arial" w:cs="Arial"/>
                <w:b/>
                <w:kern w:val="0"/>
                <w:szCs w:val="20"/>
                <w:lang w:eastAsia="es-ES"/>
              </w:rPr>
              <w:t>Revising</w:t>
            </w:r>
          </w:p>
          <w:p w14:paraId="31EB6A30" w14:textId="36C62FE0" w:rsidR="00B8363F" w:rsidRPr="007A3644" w:rsidRDefault="005504A2" w:rsidP="00DC2E34">
            <w:pPr>
              <w:spacing w:line="276" w:lineRule="auto"/>
              <w:ind w:right="122"/>
              <w:contextualSpacing/>
              <w:jc w:val="both"/>
              <w:rPr>
                <w:rFonts w:asciiTheme="minorHAnsi" w:hAnsiTheme="minorHAnsi"/>
                <w:bCs/>
                <w:iCs/>
                <w:sz w:val="22"/>
                <w:szCs w:val="22"/>
              </w:rPr>
            </w:pPr>
            <w:r>
              <w:rPr>
                <w:rFonts w:asciiTheme="minorHAnsi" w:hAnsiTheme="minorHAnsi"/>
                <w:bCs/>
                <w:iCs/>
                <w:sz w:val="22"/>
                <w:szCs w:val="22"/>
              </w:rPr>
              <w:t>I</w:t>
            </w:r>
            <w:r w:rsidRPr="005504A2">
              <w:rPr>
                <w:rFonts w:ascii="Arial" w:hAnsi="Arial" w:cs="Arial"/>
                <w:bCs/>
                <w:iCs/>
                <w:sz w:val="22"/>
                <w:szCs w:val="22"/>
              </w:rPr>
              <w:t>n</w:t>
            </w:r>
            <w:r w:rsidR="00DC2E34" w:rsidRPr="005504A2">
              <w:rPr>
                <w:rFonts w:ascii="Arial" w:hAnsi="Arial" w:cs="Arial"/>
                <w:bCs/>
                <w:iCs/>
                <w:sz w:val="22"/>
                <w:szCs w:val="22"/>
              </w:rPr>
              <w:t xml:space="preserve"> team</w:t>
            </w:r>
            <w:r w:rsidRPr="005504A2">
              <w:rPr>
                <w:rFonts w:ascii="Arial" w:hAnsi="Arial" w:cs="Arial"/>
                <w:bCs/>
                <w:iCs/>
                <w:sz w:val="22"/>
                <w:szCs w:val="22"/>
              </w:rPr>
              <w:t xml:space="preserve">s, learners </w:t>
            </w:r>
            <w:r w:rsidR="00DC2E34" w:rsidRPr="005504A2">
              <w:rPr>
                <w:rFonts w:ascii="Arial" w:hAnsi="Arial" w:cs="Arial"/>
                <w:bCs/>
                <w:iCs/>
                <w:sz w:val="22"/>
                <w:szCs w:val="22"/>
              </w:rPr>
              <w:t xml:space="preserve">share </w:t>
            </w:r>
            <w:r w:rsidRPr="005504A2">
              <w:rPr>
                <w:rFonts w:ascii="Arial" w:hAnsi="Arial" w:cs="Arial"/>
                <w:bCs/>
                <w:iCs/>
                <w:sz w:val="22"/>
                <w:szCs w:val="22"/>
              </w:rPr>
              <w:t xml:space="preserve">their summaries. Each </w:t>
            </w:r>
            <w:r w:rsidR="00DC2E34" w:rsidRPr="005504A2">
              <w:rPr>
                <w:rFonts w:ascii="Arial" w:hAnsi="Arial" w:cs="Arial"/>
                <w:bCs/>
                <w:iCs/>
                <w:sz w:val="22"/>
                <w:szCs w:val="22"/>
              </w:rPr>
              <w:t>group checks</w:t>
            </w:r>
            <w:r w:rsidRPr="005504A2">
              <w:rPr>
                <w:rFonts w:ascii="Arial" w:hAnsi="Arial" w:cs="Arial"/>
                <w:bCs/>
                <w:iCs/>
                <w:sz w:val="22"/>
                <w:szCs w:val="22"/>
              </w:rPr>
              <w:t xml:space="preserve"> summaries using</w:t>
            </w:r>
            <w:r w:rsidR="00DC2E34" w:rsidRPr="005504A2">
              <w:rPr>
                <w:rFonts w:ascii="Arial" w:hAnsi="Arial" w:cs="Arial"/>
                <w:bCs/>
                <w:iCs/>
                <w:sz w:val="22"/>
                <w:szCs w:val="22"/>
              </w:rPr>
              <w:t xml:space="preserve"> the following checklist</w:t>
            </w:r>
            <w:r w:rsidRPr="005504A2">
              <w:rPr>
                <w:rFonts w:ascii="Arial" w:hAnsi="Arial" w:cs="Arial"/>
                <w:bCs/>
                <w:iCs/>
                <w:sz w:val="22"/>
                <w:szCs w:val="22"/>
              </w:rPr>
              <w:t>:</w:t>
            </w:r>
          </w:p>
          <w:p w14:paraId="7C007DAA" w14:textId="77777777" w:rsidR="00B8363F" w:rsidRPr="007A3644" w:rsidRDefault="00B8363F" w:rsidP="00DC2E34">
            <w:pPr>
              <w:spacing w:line="276" w:lineRule="auto"/>
              <w:ind w:right="122"/>
              <w:contextualSpacing/>
              <w:jc w:val="both"/>
              <w:rPr>
                <w:rFonts w:asciiTheme="minorHAnsi" w:hAnsiTheme="minorHAnsi"/>
                <w:bCs/>
                <w:iCs/>
                <w:sz w:val="22"/>
                <w:szCs w:val="22"/>
              </w:rPr>
            </w:pPr>
          </w:p>
          <w:p w14:paraId="39E1EA87" w14:textId="7B960A8D" w:rsidR="00B8363F" w:rsidRPr="007A3644" w:rsidRDefault="00C14A15" w:rsidP="00DC2E34">
            <w:pPr>
              <w:spacing w:line="276" w:lineRule="auto"/>
              <w:ind w:right="122"/>
              <w:contextualSpacing/>
              <w:jc w:val="both"/>
              <w:rPr>
                <w:rFonts w:asciiTheme="minorHAnsi" w:hAnsiTheme="minorHAnsi"/>
                <w:b/>
                <w:bCs/>
                <w:iCs/>
                <w:sz w:val="22"/>
                <w:szCs w:val="22"/>
              </w:rPr>
            </w:pPr>
            <w:r w:rsidRPr="007A3644">
              <w:rPr>
                <w:rFonts w:asciiTheme="minorHAnsi" w:hAnsiTheme="minorHAnsi"/>
                <w:b/>
                <w:bCs/>
                <w:iCs/>
                <w:sz w:val="22"/>
                <w:szCs w:val="22"/>
              </w:rPr>
              <w:t>Revising</w:t>
            </w:r>
          </w:p>
          <w:tbl>
            <w:tblPr>
              <w:tblStyle w:val="Tablaconcuadrcula"/>
              <w:tblpPr w:leftFromText="141" w:rightFromText="141" w:vertAnchor="text" w:horzAnchor="margin" w:tblpXSpec="center" w:tblpY="158"/>
              <w:tblOverlap w:val="never"/>
              <w:tblW w:w="0" w:type="auto"/>
              <w:tblLayout w:type="fixed"/>
              <w:tblLook w:val="04A0" w:firstRow="1" w:lastRow="0" w:firstColumn="1" w:lastColumn="0" w:noHBand="0" w:noVBand="1"/>
            </w:tblPr>
            <w:tblGrid>
              <w:gridCol w:w="5727"/>
              <w:gridCol w:w="670"/>
              <w:gridCol w:w="669"/>
              <w:gridCol w:w="1079"/>
            </w:tblGrid>
            <w:tr w:rsidR="007A3644" w:rsidRPr="007A3644" w14:paraId="0645AC02" w14:textId="77777777" w:rsidTr="00B96F34">
              <w:trPr>
                <w:trHeight w:val="272"/>
              </w:trPr>
              <w:tc>
                <w:tcPr>
                  <w:tcW w:w="8145" w:type="dxa"/>
                  <w:gridSpan w:val="4"/>
                  <w:shd w:val="clear" w:color="auto" w:fill="C6D9F1" w:themeFill="text2" w:themeFillTint="33"/>
                </w:tcPr>
                <w:p w14:paraId="4CD4441B" w14:textId="49A5FAA4" w:rsidR="007A3644" w:rsidRPr="007A3644" w:rsidRDefault="007A3644" w:rsidP="007A3644">
                  <w:pPr>
                    <w:spacing w:line="276" w:lineRule="auto"/>
                    <w:ind w:right="122"/>
                    <w:contextualSpacing/>
                    <w:jc w:val="center"/>
                    <w:rPr>
                      <w:rFonts w:asciiTheme="minorHAnsi" w:hAnsiTheme="minorHAnsi"/>
                      <w:b/>
                      <w:bCs/>
                      <w:iCs/>
                      <w:sz w:val="22"/>
                      <w:szCs w:val="22"/>
                    </w:rPr>
                  </w:pPr>
                  <w:r w:rsidRPr="007A3644">
                    <w:rPr>
                      <w:rFonts w:asciiTheme="minorHAnsi" w:hAnsiTheme="minorHAnsi"/>
                      <w:b/>
                      <w:bCs/>
                      <w:iCs/>
                      <w:sz w:val="22"/>
                      <w:szCs w:val="22"/>
                    </w:rPr>
                    <w:lastRenderedPageBreak/>
                    <w:t xml:space="preserve">  Checklist</w:t>
                  </w:r>
                </w:p>
              </w:tc>
            </w:tr>
            <w:tr w:rsidR="007A3644" w:rsidRPr="007A3644" w14:paraId="275323C4" w14:textId="77777777" w:rsidTr="00B96F34">
              <w:trPr>
                <w:trHeight w:val="262"/>
              </w:trPr>
              <w:tc>
                <w:tcPr>
                  <w:tcW w:w="5727" w:type="dxa"/>
                </w:tcPr>
                <w:p w14:paraId="39E4874B" w14:textId="3C60E134" w:rsidR="007A3644" w:rsidRPr="007A3644" w:rsidRDefault="007A3644" w:rsidP="007A3644">
                  <w:pPr>
                    <w:spacing w:line="276" w:lineRule="auto"/>
                    <w:ind w:right="122"/>
                    <w:contextualSpacing/>
                    <w:jc w:val="both"/>
                    <w:rPr>
                      <w:rFonts w:asciiTheme="minorHAnsi" w:hAnsiTheme="minorHAnsi"/>
                      <w:bCs/>
                      <w:iCs/>
                      <w:sz w:val="22"/>
                      <w:szCs w:val="22"/>
                    </w:rPr>
                  </w:pPr>
                  <w:r w:rsidRPr="007A3644">
                    <w:rPr>
                      <w:rFonts w:asciiTheme="minorHAnsi" w:hAnsiTheme="minorHAnsi"/>
                      <w:bCs/>
                      <w:iCs/>
                      <w:sz w:val="22"/>
                      <w:szCs w:val="22"/>
                    </w:rPr>
                    <w:t xml:space="preserve">The summary </w:t>
                  </w:r>
                  <w:r w:rsidR="005504A2">
                    <w:rPr>
                      <w:rFonts w:asciiTheme="minorHAnsi" w:hAnsiTheme="minorHAnsi"/>
                      <w:bCs/>
                      <w:iCs/>
                      <w:sz w:val="22"/>
                      <w:szCs w:val="22"/>
                    </w:rPr>
                    <w:t>….</w:t>
                  </w:r>
                </w:p>
              </w:tc>
              <w:tc>
                <w:tcPr>
                  <w:tcW w:w="670" w:type="dxa"/>
                </w:tcPr>
                <w:p w14:paraId="0F27156D" w14:textId="77777777" w:rsidR="007A3644" w:rsidRPr="007A3644" w:rsidRDefault="007A3644" w:rsidP="007A3644">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Yes</w:t>
                  </w:r>
                </w:p>
              </w:tc>
              <w:tc>
                <w:tcPr>
                  <w:tcW w:w="669" w:type="dxa"/>
                </w:tcPr>
                <w:p w14:paraId="696DAD85" w14:textId="77777777" w:rsidR="007A3644" w:rsidRPr="007A3644" w:rsidRDefault="007A3644" w:rsidP="007A3644">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No</w:t>
                  </w:r>
                </w:p>
              </w:tc>
              <w:tc>
                <w:tcPr>
                  <w:tcW w:w="1079" w:type="dxa"/>
                </w:tcPr>
                <w:p w14:paraId="2FA6A6A0" w14:textId="77777777" w:rsidR="007A3644" w:rsidRPr="007A3644" w:rsidRDefault="007A3644" w:rsidP="007A3644">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Partially</w:t>
                  </w:r>
                </w:p>
              </w:tc>
            </w:tr>
            <w:tr w:rsidR="007A3644" w:rsidRPr="007A3644" w14:paraId="68BC1080" w14:textId="77777777" w:rsidTr="00B96F34">
              <w:trPr>
                <w:trHeight w:val="272"/>
              </w:trPr>
              <w:tc>
                <w:tcPr>
                  <w:tcW w:w="5727" w:type="dxa"/>
                </w:tcPr>
                <w:p w14:paraId="3B8FCF4D" w14:textId="4B9F71BF" w:rsidR="007A3644" w:rsidRPr="007A3644" w:rsidRDefault="007A3644" w:rsidP="007A3644">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is</w:t>
                  </w:r>
                  <w:proofErr w:type="gramEnd"/>
                  <w:r w:rsidRPr="007A3644">
                    <w:rPr>
                      <w:rFonts w:asciiTheme="minorHAnsi" w:hAnsiTheme="minorHAnsi"/>
                      <w:bCs/>
                      <w:iCs/>
                      <w:sz w:val="22"/>
                      <w:szCs w:val="22"/>
                    </w:rPr>
                    <w:t xml:space="preserve"> well </w:t>
                  </w:r>
                  <w:r w:rsidR="005504A2">
                    <w:rPr>
                      <w:rFonts w:asciiTheme="minorHAnsi" w:hAnsiTheme="minorHAnsi"/>
                      <w:bCs/>
                      <w:iCs/>
                      <w:sz w:val="22"/>
                      <w:szCs w:val="22"/>
                    </w:rPr>
                    <w:t xml:space="preserve">– </w:t>
                  </w:r>
                  <w:r w:rsidRPr="007A3644">
                    <w:rPr>
                      <w:rFonts w:asciiTheme="minorHAnsi" w:hAnsiTheme="minorHAnsi"/>
                      <w:bCs/>
                      <w:iCs/>
                      <w:sz w:val="22"/>
                      <w:szCs w:val="22"/>
                    </w:rPr>
                    <w:t>capitalized</w:t>
                  </w:r>
                  <w:r w:rsidR="005504A2">
                    <w:rPr>
                      <w:rFonts w:asciiTheme="minorHAnsi" w:hAnsiTheme="minorHAnsi"/>
                      <w:bCs/>
                      <w:iCs/>
                      <w:sz w:val="22"/>
                      <w:szCs w:val="22"/>
                    </w:rPr>
                    <w:t>.</w:t>
                  </w:r>
                </w:p>
              </w:tc>
              <w:tc>
                <w:tcPr>
                  <w:tcW w:w="670" w:type="dxa"/>
                </w:tcPr>
                <w:p w14:paraId="17108030"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c>
                <w:tcPr>
                  <w:tcW w:w="669" w:type="dxa"/>
                </w:tcPr>
                <w:p w14:paraId="6F12624A"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c>
                <w:tcPr>
                  <w:tcW w:w="1079" w:type="dxa"/>
                </w:tcPr>
                <w:p w14:paraId="2F519B35"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r>
            <w:tr w:rsidR="007A3644" w:rsidRPr="007A3644" w14:paraId="17D84934" w14:textId="77777777" w:rsidTr="00B96F34">
              <w:trPr>
                <w:trHeight w:val="272"/>
              </w:trPr>
              <w:tc>
                <w:tcPr>
                  <w:tcW w:w="5727" w:type="dxa"/>
                </w:tcPr>
                <w:p w14:paraId="11D1ECF3" w14:textId="77777777" w:rsidR="007A3644" w:rsidRPr="007A3644" w:rsidRDefault="007A3644" w:rsidP="007A3644">
                  <w:pPr>
                    <w:spacing w:line="276" w:lineRule="auto"/>
                    <w:ind w:right="122"/>
                    <w:contextualSpacing/>
                    <w:jc w:val="both"/>
                    <w:rPr>
                      <w:rFonts w:asciiTheme="minorHAnsi" w:hAnsiTheme="minorHAnsi"/>
                      <w:bCs/>
                      <w:iCs/>
                      <w:sz w:val="22"/>
                      <w:szCs w:val="22"/>
                    </w:rPr>
                  </w:pPr>
                  <w:r w:rsidRPr="007A3644">
                    <w:rPr>
                      <w:rFonts w:asciiTheme="minorHAnsi" w:hAnsiTheme="minorHAnsi"/>
                      <w:bCs/>
                      <w:iCs/>
                      <w:sz w:val="22"/>
                      <w:szCs w:val="22"/>
                    </w:rPr>
                    <w:t>‘</w:t>
                  </w:r>
                  <w:proofErr w:type="gramStart"/>
                  <w:r w:rsidRPr="007A3644">
                    <w:rPr>
                      <w:rFonts w:asciiTheme="minorHAnsi" w:hAnsiTheme="minorHAnsi"/>
                      <w:bCs/>
                      <w:iCs/>
                      <w:sz w:val="22"/>
                      <w:szCs w:val="22"/>
                    </w:rPr>
                    <w:t>s</w:t>
                  </w:r>
                  <w:proofErr w:type="gramEnd"/>
                  <w:r w:rsidRPr="007A3644">
                    <w:rPr>
                      <w:rFonts w:asciiTheme="minorHAnsi" w:hAnsiTheme="minorHAnsi"/>
                      <w:bCs/>
                      <w:iCs/>
                      <w:sz w:val="22"/>
                      <w:szCs w:val="22"/>
                    </w:rPr>
                    <w:t xml:space="preserve"> verbs match with the subject.</w:t>
                  </w:r>
                </w:p>
              </w:tc>
              <w:tc>
                <w:tcPr>
                  <w:tcW w:w="670" w:type="dxa"/>
                </w:tcPr>
                <w:p w14:paraId="3D7BCFB7"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c>
                <w:tcPr>
                  <w:tcW w:w="669" w:type="dxa"/>
                </w:tcPr>
                <w:p w14:paraId="51DC641D"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c>
                <w:tcPr>
                  <w:tcW w:w="1079" w:type="dxa"/>
                </w:tcPr>
                <w:p w14:paraId="0EF99510"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r>
            <w:tr w:rsidR="007A3644" w:rsidRPr="007A3644" w14:paraId="6B2245E4" w14:textId="77777777" w:rsidTr="00B96F34">
              <w:trPr>
                <w:trHeight w:val="272"/>
              </w:trPr>
              <w:tc>
                <w:tcPr>
                  <w:tcW w:w="5727" w:type="dxa"/>
                </w:tcPr>
                <w:p w14:paraId="5F7D00D1" w14:textId="6BAC69AB" w:rsidR="007A3644" w:rsidRPr="007A3644" w:rsidRDefault="007A3644" w:rsidP="007A3644">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is</w:t>
                  </w:r>
                  <w:proofErr w:type="gramEnd"/>
                  <w:r w:rsidRPr="007A3644">
                    <w:rPr>
                      <w:rFonts w:asciiTheme="minorHAnsi" w:hAnsiTheme="minorHAnsi"/>
                      <w:bCs/>
                      <w:iCs/>
                      <w:sz w:val="22"/>
                      <w:szCs w:val="22"/>
                    </w:rPr>
                    <w:t xml:space="preserve"> indented</w:t>
                  </w:r>
                  <w:r w:rsidR="005504A2">
                    <w:rPr>
                      <w:rFonts w:asciiTheme="minorHAnsi" w:hAnsiTheme="minorHAnsi"/>
                      <w:bCs/>
                      <w:iCs/>
                      <w:sz w:val="22"/>
                      <w:szCs w:val="22"/>
                    </w:rPr>
                    <w:t>.</w:t>
                  </w:r>
                </w:p>
              </w:tc>
              <w:tc>
                <w:tcPr>
                  <w:tcW w:w="670" w:type="dxa"/>
                </w:tcPr>
                <w:p w14:paraId="59954337"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c>
                <w:tcPr>
                  <w:tcW w:w="669" w:type="dxa"/>
                </w:tcPr>
                <w:p w14:paraId="4E408765"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c>
                <w:tcPr>
                  <w:tcW w:w="1079" w:type="dxa"/>
                </w:tcPr>
                <w:p w14:paraId="1C97158B"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r>
            <w:tr w:rsidR="007A3644" w:rsidRPr="007A3644" w14:paraId="5E81A169" w14:textId="77777777" w:rsidTr="00B96F34">
              <w:trPr>
                <w:trHeight w:val="272"/>
              </w:trPr>
              <w:tc>
                <w:tcPr>
                  <w:tcW w:w="5727" w:type="dxa"/>
                </w:tcPr>
                <w:p w14:paraId="1CE03836" w14:textId="04E6F06B" w:rsidR="007A3644" w:rsidRPr="007A3644" w:rsidRDefault="007A3644" w:rsidP="007A3644">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has</w:t>
                  </w:r>
                  <w:proofErr w:type="gramEnd"/>
                  <w:r w:rsidRPr="007A3644">
                    <w:rPr>
                      <w:rFonts w:asciiTheme="minorHAnsi" w:hAnsiTheme="minorHAnsi"/>
                      <w:bCs/>
                      <w:iCs/>
                      <w:sz w:val="22"/>
                      <w:szCs w:val="22"/>
                    </w:rPr>
                    <w:t xml:space="preserve"> clear </w:t>
                  </w:r>
                  <w:r w:rsidR="005504A2" w:rsidRPr="007A3644">
                    <w:rPr>
                      <w:rFonts w:asciiTheme="minorHAnsi" w:hAnsiTheme="minorHAnsi"/>
                      <w:bCs/>
                      <w:iCs/>
                      <w:sz w:val="22"/>
                      <w:szCs w:val="22"/>
                    </w:rPr>
                    <w:t>sentences.</w:t>
                  </w:r>
                </w:p>
              </w:tc>
              <w:tc>
                <w:tcPr>
                  <w:tcW w:w="670" w:type="dxa"/>
                </w:tcPr>
                <w:p w14:paraId="60D9372C"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c>
                <w:tcPr>
                  <w:tcW w:w="669" w:type="dxa"/>
                </w:tcPr>
                <w:p w14:paraId="08267EBC"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c>
                <w:tcPr>
                  <w:tcW w:w="1079" w:type="dxa"/>
                </w:tcPr>
                <w:p w14:paraId="47D8AD6A"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r>
            <w:tr w:rsidR="007A3644" w:rsidRPr="007A3644" w14:paraId="28CEA856" w14:textId="77777777" w:rsidTr="00B96F34">
              <w:trPr>
                <w:trHeight w:val="272"/>
              </w:trPr>
              <w:tc>
                <w:tcPr>
                  <w:tcW w:w="5727" w:type="dxa"/>
                </w:tcPr>
                <w:p w14:paraId="2E1A142F" w14:textId="6F375767" w:rsidR="007A3644" w:rsidRPr="007A3644" w:rsidRDefault="007A3644" w:rsidP="007A3644">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fulfills</w:t>
                  </w:r>
                  <w:proofErr w:type="gramEnd"/>
                  <w:r w:rsidRPr="007A3644">
                    <w:rPr>
                      <w:rFonts w:asciiTheme="minorHAnsi" w:hAnsiTheme="minorHAnsi"/>
                      <w:bCs/>
                      <w:iCs/>
                      <w:sz w:val="22"/>
                      <w:szCs w:val="22"/>
                    </w:rPr>
                    <w:t xml:space="preserve"> </w:t>
                  </w:r>
                  <w:r w:rsidR="005504A2">
                    <w:rPr>
                      <w:rFonts w:asciiTheme="minorHAnsi" w:hAnsiTheme="minorHAnsi"/>
                      <w:bCs/>
                      <w:iCs/>
                      <w:sz w:val="22"/>
                      <w:szCs w:val="22"/>
                    </w:rPr>
                    <w:t>the requirements</w:t>
                  </w:r>
                  <w:r w:rsidR="005504A2" w:rsidRPr="007A3644">
                    <w:rPr>
                      <w:rFonts w:asciiTheme="minorHAnsi" w:hAnsiTheme="minorHAnsi"/>
                      <w:bCs/>
                      <w:iCs/>
                      <w:sz w:val="22"/>
                      <w:szCs w:val="22"/>
                    </w:rPr>
                    <w:t xml:space="preserve"> (</w:t>
                  </w:r>
                  <w:r w:rsidRPr="007A3644">
                    <w:rPr>
                      <w:rFonts w:asciiTheme="minorHAnsi" w:hAnsiTheme="minorHAnsi"/>
                      <w:bCs/>
                      <w:iCs/>
                      <w:sz w:val="22"/>
                      <w:szCs w:val="22"/>
                    </w:rPr>
                    <w:t>information</w:t>
                  </w:r>
                  <w:r w:rsidR="005504A2">
                    <w:rPr>
                      <w:rFonts w:asciiTheme="minorHAnsi" w:hAnsiTheme="minorHAnsi"/>
                      <w:bCs/>
                      <w:iCs/>
                      <w:sz w:val="22"/>
                      <w:szCs w:val="22"/>
                    </w:rPr>
                    <w:t>) a</w:t>
                  </w:r>
                  <w:r w:rsidRPr="007A3644">
                    <w:rPr>
                      <w:rFonts w:asciiTheme="minorHAnsi" w:hAnsiTheme="minorHAnsi"/>
                      <w:bCs/>
                      <w:iCs/>
                      <w:sz w:val="22"/>
                      <w:szCs w:val="22"/>
                    </w:rPr>
                    <w:t>sked in the task</w:t>
                  </w:r>
                  <w:r w:rsidR="005504A2">
                    <w:rPr>
                      <w:rFonts w:asciiTheme="minorHAnsi" w:hAnsiTheme="minorHAnsi"/>
                      <w:bCs/>
                      <w:iCs/>
                      <w:sz w:val="22"/>
                      <w:szCs w:val="22"/>
                    </w:rPr>
                    <w:t>.</w:t>
                  </w:r>
                </w:p>
              </w:tc>
              <w:tc>
                <w:tcPr>
                  <w:tcW w:w="670" w:type="dxa"/>
                </w:tcPr>
                <w:p w14:paraId="39851D26"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c>
                <w:tcPr>
                  <w:tcW w:w="669" w:type="dxa"/>
                </w:tcPr>
                <w:p w14:paraId="42BC1EFC"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c>
                <w:tcPr>
                  <w:tcW w:w="1079" w:type="dxa"/>
                </w:tcPr>
                <w:p w14:paraId="45FD7DC4"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r>
            <w:tr w:rsidR="007A3644" w:rsidRPr="007A3644" w14:paraId="13B00155" w14:textId="77777777" w:rsidTr="00B96F34">
              <w:trPr>
                <w:trHeight w:val="272"/>
              </w:trPr>
              <w:tc>
                <w:tcPr>
                  <w:tcW w:w="5727" w:type="dxa"/>
                </w:tcPr>
                <w:p w14:paraId="1B1CC6CF" w14:textId="77777777" w:rsidR="007A3644" w:rsidRPr="007A3644" w:rsidRDefault="007A3644" w:rsidP="007A3644">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has</w:t>
                  </w:r>
                  <w:proofErr w:type="gramEnd"/>
                  <w:r w:rsidRPr="007A3644">
                    <w:rPr>
                      <w:rFonts w:asciiTheme="minorHAnsi" w:hAnsiTheme="minorHAnsi"/>
                      <w:bCs/>
                      <w:iCs/>
                      <w:sz w:val="22"/>
                      <w:szCs w:val="22"/>
                    </w:rPr>
                    <w:t xml:space="preserve"> punctuation marks correctly used. </w:t>
                  </w:r>
                </w:p>
              </w:tc>
              <w:tc>
                <w:tcPr>
                  <w:tcW w:w="670" w:type="dxa"/>
                </w:tcPr>
                <w:p w14:paraId="3A03A554"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c>
                <w:tcPr>
                  <w:tcW w:w="669" w:type="dxa"/>
                </w:tcPr>
                <w:p w14:paraId="38EA4ED9"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c>
                <w:tcPr>
                  <w:tcW w:w="1079" w:type="dxa"/>
                </w:tcPr>
                <w:p w14:paraId="0FDFB1AD" w14:textId="77777777" w:rsidR="007A3644" w:rsidRPr="007A3644" w:rsidRDefault="007A3644" w:rsidP="007A3644">
                  <w:pPr>
                    <w:spacing w:line="276" w:lineRule="auto"/>
                    <w:ind w:right="122"/>
                    <w:contextualSpacing/>
                    <w:jc w:val="both"/>
                    <w:rPr>
                      <w:rFonts w:asciiTheme="minorHAnsi" w:hAnsiTheme="minorHAnsi"/>
                      <w:bCs/>
                      <w:iCs/>
                      <w:sz w:val="22"/>
                      <w:szCs w:val="22"/>
                    </w:rPr>
                  </w:pPr>
                </w:p>
              </w:tc>
            </w:tr>
          </w:tbl>
          <w:p w14:paraId="0E252E9D" w14:textId="7B56E458" w:rsidR="00DC2E34" w:rsidRPr="007A3644" w:rsidRDefault="00DC2E34" w:rsidP="00DC2E34">
            <w:pPr>
              <w:spacing w:line="360" w:lineRule="auto"/>
              <w:contextualSpacing/>
              <w:rPr>
                <w:rFonts w:asciiTheme="minorHAnsi" w:hAnsiTheme="minorHAnsi"/>
                <w:b/>
                <w:bCs/>
                <w:iCs/>
                <w:sz w:val="22"/>
                <w:szCs w:val="22"/>
              </w:rPr>
            </w:pPr>
          </w:p>
          <w:p w14:paraId="4F82FE53" w14:textId="77777777" w:rsidR="007A3644" w:rsidRPr="007A3644" w:rsidRDefault="007A3644" w:rsidP="00DC2E34">
            <w:pPr>
              <w:spacing w:line="360" w:lineRule="auto"/>
              <w:contextualSpacing/>
              <w:rPr>
                <w:rFonts w:asciiTheme="minorHAnsi" w:hAnsiTheme="minorHAnsi"/>
                <w:b/>
                <w:bCs/>
                <w:iCs/>
                <w:sz w:val="22"/>
                <w:szCs w:val="22"/>
              </w:rPr>
            </w:pPr>
          </w:p>
          <w:p w14:paraId="4379EF76" w14:textId="77777777" w:rsidR="00DC2E34" w:rsidRPr="007A3644" w:rsidRDefault="00DC2E34" w:rsidP="00DC2E34">
            <w:pPr>
              <w:spacing w:line="360" w:lineRule="auto"/>
              <w:contextualSpacing/>
              <w:rPr>
                <w:rFonts w:asciiTheme="minorHAnsi" w:hAnsiTheme="minorHAnsi"/>
                <w:b/>
                <w:bCs/>
                <w:iCs/>
                <w:sz w:val="22"/>
                <w:szCs w:val="22"/>
              </w:rPr>
            </w:pPr>
          </w:p>
          <w:p w14:paraId="37E46513" w14:textId="77777777" w:rsidR="00DC2E34" w:rsidRPr="007A3644" w:rsidRDefault="00DC2E34" w:rsidP="00DC2E34">
            <w:pPr>
              <w:spacing w:line="360" w:lineRule="auto"/>
              <w:contextualSpacing/>
              <w:rPr>
                <w:rFonts w:asciiTheme="minorHAnsi" w:hAnsiTheme="minorHAnsi"/>
                <w:b/>
                <w:bCs/>
                <w:iCs/>
                <w:sz w:val="22"/>
                <w:szCs w:val="22"/>
              </w:rPr>
            </w:pPr>
          </w:p>
          <w:p w14:paraId="50065042" w14:textId="77777777" w:rsidR="00DC2E34" w:rsidRPr="007A3644" w:rsidRDefault="00DC2E34" w:rsidP="00DC2E34">
            <w:pPr>
              <w:spacing w:line="360" w:lineRule="auto"/>
              <w:contextualSpacing/>
              <w:rPr>
                <w:rFonts w:asciiTheme="minorHAnsi" w:hAnsiTheme="minorHAnsi"/>
                <w:b/>
                <w:bCs/>
                <w:iCs/>
                <w:sz w:val="22"/>
                <w:szCs w:val="22"/>
              </w:rPr>
            </w:pPr>
          </w:p>
          <w:p w14:paraId="1D41E353" w14:textId="77777777" w:rsidR="00DC2E34" w:rsidRPr="007A3644" w:rsidRDefault="00DC2E34" w:rsidP="00DC2E34">
            <w:pPr>
              <w:spacing w:line="360" w:lineRule="auto"/>
              <w:contextualSpacing/>
              <w:rPr>
                <w:rFonts w:asciiTheme="minorHAnsi" w:hAnsiTheme="minorHAnsi"/>
                <w:b/>
                <w:bCs/>
                <w:iCs/>
                <w:sz w:val="22"/>
                <w:szCs w:val="22"/>
              </w:rPr>
            </w:pPr>
          </w:p>
          <w:p w14:paraId="03BA977C" w14:textId="77777777" w:rsidR="00DC2E34" w:rsidRPr="007A3644" w:rsidRDefault="00DC2E34" w:rsidP="00DC2E34">
            <w:pPr>
              <w:spacing w:line="360" w:lineRule="auto"/>
              <w:contextualSpacing/>
              <w:rPr>
                <w:rFonts w:asciiTheme="minorHAnsi" w:hAnsiTheme="minorHAnsi"/>
                <w:b/>
                <w:bCs/>
                <w:iCs/>
                <w:sz w:val="22"/>
                <w:szCs w:val="22"/>
              </w:rPr>
            </w:pPr>
          </w:p>
          <w:p w14:paraId="66B6B1EF" w14:textId="4ECD5798" w:rsidR="00A164E6" w:rsidRPr="007A3644" w:rsidRDefault="00A164E6" w:rsidP="00A164E6">
            <w:pPr>
              <w:rPr>
                <w:lang w:eastAsia="es-ES"/>
              </w:rPr>
            </w:pPr>
          </w:p>
          <w:p w14:paraId="2312D4D9" w14:textId="77777777" w:rsidR="00286F8B" w:rsidRPr="005504A2" w:rsidRDefault="00A164E6" w:rsidP="00A164E6">
            <w:pPr>
              <w:adjustRightInd w:val="0"/>
              <w:ind w:right="112"/>
              <w:rPr>
                <w:rFonts w:ascii="Arial" w:hAnsi="Arial" w:cs="Arial"/>
                <w:b/>
                <w:kern w:val="0"/>
                <w:szCs w:val="20"/>
                <w:lang w:eastAsia="es-ES"/>
              </w:rPr>
            </w:pPr>
            <w:r w:rsidRPr="005504A2">
              <w:rPr>
                <w:rFonts w:ascii="Arial" w:hAnsi="Arial" w:cs="Arial"/>
                <w:b/>
                <w:kern w:val="0"/>
                <w:szCs w:val="20"/>
                <w:lang w:eastAsia="es-ES"/>
              </w:rPr>
              <w:t xml:space="preserve">Editing </w:t>
            </w:r>
          </w:p>
          <w:p w14:paraId="661FFDCA" w14:textId="6125B3F8" w:rsidR="00DC2E34" w:rsidRPr="005504A2" w:rsidRDefault="00DC2E34" w:rsidP="00DC2E34">
            <w:pPr>
              <w:ind w:right="125"/>
              <w:contextualSpacing/>
              <w:jc w:val="both"/>
              <w:rPr>
                <w:rFonts w:ascii="Arial" w:hAnsi="Arial" w:cs="Arial"/>
                <w:bCs/>
                <w:iCs/>
                <w:sz w:val="22"/>
                <w:szCs w:val="22"/>
              </w:rPr>
            </w:pPr>
            <w:r w:rsidRPr="005504A2">
              <w:rPr>
                <w:rFonts w:ascii="Arial" w:hAnsi="Arial" w:cs="Arial"/>
                <w:bCs/>
                <w:iCs/>
                <w:sz w:val="22"/>
                <w:szCs w:val="22"/>
              </w:rPr>
              <w:t xml:space="preserve">Considering their </w:t>
            </w:r>
            <w:r w:rsidR="005504A2" w:rsidRPr="005504A2">
              <w:rPr>
                <w:rFonts w:ascii="Arial" w:hAnsi="Arial" w:cs="Arial"/>
                <w:bCs/>
                <w:iCs/>
                <w:sz w:val="22"/>
                <w:szCs w:val="22"/>
              </w:rPr>
              <w:t>classmates</w:t>
            </w:r>
            <w:r w:rsidRPr="005504A2">
              <w:rPr>
                <w:rFonts w:ascii="Arial" w:hAnsi="Arial" w:cs="Arial"/>
                <w:bCs/>
                <w:iCs/>
                <w:sz w:val="22"/>
                <w:szCs w:val="22"/>
              </w:rPr>
              <w:t xml:space="preserve">’ feedback, </w:t>
            </w:r>
            <w:r w:rsidR="005504A2" w:rsidRPr="005504A2">
              <w:rPr>
                <w:rFonts w:ascii="Arial" w:hAnsi="Arial" w:cs="Arial"/>
                <w:bCs/>
                <w:iCs/>
                <w:sz w:val="22"/>
                <w:szCs w:val="22"/>
              </w:rPr>
              <w:t>learners</w:t>
            </w:r>
            <w:r w:rsidRPr="005504A2">
              <w:rPr>
                <w:rFonts w:ascii="Arial" w:hAnsi="Arial" w:cs="Arial"/>
                <w:bCs/>
                <w:iCs/>
                <w:sz w:val="22"/>
                <w:szCs w:val="22"/>
              </w:rPr>
              <w:t xml:space="preserve"> correct and modify their </w:t>
            </w:r>
            <w:r w:rsidR="00EE7E80" w:rsidRPr="005504A2">
              <w:rPr>
                <w:rFonts w:ascii="Arial" w:hAnsi="Arial" w:cs="Arial"/>
                <w:bCs/>
                <w:iCs/>
                <w:sz w:val="22"/>
                <w:szCs w:val="22"/>
              </w:rPr>
              <w:t>summary</w:t>
            </w:r>
            <w:r w:rsidRPr="005504A2">
              <w:rPr>
                <w:rFonts w:ascii="Arial" w:hAnsi="Arial" w:cs="Arial"/>
                <w:bCs/>
                <w:iCs/>
                <w:sz w:val="22"/>
                <w:szCs w:val="22"/>
              </w:rPr>
              <w:t xml:space="preserve">. Teacher also monitors students and helps them in the editing process. </w:t>
            </w:r>
          </w:p>
          <w:p w14:paraId="4A5D53D1" w14:textId="77777777" w:rsidR="0055176E" w:rsidRPr="005504A2" w:rsidRDefault="0055176E" w:rsidP="00A164E6">
            <w:pPr>
              <w:adjustRightInd w:val="0"/>
              <w:ind w:right="112"/>
              <w:rPr>
                <w:rFonts w:ascii="Arial" w:hAnsi="Arial" w:cs="Arial"/>
                <w:b/>
                <w:kern w:val="0"/>
                <w:szCs w:val="20"/>
                <w:lang w:eastAsia="es-ES"/>
              </w:rPr>
            </w:pPr>
          </w:p>
          <w:p w14:paraId="73793F42" w14:textId="77777777" w:rsidR="00A164E6" w:rsidRPr="005504A2" w:rsidRDefault="00A164E6" w:rsidP="00A164E6">
            <w:pPr>
              <w:adjustRightInd w:val="0"/>
              <w:ind w:right="112"/>
              <w:rPr>
                <w:rFonts w:ascii="Arial" w:hAnsi="Arial" w:cs="Arial"/>
                <w:lang w:eastAsia="es-ES"/>
              </w:rPr>
            </w:pPr>
            <w:r w:rsidRPr="005504A2">
              <w:rPr>
                <w:rFonts w:ascii="Arial" w:hAnsi="Arial" w:cs="Arial"/>
                <w:b/>
                <w:kern w:val="0"/>
                <w:szCs w:val="20"/>
                <w:lang w:eastAsia="es-ES"/>
              </w:rPr>
              <w:t>Publishing</w:t>
            </w:r>
            <w:r w:rsidRPr="005504A2">
              <w:rPr>
                <w:rFonts w:ascii="Arial" w:hAnsi="Arial" w:cs="Arial"/>
                <w:lang w:eastAsia="es-ES"/>
              </w:rPr>
              <w:t xml:space="preserve"> </w:t>
            </w:r>
          </w:p>
          <w:p w14:paraId="36A640DB" w14:textId="4FDC5284" w:rsidR="00DC2E34" w:rsidRPr="007A3644" w:rsidRDefault="00DC2E34" w:rsidP="007A3644">
            <w:pPr>
              <w:spacing w:line="276" w:lineRule="auto"/>
              <w:ind w:right="122"/>
              <w:contextualSpacing/>
              <w:jc w:val="both"/>
              <w:rPr>
                <w:rFonts w:asciiTheme="minorHAnsi" w:hAnsiTheme="minorHAnsi"/>
                <w:bCs/>
                <w:sz w:val="22"/>
                <w:szCs w:val="22"/>
              </w:rPr>
            </w:pPr>
            <w:r w:rsidRPr="005504A2">
              <w:rPr>
                <w:rFonts w:ascii="Arial" w:hAnsi="Arial" w:cs="Arial"/>
                <w:bCs/>
                <w:sz w:val="22"/>
                <w:szCs w:val="22"/>
              </w:rPr>
              <w:t xml:space="preserve">Learners write their definite </w:t>
            </w:r>
            <w:r w:rsidR="007A3644" w:rsidRPr="005504A2">
              <w:rPr>
                <w:rFonts w:ascii="Arial" w:hAnsi="Arial" w:cs="Arial"/>
                <w:bCs/>
                <w:sz w:val="22"/>
                <w:szCs w:val="22"/>
              </w:rPr>
              <w:t>summary</w:t>
            </w:r>
            <w:r w:rsidRPr="005504A2">
              <w:rPr>
                <w:rFonts w:ascii="Arial" w:hAnsi="Arial" w:cs="Arial"/>
                <w:bCs/>
                <w:sz w:val="22"/>
                <w:szCs w:val="22"/>
              </w:rPr>
              <w:t xml:space="preserve">. Finally, they paste their work on the wall and </w:t>
            </w:r>
            <w:r w:rsidR="007A3644" w:rsidRPr="005504A2">
              <w:rPr>
                <w:rFonts w:ascii="Arial" w:hAnsi="Arial" w:cs="Arial"/>
                <w:bCs/>
                <w:sz w:val="22"/>
                <w:szCs w:val="22"/>
              </w:rPr>
              <w:t>l</w:t>
            </w:r>
            <w:r w:rsidRPr="005504A2">
              <w:rPr>
                <w:rFonts w:ascii="Arial" w:hAnsi="Arial" w:cs="Arial"/>
                <w:bCs/>
                <w:sz w:val="22"/>
                <w:szCs w:val="22"/>
              </w:rPr>
              <w:t xml:space="preserve">earners walk around </w:t>
            </w:r>
            <w:r w:rsidR="005504A2" w:rsidRPr="005504A2">
              <w:rPr>
                <w:rFonts w:ascii="Arial" w:hAnsi="Arial" w:cs="Arial"/>
                <w:bCs/>
                <w:sz w:val="22"/>
                <w:szCs w:val="22"/>
              </w:rPr>
              <w:t xml:space="preserve">the classroom </w:t>
            </w:r>
            <w:r w:rsidRPr="005504A2">
              <w:rPr>
                <w:rFonts w:ascii="Arial" w:hAnsi="Arial" w:cs="Arial"/>
                <w:bCs/>
                <w:sz w:val="22"/>
                <w:szCs w:val="22"/>
              </w:rPr>
              <w:t xml:space="preserve">to read each </w:t>
            </w:r>
            <w:r w:rsidR="007A3644" w:rsidRPr="005504A2">
              <w:rPr>
                <w:rFonts w:ascii="Arial" w:hAnsi="Arial" w:cs="Arial"/>
                <w:bCs/>
                <w:sz w:val="22"/>
                <w:szCs w:val="22"/>
              </w:rPr>
              <w:t>summary like in a gallery walk.</w:t>
            </w:r>
          </w:p>
        </w:tc>
        <w:tc>
          <w:tcPr>
            <w:tcW w:w="1254" w:type="dxa"/>
            <w:tcBorders>
              <w:bottom w:val="single" w:sz="4" w:space="0" w:color="auto"/>
            </w:tcBorders>
          </w:tcPr>
          <w:p w14:paraId="2FAB8DF9" w14:textId="77777777" w:rsidR="00577AC8" w:rsidRDefault="00577AC8" w:rsidP="00577AC8">
            <w:pPr>
              <w:pStyle w:val="NormalWeb"/>
              <w:spacing w:before="0" w:beforeAutospacing="0" w:after="0" w:afterAutospacing="0"/>
              <w:ind w:right="112"/>
              <w:jc w:val="both"/>
              <w:rPr>
                <w:rFonts w:ascii="Arial" w:hAnsi="Arial" w:cs="Arial"/>
                <w:sz w:val="22"/>
                <w:szCs w:val="22"/>
              </w:rPr>
            </w:pPr>
          </w:p>
          <w:p w14:paraId="78FB13F4" w14:textId="77777777" w:rsidR="00286F8B" w:rsidRPr="002E36C4" w:rsidRDefault="00286F8B" w:rsidP="00577AC8">
            <w:pPr>
              <w:pStyle w:val="NormalWeb"/>
              <w:spacing w:before="0" w:beforeAutospacing="0" w:after="0" w:afterAutospacing="0"/>
              <w:ind w:right="112"/>
              <w:jc w:val="both"/>
              <w:rPr>
                <w:rFonts w:ascii="Arial" w:hAnsi="Arial" w:cs="Arial"/>
                <w:sz w:val="22"/>
                <w:szCs w:val="22"/>
              </w:rPr>
            </w:pPr>
            <w:r>
              <w:rPr>
                <w:rFonts w:ascii="Arial" w:hAnsi="Arial" w:cs="Arial"/>
                <w:sz w:val="22"/>
                <w:szCs w:val="22"/>
              </w:rPr>
              <w:t>5 minutes</w:t>
            </w:r>
          </w:p>
          <w:p w14:paraId="53397B5D" w14:textId="77777777" w:rsidR="00286F8B" w:rsidRDefault="00286F8B" w:rsidP="00577AC8">
            <w:pPr>
              <w:pStyle w:val="NormalWeb"/>
              <w:spacing w:before="0" w:beforeAutospacing="0" w:after="0" w:afterAutospacing="0"/>
              <w:ind w:right="112"/>
              <w:jc w:val="both"/>
              <w:rPr>
                <w:rFonts w:ascii="Arial" w:hAnsi="Arial" w:cs="Arial"/>
                <w:sz w:val="22"/>
                <w:szCs w:val="22"/>
              </w:rPr>
            </w:pPr>
          </w:p>
          <w:p w14:paraId="5F3E8536" w14:textId="77777777" w:rsidR="00286F8B" w:rsidRDefault="00286F8B" w:rsidP="00577AC8">
            <w:pPr>
              <w:pStyle w:val="NormalWeb"/>
              <w:spacing w:before="0" w:beforeAutospacing="0" w:after="0" w:afterAutospacing="0"/>
              <w:ind w:right="112"/>
              <w:jc w:val="both"/>
              <w:rPr>
                <w:rFonts w:ascii="Arial" w:hAnsi="Arial" w:cs="Arial"/>
                <w:sz w:val="22"/>
                <w:szCs w:val="22"/>
              </w:rPr>
            </w:pPr>
          </w:p>
          <w:p w14:paraId="7C894E11" w14:textId="77777777" w:rsidR="00286F8B" w:rsidRDefault="00286F8B" w:rsidP="00577AC8">
            <w:pPr>
              <w:pStyle w:val="NormalWeb"/>
              <w:spacing w:before="0" w:beforeAutospacing="0" w:after="0" w:afterAutospacing="0"/>
              <w:ind w:right="112"/>
              <w:jc w:val="both"/>
              <w:rPr>
                <w:rFonts w:ascii="Arial" w:hAnsi="Arial" w:cs="Arial"/>
                <w:sz w:val="22"/>
                <w:szCs w:val="22"/>
              </w:rPr>
            </w:pPr>
          </w:p>
          <w:p w14:paraId="3A84E022" w14:textId="77777777" w:rsidR="00286F8B" w:rsidRDefault="00286F8B" w:rsidP="00577AC8">
            <w:pPr>
              <w:pStyle w:val="NormalWeb"/>
              <w:spacing w:before="0" w:beforeAutospacing="0" w:after="0" w:afterAutospacing="0"/>
              <w:ind w:right="112"/>
              <w:jc w:val="both"/>
              <w:rPr>
                <w:rFonts w:ascii="Arial" w:hAnsi="Arial" w:cs="Arial"/>
                <w:sz w:val="22"/>
                <w:szCs w:val="22"/>
              </w:rPr>
            </w:pPr>
          </w:p>
          <w:p w14:paraId="169738DE" w14:textId="77777777" w:rsidR="00286F8B" w:rsidRDefault="00286F8B" w:rsidP="00577AC8">
            <w:pPr>
              <w:pStyle w:val="NormalWeb"/>
              <w:spacing w:before="0" w:beforeAutospacing="0" w:after="0" w:afterAutospacing="0"/>
              <w:ind w:right="112"/>
              <w:jc w:val="both"/>
              <w:rPr>
                <w:rFonts w:ascii="Arial" w:hAnsi="Arial" w:cs="Arial"/>
                <w:sz w:val="22"/>
                <w:szCs w:val="22"/>
              </w:rPr>
            </w:pPr>
            <w:r>
              <w:rPr>
                <w:rFonts w:ascii="Arial" w:hAnsi="Arial" w:cs="Arial"/>
                <w:sz w:val="22"/>
                <w:szCs w:val="22"/>
              </w:rPr>
              <w:t>10 minutes</w:t>
            </w:r>
          </w:p>
          <w:p w14:paraId="426D5F2F"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78E9734D"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2EF93A06"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2A33C522"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441D5AD2"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35321450"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r>
              <w:rPr>
                <w:rFonts w:ascii="Arial" w:hAnsi="Arial" w:cs="Arial"/>
                <w:sz w:val="22"/>
                <w:szCs w:val="22"/>
              </w:rPr>
              <w:t>10 minutes</w:t>
            </w:r>
          </w:p>
          <w:p w14:paraId="5D421BB9"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4C2E802B"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2EF7C40B"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7228AC57"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1D687759"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4BB760FB"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55105A3E"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6F62ED4A"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1BF5284F" w14:textId="3EE4E2B6" w:rsidR="006000DC" w:rsidRDefault="00AB514E" w:rsidP="006000DC">
            <w:pPr>
              <w:pStyle w:val="NormalWeb"/>
              <w:spacing w:before="0" w:beforeAutospacing="0" w:after="0" w:afterAutospacing="0" w:line="360" w:lineRule="auto"/>
              <w:ind w:right="112"/>
              <w:jc w:val="both"/>
              <w:rPr>
                <w:rFonts w:ascii="Arial" w:hAnsi="Arial" w:cs="Arial"/>
                <w:sz w:val="22"/>
                <w:szCs w:val="22"/>
              </w:rPr>
            </w:pPr>
            <w:r>
              <w:rPr>
                <w:rFonts w:ascii="Arial" w:hAnsi="Arial" w:cs="Arial"/>
                <w:sz w:val="22"/>
                <w:szCs w:val="22"/>
              </w:rPr>
              <w:t>40</w:t>
            </w:r>
            <w:r w:rsidR="006000DC">
              <w:rPr>
                <w:rFonts w:ascii="Arial" w:hAnsi="Arial" w:cs="Arial"/>
                <w:sz w:val="22"/>
                <w:szCs w:val="22"/>
              </w:rPr>
              <w:t xml:space="preserve"> minutes</w:t>
            </w:r>
          </w:p>
          <w:p w14:paraId="413617E2"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533F176F"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3672F177"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72A62A89"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6BBAAE79"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73C43697"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496F2894"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48749AFE"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3C6AEB53"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6CD29BF4"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66B5C072"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65A4C953"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7DCC7547"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27BC15DD"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759F7681"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01922E0D"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35346F80"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37A64191"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002E16C5"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032C34CC"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37F1F9AB"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5903E332" w14:textId="77777777" w:rsidR="00286F8B" w:rsidRPr="002E36C4" w:rsidRDefault="00286F8B" w:rsidP="00286F8B">
            <w:pPr>
              <w:pStyle w:val="NormalWeb"/>
              <w:spacing w:before="0" w:beforeAutospacing="0" w:after="0" w:afterAutospacing="0" w:line="360" w:lineRule="auto"/>
              <w:ind w:right="112"/>
              <w:jc w:val="both"/>
              <w:rPr>
                <w:rFonts w:ascii="Arial" w:hAnsi="Arial" w:cs="Arial"/>
                <w:sz w:val="22"/>
                <w:szCs w:val="22"/>
              </w:rPr>
            </w:pPr>
          </w:p>
          <w:p w14:paraId="052FD959" w14:textId="77777777" w:rsidR="00286F8B" w:rsidRPr="002E36C4" w:rsidRDefault="00286F8B" w:rsidP="00286F8B">
            <w:pPr>
              <w:pStyle w:val="NormalWeb"/>
              <w:spacing w:before="0" w:beforeAutospacing="0" w:after="0" w:afterAutospacing="0" w:line="360" w:lineRule="auto"/>
              <w:ind w:right="112"/>
              <w:jc w:val="both"/>
              <w:rPr>
                <w:rFonts w:ascii="Arial" w:hAnsi="Arial" w:cs="Arial"/>
                <w:sz w:val="22"/>
                <w:szCs w:val="22"/>
              </w:rPr>
            </w:pPr>
          </w:p>
          <w:p w14:paraId="17B1D931" w14:textId="77777777" w:rsidR="00286F8B" w:rsidRPr="002E36C4" w:rsidRDefault="00286F8B" w:rsidP="00286F8B">
            <w:pPr>
              <w:pStyle w:val="NormalWeb"/>
              <w:spacing w:before="0" w:beforeAutospacing="0" w:after="0" w:afterAutospacing="0" w:line="360" w:lineRule="auto"/>
              <w:ind w:right="112"/>
              <w:jc w:val="both"/>
              <w:rPr>
                <w:rFonts w:ascii="Arial" w:hAnsi="Arial" w:cs="Arial"/>
                <w:sz w:val="22"/>
                <w:szCs w:val="22"/>
              </w:rPr>
            </w:pPr>
          </w:p>
          <w:p w14:paraId="20032019"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63765548" w14:textId="77777777" w:rsidR="00E80888" w:rsidRDefault="00E80888" w:rsidP="00286F8B">
            <w:pPr>
              <w:pStyle w:val="NormalWeb"/>
              <w:spacing w:before="0" w:beforeAutospacing="0" w:after="0" w:afterAutospacing="0" w:line="360" w:lineRule="auto"/>
              <w:ind w:right="112"/>
              <w:jc w:val="both"/>
              <w:rPr>
                <w:rFonts w:ascii="Arial" w:hAnsi="Arial" w:cs="Arial"/>
                <w:sz w:val="22"/>
                <w:szCs w:val="22"/>
              </w:rPr>
            </w:pPr>
          </w:p>
          <w:p w14:paraId="4DB2879E" w14:textId="77777777" w:rsidR="00E80888" w:rsidRDefault="00E80888" w:rsidP="00286F8B">
            <w:pPr>
              <w:pStyle w:val="NormalWeb"/>
              <w:spacing w:before="0" w:beforeAutospacing="0" w:after="0" w:afterAutospacing="0" w:line="360" w:lineRule="auto"/>
              <w:ind w:right="112"/>
              <w:jc w:val="both"/>
              <w:rPr>
                <w:rFonts w:ascii="Arial" w:hAnsi="Arial" w:cs="Arial"/>
                <w:sz w:val="22"/>
                <w:szCs w:val="22"/>
              </w:rPr>
            </w:pPr>
          </w:p>
          <w:p w14:paraId="550997C8" w14:textId="77777777" w:rsidR="00E80888" w:rsidRPr="002E36C4" w:rsidRDefault="00E80888" w:rsidP="00286F8B">
            <w:pPr>
              <w:pStyle w:val="NormalWeb"/>
              <w:spacing w:before="0" w:beforeAutospacing="0" w:after="0" w:afterAutospacing="0" w:line="360" w:lineRule="auto"/>
              <w:ind w:right="112"/>
              <w:jc w:val="both"/>
              <w:rPr>
                <w:rFonts w:ascii="Arial" w:hAnsi="Arial" w:cs="Arial"/>
                <w:sz w:val="22"/>
                <w:szCs w:val="22"/>
              </w:rPr>
            </w:pPr>
          </w:p>
          <w:p w14:paraId="32F31748" w14:textId="701942F4"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142A7C76" w14:textId="3CF56B0C"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2E187D55" w14:textId="13C44E6F"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6D01B1CB" w14:textId="750E9ECC"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4CEEE13C" w14:textId="03438EA5"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51C40D3B" w14:textId="693C809A"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511E8191" w14:textId="1A5D678D"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0C5A57D4" w14:textId="00E81E0F"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63D5E835" w14:textId="203A3364"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73D2451D" w14:textId="64B255CE"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2892ABCF" w14:textId="1DD5F43A"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3407083F" w14:textId="77777777" w:rsidR="006000DC" w:rsidRPr="002E36C4" w:rsidRDefault="006000DC" w:rsidP="00286F8B">
            <w:pPr>
              <w:pStyle w:val="NormalWeb"/>
              <w:spacing w:before="0" w:beforeAutospacing="0" w:after="0" w:afterAutospacing="0" w:line="360" w:lineRule="auto"/>
              <w:ind w:right="112"/>
              <w:jc w:val="both"/>
              <w:rPr>
                <w:rFonts w:ascii="Arial" w:hAnsi="Arial" w:cs="Arial"/>
                <w:sz w:val="22"/>
                <w:szCs w:val="22"/>
              </w:rPr>
            </w:pPr>
          </w:p>
          <w:p w14:paraId="4FE86146" w14:textId="77777777" w:rsidR="006000DC" w:rsidRDefault="006000DC" w:rsidP="007F39A1">
            <w:pPr>
              <w:pStyle w:val="NormalWeb"/>
              <w:spacing w:before="0" w:beforeAutospacing="0" w:after="0" w:afterAutospacing="0"/>
              <w:ind w:right="112"/>
              <w:jc w:val="both"/>
              <w:rPr>
                <w:rFonts w:ascii="Arial" w:hAnsi="Arial" w:cs="Arial"/>
                <w:sz w:val="22"/>
                <w:szCs w:val="22"/>
              </w:rPr>
            </w:pPr>
          </w:p>
          <w:p w14:paraId="147BD907" w14:textId="77777777" w:rsidR="006000DC" w:rsidRDefault="006000DC" w:rsidP="007F39A1">
            <w:pPr>
              <w:pStyle w:val="NormalWeb"/>
              <w:spacing w:before="0" w:beforeAutospacing="0" w:after="0" w:afterAutospacing="0"/>
              <w:ind w:right="112"/>
              <w:jc w:val="both"/>
              <w:rPr>
                <w:rFonts w:ascii="Arial" w:hAnsi="Arial" w:cs="Arial"/>
                <w:sz w:val="22"/>
                <w:szCs w:val="22"/>
              </w:rPr>
            </w:pPr>
          </w:p>
          <w:p w14:paraId="661B45AF" w14:textId="77777777" w:rsidR="006000DC" w:rsidRDefault="006000DC" w:rsidP="007F39A1">
            <w:pPr>
              <w:pStyle w:val="NormalWeb"/>
              <w:spacing w:before="0" w:beforeAutospacing="0" w:after="0" w:afterAutospacing="0"/>
              <w:ind w:right="112"/>
              <w:jc w:val="both"/>
              <w:rPr>
                <w:rFonts w:ascii="Arial" w:hAnsi="Arial" w:cs="Arial"/>
                <w:sz w:val="22"/>
                <w:szCs w:val="22"/>
              </w:rPr>
            </w:pPr>
          </w:p>
          <w:p w14:paraId="1704365E" w14:textId="65A3D80E" w:rsidR="00286F8B" w:rsidRDefault="00AB514E" w:rsidP="007F39A1">
            <w:pPr>
              <w:pStyle w:val="NormalWeb"/>
              <w:spacing w:before="0" w:beforeAutospacing="0" w:after="0" w:afterAutospacing="0"/>
              <w:ind w:right="112"/>
              <w:jc w:val="both"/>
              <w:rPr>
                <w:rFonts w:ascii="Arial" w:hAnsi="Arial" w:cs="Arial"/>
                <w:sz w:val="22"/>
                <w:szCs w:val="22"/>
              </w:rPr>
            </w:pPr>
            <w:r>
              <w:rPr>
                <w:rFonts w:ascii="Arial" w:hAnsi="Arial" w:cs="Arial"/>
                <w:sz w:val="22"/>
                <w:szCs w:val="22"/>
              </w:rPr>
              <w:t>50</w:t>
            </w:r>
            <w:r w:rsidR="00286F8B">
              <w:rPr>
                <w:rFonts w:ascii="Arial" w:hAnsi="Arial" w:cs="Arial"/>
                <w:sz w:val="22"/>
                <w:szCs w:val="22"/>
              </w:rPr>
              <w:t xml:space="preserve"> minutes</w:t>
            </w:r>
          </w:p>
          <w:p w14:paraId="17A66C7F" w14:textId="77777777" w:rsidR="00286F8B" w:rsidRDefault="00286F8B" w:rsidP="007F39A1">
            <w:pPr>
              <w:pStyle w:val="NormalWeb"/>
              <w:spacing w:before="0" w:beforeAutospacing="0" w:after="0" w:afterAutospacing="0"/>
              <w:ind w:right="112"/>
              <w:jc w:val="both"/>
              <w:rPr>
                <w:rFonts w:ascii="Arial" w:hAnsi="Arial" w:cs="Arial"/>
                <w:sz w:val="22"/>
                <w:szCs w:val="22"/>
              </w:rPr>
            </w:pPr>
          </w:p>
          <w:p w14:paraId="669D0E63" w14:textId="77777777" w:rsidR="00286F8B" w:rsidRDefault="00286F8B" w:rsidP="007F39A1">
            <w:pPr>
              <w:pStyle w:val="NormalWeb"/>
              <w:spacing w:before="0" w:beforeAutospacing="0" w:after="0" w:afterAutospacing="0"/>
              <w:ind w:right="112"/>
              <w:jc w:val="both"/>
              <w:rPr>
                <w:rFonts w:ascii="Arial" w:hAnsi="Arial" w:cs="Arial"/>
                <w:sz w:val="22"/>
                <w:szCs w:val="22"/>
              </w:rPr>
            </w:pPr>
          </w:p>
          <w:p w14:paraId="323DEC65" w14:textId="77777777" w:rsidR="00286F8B" w:rsidRDefault="00286F8B" w:rsidP="007F39A1">
            <w:pPr>
              <w:pStyle w:val="NormalWeb"/>
              <w:spacing w:before="0" w:beforeAutospacing="0" w:after="0" w:afterAutospacing="0"/>
              <w:ind w:right="112"/>
              <w:jc w:val="both"/>
              <w:rPr>
                <w:rFonts w:ascii="Arial" w:hAnsi="Arial" w:cs="Arial"/>
                <w:sz w:val="22"/>
                <w:szCs w:val="22"/>
              </w:rPr>
            </w:pPr>
          </w:p>
          <w:p w14:paraId="0CA29EE9"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55B6F74E"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673A610C"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6C10B642" w14:textId="77777777" w:rsidR="00E80888" w:rsidRDefault="00E80888" w:rsidP="00286F8B">
            <w:pPr>
              <w:pStyle w:val="NormalWeb"/>
              <w:spacing w:before="0" w:beforeAutospacing="0" w:after="0" w:afterAutospacing="0" w:line="360" w:lineRule="auto"/>
              <w:ind w:right="112"/>
              <w:jc w:val="both"/>
              <w:rPr>
                <w:rFonts w:ascii="Arial" w:hAnsi="Arial" w:cs="Arial"/>
                <w:sz w:val="22"/>
                <w:szCs w:val="22"/>
              </w:rPr>
            </w:pPr>
          </w:p>
          <w:p w14:paraId="582D03AD" w14:textId="77777777" w:rsidR="00E80888" w:rsidRDefault="00E80888" w:rsidP="00286F8B">
            <w:pPr>
              <w:pStyle w:val="NormalWeb"/>
              <w:spacing w:before="0" w:beforeAutospacing="0" w:after="0" w:afterAutospacing="0" w:line="360" w:lineRule="auto"/>
              <w:ind w:right="112"/>
              <w:jc w:val="both"/>
              <w:rPr>
                <w:rFonts w:ascii="Arial" w:hAnsi="Arial" w:cs="Arial"/>
                <w:sz w:val="22"/>
                <w:szCs w:val="22"/>
              </w:rPr>
            </w:pPr>
          </w:p>
          <w:p w14:paraId="51F2EDDF" w14:textId="77777777" w:rsidR="00E80888" w:rsidRDefault="00E80888" w:rsidP="00286F8B">
            <w:pPr>
              <w:pStyle w:val="NormalWeb"/>
              <w:spacing w:before="0" w:beforeAutospacing="0" w:after="0" w:afterAutospacing="0" w:line="360" w:lineRule="auto"/>
              <w:ind w:right="112"/>
              <w:jc w:val="both"/>
              <w:rPr>
                <w:rFonts w:ascii="Arial" w:hAnsi="Arial" w:cs="Arial"/>
                <w:sz w:val="22"/>
                <w:szCs w:val="22"/>
              </w:rPr>
            </w:pPr>
          </w:p>
          <w:p w14:paraId="6F9C5EAC" w14:textId="77777777" w:rsidR="00E80888" w:rsidRDefault="00E80888" w:rsidP="00286F8B">
            <w:pPr>
              <w:pStyle w:val="NormalWeb"/>
              <w:spacing w:before="0" w:beforeAutospacing="0" w:after="0" w:afterAutospacing="0" w:line="360" w:lineRule="auto"/>
              <w:ind w:right="112"/>
              <w:jc w:val="both"/>
              <w:rPr>
                <w:rFonts w:ascii="Arial" w:hAnsi="Arial" w:cs="Arial"/>
                <w:sz w:val="22"/>
                <w:szCs w:val="22"/>
              </w:rPr>
            </w:pPr>
          </w:p>
          <w:p w14:paraId="5CE8E471" w14:textId="77777777" w:rsidR="00E80888" w:rsidRDefault="00E80888" w:rsidP="00286F8B">
            <w:pPr>
              <w:pStyle w:val="NormalWeb"/>
              <w:spacing w:before="0" w:beforeAutospacing="0" w:after="0" w:afterAutospacing="0" w:line="360" w:lineRule="auto"/>
              <w:ind w:right="112"/>
              <w:jc w:val="both"/>
              <w:rPr>
                <w:rFonts w:ascii="Arial" w:hAnsi="Arial" w:cs="Arial"/>
                <w:sz w:val="22"/>
                <w:szCs w:val="22"/>
              </w:rPr>
            </w:pPr>
          </w:p>
          <w:p w14:paraId="6D90BBE8" w14:textId="77777777" w:rsidR="00E80888" w:rsidRDefault="00E80888" w:rsidP="00286F8B">
            <w:pPr>
              <w:pStyle w:val="NormalWeb"/>
              <w:spacing w:before="0" w:beforeAutospacing="0" w:after="0" w:afterAutospacing="0" w:line="360" w:lineRule="auto"/>
              <w:ind w:right="112"/>
              <w:jc w:val="both"/>
              <w:rPr>
                <w:rFonts w:ascii="Arial" w:hAnsi="Arial" w:cs="Arial"/>
                <w:sz w:val="22"/>
                <w:szCs w:val="22"/>
              </w:rPr>
            </w:pPr>
          </w:p>
          <w:p w14:paraId="6485B2F5" w14:textId="77777777" w:rsidR="00E80888" w:rsidRDefault="00E80888" w:rsidP="00286F8B">
            <w:pPr>
              <w:pStyle w:val="NormalWeb"/>
              <w:spacing w:before="0" w:beforeAutospacing="0" w:after="0" w:afterAutospacing="0" w:line="360" w:lineRule="auto"/>
              <w:ind w:right="112"/>
              <w:jc w:val="both"/>
              <w:rPr>
                <w:rFonts w:ascii="Arial" w:hAnsi="Arial" w:cs="Arial"/>
                <w:sz w:val="22"/>
                <w:szCs w:val="22"/>
              </w:rPr>
            </w:pPr>
          </w:p>
          <w:p w14:paraId="782F4E9F" w14:textId="77777777" w:rsidR="00E80888" w:rsidRDefault="00E80888" w:rsidP="00286F8B">
            <w:pPr>
              <w:pStyle w:val="NormalWeb"/>
              <w:spacing w:before="0" w:beforeAutospacing="0" w:after="0" w:afterAutospacing="0" w:line="360" w:lineRule="auto"/>
              <w:ind w:right="112"/>
              <w:jc w:val="both"/>
              <w:rPr>
                <w:rFonts w:ascii="Arial" w:hAnsi="Arial" w:cs="Arial"/>
                <w:sz w:val="22"/>
                <w:szCs w:val="22"/>
              </w:rPr>
            </w:pPr>
          </w:p>
          <w:p w14:paraId="7C94F29C" w14:textId="77777777" w:rsidR="00D2342B" w:rsidRDefault="00D2342B" w:rsidP="00286F8B">
            <w:pPr>
              <w:pStyle w:val="NormalWeb"/>
              <w:spacing w:before="0" w:beforeAutospacing="0" w:after="0" w:afterAutospacing="0" w:line="360" w:lineRule="auto"/>
              <w:ind w:right="112"/>
              <w:jc w:val="both"/>
              <w:rPr>
                <w:rFonts w:ascii="Arial" w:hAnsi="Arial" w:cs="Arial"/>
                <w:sz w:val="22"/>
                <w:szCs w:val="22"/>
              </w:rPr>
            </w:pPr>
          </w:p>
          <w:p w14:paraId="792C4939" w14:textId="77777777" w:rsidR="00D2342B" w:rsidRDefault="00D2342B" w:rsidP="00286F8B">
            <w:pPr>
              <w:pStyle w:val="NormalWeb"/>
              <w:spacing w:before="0" w:beforeAutospacing="0" w:after="0" w:afterAutospacing="0" w:line="360" w:lineRule="auto"/>
              <w:ind w:right="112"/>
              <w:jc w:val="both"/>
              <w:rPr>
                <w:rFonts w:ascii="Arial" w:hAnsi="Arial" w:cs="Arial"/>
                <w:sz w:val="22"/>
                <w:szCs w:val="22"/>
              </w:rPr>
            </w:pPr>
          </w:p>
          <w:p w14:paraId="3F107CB8" w14:textId="77777777"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29E05FD4" w14:textId="77777777"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0097F215" w14:textId="77777777"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238BF589"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4B5748E8"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6E94D8B3"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5707E98F" w14:textId="77777777" w:rsidR="00286F8B" w:rsidRDefault="00286F8B" w:rsidP="00D70672">
            <w:pPr>
              <w:pStyle w:val="NormalWeb"/>
              <w:spacing w:before="0" w:beforeAutospacing="0" w:after="0" w:afterAutospacing="0"/>
              <w:ind w:right="112"/>
              <w:jc w:val="both"/>
              <w:rPr>
                <w:rFonts w:ascii="Arial" w:hAnsi="Arial" w:cs="Arial"/>
                <w:sz w:val="22"/>
                <w:szCs w:val="22"/>
              </w:rPr>
            </w:pPr>
          </w:p>
          <w:p w14:paraId="6597FFAB" w14:textId="77777777" w:rsidR="00286F8B" w:rsidRDefault="00286F8B" w:rsidP="00D70672">
            <w:pPr>
              <w:pStyle w:val="NormalWeb"/>
              <w:spacing w:before="0" w:beforeAutospacing="0" w:after="0" w:afterAutospacing="0"/>
              <w:ind w:right="112"/>
              <w:jc w:val="both"/>
              <w:rPr>
                <w:rFonts w:ascii="Arial" w:hAnsi="Arial" w:cs="Arial"/>
                <w:sz w:val="22"/>
                <w:szCs w:val="22"/>
              </w:rPr>
            </w:pPr>
          </w:p>
          <w:p w14:paraId="13383278" w14:textId="77777777" w:rsidR="00286F8B" w:rsidRDefault="00286F8B" w:rsidP="00D70672">
            <w:pPr>
              <w:pStyle w:val="NormalWeb"/>
              <w:spacing w:before="0" w:beforeAutospacing="0" w:after="0" w:afterAutospacing="0"/>
              <w:ind w:right="112"/>
              <w:jc w:val="both"/>
              <w:rPr>
                <w:rFonts w:ascii="Arial" w:hAnsi="Arial" w:cs="Arial"/>
                <w:sz w:val="22"/>
                <w:szCs w:val="22"/>
              </w:rPr>
            </w:pPr>
          </w:p>
          <w:p w14:paraId="6DF4D5EC" w14:textId="77777777" w:rsidR="00286F8B" w:rsidRDefault="00286F8B" w:rsidP="00D70672">
            <w:pPr>
              <w:pStyle w:val="NormalWeb"/>
              <w:spacing w:before="0" w:beforeAutospacing="0" w:after="0" w:afterAutospacing="0"/>
              <w:ind w:right="112"/>
              <w:jc w:val="both"/>
              <w:rPr>
                <w:rFonts w:ascii="Arial" w:hAnsi="Arial" w:cs="Arial"/>
                <w:sz w:val="22"/>
                <w:szCs w:val="22"/>
              </w:rPr>
            </w:pPr>
          </w:p>
          <w:p w14:paraId="64BF9EA4" w14:textId="77777777" w:rsidR="00286F8B" w:rsidRDefault="00286F8B" w:rsidP="00D70672">
            <w:pPr>
              <w:pStyle w:val="NormalWeb"/>
              <w:spacing w:before="0" w:beforeAutospacing="0" w:after="0" w:afterAutospacing="0"/>
              <w:ind w:right="112"/>
              <w:jc w:val="both"/>
              <w:rPr>
                <w:rFonts w:ascii="Arial" w:hAnsi="Arial" w:cs="Arial"/>
                <w:sz w:val="22"/>
                <w:szCs w:val="22"/>
              </w:rPr>
            </w:pPr>
          </w:p>
          <w:p w14:paraId="2635E69A"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7CDC606F"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2D6C6EE6"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4A6F424F" w14:textId="77777777" w:rsidR="00286F8B" w:rsidRDefault="00286F8B" w:rsidP="00286F8B">
            <w:pPr>
              <w:pStyle w:val="NormalWeb"/>
              <w:spacing w:before="0" w:beforeAutospacing="0" w:after="0" w:afterAutospacing="0" w:line="360" w:lineRule="auto"/>
              <w:ind w:right="112"/>
              <w:jc w:val="both"/>
              <w:rPr>
                <w:rFonts w:ascii="Arial" w:hAnsi="Arial" w:cs="Arial"/>
                <w:sz w:val="22"/>
                <w:szCs w:val="22"/>
              </w:rPr>
            </w:pPr>
          </w:p>
          <w:p w14:paraId="72791FD8" w14:textId="77777777"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21703A04" w14:textId="77777777"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4B3F567E" w14:textId="77777777"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2E7D3880" w14:textId="77777777"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6DF824EB" w14:textId="63AD3B63"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7BD4963A" w14:textId="25941C78"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0960E73B" w14:textId="3CAAB17E" w:rsidR="006000DC" w:rsidRDefault="00AB514E" w:rsidP="006000DC">
            <w:pPr>
              <w:pStyle w:val="NormalWeb"/>
              <w:spacing w:before="0" w:beforeAutospacing="0" w:after="0" w:afterAutospacing="0" w:line="360" w:lineRule="auto"/>
              <w:ind w:right="112"/>
              <w:jc w:val="both"/>
              <w:rPr>
                <w:rFonts w:ascii="Arial" w:hAnsi="Arial" w:cs="Arial"/>
                <w:sz w:val="22"/>
                <w:szCs w:val="22"/>
              </w:rPr>
            </w:pPr>
            <w:r>
              <w:rPr>
                <w:rFonts w:ascii="Arial" w:hAnsi="Arial" w:cs="Arial"/>
                <w:sz w:val="22"/>
                <w:szCs w:val="22"/>
              </w:rPr>
              <w:t>45</w:t>
            </w:r>
            <w:r w:rsidR="006000DC">
              <w:rPr>
                <w:rFonts w:ascii="Arial" w:hAnsi="Arial" w:cs="Arial"/>
                <w:sz w:val="22"/>
                <w:szCs w:val="22"/>
              </w:rPr>
              <w:t xml:space="preserve"> minutes</w:t>
            </w:r>
          </w:p>
          <w:p w14:paraId="59E03512" w14:textId="77777777"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7B3C3989" w14:textId="77777777"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31435D22" w14:textId="77777777"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6703B91E" w14:textId="77777777"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2F0CA8EE" w14:textId="77777777"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501759D8" w14:textId="77777777"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35CECDA8" w14:textId="77777777" w:rsidR="006000DC" w:rsidRDefault="006000DC" w:rsidP="00286F8B">
            <w:pPr>
              <w:pStyle w:val="NormalWeb"/>
              <w:spacing w:before="0" w:beforeAutospacing="0" w:after="0" w:afterAutospacing="0" w:line="360" w:lineRule="auto"/>
              <w:ind w:right="112"/>
              <w:jc w:val="both"/>
              <w:rPr>
                <w:rFonts w:ascii="Arial" w:hAnsi="Arial" w:cs="Arial"/>
                <w:sz w:val="22"/>
                <w:szCs w:val="22"/>
              </w:rPr>
            </w:pPr>
          </w:p>
          <w:p w14:paraId="4194D850" w14:textId="77777777" w:rsidR="006000DC" w:rsidRDefault="006000DC" w:rsidP="00AB514E">
            <w:pPr>
              <w:pStyle w:val="NormalWeb"/>
              <w:spacing w:before="0" w:beforeAutospacing="0" w:after="0" w:afterAutospacing="0" w:line="360" w:lineRule="auto"/>
              <w:ind w:right="112"/>
              <w:jc w:val="both"/>
              <w:rPr>
                <w:rFonts w:ascii="Arial" w:hAnsi="Arial" w:cs="Arial"/>
                <w:sz w:val="22"/>
                <w:szCs w:val="22"/>
              </w:rPr>
            </w:pPr>
          </w:p>
          <w:p w14:paraId="063B5067" w14:textId="77777777" w:rsidR="00AB514E" w:rsidRDefault="00AB514E" w:rsidP="00AB514E">
            <w:pPr>
              <w:pStyle w:val="NormalWeb"/>
              <w:spacing w:before="0" w:beforeAutospacing="0" w:after="0" w:afterAutospacing="0" w:line="360" w:lineRule="auto"/>
              <w:ind w:right="112"/>
              <w:jc w:val="both"/>
              <w:rPr>
                <w:rFonts w:ascii="Arial" w:hAnsi="Arial" w:cs="Arial"/>
                <w:sz w:val="22"/>
                <w:szCs w:val="22"/>
              </w:rPr>
            </w:pPr>
          </w:p>
          <w:p w14:paraId="2C884301" w14:textId="77777777" w:rsidR="00AB514E" w:rsidRDefault="00AB514E" w:rsidP="00AB514E">
            <w:pPr>
              <w:pStyle w:val="NormalWeb"/>
              <w:spacing w:before="0" w:beforeAutospacing="0" w:after="0" w:afterAutospacing="0" w:line="360" w:lineRule="auto"/>
              <w:ind w:right="112"/>
              <w:jc w:val="both"/>
              <w:rPr>
                <w:rFonts w:ascii="Arial" w:hAnsi="Arial" w:cs="Arial"/>
                <w:sz w:val="22"/>
                <w:szCs w:val="22"/>
              </w:rPr>
            </w:pPr>
          </w:p>
          <w:p w14:paraId="027F5110" w14:textId="77777777" w:rsidR="00AB514E" w:rsidRDefault="00AB514E" w:rsidP="00AB514E">
            <w:pPr>
              <w:pStyle w:val="NormalWeb"/>
              <w:spacing w:before="0" w:beforeAutospacing="0" w:after="0" w:afterAutospacing="0" w:line="360" w:lineRule="auto"/>
              <w:ind w:right="112"/>
              <w:jc w:val="both"/>
              <w:rPr>
                <w:rFonts w:ascii="Arial" w:hAnsi="Arial" w:cs="Arial"/>
                <w:sz w:val="22"/>
                <w:szCs w:val="22"/>
              </w:rPr>
            </w:pPr>
          </w:p>
          <w:p w14:paraId="6955822A" w14:textId="77777777" w:rsidR="00AB514E" w:rsidRDefault="00AB514E" w:rsidP="00AB514E">
            <w:pPr>
              <w:pStyle w:val="NormalWeb"/>
              <w:spacing w:before="0" w:beforeAutospacing="0" w:after="0" w:afterAutospacing="0" w:line="360" w:lineRule="auto"/>
              <w:ind w:right="112"/>
              <w:jc w:val="both"/>
              <w:rPr>
                <w:rFonts w:ascii="Arial" w:hAnsi="Arial" w:cs="Arial"/>
                <w:sz w:val="22"/>
                <w:szCs w:val="22"/>
              </w:rPr>
            </w:pPr>
          </w:p>
          <w:p w14:paraId="106F7DAC" w14:textId="77777777" w:rsidR="00AB514E" w:rsidRDefault="00AB514E" w:rsidP="00AB514E">
            <w:pPr>
              <w:pStyle w:val="NormalWeb"/>
              <w:spacing w:before="0" w:beforeAutospacing="0" w:after="0" w:afterAutospacing="0" w:line="360" w:lineRule="auto"/>
              <w:ind w:right="112"/>
              <w:jc w:val="both"/>
              <w:rPr>
                <w:rFonts w:ascii="Arial" w:hAnsi="Arial" w:cs="Arial"/>
                <w:sz w:val="22"/>
                <w:szCs w:val="22"/>
              </w:rPr>
            </w:pPr>
          </w:p>
          <w:p w14:paraId="2034F5FF" w14:textId="77777777" w:rsidR="00AB514E" w:rsidRDefault="00AB514E" w:rsidP="00AB514E">
            <w:pPr>
              <w:pStyle w:val="NormalWeb"/>
              <w:spacing w:before="0" w:beforeAutospacing="0" w:after="0" w:afterAutospacing="0" w:line="360" w:lineRule="auto"/>
              <w:ind w:right="112"/>
              <w:jc w:val="both"/>
              <w:rPr>
                <w:rFonts w:ascii="Arial" w:hAnsi="Arial" w:cs="Arial"/>
                <w:sz w:val="22"/>
                <w:szCs w:val="22"/>
              </w:rPr>
            </w:pPr>
          </w:p>
          <w:p w14:paraId="2ACDE831" w14:textId="77777777" w:rsidR="00AB514E" w:rsidRDefault="00AB514E" w:rsidP="00AB514E">
            <w:pPr>
              <w:pStyle w:val="NormalWeb"/>
              <w:spacing w:before="0" w:beforeAutospacing="0" w:after="0" w:afterAutospacing="0" w:line="360" w:lineRule="auto"/>
              <w:ind w:right="112"/>
              <w:jc w:val="both"/>
              <w:rPr>
                <w:rFonts w:ascii="Arial" w:hAnsi="Arial" w:cs="Arial"/>
                <w:sz w:val="22"/>
                <w:szCs w:val="22"/>
              </w:rPr>
            </w:pPr>
          </w:p>
          <w:p w14:paraId="38516E40" w14:textId="77777777" w:rsidR="00AB514E" w:rsidRDefault="00AB514E" w:rsidP="00AB514E">
            <w:pPr>
              <w:pStyle w:val="NormalWeb"/>
              <w:spacing w:before="0" w:beforeAutospacing="0" w:after="0" w:afterAutospacing="0" w:line="360" w:lineRule="auto"/>
              <w:ind w:right="112"/>
              <w:jc w:val="both"/>
              <w:rPr>
                <w:rFonts w:ascii="Arial" w:hAnsi="Arial" w:cs="Arial"/>
                <w:sz w:val="22"/>
                <w:szCs w:val="22"/>
              </w:rPr>
            </w:pPr>
          </w:p>
          <w:p w14:paraId="13A91CFC" w14:textId="4D6C836F" w:rsidR="00AB514E" w:rsidRDefault="00451815" w:rsidP="00AB514E">
            <w:pPr>
              <w:pStyle w:val="NormalWeb"/>
              <w:spacing w:before="0" w:beforeAutospacing="0" w:after="0" w:afterAutospacing="0" w:line="360" w:lineRule="auto"/>
              <w:ind w:right="112"/>
              <w:jc w:val="both"/>
              <w:rPr>
                <w:rFonts w:ascii="Arial" w:hAnsi="Arial" w:cs="Arial"/>
                <w:sz w:val="22"/>
                <w:szCs w:val="22"/>
              </w:rPr>
            </w:pPr>
            <w:r>
              <w:rPr>
                <w:rFonts w:ascii="Arial" w:hAnsi="Arial" w:cs="Arial"/>
                <w:sz w:val="22"/>
                <w:szCs w:val="22"/>
              </w:rPr>
              <w:t>40</w:t>
            </w:r>
            <w:r w:rsidR="00AB514E">
              <w:rPr>
                <w:rFonts w:ascii="Arial" w:hAnsi="Arial" w:cs="Arial"/>
                <w:sz w:val="22"/>
                <w:szCs w:val="22"/>
              </w:rPr>
              <w:t xml:space="preserve"> minutes</w:t>
            </w:r>
          </w:p>
          <w:p w14:paraId="44B82B07" w14:textId="39E9F708" w:rsidR="00AB514E" w:rsidRPr="002E36C4" w:rsidRDefault="00AB514E" w:rsidP="00AB514E">
            <w:pPr>
              <w:pStyle w:val="NormalWeb"/>
              <w:spacing w:before="0" w:beforeAutospacing="0" w:after="0" w:afterAutospacing="0" w:line="360" w:lineRule="auto"/>
              <w:ind w:right="112"/>
              <w:jc w:val="both"/>
              <w:rPr>
                <w:rFonts w:ascii="Arial" w:hAnsi="Arial" w:cs="Arial"/>
                <w:sz w:val="22"/>
                <w:szCs w:val="22"/>
              </w:rPr>
            </w:pPr>
          </w:p>
        </w:tc>
      </w:tr>
      <w:tr w:rsidR="00286F8B" w:rsidRPr="00557B8F" w14:paraId="2286D866" w14:textId="77777777" w:rsidTr="00286F8B">
        <w:trPr>
          <w:trHeight w:val="334"/>
          <w:jc w:val="center"/>
        </w:trPr>
        <w:tc>
          <w:tcPr>
            <w:tcW w:w="13320" w:type="dxa"/>
            <w:gridSpan w:val="9"/>
            <w:tcBorders>
              <w:bottom w:val="single" w:sz="4" w:space="0" w:color="auto"/>
            </w:tcBorders>
            <w:shd w:val="clear" w:color="auto" w:fill="F2F2F2" w:themeFill="background1" w:themeFillShade="F2"/>
          </w:tcPr>
          <w:p w14:paraId="032CDFED" w14:textId="247C40A8" w:rsidR="00286F8B" w:rsidRPr="005C129B" w:rsidRDefault="00286F8B" w:rsidP="00286F8B">
            <w:pPr>
              <w:pStyle w:val="Prrafodelista"/>
              <w:ind w:left="360" w:right="112"/>
              <w:contextualSpacing/>
              <w:jc w:val="center"/>
              <w:rPr>
                <w:b/>
                <w:sz w:val="28"/>
                <w:szCs w:val="28"/>
              </w:rPr>
            </w:pPr>
            <w:proofErr w:type="spellStart"/>
            <w:r w:rsidRPr="005C129B">
              <w:rPr>
                <w:b/>
                <w:sz w:val="28"/>
                <w:szCs w:val="28"/>
              </w:rPr>
              <w:lastRenderedPageBreak/>
              <w:t>Integrated</w:t>
            </w:r>
            <w:proofErr w:type="spellEnd"/>
            <w:r w:rsidRPr="005C129B">
              <w:rPr>
                <w:b/>
                <w:sz w:val="28"/>
                <w:szCs w:val="28"/>
              </w:rPr>
              <w:t xml:space="preserve"> Mini-Project</w:t>
            </w:r>
          </w:p>
        </w:tc>
        <w:tc>
          <w:tcPr>
            <w:tcW w:w="1254" w:type="dxa"/>
            <w:tcBorders>
              <w:bottom w:val="single" w:sz="4" w:space="0" w:color="auto"/>
            </w:tcBorders>
            <w:shd w:val="clear" w:color="auto" w:fill="D9D9D9"/>
          </w:tcPr>
          <w:p w14:paraId="6B9732DA" w14:textId="77777777" w:rsidR="00286F8B" w:rsidRPr="00557B8F" w:rsidRDefault="00286F8B" w:rsidP="00286F8B">
            <w:pPr>
              <w:pStyle w:val="NormalWeb"/>
              <w:spacing w:before="0" w:beforeAutospacing="0" w:after="0" w:afterAutospacing="0" w:line="360" w:lineRule="auto"/>
              <w:ind w:right="112"/>
              <w:jc w:val="center"/>
              <w:rPr>
                <w:rFonts w:ascii="Arial" w:hAnsi="Arial" w:cs="Arial"/>
                <w:b/>
                <w:sz w:val="22"/>
                <w:szCs w:val="22"/>
              </w:rPr>
            </w:pPr>
            <w:r w:rsidRPr="00557B8F">
              <w:rPr>
                <w:rFonts w:ascii="Arial" w:hAnsi="Arial" w:cs="Arial"/>
                <w:b/>
                <w:sz w:val="22"/>
                <w:szCs w:val="22"/>
              </w:rPr>
              <w:t>Time</w:t>
            </w:r>
          </w:p>
        </w:tc>
      </w:tr>
      <w:tr w:rsidR="00286F8B" w:rsidRPr="00557B8F" w14:paraId="28D8FC08" w14:textId="77777777" w:rsidTr="00286F8B">
        <w:trPr>
          <w:trHeight w:val="334"/>
          <w:jc w:val="center"/>
        </w:trPr>
        <w:tc>
          <w:tcPr>
            <w:tcW w:w="13320" w:type="dxa"/>
            <w:gridSpan w:val="9"/>
            <w:tcBorders>
              <w:bottom w:val="single" w:sz="4" w:space="0" w:color="auto"/>
            </w:tcBorders>
          </w:tcPr>
          <w:p w14:paraId="2A288D8F" w14:textId="77777777" w:rsidR="00286F8B" w:rsidRPr="00A13B54" w:rsidRDefault="00286F8B" w:rsidP="00286F8B">
            <w:pPr>
              <w:spacing w:line="259" w:lineRule="auto"/>
              <w:contextualSpacing/>
              <w:rPr>
                <w:rFonts w:ascii="Arial" w:hAnsi="Arial" w:cs="Arial"/>
                <w:szCs w:val="20"/>
              </w:rPr>
            </w:pPr>
            <w:r w:rsidRPr="00A13B54">
              <w:rPr>
                <w:rFonts w:ascii="Arial" w:hAnsi="Arial" w:cs="Arial"/>
                <w:szCs w:val="20"/>
              </w:rPr>
              <w:t xml:space="preserve">Allow time for the Mini-Project each week. NOTE: All phases of the Integrated Mini-Project should be opportunities for Ls to practice English, not just those related to presentation. </w:t>
            </w:r>
          </w:p>
          <w:p w14:paraId="70CB6BE1" w14:textId="77777777" w:rsidR="00286F8B" w:rsidRPr="00A13B54" w:rsidRDefault="00286F8B" w:rsidP="00286F8B">
            <w:pPr>
              <w:spacing w:line="259" w:lineRule="auto"/>
              <w:contextualSpacing/>
              <w:rPr>
                <w:rFonts w:ascii="Arial" w:hAnsi="Arial" w:cs="Arial"/>
                <w:szCs w:val="20"/>
              </w:rPr>
            </w:pPr>
          </w:p>
          <w:p w14:paraId="29636281" w14:textId="3102AC14" w:rsidR="00E4187A" w:rsidRDefault="006000DC" w:rsidP="00E4187A">
            <w:pPr>
              <w:rPr>
                <w:rFonts w:ascii="Arial" w:eastAsia="Arial" w:hAnsi="Arial" w:cs="Arial"/>
              </w:rPr>
            </w:pPr>
            <w:r w:rsidRPr="00D67375">
              <w:rPr>
                <w:rFonts w:ascii="Century Gothic" w:hAnsi="Century Gothic" w:cs="Tahoma"/>
                <w:b/>
                <w:bCs/>
                <w:szCs w:val="20"/>
              </w:rPr>
              <w:t>Thinking:</w:t>
            </w:r>
            <w:r w:rsidR="00286F8B" w:rsidRPr="00A13B54">
              <w:rPr>
                <w:rFonts w:ascii="Arial" w:hAnsi="Arial" w:cs="Arial"/>
                <w:b/>
                <w:bCs/>
                <w:iCs/>
                <w:szCs w:val="20"/>
              </w:rPr>
              <w:t xml:space="preserve"> </w:t>
            </w:r>
            <w:r w:rsidR="00B41C1F">
              <w:rPr>
                <w:rFonts w:ascii="Arial" w:hAnsi="Arial" w:cs="Arial"/>
                <w:bCs/>
                <w:szCs w:val="20"/>
              </w:rPr>
              <w:t>(5 or 10 minutes in week 3</w:t>
            </w:r>
            <w:r w:rsidR="00286F8B" w:rsidRPr="00A13B54">
              <w:rPr>
                <w:rFonts w:ascii="Arial" w:hAnsi="Arial" w:cs="Arial"/>
                <w:bCs/>
                <w:szCs w:val="20"/>
              </w:rPr>
              <w:t>)</w:t>
            </w:r>
            <w:r w:rsidR="00286F8B" w:rsidRPr="00A13B54">
              <w:rPr>
                <w:rFonts w:ascii="Arial" w:hAnsi="Arial" w:cs="Arial"/>
                <w:bCs/>
                <w:iCs/>
                <w:szCs w:val="20"/>
              </w:rPr>
              <w:br/>
            </w:r>
          </w:p>
          <w:p w14:paraId="64C6C1E2" w14:textId="77777777" w:rsidR="00E4187A" w:rsidRDefault="00E4187A" w:rsidP="00E4187A">
            <w:pPr>
              <w:spacing w:line="259" w:lineRule="auto"/>
              <w:rPr>
                <w:rFonts w:ascii="Arial" w:eastAsia="Arial" w:hAnsi="Arial" w:cs="Arial"/>
                <w:b/>
              </w:rPr>
            </w:pPr>
            <w:r>
              <w:rPr>
                <w:rFonts w:ascii="Arial" w:eastAsia="Arial" w:hAnsi="Arial" w:cs="Arial"/>
                <w:b/>
              </w:rPr>
              <w:t xml:space="preserve">Possible projects: </w:t>
            </w:r>
          </w:p>
          <w:p w14:paraId="3808DED5" w14:textId="77777777" w:rsidR="00E4187A" w:rsidRDefault="00E4187A" w:rsidP="00E4187A">
            <w:pPr>
              <w:spacing w:line="360" w:lineRule="auto"/>
              <w:rPr>
                <w:rFonts w:ascii="Arial" w:eastAsia="Arial" w:hAnsi="Arial" w:cs="Arial"/>
                <w:b/>
              </w:rPr>
            </w:pPr>
          </w:p>
          <w:p w14:paraId="2344EC87" w14:textId="77777777" w:rsidR="00E4187A" w:rsidRPr="00E4187A" w:rsidRDefault="00E4187A" w:rsidP="00E4187A">
            <w:pPr>
              <w:pStyle w:val="Default"/>
              <w:numPr>
                <w:ilvl w:val="0"/>
                <w:numId w:val="82"/>
              </w:numPr>
              <w:spacing w:line="360" w:lineRule="auto"/>
              <w:rPr>
                <w:sz w:val="22"/>
                <w:szCs w:val="22"/>
                <w:lang w:val="en-US"/>
              </w:rPr>
            </w:pPr>
            <w:r w:rsidRPr="00F757DD">
              <w:rPr>
                <w:rFonts w:ascii="Arial" w:hAnsi="Arial" w:cs="Arial"/>
                <w:sz w:val="22"/>
                <w:szCs w:val="22"/>
                <w:lang w:val="en-US"/>
              </w:rPr>
              <w:t xml:space="preserve">Own app, explaining what it will do, how it will work, what it will look like. </w:t>
            </w:r>
          </w:p>
          <w:p w14:paraId="7DAA660D" w14:textId="188AE376" w:rsidR="00286F8B" w:rsidRPr="00E4187A" w:rsidRDefault="00E4187A" w:rsidP="00E4187A">
            <w:pPr>
              <w:pStyle w:val="Default"/>
              <w:numPr>
                <w:ilvl w:val="0"/>
                <w:numId w:val="82"/>
              </w:numPr>
              <w:spacing w:line="360" w:lineRule="auto"/>
              <w:rPr>
                <w:sz w:val="22"/>
                <w:szCs w:val="22"/>
                <w:lang w:val="en-US"/>
              </w:rPr>
            </w:pPr>
            <w:r w:rsidRPr="00E4187A">
              <w:rPr>
                <w:rFonts w:ascii="Arial" w:hAnsi="Arial" w:cs="Arial"/>
                <w:sz w:val="22"/>
                <w:szCs w:val="22"/>
                <w:lang w:val="en-US"/>
              </w:rPr>
              <w:t>Giving own opinions/ answers to the Essential Question of the unit, using available technology or posters/paper.</w:t>
            </w:r>
          </w:p>
        </w:tc>
        <w:tc>
          <w:tcPr>
            <w:tcW w:w="1254" w:type="dxa"/>
            <w:tcBorders>
              <w:bottom w:val="single" w:sz="4" w:space="0" w:color="auto"/>
            </w:tcBorders>
          </w:tcPr>
          <w:p w14:paraId="0D1A06D9" w14:textId="77777777" w:rsidR="00286F8B" w:rsidRPr="0088673D" w:rsidRDefault="00286F8B" w:rsidP="00286F8B">
            <w:pPr>
              <w:pStyle w:val="NormalWeb"/>
              <w:spacing w:before="0" w:beforeAutospacing="0" w:after="0" w:afterAutospacing="0"/>
              <w:ind w:left="20" w:right="112"/>
              <w:jc w:val="center"/>
              <w:rPr>
                <w:rFonts w:ascii="Arial" w:hAnsi="Arial" w:cs="Arial"/>
                <w:sz w:val="16"/>
                <w:szCs w:val="16"/>
              </w:rPr>
            </w:pPr>
            <w:r w:rsidRPr="0088673D">
              <w:rPr>
                <w:rFonts w:ascii="Arial" w:hAnsi="Arial" w:cs="Arial"/>
                <w:sz w:val="16"/>
                <w:szCs w:val="16"/>
              </w:rPr>
              <w:t xml:space="preserve">Adjust previous times listed above to allow 5 min each week. </w:t>
            </w:r>
          </w:p>
          <w:p w14:paraId="3A856BB4" w14:textId="77777777" w:rsidR="00286F8B" w:rsidRPr="0088673D" w:rsidRDefault="00286F8B" w:rsidP="00286F8B">
            <w:pPr>
              <w:pStyle w:val="NormalWeb"/>
              <w:spacing w:before="0" w:beforeAutospacing="0" w:after="0" w:afterAutospacing="0"/>
              <w:ind w:left="20" w:right="112"/>
              <w:jc w:val="center"/>
              <w:rPr>
                <w:rFonts w:ascii="Arial" w:hAnsi="Arial" w:cs="Arial"/>
                <w:sz w:val="16"/>
                <w:szCs w:val="16"/>
              </w:rPr>
            </w:pPr>
          </w:p>
          <w:p w14:paraId="2B81AD10" w14:textId="77777777" w:rsidR="00286F8B" w:rsidRPr="00557B8F" w:rsidRDefault="00286F8B" w:rsidP="00286F8B">
            <w:pPr>
              <w:pStyle w:val="NormalWeb"/>
              <w:spacing w:before="0" w:beforeAutospacing="0" w:after="0" w:afterAutospacing="0"/>
              <w:ind w:left="20" w:right="112"/>
              <w:jc w:val="center"/>
              <w:rPr>
                <w:rFonts w:ascii="Arial" w:hAnsi="Arial" w:cs="Arial"/>
                <w:sz w:val="22"/>
                <w:szCs w:val="22"/>
              </w:rPr>
            </w:pPr>
            <w:r w:rsidRPr="0088673D">
              <w:rPr>
                <w:rFonts w:ascii="Arial" w:hAnsi="Arial" w:cs="Arial"/>
                <w:sz w:val="16"/>
                <w:szCs w:val="16"/>
              </w:rPr>
              <w:t>Group presentations can be week 5 or 6.</w:t>
            </w:r>
          </w:p>
        </w:tc>
      </w:tr>
      <w:tr w:rsidR="00286F8B" w:rsidRPr="00557B8F" w14:paraId="4A0330C3" w14:textId="77777777" w:rsidTr="00286F8B">
        <w:trPr>
          <w:trHeight w:val="334"/>
          <w:jc w:val="center"/>
        </w:trPr>
        <w:tc>
          <w:tcPr>
            <w:tcW w:w="14574" w:type="dxa"/>
            <w:gridSpan w:val="10"/>
            <w:tcBorders>
              <w:bottom w:val="single" w:sz="4" w:space="0" w:color="auto"/>
            </w:tcBorders>
            <w:shd w:val="clear" w:color="auto" w:fill="F2F2F2" w:themeFill="background1" w:themeFillShade="F2"/>
          </w:tcPr>
          <w:p w14:paraId="274981BE" w14:textId="3908A201" w:rsidR="00286F8B" w:rsidRPr="002D54DF" w:rsidRDefault="00286F8B" w:rsidP="00286F8B">
            <w:pPr>
              <w:pStyle w:val="NormalWeb"/>
              <w:spacing w:before="0" w:beforeAutospacing="0" w:after="0" w:afterAutospacing="0"/>
              <w:ind w:left="20" w:right="112"/>
              <w:jc w:val="center"/>
              <w:rPr>
                <w:rFonts w:ascii="Arial" w:hAnsi="Arial" w:cs="Arial"/>
                <w:sz w:val="16"/>
                <w:szCs w:val="16"/>
              </w:rPr>
            </w:pPr>
            <w:r>
              <w:rPr>
                <w:rFonts w:ascii="Arial" w:eastAsia="Arial" w:hAnsi="Arial" w:cs="Arial"/>
                <w:b/>
                <w:sz w:val="28"/>
                <w:szCs w:val="28"/>
              </w:rPr>
              <w:t>Reflective Teaching</w:t>
            </w:r>
          </w:p>
        </w:tc>
      </w:tr>
      <w:tr w:rsidR="00286F8B" w:rsidRPr="00557B8F" w14:paraId="31BFFD3E" w14:textId="77777777" w:rsidTr="00286F8B">
        <w:trPr>
          <w:trHeight w:val="244"/>
          <w:jc w:val="center"/>
        </w:trPr>
        <w:tc>
          <w:tcPr>
            <w:tcW w:w="4858" w:type="dxa"/>
            <w:gridSpan w:val="5"/>
          </w:tcPr>
          <w:p w14:paraId="77728167" w14:textId="77777777" w:rsidR="00286F8B" w:rsidRPr="009C16D5" w:rsidRDefault="00286F8B" w:rsidP="00286F8B">
            <w:pPr>
              <w:spacing w:line="276" w:lineRule="auto"/>
              <w:ind w:left="360"/>
              <w:jc w:val="center"/>
              <w:rPr>
                <w:szCs w:val="20"/>
              </w:rPr>
            </w:pPr>
            <w:r w:rsidRPr="009C16D5">
              <w:rPr>
                <w:rFonts w:ascii="Arial" w:eastAsia="Arial" w:hAnsi="Arial" w:cs="Arial"/>
                <w:szCs w:val="20"/>
              </w:rPr>
              <w:lastRenderedPageBreak/>
              <w:t>What worked well</w:t>
            </w:r>
          </w:p>
        </w:tc>
        <w:tc>
          <w:tcPr>
            <w:tcW w:w="4858" w:type="dxa"/>
            <w:gridSpan w:val="3"/>
            <w:vAlign w:val="center"/>
          </w:tcPr>
          <w:p w14:paraId="7EDB4114" w14:textId="77777777" w:rsidR="00286F8B" w:rsidRPr="009C16D5" w:rsidRDefault="00286F8B" w:rsidP="00286F8B">
            <w:pPr>
              <w:spacing w:line="276" w:lineRule="auto"/>
              <w:ind w:left="360"/>
              <w:jc w:val="center"/>
              <w:rPr>
                <w:szCs w:val="20"/>
              </w:rPr>
            </w:pPr>
            <w:r w:rsidRPr="009C16D5">
              <w:rPr>
                <w:rFonts w:ascii="Arial" w:eastAsia="Arial" w:hAnsi="Arial" w:cs="Arial"/>
                <w:szCs w:val="20"/>
              </w:rPr>
              <w:t>What didn’t work well</w:t>
            </w:r>
          </w:p>
          <w:p w14:paraId="3C5C956D" w14:textId="77777777" w:rsidR="00286F8B" w:rsidRPr="009C16D5" w:rsidRDefault="00286F8B" w:rsidP="00286F8B">
            <w:pPr>
              <w:spacing w:line="276" w:lineRule="auto"/>
              <w:jc w:val="center"/>
              <w:rPr>
                <w:szCs w:val="20"/>
              </w:rPr>
            </w:pPr>
          </w:p>
        </w:tc>
        <w:tc>
          <w:tcPr>
            <w:tcW w:w="4858" w:type="dxa"/>
            <w:gridSpan w:val="2"/>
            <w:vAlign w:val="center"/>
          </w:tcPr>
          <w:p w14:paraId="46DD457F" w14:textId="77777777" w:rsidR="00286F8B" w:rsidRPr="009C16D5" w:rsidRDefault="00286F8B" w:rsidP="00286F8B">
            <w:pPr>
              <w:spacing w:after="200" w:line="276" w:lineRule="auto"/>
              <w:jc w:val="center"/>
              <w:rPr>
                <w:szCs w:val="20"/>
              </w:rPr>
            </w:pPr>
            <w:r w:rsidRPr="009C16D5">
              <w:rPr>
                <w:rFonts w:ascii="Arial" w:eastAsia="Arial" w:hAnsi="Arial" w:cs="Arial"/>
                <w:szCs w:val="20"/>
              </w:rPr>
              <w:t>How to improve</w:t>
            </w:r>
          </w:p>
        </w:tc>
      </w:tr>
      <w:tr w:rsidR="00286F8B" w:rsidRPr="00557B8F" w14:paraId="04A53644" w14:textId="77777777" w:rsidTr="00286F8B">
        <w:trPr>
          <w:trHeight w:val="334"/>
          <w:jc w:val="center"/>
        </w:trPr>
        <w:tc>
          <w:tcPr>
            <w:tcW w:w="14574" w:type="dxa"/>
            <w:gridSpan w:val="10"/>
          </w:tcPr>
          <w:p w14:paraId="2D6300C7" w14:textId="77777777" w:rsidR="00286F8B" w:rsidRPr="009C16D5" w:rsidRDefault="00286F8B" w:rsidP="00286F8B">
            <w:pPr>
              <w:spacing w:line="276" w:lineRule="auto"/>
              <w:jc w:val="center"/>
              <w:rPr>
                <w:rFonts w:ascii="Arial" w:hAnsi="Arial" w:cs="Arial"/>
                <w:b/>
                <w:sz w:val="28"/>
                <w:szCs w:val="28"/>
              </w:rPr>
            </w:pPr>
            <w:r w:rsidRPr="009C16D5">
              <w:rPr>
                <w:rFonts w:ascii="Arial" w:hAnsi="Arial" w:cs="Arial"/>
                <w:b/>
                <w:sz w:val="28"/>
                <w:szCs w:val="28"/>
              </w:rPr>
              <w:t>Enduring Understanding Reflection</w:t>
            </w:r>
          </w:p>
          <w:p w14:paraId="4A21902F" w14:textId="77777777" w:rsidR="00286F8B" w:rsidRPr="009C16D5" w:rsidRDefault="00286F8B" w:rsidP="00286F8B">
            <w:pPr>
              <w:spacing w:line="276" w:lineRule="auto"/>
              <w:jc w:val="center"/>
              <w:rPr>
                <w:rFonts w:ascii="Arial" w:eastAsia="Arial" w:hAnsi="Arial" w:cs="Arial"/>
                <w:szCs w:val="20"/>
              </w:rPr>
            </w:pPr>
            <w:r w:rsidRPr="009C16D5">
              <w:rPr>
                <w:rFonts w:ascii="Arial" w:hAnsi="Arial" w:cs="Arial"/>
                <w:szCs w:val="20"/>
              </w:rPr>
              <w:t>How well did the learners progress in their understanding of the Enduring Understanding?</w:t>
            </w:r>
          </w:p>
        </w:tc>
      </w:tr>
      <w:tr w:rsidR="00286F8B" w:rsidRPr="00557B8F" w14:paraId="41254CA2" w14:textId="77777777" w:rsidTr="00286F8B">
        <w:trPr>
          <w:trHeight w:val="334"/>
          <w:jc w:val="center"/>
        </w:trPr>
        <w:tc>
          <w:tcPr>
            <w:tcW w:w="14574" w:type="dxa"/>
            <w:gridSpan w:val="10"/>
          </w:tcPr>
          <w:p w14:paraId="511F845A" w14:textId="77777777" w:rsidR="00286F8B" w:rsidRDefault="00286F8B" w:rsidP="00286F8B">
            <w:pPr>
              <w:spacing w:line="276" w:lineRule="auto"/>
              <w:jc w:val="center"/>
              <w:rPr>
                <w:rFonts w:ascii="Arial" w:eastAsia="Arial" w:hAnsi="Arial" w:cs="Arial"/>
                <w:sz w:val="22"/>
                <w:szCs w:val="22"/>
              </w:rPr>
            </w:pPr>
            <w:r w:rsidRPr="00693ACD">
              <w:rPr>
                <w:rFonts w:ascii="Arial" w:hAnsi="Arial" w:cs="Arial"/>
                <w:b/>
                <w:sz w:val="28"/>
                <w:szCs w:val="28"/>
              </w:rPr>
              <w:t>Week Plan Self-Assessment</w:t>
            </w:r>
          </w:p>
        </w:tc>
      </w:tr>
      <w:tr w:rsidR="00286F8B" w:rsidRPr="00557B8F" w14:paraId="77FAD5E0" w14:textId="77777777" w:rsidTr="00286F8B">
        <w:trPr>
          <w:trHeight w:val="334"/>
          <w:jc w:val="center"/>
        </w:trPr>
        <w:tc>
          <w:tcPr>
            <w:tcW w:w="14574" w:type="dxa"/>
            <w:gridSpan w:val="10"/>
            <w:tcBorders>
              <w:bottom w:val="single" w:sz="4" w:space="0" w:color="auto"/>
            </w:tcBorders>
          </w:tcPr>
          <w:p w14:paraId="4EF9B7D2" w14:textId="77777777" w:rsidR="00286F8B" w:rsidRPr="009C16D5" w:rsidRDefault="00286F8B" w:rsidP="00286F8B">
            <w:pPr>
              <w:adjustRightInd w:val="0"/>
              <w:ind w:right="112"/>
              <w:jc w:val="both"/>
              <w:rPr>
                <w:rFonts w:ascii="Arial" w:hAnsi="Arial" w:cs="Arial"/>
                <w:szCs w:val="20"/>
              </w:rPr>
            </w:pPr>
            <w:r w:rsidRPr="009C16D5">
              <w:rPr>
                <w:rFonts w:ascii="Arial" w:hAnsi="Arial" w:cs="Arial"/>
                <w:szCs w:val="20"/>
              </w:rPr>
              <w:t>At the end of the week, T guides the learners to check their progress using the checklist below. (Can be translated into Spanish if needed to ensure Ls’ understanding.)</w:t>
            </w:r>
          </w:p>
          <w:p w14:paraId="5D0DCC61" w14:textId="77777777" w:rsidR="00286F8B" w:rsidRPr="009C16D5" w:rsidRDefault="00286F8B" w:rsidP="00286F8B">
            <w:pPr>
              <w:adjustRightInd w:val="0"/>
              <w:ind w:right="112"/>
              <w:jc w:val="both"/>
              <w:rPr>
                <w:rFonts w:ascii="Arial" w:hAnsi="Arial" w:cs="Arial"/>
                <w:szCs w:val="20"/>
              </w:rPr>
            </w:pPr>
          </w:p>
          <w:tbl>
            <w:tblPr>
              <w:tblpPr w:leftFromText="141" w:rightFromText="141" w:vertAnchor="text" w:horzAnchor="margin" w:tblpXSpec="center" w:tblpY="-7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34"/>
              <w:gridCol w:w="1134"/>
              <w:gridCol w:w="1134"/>
              <w:gridCol w:w="1134"/>
            </w:tblGrid>
            <w:tr w:rsidR="00880032" w:rsidRPr="00BB7F1A" w14:paraId="53071CFE" w14:textId="77777777" w:rsidTr="00880032">
              <w:trPr>
                <w:trHeight w:val="316"/>
              </w:trPr>
              <w:tc>
                <w:tcPr>
                  <w:tcW w:w="11736" w:type="dxa"/>
                  <w:gridSpan w:val="4"/>
                  <w:shd w:val="clear" w:color="auto" w:fill="DBE5F1" w:themeFill="accent1" w:themeFillTint="33"/>
                  <w:vAlign w:val="center"/>
                </w:tcPr>
                <w:p w14:paraId="3BBCBF63" w14:textId="77777777" w:rsidR="00880032" w:rsidRPr="009C16D5" w:rsidRDefault="00880032" w:rsidP="00880032">
                  <w:pPr>
                    <w:jc w:val="center"/>
                    <w:rPr>
                      <w:rFonts w:ascii="Arial" w:hAnsi="Arial" w:cs="Arial"/>
                      <w:b/>
                      <w:i/>
                      <w:szCs w:val="20"/>
                    </w:rPr>
                  </w:pPr>
                  <w:r w:rsidRPr="00E1602B">
                    <w:rPr>
                      <w:rFonts w:ascii="Arial" w:hAnsi="Arial" w:cs="Arial"/>
                      <w:b/>
                      <w:i/>
                      <w:sz w:val="22"/>
                      <w:szCs w:val="22"/>
                    </w:rPr>
                    <w:t>Learner Self-Assessment</w:t>
                  </w:r>
                </w:p>
              </w:tc>
            </w:tr>
            <w:tr w:rsidR="00880032" w:rsidRPr="00BB7F1A" w14:paraId="790F30FD" w14:textId="77777777" w:rsidTr="00880032">
              <w:trPr>
                <w:trHeight w:val="316"/>
              </w:trPr>
              <w:tc>
                <w:tcPr>
                  <w:tcW w:w="8334" w:type="dxa"/>
                  <w:shd w:val="clear" w:color="auto" w:fill="DBE5F1" w:themeFill="accent1" w:themeFillTint="33"/>
                  <w:vAlign w:val="center"/>
                </w:tcPr>
                <w:p w14:paraId="52F028EB" w14:textId="77777777" w:rsidR="00880032" w:rsidRPr="009C16D5" w:rsidRDefault="00880032" w:rsidP="00880032">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1134" w:type="dxa"/>
                  <w:shd w:val="clear" w:color="auto" w:fill="DBE5F1" w:themeFill="accent1" w:themeFillTint="33"/>
                  <w:vAlign w:val="center"/>
                </w:tcPr>
                <w:p w14:paraId="625EA7BF" w14:textId="77777777" w:rsidR="00880032" w:rsidRPr="009C16D5" w:rsidRDefault="00880032" w:rsidP="00880032">
                  <w:pPr>
                    <w:jc w:val="center"/>
                    <w:rPr>
                      <w:rFonts w:ascii="Arial" w:hAnsi="Arial" w:cs="Arial"/>
                      <w:b/>
                      <w:i/>
                      <w:szCs w:val="20"/>
                    </w:rPr>
                  </w:pPr>
                  <w:r w:rsidRPr="009C16D5">
                    <w:rPr>
                      <w:rFonts w:ascii="Arial" w:hAnsi="Arial" w:cs="Arial"/>
                      <w:b/>
                      <w:i/>
                      <w:szCs w:val="20"/>
                    </w:rPr>
                    <w:t>Yes</w:t>
                  </w:r>
                </w:p>
              </w:tc>
              <w:tc>
                <w:tcPr>
                  <w:tcW w:w="1134" w:type="dxa"/>
                  <w:shd w:val="clear" w:color="auto" w:fill="DBE5F1" w:themeFill="accent1" w:themeFillTint="33"/>
                  <w:vAlign w:val="center"/>
                </w:tcPr>
                <w:p w14:paraId="64562533" w14:textId="77777777" w:rsidR="00880032" w:rsidRPr="009C16D5" w:rsidRDefault="00880032" w:rsidP="00880032">
                  <w:pPr>
                    <w:jc w:val="center"/>
                    <w:rPr>
                      <w:rFonts w:ascii="Arial" w:hAnsi="Arial" w:cs="Arial"/>
                      <w:b/>
                      <w:i/>
                      <w:szCs w:val="20"/>
                    </w:rPr>
                  </w:pPr>
                  <w:r w:rsidRPr="009C16D5">
                    <w:rPr>
                      <w:rFonts w:ascii="Arial" w:hAnsi="Arial" w:cs="Arial"/>
                      <w:b/>
                      <w:i/>
                      <w:szCs w:val="20"/>
                    </w:rPr>
                    <w:t xml:space="preserve">In progress </w:t>
                  </w:r>
                </w:p>
              </w:tc>
              <w:tc>
                <w:tcPr>
                  <w:tcW w:w="1134" w:type="dxa"/>
                  <w:shd w:val="clear" w:color="auto" w:fill="DBE5F1" w:themeFill="accent1" w:themeFillTint="33"/>
                  <w:vAlign w:val="center"/>
                </w:tcPr>
                <w:p w14:paraId="57DDF50F" w14:textId="77777777" w:rsidR="00880032" w:rsidRPr="009C16D5" w:rsidRDefault="00880032" w:rsidP="00880032">
                  <w:pPr>
                    <w:jc w:val="center"/>
                    <w:rPr>
                      <w:rFonts w:ascii="Arial" w:hAnsi="Arial" w:cs="Arial"/>
                      <w:b/>
                      <w:i/>
                      <w:szCs w:val="20"/>
                    </w:rPr>
                  </w:pPr>
                  <w:r w:rsidRPr="009C16D5">
                    <w:rPr>
                      <w:rFonts w:ascii="Arial" w:hAnsi="Arial" w:cs="Arial"/>
                      <w:b/>
                      <w:i/>
                      <w:szCs w:val="20"/>
                    </w:rPr>
                    <w:t>No</w:t>
                  </w:r>
                </w:p>
              </w:tc>
            </w:tr>
            <w:tr w:rsidR="00880032" w:rsidRPr="00BB7F1A" w14:paraId="6447245D" w14:textId="77777777" w:rsidTr="00880032">
              <w:trPr>
                <w:trHeight w:val="18"/>
              </w:trPr>
              <w:tc>
                <w:tcPr>
                  <w:tcW w:w="8334" w:type="dxa"/>
                  <w:shd w:val="clear" w:color="auto" w:fill="auto"/>
                </w:tcPr>
                <w:p w14:paraId="56D7535E" w14:textId="1B1E0F8C" w:rsidR="00880032" w:rsidRPr="008945DA" w:rsidRDefault="00605528" w:rsidP="008945DA">
                  <w:pPr>
                    <w:rPr>
                      <w:rFonts w:ascii="Arial" w:hAnsi="Arial" w:cs="Arial"/>
                      <w:color w:val="31849B" w:themeColor="accent5" w:themeShade="BF"/>
                      <w:sz w:val="16"/>
                      <w:szCs w:val="20"/>
                    </w:rPr>
                  </w:pPr>
                  <w:proofErr w:type="gramStart"/>
                  <w:r>
                    <w:rPr>
                      <w:rFonts w:ascii="Arial" w:hAnsi="Arial" w:cs="Arial"/>
                      <w:color w:val="31849B" w:themeColor="accent5" w:themeShade="BF"/>
                      <w:sz w:val="16"/>
                      <w:szCs w:val="20"/>
                    </w:rPr>
                    <w:t>start</w:t>
                  </w:r>
                  <w:proofErr w:type="gramEnd"/>
                  <w:r w:rsidRPr="00B83801">
                    <w:rPr>
                      <w:rFonts w:ascii="Arial" w:hAnsi="Arial" w:cs="Arial"/>
                      <w:color w:val="31849B" w:themeColor="accent5" w:themeShade="BF"/>
                      <w:sz w:val="16"/>
                      <w:szCs w:val="20"/>
                    </w:rPr>
                    <w:t xml:space="preserve"> a conversation using greetings.</w:t>
                  </w:r>
                </w:p>
              </w:tc>
              <w:tc>
                <w:tcPr>
                  <w:tcW w:w="1134" w:type="dxa"/>
                  <w:shd w:val="clear" w:color="auto" w:fill="auto"/>
                </w:tcPr>
                <w:p w14:paraId="1DA627EC" w14:textId="77777777" w:rsidR="00880032" w:rsidRPr="009C16D5" w:rsidRDefault="00880032" w:rsidP="00880032">
                  <w:pPr>
                    <w:rPr>
                      <w:rFonts w:ascii="Arial" w:hAnsi="Arial" w:cs="Arial"/>
                      <w:i/>
                      <w:szCs w:val="20"/>
                    </w:rPr>
                  </w:pPr>
                </w:p>
              </w:tc>
              <w:tc>
                <w:tcPr>
                  <w:tcW w:w="1134" w:type="dxa"/>
                  <w:shd w:val="clear" w:color="auto" w:fill="auto"/>
                </w:tcPr>
                <w:p w14:paraId="0A565C5C" w14:textId="77777777" w:rsidR="00880032" w:rsidRPr="009C16D5" w:rsidRDefault="00880032" w:rsidP="00880032">
                  <w:pPr>
                    <w:rPr>
                      <w:rFonts w:ascii="Arial" w:hAnsi="Arial" w:cs="Arial"/>
                      <w:i/>
                      <w:szCs w:val="20"/>
                    </w:rPr>
                  </w:pPr>
                </w:p>
              </w:tc>
              <w:tc>
                <w:tcPr>
                  <w:tcW w:w="1134" w:type="dxa"/>
                  <w:shd w:val="clear" w:color="auto" w:fill="auto"/>
                </w:tcPr>
                <w:p w14:paraId="2E21DDCF" w14:textId="77777777" w:rsidR="00880032" w:rsidRPr="009C16D5" w:rsidRDefault="00880032" w:rsidP="00880032">
                  <w:pPr>
                    <w:rPr>
                      <w:rFonts w:ascii="Arial" w:hAnsi="Arial" w:cs="Arial"/>
                      <w:i/>
                      <w:szCs w:val="20"/>
                    </w:rPr>
                  </w:pPr>
                </w:p>
              </w:tc>
            </w:tr>
            <w:tr w:rsidR="008945DA" w:rsidRPr="00BB7F1A" w14:paraId="5E17DC48" w14:textId="77777777" w:rsidTr="00880032">
              <w:trPr>
                <w:trHeight w:val="18"/>
              </w:trPr>
              <w:tc>
                <w:tcPr>
                  <w:tcW w:w="8334" w:type="dxa"/>
                  <w:shd w:val="clear" w:color="auto" w:fill="auto"/>
                </w:tcPr>
                <w:p w14:paraId="7C17391A" w14:textId="032F8792" w:rsidR="008945DA" w:rsidRPr="00D6623E" w:rsidRDefault="00605528" w:rsidP="00B76464">
                  <w:pPr>
                    <w:rPr>
                      <w:rFonts w:ascii="Arial" w:hAnsi="Arial" w:cs="Arial"/>
                      <w:color w:val="31849B" w:themeColor="accent5" w:themeShade="BF"/>
                      <w:sz w:val="16"/>
                      <w:szCs w:val="20"/>
                    </w:rPr>
                  </w:pPr>
                  <w:r>
                    <w:rPr>
                      <w:rFonts w:ascii="Arial" w:hAnsi="Arial" w:cs="Arial"/>
                      <w:color w:val="31849B" w:themeColor="accent5" w:themeShade="BF"/>
                      <w:sz w:val="16"/>
                      <w:szCs w:val="20"/>
                    </w:rPr>
                    <w:t xml:space="preserve">Keep </w:t>
                  </w:r>
                  <w:r w:rsidRPr="00D6623E">
                    <w:rPr>
                      <w:rFonts w:ascii="Arial" w:hAnsi="Arial" w:cs="Arial"/>
                      <w:color w:val="31849B" w:themeColor="accent5" w:themeShade="BF"/>
                      <w:sz w:val="16"/>
                      <w:szCs w:val="20"/>
                    </w:rPr>
                    <w:t>a face-to-face conversation going about</w:t>
                  </w:r>
                  <w:r w:rsidR="00AF235E">
                    <w:rPr>
                      <w:rFonts w:ascii="Arial" w:hAnsi="Arial" w:cs="Arial"/>
                      <w:color w:val="31849B" w:themeColor="accent5" w:themeShade="BF"/>
                      <w:sz w:val="16"/>
                      <w:szCs w:val="20"/>
                    </w:rPr>
                    <w:t xml:space="preserve"> social networks at </w:t>
                  </w:r>
                  <w:proofErr w:type="gramStart"/>
                  <w:r w:rsidR="00AF235E">
                    <w:rPr>
                      <w:rFonts w:ascii="Arial" w:hAnsi="Arial" w:cs="Arial"/>
                      <w:color w:val="31849B" w:themeColor="accent5" w:themeShade="BF"/>
                      <w:sz w:val="16"/>
                      <w:szCs w:val="20"/>
                    </w:rPr>
                    <w:t>work.</w:t>
                  </w:r>
                  <w:proofErr w:type="gramEnd"/>
                  <w:r w:rsidR="00AF235E">
                    <w:rPr>
                      <w:rFonts w:ascii="Arial" w:hAnsi="Arial" w:cs="Arial"/>
                      <w:color w:val="31849B" w:themeColor="accent5" w:themeShade="BF"/>
                      <w:sz w:val="16"/>
                      <w:szCs w:val="20"/>
                    </w:rPr>
                    <w:t xml:space="preserve"> </w:t>
                  </w:r>
                </w:p>
              </w:tc>
              <w:tc>
                <w:tcPr>
                  <w:tcW w:w="1134" w:type="dxa"/>
                  <w:shd w:val="clear" w:color="auto" w:fill="auto"/>
                </w:tcPr>
                <w:p w14:paraId="21F68392" w14:textId="77777777" w:rsidR="008945DA" w:rsidRPr="009C16D5" w:rsidRDefault="008945DA" w:rsidP="00880032">
                  <w:pPr>
                    <w:rPr>
                      <w:rFonts w:ascii="Arial" w:hAnsi="Arial" w:cs="Arial"/>
                      <w:i/>
                      <w:szCs w:val="20"/>
                    </w:rPr>
                  </w:pPr>
                </w:p>
              </w:tc>
              <w:tc>
                <w:tcPr>
                  <w:tcW w:w="1134" w:type="dxa"/>
                  <w:shd w:val="clear" w:color="auto" w:fill="auto"/>
                </w:tcPr>
                <w:p w14:paraId="09224BE3" w14:textId="77777777" w:rsidR="008945DA" w:rsidRPr="009C16D5" w:rsidRDefault="008945DA" w:rsidP="00880032">
                  <w:pPr>
                    <w:rPr>
                      <w:rFonts w:ascii="Arial" w:hAnsi="Arial" w:cs="Arial"/>
                      <w:i/>
                      <w:szCs w:val="20"/>
                    </w:rPr>
                  </w:pPr>
                </w:p>
              </w:tc>
              <w:tc>
                <w:tcPr>
                  <w:tcW w:w="1134" w:type="dxa"/>
                  <w:shd w:val="clear" w:color="auto" w:fill="auto"/>
                </w:tcPr>
                <w:p w14:paraId="03C600C3" w14:textId="77777777" w:rsidR="008945DA" w:rsidRPr="009C16D5" w:rsidRDefault="008945DA" w:rsidP="00880032">
                  <w:pPr>
                    <w:rPr>
                      <w:rFonts w:ascii="Arial" w:hAnsi="Arial" w:cs="Arial"/>
                      <w:i/>
                      <w:szCs w:val="20"/>
                    </w:rPr>
                  </w:pPr>
                </w:p>
              </w:tc>
            </w:tr>
            <w:tr w:rsidR="008945DA" w:rsidRPr="00BB7F1A" w14:paraId="76053C9E" w14:textId="77777777" w:rsidTr="00880032">
              <w:trPr>
                <w:trHeight w:val="18"/>
              </w:trPr>
              <w:tc>
                <w:tcPr>
                  <w:tcW w:w="8334" w:type="dxa"/>
                  <w:shd w:val="clear" w:color="auto" w:fill="auto"/>
                </w:tcPr>
                <w:p w14:paraId="32C8EFA5" w14:textId="545C5EF7" w:rsidR="008945DA" w:rsidRPr="00D6623E" w:rsidRDefault="00605528" w:rsidP="008945DA">
                  <w:pPr>
                    <w:rPr>
                      <w:rFonts w:ascii="Arial" w:hAnsi="Arial" w:cs="Arial"/>
                      <w:color w:val="31849B" w:themeColor="accent5" w:themeShade="BF"/>
                      <w:sz w:val="16"/>
                      <w:szCs w:val="20"/>
                    </w:rPr>
                  </w:pPr>
                  <w:proofErr w:type="gramStart"/>
                  <w:r>
                    <w:rPr>
                      <w:rFonts w:ascii="Arial" w:hAnsi="Arial" w:cs="Arial"/>
                      <w:color w:val="31849B" w:themeColor="accent5" w:themeShade="BF"/>
                      <w:sz w:val="16"/>
                      <w:szCs w:val="20"/>
                    </w:rPr>
                    <w:t>continue</w:t>
                  </w:r>
                  <w:proofErr w:type="gramEnd"/>
                  <w:r w:rsidRPr="00D6623E">
                    <w:rPr>
                      <w:rFonts w:ascii="Arial" w:hAnsi="Arial" w:cs="Arial"/>
                      <w:color w:val="31849B" w:themeColor="accent5" w:themeShade="BF"/>
                      <w:sz w:val="16"/>
                      <w:szCs w:val="20"/>
                    </w:rPr>
                    <w:t xml:space="preserve"> with the conversation about </w:t>
                  </w:r>
                  <w:r>
                    <w:rPr>
                      <w:rFonts w:ascii="Arial" w:hAnsi="Arial" w:cs="Arial"/>
                      <w:color w:val="31849B" w:themeColor="accent5" w:themeShade="BF"/>
                      <w:sz w:val="16"/>
                      <w:szCs w:val="20"/>
                    </w:rPr>
                    <w:t>social networks at work</w:t>
                  </w:r>
                  <w:r w:rsidRPr="00D6623E">
                    <w:rPr>
                      <w:rFonts w:ascii="Arial" w:hAnsi="Arial" w:cs="Arial"/>
                      <w:color w:val="31849B" w:themeColor="accent5" w:themeShade="BF"/>
                      <w:sz w:val="16"/>
                      <w:szCs w:val="20"/>
                    </w:rPr>
                    <w:t>.</w:t>
                  </w:r>
                </w:p>
              </w:tc>
              <w:tc>
                <w:tcPr>
                  <w:tcW w:w="1134" w:type="dxa"/>
                  <w:shd w:val="clear" w:color="auto" w:fill="auto"/>
                </w:tcPr>
                <w:p w14:paraId="619E4ECD" w14:textId="77777777" w:rsidR="008945DA" w:rsidRPr="009C16D5" w:rsidRDefault="008945DA" w:rsidP="00880032">
                  <w:pPr>
                    <w:rPr>
                      <w:rFonts w:ascii="Arial" w:hAnsi="Arial" w:cs="Arial"/>
                      <w:i/>
                      <w:szCs w:val="20"/>
                    </w:rPr>
                  </w:pPr>
                </w:p>
              </w:tc>
              <w:tc>
                <w:tcPr>
                  <w:tcW w:w="1134" w:type="dxa"/>
                  <w:shd w:val="clear" w:color="auto" w:fill="auto"/>
                </w:tcPr>
                <w:p w14:paraId="114201B7" w14:textId="77777777" w:rsidR="008945DA" w:rsidRPr="009C16D5" w:rsidRDefault="008945DA" w:rsidP="00880032">
                  <w:pPr>
                    <w:rPr>
                      <w:rFonts w:ascii="Arial" w:hAnsi="Arial" w:cs="Arial"/>
                      <w:i/>
                      <w:szCs w:val="20"/>
                    </w:rPr>
                  </w:pPr>
                </w:p>
              </w:tc>
              <w:tc>
                <w:tcPr>
                  <w:tcW w:w="1134" w:type="dxa"/>
                  <w:shd w:val="clear" w:color="auto" w:fill="auto"/>
                </w:tcPr>
                <w:p w14:paraId="2C488AE5" w14:textId="77777777" w:rsidR="008945DA" w:rsidRPr="009C16D5" w:rsidRDefault="008945DA" w:rsidP="00880032">
                  <w:pPr>
                    <w:rPr>
                      <w:rFonts w:ascii="Arial" w:hAnsi="Arial" w:cs="Arial"/>
                      <w:i/>
                      <w:szCs w:val="20"/>
                    </w:rPr>
                  </w:pPr>
                </w:p>
              </w:tc>
            </w:tr>
            <w:tr w:rsidR="00880032" w:rsidRPr="00BB7F1A" w14:paraId="59DC8FD8" w14:textId="77777777" w:rsidTr="00880032">
              <w:trPr>
                <w:trHeight w:val="18"/>
              </w:trPr>
              <w:tc>
                <w:tcPr>
                  <w:tcW w:w="8334" w:type="dxa"/>
                  <w:shd w:val="clear" w:color="auto" w:fill="auto"/>
                  <w:vAlign w:val="center"/>
                </w:tcPr>
                <w:p w14:paraId="184AFFA5" w14:textId="74303BBE" w:rsidR="00880032" w:rsidRPr="00D6623E" w:rsidRDefault="00605528" w:rsidP="008945DA">
                  <w:pPr>
                    <w:rPr>
                      <w:rFonts w:ascii="Arial" w:hAnsi="Arial" w:cs="Arial"/>
                      <w:color w:val="31849B" w:themeColor="accent5" w:themeShade="BF"/>
                      <w:sz w:val="16"/>
                      <w:szCs w:val="20"/>
                    </w:rPr>
                  </w:pPr>
                  <w:proofErr w:type="gramStart"/>
                  <w:r>
                    <w:rPr>
                      <w:rFonts w:ascii="Arial" w:hAnsi="Arial" w:cs="Arial"/>
                      <w:color w:val="31849B" w:themeColor="accent5" w:themeShade="BF"/>
                      <w:sz w:val="16"/>
                      <w:szCs w:val="20"/>
                    </w:rPr>
                    <w:t>ask</w:t>
                  </w:r>
                  <w:proofErr w:type="gramEnd"/>
                  <w:r w:rsidRPr="00D6623E">
                    <w:rPr>
                      <w:rFonts w:ascii="Arial" w:hAnsi="Arial" w:cs="Arial"/>
                      <w:color w:val="31849B" w:themeColor="accent5" w:themeShade="BF"/>
                      <w:sz w:val="16"/>
                      <w:szCs w:val="20"/>
                    </w:rPr>
                    <w:t xml:space="preserve"> for agreement and disagreement in given statements about </w:t>
                  </w:r>
                  <w:r>
                    <w:rPr>
                      <w:rFonts w:ascii="Arial" w:hAnsi="Arial" w:cs="Arial"/>
                      <w:color w:val="31849B" w:themeColor="accent5" w:themeShade="BF"/>
                      <w:sz w:val="16"/>
                      <w:szCs w:val="20"/>
                    </w:rPr>
                    <w:t>social networks at work</w:t>
                  </w:r>
                  <w:r w:rsidRPr="00D6623E">
                    <w:rPr>
                      <w:rFonts w:ascii="Arial" w:hAnsi="Arial" w:cs="Arial"/>
                      <w:color w:val="31849B" w:themeColor="accent5" w:themeShade="BF"/>
                      <w:sz w:val="16"/>
                      <w:szCs w:val="20"/>
                    </w:rPr>
                    <w:t>.</w:t>
                  </w:r>
                </w:p>
              </w:tc>
              <w:tc>
                <w:tcPr>
                  <w:tcW w:w="1134" w:type="dxa"/>
                  <w:shd w:val="clear" w:color="auto" w:fill="auto"/>
                </w:tcPr>
                <w:p w14:paraId="103E1A16" w14:textId="77777777" w:rsidR="00880032" w:rsidRPr="009C16D5" w:rsidRDefault="00880032" w:rsidP="00880032">
                  <w:pPr>
                    <w:rPr>
                      <w:rFonts w:ascii="Arial" w:hAnsi="Arial" w:cs="Arial"/>
                      <w:i/>
                      <w:szCs w:val="20"/>
                    </w:rPr>
                  </w:pPr>
                </w:p>
              </w:tc>
              <w:tc>
                <w:tcPr>
                  <w:tcW w:w="1134" w:type="dxa"/>
                  <w:shd w:val="clear" w:color="auto" w:fill="auto"/>
                </w:tcPr>
                <w:p w14:paraId="397B79DC" w14:textId="77777777" w:rsidR="00880032" w:rsidRPr="009C16D5" w:rsidRDefault="00880032" w:rsidP="00880032">
                  <w:pPr>
                    <w:rPr>
                      <w:rFonts w:ascii="Arial" w:hAnsi="Arial" w:cs="Arial"/>
                      <w:i/>
                      <w:szCs w:val="20"/>
                    </w:rPr>
                  </w:pPr>
                </w:p>
              </w:tc>
              <w:tc>
                <w:tcPr>
                  <w:tcW w:w="1134" w:type="dxa"/>
                  <w:shd w:val="clear" w:color="auto" w:fill="auto"/>
                </w:tcPr>
                <w:p w14:paraId="50FECBC8" w14:textId="77777777" w:rsidR="00880032" w:rsidRPr="009C16D5" w:rsidRDefault="00880032" w:rsidP="00880032">
                  <w:pPr>
                    <w:rPr>
                      <w:rFonts w:ascii="Arial" w:hAnsi="Arial" w:cs="Arial"/>
                      <w:i/>
                      <w:szCs w:val="20"/>
                    </w:rPr>
                  </w:pPr>
                </w:p>
              </w:tc>
            </w:tr>
            <w:tr w:rsidR="00880032" w:rsidRPr="00BB7F1A" w14:paraId="62369587" w14:textId="77777777" w:rsidTr="00880032">
              <w:trPr>
                <w:trHeight w:val="18"/>
              </w:trPr>
              <w:tc>
                <w:tcPr>
                  <w:tcW w:w="8334" w:type="dxa"/>
                  <w:shd w:val="clear" w:color="auto" w:fill="auto"/>
                </w:tcPr>
                <w:p w14:paraId="7D8749A6" w14:textId="7808F32A" w:rsidR="00880032" w:rsidRPr="00D6623E" w:rsidRDefault="00605528" w:rsidP="008945DA">
                  <w:pPr>
                    <w:rPr>
                      <w:rFonts w:ascii="Arial" w:hAnsi="Arial" w:cs="Arial"/>
                      <w:color w:val="31849B" w:themeColor="accent5" w:themeShade="BF"/>
                      <w:sz w:val="16"/>
                      <w:szCs w:val="20"/>
                    </w:rPr>
                  </w:pPr>
                  <w:proofErr w:type="gramStart"/>
                  <w:r>
                    <w:rPr>
                      <w:rFonts w:ascii="Arial" w:hAnsi="Arial" w:cs="Arial"/>
                      <w:color w:val="31849B" w:themeColor="accent5" w:themeShade="BF"/>
                      <w:sz w:val="16"/>
                      <w:szCs w:val="20"/>
                    </w:rPr>
                    <w:t>answer</w:t>
                  </w:r>
                  <w:proofErr w:type="gramEnd"/>
                  <w:r w:rsidRPr="00D6623E">
                    <w:rPr>
                      <w:rFonts w:ascii="Arial" w:hAnsi="Arial" w:cs="Arial"/>
                      <w:color w:val="31849B" w:themeColor="accent5" w:themeShade="BF"/>
                      <w:sz w:val="16"/>
                      <w:szCs w:val="20"/>
                    </w:rPr>
                    <w:t xml:space="preserve"> questions about agreement and disagreement in given statements about </w:t>
                  </w:r>
                  <w:r>
                    <w:rPr>
                      <w:rFonts w:ascii="Arial" w:hAnsi="Arial" w:cs="Arial"/>
                      <w:color w:val="31849B" w:themeColor="accent5" w:themeShade="BF"/>
                      <w:sz w:val="16"/>
                      <w:szCs w:val="20"/>
                    </w:rPr>
                    <w:t>social networks at work</w:t>
                  </w:r>
                  <w:r w:rsidRPr="00D6623E">
                    <w:rPr>
                      <w:rFonts w:ascii="Arial" w:hAnsi="Arial" w:cs="Arial"/>
                      <w:color w:val="31849B" w:themeColor="accent5" w:themeShade="BF"/>
                      <w:sz w:val="16"/>
                      <w:szCs w:val="20"/>
                    </w:rPr>
                    <w:t>.</w:t>
                  </w:r>
                </w:p>
              </w:tc>
              <w:tc>
                <w:tcPr>
                  <w:tcW w:w="1134" w:type="dxa"/>
                  <w:shd w:val="clear" w:color="auto" w:fill="auto"/>
                </w:tcPr>
                <w:p w14:paraId="4A2172FE" w14:textId="77777777" w:rsidR="00880032" w:rsidRPr="009C16D5" w:rsidRDefault="00880032" w:rsidP="00880032">
                  <w:pPr>
                    <w:rPr>
                      <w:rFonts w:ascii="Arial" w:hAnsi="Arial" w:cs="Arial"/>
                      <w:i/>
                      <w:szCs w:val="20"/>
                    </w:rPr>
                  </w:pPr>
                </w:p>
              </w:tc>
              <w:tc>
                <w:tcPr>
                  <w:tcW w:w="1134" w:type="dxa"/>
                  <w:shd w:val="clear" w:color="auto" w:fill="auto"/>
                </w:tcPr>
                <w:p w14:paraId="004566B3" w14:textId="77777777" w:rsidR="00880032" w:rsidRPr="009C16D5" w:rsidRDefault="00880032" w:rsidP="00880032">
                  <w:pPr>
                    <w:rPr>
                      <w:rFonts w:ascii="Arial" w:hAnsi="Arial" w:cs="Arial"/>
                      <w:i/>
                      <w:szCs w:val="20"/>
                    </w:rPr>
                  </w:pPr>
                </w:p>
              </w:tc>
              <w:tc>
                <w:tcPr>
                  <w:tcW w:w="1134" w:type="dxa"/>
                  <w:shd w:val="clear" w:color="auto" w:fill="auto"/>
                </w:tcPr>
                <w:p w14:paraId="01818E23" w14:textId="77777777" w:rsidR="00880032" w:rsidRPr="009C16D5" w:rsidRDefault="00880032" w:rsidP="00880032">
                  <w:pPr>
                    <w:rPr>
                      <w:rFonts w:ascii="Arial" w:hAnsi="Arial" w:cs="Arial"/>
                      <w:i/>
                      <w:szCs w:val="20"/>
                    </w:rPr>
                  </w:pPr>
                </w:p>
              </w:tc>
            </w:tr>
            <w:tr w:rsidR="00880032" w:rsidRPr="00BB7F1A" w14:paraId="68BAFC08" w14:textId="77777777" w:rsidTr="00880032">
              <w:trPr>
                <w:trHeight w:val="18"/>
              </w:trPr>
              <w:tc>
                <w:tcPr>
                  <w:tcW w:w="8334" w:type="dxa"/>
                  <w:shd w:val="clear" w:color="auto" w:fill="auto"/>
                </w:tcPr>
                <w:p w14:paraId="631348D3" w14:textId="73E49F4E" w:rsidR="00880032" w:rsidRPr="00D6623E" w:rsidRDefault="00605528" w:rsidP="008945DA">
                  <w:pPr>
                    <w:rPr>
                      <w:rFonts w:ascii="Arial" w:hAnsi="Arial" w:cs="Arial"/>
                      <w:color w:val="31849B" w:themeColor="accent5" w:themeShade="BF"/>
                      <w:sz w:val="16"/>
                      <w:szCs w:val="20"/>
                    </w:rPr>
                  </w:pPr>
                  <w:proofErr w:type="gramStart"/>
                  <w:r>
                    <w:rPr>
                      <w:rFonts w:ascii="Arial" w:hAnsi="Arial" w:cs="Arial"/>
                      <w:color w:val="31849B" w:themeColor="accent5" w:themeShade="BF"/>
                      <w:sz w:val="16"/>
                      <w:szCs w:val="20"/>
                    </w:rPr>
                    <w:t>close</w:t>
                  </w:r>
                  <w:proofErr w:type="gramEnd"/>
                  <w:r w:rsidRPr="00D6623E">
                    <w:rPr>
                      <w:rFonts w:ascii="Arial" w:hAnsi="Arial" w:cs="Arial"/>
                      <w:color w:val="31849B" w:themeColor="accent5" w:themeShade="BF"/>
                      <w:sz w:val="16"/>
                      <w:szCs w:val="20"/>
                    </w:rPr>
                    <w:t xml:space="preserve"> the conversation about </w:t>
                  </w:r>
                  <w:r>
                    <w:rPr>
                      <w:rFonts w:ascii="Arial" w:hAnsi="Arial" w:cs="Arial"/>
                      <w:color w:val="31849B" w:themeColor="accent5" w:themeShade="BF"/>
                      <w:sz w:val="16"/>
                      <w:szCs w:val="20"/>
                    </w:rPr>
                    <w:t>social networks at work</w:t>
                  </w:r>
                  <w:r w:rsidRPr="00D6623E">
                    <w:rPr>
                      <w:rFonts w:ascii="Arial" w:hAnsi="Arial" w:cs="Arial"/>
                      <w:color w:val="31849B" w:themeColor="accent5" w:themeShade="BF"/>
                      <w:sz w:val="16"/>
                      <w:szCs w:val="20"/>
                    </w:rPr>
                    <w:t>.</w:t>
                  </w:r>
                </w:p>
              </w:tc>
              <w:tc>
                <w:tcPr>
                  <w:tcW w:w="1134" w:type="dxa"/>
                  <w:shd w:val="clear" w:color="auto" w:fill="auto"/>
                </w:tcPr>
                <w:p w14:paraId="75DDB192" w14:textId="77777777" w:rsidR="00880032" w:rsidRPr="009C16D5" w:rsidRDefault="00880032" w:rsidP="00880032">
                  <w:pPr>
                    <w:rPr>
                      <w:rFonts w:ascii="Arial" w:hAnsi="Arial" w:cs="Arial"/>
                      <w:i/>
                      <w:szCs w:val="20"/>
                    </w:rPr>
                  </w:pPr>
                </w:p>
              </w:tc>
              <w:tc>
                <w:tcPr>
                  <w:tcW w:w="1134" w:type="dxa"/>
                  <w:shd w:val="clear" w:color="auto" w:fill="auto"/>
                </w:tcPr>
                <w:p w14:paraId="54F235F5" w14:textId="77777777" w:rsidR="00880032" w:rsidRPr="009C16D5" w:rsidRDefault="00880032" w:rsidP="00880032">
                  <w:pPr>
                    <w:rPr>
                      <w:rFonts w:ascii="Arial" w:hAnsi="Arial" w:cs="Arial"/>
                      <w:i/>
                      <w:szCs w:val="20"/>
                    </w:rPr>
                  </w:pPr>
                </w:p>
              </w:tc>
              <w:tc>
                <w:tcPr>
                  <w:tcW w:w="1134" w:type="dxa"/>
                  <w:shd w:val="clear" w:color="auto" w:fill="auto"/>
                </w:tcPr>
                <w:p w14:paraId="6B0CE506" w14:textId="77777777" w:rsidR="00880032" w:rsidRPr="009C16D5" w:rsidRDefault="00880032" w:rsidP="00880032">
                  <w:pPr>
                    <w:rPr>
                      <w:rFonts w:ascii="Arial" w:hAnsi="Arial" w:cs="Arial"/>
                      <w:i/>
                      <w:szCs w:val="20"/>
                    </w:rPr>
                  </w:pPr>
                </w:p>
              </w:tc>
            </w:tr>
            <w:tr w:rsidR="00880032" w:rsidRPr="00BB7F1A" w14:paraId="51CCDC9E" w14:textId="77777777" w:rsidTr="00880032">
              <w:trPr>
                <w:trHeight w:val="18"/>
              </w:trPr>
              <w:tc>
                <w:tcPr>
                  <w:tcW w:w="8334" w:type="dxa"/>
                  <w:shd w:val="clear" w:color="auto" w:fill="auto"/>
                </w:tcPr>
                <w:p w14:paraId="6863ABA0" w14:textId="73B9CFF0" w:rsidR="00880032" w:rsidRPr="008945DA" w:rsidRDefault="00605528" w:rsidP="008945DA">
                  <w:pPr>
                    <w:rPr>
                      <w:rFonts w:ascii="Arial" w:hAnsi="Arial" w:cs="Arial"/>
                      <w:color w:val="31849B" w:themeColor="accent5" w:themeShade="BF"/>
                      <w:sz w:val="16"/>
                      <w:szCs w:val="20"/>
                    </w:rPr>
                  </w:pPr>
                  <w:proofErr w:type="gramStart"/>
                  <w:r>
                    <w:rPr>
                      <w:rFonts w:ascii="Arial" w:hAnsi="Arial" w:cs="Arial"/>
                      <w:color w:val="31849B" w:themeColor="accent5" w:themeShade="BF"/>
                      <w:sz w:val="16"/>
                      <w:szCs w:val="20"/>
                    </w:rPr>
                    <w:t>plan</w:t>
                  </w:r>
                  <w:proofErr w:type="gramEnd"/>
                  <w:r w:rsidRPr="008568E8">
                    <w:rPr>
                      <w:rFonts w:ascii="Arial" w:hAnsi="Arial" w:cs="Arial"/>
                      <w:color w:val="31849B" w:themeColor="accent5" w:themeShade="BF"/>
                      <w:sz w:val="16"/>
                      <w:szCs w:val="20"/>
                    </w:rPr>
                    <w:t xml:space="preserve"> the language and content to give opinions</w:t>
                  </w:r>
                  <w:r>
                    <w:rPr>
                      <w:rFonts w:ascii="Arial" w:hAnsi="Arial" w:cs="Arial"/>
                      <w:color w:val="31849B" w:themeColor="accent5" w:themeShade="BF"/>
                      <w:sz w:val="16"/>
                      <w:szCs w:val="20"/>
                    </w:rPr>
                    <w:t xml:space="preserve"> about</w:t>
                  </w:r>
                  <w:r w:rsidRPr="008568E8">
                    <w:rPr>
                      <w:rFonts w:ascii="Arial" w:hAnsi="Arial" w:cs="Arial"/>
                      <w:color w:val="31849B" w:themeColor="accent5" w:themeShade="BF"/>
                      <w:sz w:val="16"/>
                      <w:szCs w:val="20"/>
                    </w:rPr>
                    <w:t xml:space="preserve"> the digital world.</w:t>
                  </w:r>
                </w:p>
              </w:tc>
              <w:tc>
                <w:tcPr>
                  <w:tcW w:w="1134" w:type="dxa"/>
                  <w:shd w:val="clear" w:color="auto" w:fill="auto"/>
                </w:tcPr>
                <w:p w14:paraId="52BC0878" w14:textId="77777777" w:rsidR="00880032" w:rsidRPr="009C16D5" w:rsidRDefault="00880032" w:rsidP="00880032">
                  <w:pPr>
                    <w:rPr>
                      <w:rFonts w:ascii="Arial" w:hAnsi="Arial" w:cs="Arial"/>
                      <w:i/>
                      <w:szCs w:val="20"/>
                    </w:rPr>
                  </w:pPr>
                </w:p>
              </w:tc>
              <w:tc>
                <w:tcPr>
                  <w:tcW w:w="1134" w:type="dxa"/>
                  <w:shd w:val="clear" w:color="auto" w:fill="auto"/>
                </w:tcPr>
                <w:p w14:paraId="129DBA4A" w14:textId="77777777" w:rsidR="00880032" w:rsidRPr="009C16D5" w:rsidRDefault="00880032" w:rsidP="00880032">
                  <w:pPr>
                    <w:rPr>
                      <w:rFonts w:ascii="Arial" w:hAnsi="Arial" w:cs="Arial"/>
                      <w:i/>
                      <w:szCs w:val="20"/>
                    </w:rPr>
                  </w:pPr>
                </w:p>
              </w:tc>
              <w:tc>
                <w:tcPr>
                  <w:tcW w:w="1134" w:type="dxa"/>
                  <w:shd w:val="clear" w:color="auto" w:fill="auto"/>
                </w:tcPr>
                <w:p w14:paraId="4800626D" w14:textId="77777777" w:rsidR="00880032" w:rsidRPr="009C16D5" w:rsidRDefault="00880032" w:rsidP="00880032">
                  <w:pPr>
                    <w:rPr>
                      <w:rFonts w:ascii="Arial" w:hAnsi="Arial" w:cs="Arial"/>
                      <w:i/>
                      <w:szCs w:val="20"/>
                    </w:rPr>
                  </w:pPr>
                </w:p>
              </w:tc>
            </w:tr>
            <w:tr w:rsidR="00880032" w:rsidRPr="00BB7F1A" w14:paraId="3C43A53E" w14:textId="77777777" w:rsidTr="00880032">
              <w:trPr>
                <w:trHeight w:val="18"/>
              </w:trPr>
              <w:tc>
                <w:tcPr>
                  <w:tcW w:w="8334" w:type="dxa"/>
                  <w:shd w:val="clear" w:color="auto" w:fill="auto"/>
                </w:tcPr>
                <w:p w14:paraId="3B387E41" w14:textId="4F746E94" w:rsidR="00880032" w:rsidRPr="008945DA" w:rsidRDefault="00605528" w:rsidP="008945DA">
                  <w:pPr>
                    <w:rPr>
                      <w:rFonts w:ascii="Arial" w:hAnsi="Arial" w:cs="Arial"/>
                      <w:color w:val="31849B" w:themeColor="accent5" w:themeShade="BF"/>
                      <w:sz w:val="16"/>
                      <w:szCs w:val="20"/>
                    </w:rPr>
                  </w:pPr>
                  <w:proofErr w:type="gramStart"/>
                  <w:r>
                    <w:rPr>
                      <w:rFonts w:ascii="Arial" w:hAnsi="Arial" w:cs="Arial"/>
                      <w:color w:val="31849B" w:themeColor="accent5" w:themeShade="BF"/>
                      <w:sz w:val="16"/>
                      <w:szCs w:val="20"/>
                    </w:rPr>
                    <w:t>make</w:t>
                  </w:r>
                  <w:proofErr w:type="gramEnd"/>
                  <w:r w:rsidRPr="008568E8">
                    <w:rPr>
                      <w:rFonts w:ascii="Arial" w:hAnsi="Arial" w:cs="Arial"/>
                      <w:color w:val="31849B" w:themeColor="accent5" w:themeShade="BF"/>
                      <w:sz w:val="16"/>
                      <w:szCs w:val="20"/>
                    </w:rPr>
                    <w:t xml:space="preserve"> sentences to give opinions</w:t>
                  </w:r>
                  <w:r>
                    <w:rPr>
                      <w:rFonts w:ascii="Arial" w:hAnsi="Arial" w:cs="Arial"/>
                      <w:color w:val="31849B" w:themeColor="accent5" w:themeShade="BF"/>
                      <w:sz w:val="16"/>
                      <w:szCs w:val="20"/>
                    </w:rPr>
                    <w:t xml:space="preserve"> about</w:t>
                  </w:r>
                  <w:r w:rsidRPr="008568E8">
                    <w:rPr>
                      <w:rFonts w:ascii="Arial" w:hAnsi="Arial" w:cs="Arial"/>
                      <w:color w:val="31849B" w:themeColor="accent5" w:themeShade="BF"/>
                      <w:sz w:val="16"/>
                      <w:szCs w:val="20"/>
                    </w:rPr>
                    <w:t xml:space="preserve"> the digital world.</w:t>
                  </w:r>
                </w:p>
              </w:tc>
              <w:tc>
                <w:tcPr>
                  <w:tcW w:w="1134" w:type="dxa"/>
                  <w:shd w:val="clear" w:color="auto" w:fill="auto"/>
                </w:tcPr>
                <w:p w14:paraId="015049D3" w14:textId="77777777" w:rsidR="00880032" w:rsidRPr="009C16D5" w:rsidRDefault="00880032" w:rsidP="00880032">
                  <w:pPr>
                    <w:rPr>
                      <w:rFonts w:ascii="Arial" w:hAnsi="Arial" w:cs="Arial"/>
                      <w:i/>
                      <w:szCs w:val="20"/>
                    </w:rPr>
                  </w:pPr>
                </w:p>
              </w:tc>
              <w:tc>
                <w:tcPr>
                  <w:tcW w:w="1134" w:type="dxa"/>
                  <w:shd w:val="clear" w:color="auto" w:fill="auto"/>
                </w:tcPr>
                <w:p w14:paraId="002CDEB3" w14:textId="77777777" w:rsidR="00880032" w:rsidRPr="009C16D5" w:rsidRDefault="00880032" w:rsidP="00880032">
                  <w:pPr>
                    <w:rPr>
                      <w:rFonts w:ascii="Arial" w:hAnsi="Arial" w:cs="Arial"/>
                      <w:i/>
                      <w:szCs w:val="20"/>
                    </w:rPr>
                  </w:pPr>
                </w:p>
              </w:tc>
              <w:tc>
                <w:tcPr>
                  <w:tcW w:w="1134" w:type="dxa"/>
                  <w:shd w:val="clear" w:color="auto" w:fill="auto"/>
                </w:tcPr>
                <w:p w14:paraId="54683199" w14:textId="77777777" w:rsidR="00880032" w:rsidRPr="009C16D5" w:rsidRDefault="00880032" w:rsidP="00880032">
                  <w:pPr>
                    <w:rPr>
                      <w:rFonts w:ascii="Arial" w:hAnsi="Arial" w:cs="Arial"/>
                      <w:i/>
                      <w:szCs w:val="20"/>
                    </w:rPr>
                  </w:pPr>
                </w:p>
              </w:tc>
            </w:tr>
            <w:tr w:rsidR="00B83801" w:rsidRPr="00BB7F1A" w14:paraId="555C96D7" w14:textId="77777777" w:rsidTr="00880032">
              <w:trPr>
                <w:trHeight w:val="18"/>
              </w:trPr>
              <w:tc>
                <w:tcPr>
                  <w:tcW w:w="8334" w:type="dxa"/>
                  <w:shd w:val="clear" w:color="auto" w:fill="auto"/>
                </w:tcPr>
                <w:p w14:paraId="67C4E876" w14:textId="07282ADC" w:rsidR="00B83801" w:rsidRPr="001755AA" w:rsidRDefault="00605528" w:rsidP="008945DA">
                  <w:pPr>
                    <w:rPr>
                      <w:rFonts w:ascii="Arial" w:hAnsi="Arial" w:cs="Arial"/>
                      <w:b/>
                      <w:color w:val="31849B" w:themeColor="accent5" w:themeShade="BF"/>
                      <w:szCs w:val="20"/>
                    </w:rPr>
                  </w:pPr>
                  <w:proofErr w:type="gramStart"/>
                  <w:r>
                    <w:rPr>
                      <w:rFonts w:ascii="Arial" w:hAnsi="Arial" w:cs="Arial"/>
                      <w:color w:val="31849B" w:themeColor="accent5" w:themeShade="BF"/>
                      <w:sz w:val="16"/>
                      <w:szCs w:val="20"/>
                    </w:rPr>
                    <w:t>express</w:t>
                  </w:r>
                  <w:proofErr w:type="gramEnd"/>
                  <w:r w:rsidRPr="008568E8">
                    <w:rPr>
                      <w:rFonts w:ascii="Arial" w:hAnsi="Arial" w:cs="Arial"/>
                      <w:color w:val="31849B" w:themeColor="accent5" w:themeShade="BF"/>
                      <w:sz w:val="16"/>
                      <w:szCs w:val="20"/>
                    </w:rPr>
                    <w:t xml:space="preserve"> ideas to give opinions </w:t>
                  </w:r>
                  <w:r>
                    <w:rPr>
                      <w:rFonts w:ascii="Arial" w:hAnsi="Arial" w:cs="Arial"/>
                      <w:color w:val="31849B" w:themeColor="accent5" w:themeShade="BF"/>
                      <w:sz w:val="16"/>
                      <w:szCs w:val="20"/>
                    </w:rPr>
                    <w:t xml:space="preserve">about </w:t>
                  </w:r>
                  <w:r w:rsidRPr="008568E8">
                    <w:rPr>
                      <w:rFonts w:ascii="Arial" w:hAnsi="Arial" w:cs="Arial"/>
                      <w:color w:val="31849B" w:themeColor="accent5" w:themeShade="BF"/>
                      <w:sz w:val="16"/>
                      <w:szCs w:val="20"/>
                    </w:rPr>
                    <w:t>the digital world.</w:t>
                  </w:r>
                </w:p>
              </w:tc>
              <w:tc>
                <w:tcPr>
                  <w:tcW w:w="1134" w:type="dxa"/>
                  <w:shd w:val="clear" w:color="auto" w:fill="auto"/>
                </w:tcPr>
                <w:p w14:paraId="0816DC66" w14:textId="77777777" w:rsidR="00B83801" w:rsidRPr="009C16D5" w:rsidRDefault="00B83801" w:rsidP="00880032">
                  <w:pPr>
                    <w:rPr>
                      <w:rFonts w:ascii="Arial" w:hAnsi="Arial" w:cs="Arial"/>
                      <w:i/>
                      <w:szCs w:val="20"/>
                    </w:rPr>
                  </w:pPr>
                </w:p>
              </w:tc>
              <w:tc>
                <w:tcPr>
                  <w:tcW w:w="1134" w:type="dxa"/>
                  <w:shd w:val="clear" w:color="auto" w:fill="auto"/>
                </w:tcPr>
                <w:p w14:paraId="7011ED40" w14:textId="77777777" w:rsidR="00B83801" w:rsidRPr="009C16D5" w:rsidRDefault="00B83801" w:rsidP="00880032">
                  <w:pPr>
                    <w:rPr>
                      <w:rFonts w:ascii="Arial" w:hAnsi="Arial" w:cs="Arial"/>
                      <w:i/>
                      <w:szCs w:val="20"/>
                    </w:rPr>
                  </w:pPr>
                </w:p>
              </w:tc>
              <w:tc>
                <w:tcPr>
                  <w:tcW w:w="1134" w:type="dxa"/>
                  <w:shd w:val="clear" w:color="auto" w:fill="auto"/>
                </w:tcPr>
                <w:p w14:paraId="7AC792ED" w14:textId="77777777" w:rsidR="00B83801" w:rsidRPr="009C16D5" w:rsidRDefault="00B83801" w:rsidP="00880032">
                  <w:pPr>
                    <w:rPr>
                      <w:rFonts w:ascii="Arial" w:hAnsi="Arial" w:cs="Arial"/>
                      <w:i/>
                      <w:szCs w:val="20"/>
                    </w:rPr>
                  </w:pPr>
                </w:p>
              </w:tc>
            </w:tr>
            <w:tr w:rsidR="00B83801" w:rsidRPr="00BB7F1A" w14:paraId="207E498D" w14:textId="77777777" w:rsidTr="00880032">
              <w:trPr>
                <w:trHeight w:val="18"/>
              </w:trPr>
              <w:tc>
                <w:tcPr>
                  <w:tcW w:w="8334" w:type="dxa"/>
                  <w:shd w:val="clear" w:color="auto" w:fill="auto"/>
                </w:tcPr>
                <w:p w14:paraId="05B809A3" w14:textId="2B00EE86" w:rsidR="00B83801" w:rsidRPr="001755AA" w:rsidRDefault="00605528" w:rsidP="00605528">
                  <w:pPr>
                    <w:rPr>
                      <w:rFonts w:ascii="Arial" w:hAnsi="Arial" w:cs="Arial"/>
                      <w:color w:val="31849B" w:themeColor="accent5" w:themeShade="BF"/>
                      <w:sz w:val="16"/>
                      <w:szCs w:val="20"/>
                    </w:rPr>
                  </w:pPr>
                  <w:proofErr w:type="gramStart"/>
                  <w:r w:rsidRPr="001755AA">
                    <w:rPr>
                      <w:rFonts w:ascii="Arial" w:hAnsi="Arial" w:cs="Arial"/>
                      <w:color w:val="31849B" w:themeColor="accent5" w:themeShade="BF"/>
                      <w:sz w:val="16"/>
                      <w:szCs w:val="20"/>
                    </w:rPr>
                    <w:t>prewrite</w:t>
                  </w:r>
                  <w:proofErr w:type="gramEnd"/>
                  <w:r w:rsidRPr="001755AA">
                    <w:rPr>
                      <w:rFonts w:ascii="Arial" w:hAnsi="Arial" w:cs="Arial"/>
                      <w:color w:val="31849B" w:themeColor="accent5" w:themeShade="BF"/>
                      <w:sz w:val="16"/>
                      <w:szCs w:val="20"/>
                    </w:rPr>
                    <w:t xml:space="preserve"> important details about a simple text dealing with familiar subjects.</w:t>
                  </w:r>
                </w:p>
              </w:tc>
              <w:tc>
                <w:tcPr>
                  <w:tcW w:w="1134" w:type="dxa"/>
                  <w:shd w:val="clear" w:color="auto" w:fill="auto"/>
                </w:tcPr>
                <w:p w14:paraId="00565DFA" w14:textId="77777777" w:rsidR="00B83801" w:rsidRPr="009C16D5" w:rsidRDefault="00B83801" w:rsidP="00880032">
                  <w:pPr>
                    <w:rPr>
                      <w:rFonts w:ascii="Arial" w:hAnsi="Arial" w:cs="Arial"/>
                      <w:i/>
                      <w:szCs w:val="20"/>
                    </w:rPr>
                  </w:pPr>
                </w:p>
              </w:tc>
              <w:tc>
                <w:tcPr>
                  <w:tcW w:w="1134" w:type="dxa"/>
                  <w:shd w:val="clear" w:color="auto" w:fill="auto"/>
                </w:tcPr>
                <w:p w14:paraId="0C5FF64C" w14:textId="77777777" w:rsidR="00B83801" w:rsidRPr="009C16D5" w:rsidRDefault="00B83801" w:rsidP="00880032">
                  <w:pPr>
                    <w:rPr>
                      <w:rFonts w:ascii="Arial" w:hAnsi="Arial" w:cs="Arial"/>
                      <w:i/>
                      <w:szCs w:val="20"/>
                    </w:rPr>
                  </w:pPr>
                </w:p>
              </w:tc>
              <w:tc>
                <w:tcPr>
                  <w:tcW w:w="1134" w:type="dxa"/>
                  <w:shd w:val="clear" w:color="auto" w:fill="auto"/>
                </w:tcPr>
                <w:p w14:paraId="5878771C" w14:textId="77777777" w:rsidR="00B83801" w:rsidRPr="009C16D5" w:rsidRDefault="00B83801" w:rsidP="00880032">
                  <w:pPr>
                    <w:rPr>
                      <w:rFonts w:ascii="Arial" w:hAnsi="Arial" w:cs="Arial"/>
                      <w:i/>
                      <w:szCs w:val="20"/>
                    </w:rPr>
                  </w:pPr>
                </w:p>
              </w:tc>
            </w:tr>
            <w:tr w:rsidR="001755AA" w:rsidRPr="00BB7F1A" w14:paraId="7DD1F962" w14:textId="77777777" w:rsidTr="00880032">
              <w:trPr>
                <w:trHeight w:val="18"/>
              </w:trPr>
              <w:tc>
                <w:tcPr>
                  <w:tcW w:w="8334" w:type="dxa"/>
                  <w:shd w:val="clear" w:color="auto" w:fill="auto"/>
                </w:tcPr>
                <w:p w14:paraId="283CDF82" w14:textId="5C0D7451" w:rsidR="001755AA" w:rsidRPr="001755AA" w:rsidRDefault="00605528" w:rsidP="00605528">
                  <w:pPr>
                    <w:rPr>
                      <w:rFonts w:ascii="Arial" w:hAnsi="Arial" w:cs="Arial"/>
                      <w:color w:val="31849B" w:themeColor="accent5" w:themeShade="BF"/>
                      <w:sz w:val="16"/>
                      <w:szCs w:val="20"/>
                    </w:rPr>
                  </w:pPr>
                  <w:proofErr w:type="gramStart"/>
                  <w:r w:rsidRPr="001755AA">
                    <w:rPr>
                      <w:rFonts w:ascii="Arial" w:hAnsi="Arial" w:cs="Arial"/>
                      <w:color w:val="31849B" w:themeColor="accent5" w:themeShade="BF"/>
                      <w:sz w:val="16"/>
                      <w:szCs w:val="20"/>
                    </w:rPr>
                    <w:t>draft</w:t>
                  </w:r>
                  <w:proofErr w:type="gramEnd"/>
                  <w:r w:rsidRPr="001755AA">
                    <w:rPr>
                      <w:rFonts w:ascii="Arial" w:hAnsi="Arial" w:cs="Arial"/>
                      <w:color w:val="31849B" w:themeColor="accent5" w:themeShade="BF"/>
                      <w:sz w:val="16"/>
                      <w:szCs w:val="20"/>
                    </w:rPr>
                    <w:t xml:space="preserve"> a summary with important details about simple text dealing with familiar subjects.</w:t>
                  </w:r>
                </w:p>
              </w:tc>
              <w:tc>
                <w:tcPr>
                  <w:tcW w:w="1134" w:type="dxa"/>
                  <w:shd w:val="clear" w:color="auto" w:fill="auto"/>
                </w:tcPr>
                <w:p w14:paraId="425733A7" w14:textId="77777777" w:rsidR="001755AA" w:rsidRPr="009C16D5" w:rsidRDefault="001755AA" w:rsidP="00880032">
                  <w:pPr>
                    <w:rPr>
                      <w:rFonts w:ascii="Arial" w:hAnsi="Arial" w:cs="Arial"/>
                      <w:i/>
                      <w:szCs w:val="20"/>
                    </w:rPr>
                  </w:pPr>
                </w:p>
              </w:tc>
              <w:tc>
                <w:tcPr>
                  <w:tcW w:w="1134" w:type="dxa"/>
                  <w:shd w:val="clear" w:color="auto" w:fill="auto"/>
                </w:tcPr>
                <w:p w14:paraId="266554B4" w14:textId="77777777" w:rsidR="001755AA" w:rsidRPr="009C16D5" w:rsidRDefault="001755AA" w:rsidP="00880032">
                  <w:pPr>
                    <w:rPr>
                      <w:rFonts w:ascii="Arial" w:hAnsi="Arial" w:cs="Arial"/>
                      <w:i/>
                      <w:szCs w:val="20"/>
                    </w:rPr>
                  </w:pPr>
                </w:p>
              </w:tc>
              <w:tc>
                <w:tcPr>
                  <w:tcW w:w="1134" w:type="dxa"/>
                  <w:shd w:val="clear" w:color="auto" w:fill="auto"/>
                </w:tcPr>
                <w:p w14:paraId="186F385D" w14:textId="77777777" w:rsidR="001755AA" w:rsidRPr="009C16D5" w:rsidRDefault="001755AA" w:rsidP="00880032">
                  <w:pPr>
                    <w:rPr>
                      <w:rFonts w:ascii="Arial" w:hAnsi="Arial" w:cs="Arial"/>
                      <w:i/>
                      <w:szCs w:val="20"/>
                    </w:rPr>
                  </w:pPr>
                </w:p>
              </w:tc>
            </w:tr>
            <w:tr w:rsidR="001755AA" w:rsidRPr="00BB7F1A" w14:paraId="3CF091C9" w14:textId="77777777" w:rsidTr="00880032">
              <w:trPr>
                <w:trHeight w:val="18"/>
              </w:trPr>
              <w:tc>
                <w:tcPr>
                  <w:tcW w:w="8334" w:type="dxa"/>
                  <w:shd w:val="clear" w:color="auto" w:fill="auto"/>
                </w:tcPr>
                <w:p w14:paraId="3766F777" w14:textId="5DCB51C9" w:rsidR="001755AA" w:rsidRPr="001755AA" w:rsidRDefault="00605528" w:rsidP="00605528">
                  <w:pPr>
                    <w:rPr>
                      <w:rFonts w:ascii="Arial" w:hAnsi="Arial" w:cs="Arial"/>
                      <w:color w:val="31849B" w:themeColor="accent5" w:themeShade="BF"/>
                      <w:sz w:val="16"/>
                      <w:szCs w:val="20"/>
                    </w:rPr>
                  </w:pPr>
                  <w:proofErr w:type="gramStart"/>
                  <w:r w:rsidRPr="001755AA">
                    <w:rPr>
                      <w:rFonts w:ascii="Arial" w:hAnsi="Arial" w:cs="Arial"/>
                      <w:color w:val="31849B" w:themeColor="accent5" w:themeShade="BF"/>
                      <w:sz w:val="16"/>
                      <w:szCs w:val="20"/>
                    </w:rPr>
                    <w:t>revise</w:t>
                  </w:r>
                  <w:proofErr w:type="gramEnd"/>
                  <w:r w:rsidRPr="001755AA">
                    <w:rPr>
                      <w:rFonts w:ascii="Arial" w:hAnsi="Arial" w:cs="Arial"/>
                      <w:color w:val="31849B" w:themeColor="accent5" w:themeShade="BF"/>
                      <w:sz w:val="16"/>
                      <w:szCs w:val="20"/>
                    </w:rPr>
                    <w:t xml:space="preserve"> a summary with important details about simple text dealing with familiar</w:t>
                  </w:r>
                  <w:r w:rsidRPr="007F39A1">
                    <w:rPr>
                      <w:rFonts w:ascii="Arial" w:hAnsi="Arial" w:cs="Arial"/>
                      <w:szCs w:val="20"/>
                    </w:rPr>
                    <w:t xml:space="preserve"> </w:t>
                  </w:r>
                  <w:r w:rsidRPr="001755AA">
                    <w:rPr>
                      <w:rFonts w:ascii="Arial" w:hAnsi="Arial" w:cs="Arial"/>
                      <w:color w:val="31849B" w:themeColor="accent5" w:themeShade="BF"/>
                      <w:sz w:val="16"/>
                      <w:szCs w:val="20"/>
                    </w:rPr>
                    <w:t>subjects by checking subject-verb agreement, pronoun and article agreement, capitalization, indentation, sentence sense, text structure, word order, punctuation and content.</w:t>
                  </w:r>
                </w:p>
              </w:tc>
              <w:tc>
                <w:tcPr>
                  <w:tcW w:w="1134" w:type="dxa"/>
                  <w:shd w:val="clear" w:color="auto" w:fill="auto"/>
                </w:tcPr>
                <w:p w14:paraId="04306594" w14:textId="77777777" w:rsidR="001755AA" w:rsidRPr="009C16D5" w:rsidRDefault="001755AA" w:rsidP="00880032">
                  <w:pPr>
                    <w:rPr>
                      <w:rFonts w:ascii="Arial" w:hAnsi="Arial" w:cs="Arial"/>
                      <w:i/>
                      <w:szCs w:val="20"/>
                    </w:rPr>
                  </w:pPr>
                </w:p>
              </w:tc>
              <w:tc>
                <w:tcPr>
                  <w:tcW w:w="1134" w:type="dxa"/>
                  <w:shd w:val="clear" w:color="auto" w:fill="auto"/>
                </w:tcPr>
                <w:p w14:paraId="4FB58DF8" w14:textId="77777777" w:rsidR="001755AA" w:rsidRPr="009C16D5" w:rsidRDefault="001755AA" w:rsidP="00880032">
                  <w:pPr>
                    <w:rPr>
                      <w:rFonts w:ascii="Arial" w:hAnsi="Arial" w:cs="Arial"/>
                      <w:i/>
                      <w:szCs w:val="20"/>
                    </w:rPr>
                  </w:pPr>
                </w:p>
              </w:tc>
              <w:tc>
                <w:tcPr>
                  <w:tcW w:w="1134" w:type="dxa"/>
                  <w:shd w:val="clear" w:color="auto" w:fill="auto"/>
                </w:tcPr>
                <w:p w14:paraId="03144D92" w14:textId="77777777" w:rsidR="001755AA" w:rsidRPr="009C16D5" w:rsidRDefault="001755AA" w:rsidP="00880032">
                  <w:pPr>
                    <w:rPr>
                      <w:rFonts w:ascii="Arial" w:hAnsi="Arial" w:cs="Arial"/>
                      <w:i/>
                      <w:szCs w:val="20"/>
                    </w:rPr>
                  </w:pPr>
                </w:p>
              </w:tc>
            </w:tr>
            <w:tr w:rsidR="001755AA" w:rsidRPr="00BB7F1A" w14:paraId="227DB7AF" w14:textId="77777777" w:rsidTr="00880032">
              <w:trPr>
                <w:trHeight w:val="18"/>
              </w:trPr>
              <w:tc>
                <w:tcPr>
                  <w:tcW w:w="8334" w:type="dxa"/>
                  <w:shd w:val="clear" w:color="auto" w:fill="auto"/>
                </w:tcPr>
                <w:p w14:paraId="254645E3" w14:textId="7E32B4E2" w:rsidR="001755AA" w:rsidRPr="00A75E32" w:rsidRDefault="00605528" w:rsidP="00AF235E">
                  <w:pPr>
                    <w:rPr>
                      <w:rFonts w:ascii="Arial" w:hAnsi="Arial" w:cs="Arial"/>
                      <w:i/>
                      <w:szCs w:val="20"/>
                    </w:rPr>
                  </w:pPr>
                  <w:proofErr w:type="gramStart"/>
                  <w:r w:rsidRPr="001755AA">
                    <w:rPr>
                      <w:rFonts w:ascii="Arial" w:hAnsi="Arial" w:cs="Arial"/>
                      <w:color w:val="31849B" w:themeColor="accent5" w:themeShade="BF"/>
                      <w:sz w:val="16"/>
                      <w:szCs w:val="20"/>
                    </w:rPr>
                    <w:t>edit</w:t>
                  </w:r>
                  <w:proofErr w:type="gramEnd"/>
                  <w:r w:rsidRPr="001755AA">
                    <w:rPr>
                      <w:rFonts w:ascii="Arial" w:hAnsi="Arial" w:cs="Arial"/>
                      <w:color w:val="31849B" w:themeColor="accent5" w:themeShade="BF"/>
                      <w:sz w:val="16"/>
                      <w:szCs w:val="20"/>
                    </w:rPr>
                    <w:t xml:space="preserve"> the summary with important details about simple text dealing with familiar subjects before publishing.</w:t>
                  </w:r>
                </w:p>
              </w:tc>
              <w:tc>
                <w:tcPr>
                  <w:tcW w:w="1134" w:type="dxa"/>
                  <w:shd w:val="clear" w:color="auto" w:fill="auto"/>
                </w:tcPr>
                <w:p w14:paraId="13F3E351" w14:textId="77777777" w:rsidR="001755AA" w:rsidRPr="009C16D5" w:rsidRDefault="001755AA" w:rsidP="00880032">
                  <w:pPr>
                    <w:rPr>
                      <w:rFonts w:ascii="Arial" w:hAnsi="Arial" w:cs="Arial"/>
                      <w:i/>
                      <w:szCs w:val="20"/>
                    </w:rPr>
                  </w:pPr>
                </w:p>
              </w:tc>
              <w:tc>
                <w:tcPr>
                  <w:tcW w:w="1134" w:type="dxa"/>
                  <w:shd w:val="clear" w:color="auto" w:fill="auto"/>
                </w:tcPr>
                <w:p w14:paraId="0E6469B4" w14:textId="77777777" w:rsidR="001755AA" w:rsidRPr="009C16D5" w:rsidRDefault="001755AA" w:rsidP="00880032">
                  <w:pPr>
                    <w:rPr>
                      <w:rFonts w:ascii="Arial" w:hAnsi="Arial" w:cs="Arial"/>
                      <w:i/>
                      <w:szCs w:val="20"/>
                    </w:rPr>
                  </w:pPr>
                </w:p>
              </w:tc>
              <w:tc>
                <w:tcPr>
                  <w:tcW w:w="1134" w:type="dxa"/>
                  <w:shd w:val="clear" w:color="auto" w:fill="auto"/>
                </w:tcPr>
                <w:p w14:paraId="3D37D89C" w14:textId="77777777" w:rsidR="001755AA" w:rsidRPr="009C16D5" w:rsidRDefault="001755AA" w:rsidP="00880032">
                  <w:pPr>
                    <w:rPr>
                      <w:rFonts w:ascii="Arial" w:hAnsi="Arial" w:cs="Arial"/>
                      <w:i/>
                      <w:szCs w:val="20"/>
                    </w:rPr>
                  </w:pPr>
                </w:p>
              </w:tc>
            </w:tr>
          </w:tbl>
          <w:p w14:paraId="75667DF3" w14:textId="77777777" w:rsidR="00286F8B" w:rsidRDefault="00286F8B" w:rsidP="00286F8B">
            <w:pPr>
              <w:spacing w:line="276" w:lineRule="auto"/>
              <w:rPr>
                <w:rFonts w:ascii="Arial" w:eastAsia="Arial" w:hAnsi="Arial" w:cs="Arial"/>
                <w:sz w:val="22"/>
                <w:szCs w:val="22"/>
              </w:rPr>
            </w:pPr>
          </w:p>
        </w:tc>
      </w:tr>
    </w:tbl>
    <w:p w14:paraId="6628DAB1" w14:textId="77777777" w:rsidR="00B41C1F" w:rsidRDefault="00B41C1F" w:rsidP="00286F8B">
      <w:pPr>
        <w:rPr>
          <w:rFonts w:ascii="Arial" w:hAnsi="Arial" w:cs="Arial"/>
          <w:b/>
          <w:bCs/>
          <w:color w:val="000000"/>
          <w:sz w:val="28"/>
          <w:szCs w:val="28"/>
        </w:rPr>
      </w:pPr>
    </w:p>
    <w:p w14:paraId="56BC1434" w14:textId="77777777" w:rsidR="00B41C1F" w:rsidRDefault="00B41C1F">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6F8537EE" w14:textId="485A9968" w:rsidR="00286F8B" w:rsidRDefault="00286F8B" w:rsidP="00286F8B">
      <w:pPr>
        <w:rPr>
          <w:rFonts w:ascii="Arial" w:hAnsi="Arial" w:cs="Arial"/>
          <w:b/>
          <w:bCs/>
          <w:color w:val="000000"/>
          <w:sz w:val="28"/>
          <w:szCs w:val="28"/>
        </w:rPr>
      </w:pPr>
      <w:r>
        <w:rPr>
          <w:rFonts w:ascii="Arial" w:hAnsi="Arial" w:cs="Arial"/>
          <w:b/>
          <w:bCs/>
          <w:color w:val="000000"/>
          <w:sz w:val="28"/>
          <w:szCs w:val="28"/>
        </w:rPr>
        <w:lastRenderedPageBreak/>
        <w:t>WARM UP</w:t>
      </w:r>
    </w:p>
    <w:p w14:paraId="64BF9CAC" w14:textId="77777777" w:rsidR="00286F8B" w:rsidRDefault="00286F8B" w:rsidP="00286F8B">
      <w:pPr>
        <w:jc w:val="center"/>
        <w:rPr>
          <w:rFonts w:ascii="Arial" w:hAnsi="Arial" w:cs="Arial"/>
          <w:b/>
          <w:bCs/>
          <w:color w:val="000000"/>
          <w:sz w:val="28"/>
          <w:szCs w:val="28"/>
        </w:rPr>
      </w:pPr>
      <w:r>
        <w:rPr>
          <w:noProof/>
          <w:lang w:val="es-CR" w:eastAsia="es-CR"/>
        </w:rPr>
        <w:drawing>
          <wp:anchor distT="0" distB="0" distL="114300" distR="114300" simplePos="0" relativeHeight="251810816" behindDoc="0" locked="0" layoutInCell="1" allowOverlap="1" wp14:anchorId="5C69AE66" wp14:editId="5D547511">
            <wp:simplePos x="0" y="0"/>
            <wp:positionH relativeFrom="column">
              <wp:posOffset>5441950</wp:posOffset>
            </wp:positionH>
            <wp:positionV relativeFrom="paragraph">
              <wp:posOffset>248285</wp:posOffset>
            </wp:positionV>
            <wp:extent cx="2720340" cy="1529715"/>
            <wp:effectExtent l="0" t="0" r="0" b="0"/>
            <wp:wrapSquare wrapText="bothSides"/>
            <wp:docPr id="192" name="Imagen 9" descr="Resultado de imagen para GOO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GOOGL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20340" cy="1529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0E8">
        <w:rPr>
          <w:rFonts w:ascii="Arial" w:hAnsi="Arial" w:cs="Arial"/>
          <w:b/>
          <w:bCs/>
          <w:noProof/>
          <w:color w:val="000000"/>
          <w:sz w:val="28"/>
          <w:szCs w:val="28"/>
          <w:lang w:val="es-CR" w:eastAsia="es-CR"/>
        </w:rPr>
        <mc:AlternateContent>
          <mc:Choice Requires="wps">
            <w:drawing>
              <wp:anchor distT="45720" distB="45720" distL="114300" distR="114300" simplePos="0" relativeHeight="251801600" behindDoc="0" locked="0" layoutInCell="1" allowOverlap="1" wp14:anchorId="0C1BEA3D" wp14:editId="25F5F091">
                <wp:simplePos x="0" y="0"/>
                <wp:positionH relativeFrom="column">
                  <wp:posOffset>2233295</wp:posOffset>
                </wp:positionH>
                <wp:positionV relativeFrom="paragraph">
                  <wp:posOffset>205740</wp:posOffset>
                </wp:positionV>
                <wp:extent cx="2895600" cy="1404620"/>
                <wp:effectExtent l="0" t="0" r="19050" b="27305"/>
                <wp:wrapSquare wrapText="bothSides"/>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1404620"/>
                        </a:xfrm>
                        <a:prstGeom prst="rect">
                          <a:avLst/>
                        </a:prstGeom>
                        <a:solidFill>
                          <a:srgbClr val="FFFFFF"/>
                        </a:solidFill>
                        <a:ln w="9525">
                          <a:solidFill>
                            <a:srgbClr val="000000"/>
                          </a:solidFill>
                          <a:miter lim="800000"/>
                          <a:headEnd/>
                          <a:tailEnd/>
                        </a:ln>
                      </wps:spPr>
                      <wps:txbx>
                        <w:txbxContent>
                          <w:p w14:paraId="0542EF69" w14:textId="77777777" w:rsidR="00776AA6" w:rsidRPr="004330E8" w:rsidRDefault="00776AA6" w:rsidP="00286F8B">
                            <w:pPr>
                              <w:jc w:val="center"/>
                              <w:rPr>
                                <w:rFonts w:ascii="Bradley Hand ITC" w:hAnsi="Bradley Hand ITC"/>
                                <w:b/>
                                <w:lang w:val="es-CR"/>
                              </w:rPr>
                            </w:pPr>
                            <w:r w:rsidRPr="004330E8">
                              <w:rPr>
                                <w:rFonts w:ascii="Bradley Hand ITC" w:hAnsi="Bradley Hand ITC"/>
                                <w:b/>
                              </w:rPr>
                              <w:t>STORYBOARD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1BEA3D" id="Cuadro de texto 2" o:spid="_x0000_s1052" type="#_x0000_t202" style="position:absolute;left:0;text-align:left;margin-left:175.85pt;margin-top:16.2pt;width:228pt;height:110.6pt;z-index:251801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">
                <v:textbox style="mso-fit-shape-to-text:t">
                  <w:txbxContent>
                    <w:p w14:paraId="0542EF69" w14:textId="77777777" w:rsidR="00776AA6" w:rsidRPr="004330E8" w:rsidRDefault="00776AA6" w:rsidP="00286F8B">
                      <w:pPr>
                        <w:jc w:val="center"/>
                        <w:rPr>
                          <w:rFonts w:ascii="Bradley Hand ITC" w:hAnsi="Bradley Hand ITC"/>
                          <w:b/>
                          <w:lang w:val="es-CR"/>
                        </w:rPr>
                      </w:pPr>
                      <w:r w:rsidRPr="004330E8">
                        <w:rPr>
                          <w:rFonts w:ascii="Bradley Hand ITC" w:hAnsi="Bradley Hand ITC"/>
                          <w:b/>
                        </w:rPr>
                        <w:t>STORYBOARD</w:t>
                      </w:r>
                    </w:p>
                  </w:txbxContent>
                </v:textbox>
                <w10:wrap type="square"/>
              </v:shape>
            </w:pict>
          </mc:Fallback>
        </mc:AlternateContent>
      </w:r>
      <w:r w:rsidRPr="007D7877">
        <w:rPr>
          <w:rFonts w:ascii="Arial" w:hAnsi="Arial" w:cs="Arial"/>
          <w:b/>
          <w:bCs/>
          <w:noProof/>
          <w:color w:val="000000"/>
          <w:sz w:val="28"/>
          <w:szCs w:val="28"/>
          <w:lang w:val="es-CR" w:eastAsia="es-CR"/>
        </w:rPr>
        <mc:AlternateContent>
          <mc:Choice Requires="wps">
            <w:drawing>
              <wp:anchor distT="45720" distB="45720" distL="114300" distR="114300" simplePos="0" relativeHeight="251799552" behindDoc="0" locked="0" layoutInCell="1" allowOverlap="1" wp14:anchorId="671AAC50" wp14:editId="05515767">
                <wp:simplePos x="0" y="0"/>
                <wp:positionH relativeFrom="column">
                  <wp:posOffset>-332105</wp:posOffset>
                </wp:positionH>
                <wp:positionV relativeFrom="paragraph">
                  <wp:posOffset>195036</wp:posOffset>
                </wp:positionV>
                <wp:extent cx="2343150" cy="1404620"/>
                <wp:effectExtent l="57150" t="0" r="76200" b="134620"/>
                <wp:wrapSquare wrapText="bothSides"/>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404620"/>
                        </a:xfrm>
                        <a:prstGeom prst="rect">
                          <a:avLst/>
                        </a:prstGeom>
                        <a:solidFill>
                          <a:schemeClr val="accent1">
                            <a:lumMod val="60000"/>
                            <a:lumOff val="40000"/>
                          </a:schemeClr>
                        </a:solidFill>
                        <a:ln w="9525">
                          <a:solidFill>
                            <a:srgbClr val="000000"/>
                          </a:solidFill>
                          <a:miter lim="800000"/>
                          <a:headEnd/>
                          <a:tailEnd/>
                        </a:ln>
                        <a:effectLst>
                          <a:outerShdw blurRad="50800" dist="50800" dir="5400000" algn="ctr" rotWithShape="0">
                            <a:schemeClr val="tx2">
                              <a:lumMod val="40000"/>
                              <a:lumOff val="60000"/>
                            </a:schemeClr>
                          </a:outerShdw>
                        </a:effectLst>
                      </wps:spPr>
                      <wps:txbx>
                        <w:txbxContent>
                          <w:p w14:paraId="0CA58066" w14:textId="77777777" w:rsidR="00776AA6" w:rsidRPr="00032A93" w:rsidRDefault="00776AA6" w:rsidP="00286F8B">
                            <w:pPr>
                              <w:jc w:val="center"/>
                              <w:rPr>
                                <w:rFonts w:ascii="Bradley Hand ITC" w:hAnsi="Bradley Hand ITC"/>
                                <w:b/>
                                <w:lang w:val="es-CR"/>
                              </w:rPr>
                            </w:pPr>
                            <w:r w:rsidRPr="00032A93">
                              <w:rPr>
                                <w:rFonts w:ascii="Bradley Hand ITC" w:hAnsi="Bradley Hand ITC"/>
                                <w:b/>
                              </w:rPr>
                              <w:t>SOCIAL NETWORK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1AAC50" id="_x0000_s1053" type="#_x0000_t202" style="position:absolute;left:0;text-align:left;margin-left:-26.15pt;margin-top:15.35pt;width:184.5pt;height:110.6pt;z-index:251799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" fillcolor="#95b3d7 [1940]">
                <v:shadow on="t" color="#8db3e2 [1311]" offset="0,4pt"/>
                <v:textbox style="mso-fit-shape-to-text:t">
                  <w:txbxContent>
                    <w:p w14:paraId="0CA58066" w14:textId="77777777" w:rsidR="00776AA6" w:rsidRPr="00032A93" w:rsidRDefault="00776AA6" w:rsidP="00286F8B">
                      <w:pPr>
                        <w:jc w:val="center"/>
                        <w:rPr>
                          <w:rFonts w:ascii="Bradley Hand ITC" w:hAnsi="Bradley Hand ITC"/>
                          <w:b/>
                          <w:lang w:val="es-CR"/>
                        </w:rPr>
                      </w:pPr>
                      <w:r w:rsidRPr="00032A93">
                        <w:rPr>
                          <w:rFonts w:ascii="Bradley Hand ITC" w:hAnsi="Bradley Hand ITC"/>
                          <w:b/>
                        </w:rPr>
                        <w:t>SOCIAL NETWORK</w:t>
                      </w:r>
                    </w:p>
                  </w:txbxContent>
                </v:textbox>
                <w10:wrap type="square"/>
              </v:shape>
            </w:pict>
          </mc:Fallback>
        </mc:AlternateContent>
      </w:r>
    </w:p>
    <w:p w14:paraId="25EA4C07" w14:textId="77777777" w:rsidR="00286F8B" w:rsidRDefault="00286F8B" w:rsidP="00286F8B">
      <w:pPr>
        <w:spacing w:after="200" w:line="276" w:lineRule="auto"/>
        <w:rPr>
          <w:rFonts w:ascii="Arial" w:hAnsi="Arial" w:cs="Arial"/>
          <w:b/>
          <w:bCs/>
          <w:color w:val="000000"/>
          <w:sz w:val="28"/>
          <w:szCs w:val="28"/>
        </w:rPr>
      </w:pPr>
      <w:r>
        <w:rPr>
          <w:rFonts w:ascii="Arial" w:hAnsi="Arial" w:cs="Arial"/>
          <w:b/>
          <w:bCs/>
          <w:color w:val="000000"/>
          <w:sz w:val="28"/>
          <w:szCs w:val="28"/>
        </w:rPr>
        <w:t xml:space="preserve">     </w:t>
      </w:r>
    </w:p>
    <w:p w14:paraId="28735E58" w14:textId="77777777" w:rsidR="00286F8B" w:rsidRDefault="00286F8B" w:rsidP="00286F8B">
      <w:pPr>
        <w:spacing w:after="200" w:line="276" w:lineRule="auto"/>
        <w:rPr>
          <w:rFonts w:ascii="Arial" w:hAnsi="Arial" w:cs="Arial"/>
          <w:b/>
          <w:bCs/>
          <w:color w:val="000000"/>
          <w:sz w:val="28"/>
          <w:szCs w:val="28"/>
        </w:rPr>
      </w:pPr>
      <w:r>
        <w:rPr>
          <w:noProof/>
          <w:lang w:val="es-CR" w:eastAsia="es-CR"/>
        </w:rPr>
        <w:drawing>
          <wp:anchor distT="0" distB="0" distL="114300" distR="114300" simplePos="0" relativeHeight="251800576" behindDoc="1" locked="0" layoutInCell="1" allowOverlap="1" wp14:anchorId="1C92B1D5" wp14:editId="42BD00AF">
            <wp:simplePos x="0" y="0"/>
            <wp:positionH relativeFrom="column">
              <wp:posOffset>1647190</wp:posOffset>
            </wp:positionH>
            <wp:positionV relativeFrom="paragraph">
              <wp:posOffset>55880</wp:posOffset>
            </wp:positionV>
            <wp:extent cx="2343150" cy="1564357"/>
            <wp:effectExtent l="0" t="0" r="0" b="0"/>
            <wp:wrapSquare wrapText="bothSides"/>
            <wp:docPr id="61" name="Imagen 2" descr="Resultado de imagen para social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social network"/>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43150" cy="156435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R" w:eastAsia="es-CR"/>
        </w:rPr>
        <w:drawing>
          <wp:anchor distT="0" distB="0" distL="114300" distR="114300" simplePos="0" relativeHeight="251798528" behindDoc="1" locked="0" layoutInCell="1" allowOverlap="1" wp14:anchorId="67D01E47" wp14:editId="3626686E">
            <wp:simplePos x="0" y="0"/>
            <wp:positionH relativeFrom="column">
              <wp:posOffset>107950</wp:posOffset>
            </wp:positionH>
            <wp:positionV relativeFrom="paragraph">
              <wp:posOffset>635</wp:posOffset>
            </wp:positionV>
            <wp:extent cx="1438275" cy="1664970"/>
            <wp:effectExtent l="0" t="0" r="0" b="0"/>
            <wp:wrapNone/>
            <wp:docPr id="60" name="Imagen 1" descr="Resultado de imagen para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websit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38275" cy="1664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F7197A" w14:textId="77777777" w:rsidR="00286F8B" w:rsidRDefault="00286F8B" w:rsidP="00286F8B">
      <w:pPr>
        <w:spacing w:after="200" w:line="276" w:lineRule="auto"/>
        <w:rPr>
          <w:rFonts w:ascii="Arial" w:hAnsi="Arial" w:cs="Arial"/>
          <w:b/>
          <w:bCs/>
          <w:color w:val="000000"/>
          <w:sz w:val="28"/>
          <w:szCs w:val="28"/>
        </w:rPr>
      </w:pPr>
    </w:p>
    <w:p w14:paraId="5E995069" w14:textId="77777777" w:rsidR="00286F8B" w:rsidRDefault="00286F8B" w:rsidP="00286F8B">
      <w:pPr>
        <w:spacing w:after="200" w:line="276" w:lineRule="auto"/>
        <w:rPr>
          <w:rFonts w:ascii="Arial" w:hAnsi="Arial" w:cs="Arial"/>
          <w:b/>
          <w:bCs/>
          <w:color w:val="000000"/>
          <w:sz w:val="28"/>
          <w:szCs w:val="28"/>
        </w:rPr>
      </w:pPr>
      <w:r>
        <w:rPr>
          <w:noProof/>
          <w:lang w:val="es-CR" w:eastAsia="es-CR"/>
        </w:rPr>
        <w:drawing>
          <wp:anchor distT="0" distB="0" distL="114300" distR="114300" simplePos="0" relativeHeight="251821056" behindDoc="0" locked="0" layoutInCell="1" allowOverlap="1" wp14:anchorId="7A81073E" wp14:editId="42FFDA12">
            <wp:simplePos x="0" y="0"/>
            <wp:positionH relativeFrom="column">
              <wp:posOffset>5386070</wp:posOffset>
            </wp:positionH>
            <wp:positionV relativeFrom="paragraph">
              <wp:posOffset>139065</wp:posOffset>
            </wp:positionV>
            <wp:extent cx="2714625" cy="1526540"/>
            <wp:effectExtent l="0" t="0" r="3175" b="0"/>
            <wp:wrapSquare wrapText="bothSides"/>
            <wp:docPr id="193" name="Imagen 10" descr="Resultado de imagen para MOVIE M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MOVIE MAKE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14625" cy="1526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AEA5FC" w14:textId="77777777" w:rsidR="00286F8B" w:rsidRDefault="00286F8B" w:rsidP="00286F8B">
      <w:pPr>
        <w:spacing w:after="200" w:line="276" w:lineRule="auto"/>
        <w:rPr>
          <w:rFonts w:ascii="Arial" w:hAnsi="Arial" w:cs="Arial"/>
          <w:b/>
          <w:bCs/>
          <w:color w:val="000000"/>
          <w:sz w:val="28"/>
          <w:szCs w:val="28"/>
        </w:rPr>
      </w:pPr>
      <w:r>
        <w:rPr>
          <w:noProof/>
          <w:lang w:val="es-CR" w:eastAsia="es-CR"/>
        </w:rPr>
        <w:drawing>
          <wp:anchor distT="0" distB="0" distL="114300" distR="114300" simplePos="0" relativeHeight="251809792" behindDoc="0" locked="0" layoutInCell="1" allowOverlap="1" wp14:anchorId="6C5DCAD0" wp14:editId="653A8B71">
            <wp:simplePos x="0" y="0"/>
            <wp:positionH relativeFrom="column">
              <wp:posOffset>5367020</wp:posOffset>
            </wp:positionH>
            <wp:positionV relativeFrom="paragraph">
              <wp:posOffset>1376045</wp:posOffset>
            </wp:positionV>
            <wp:extent cx="1554480" cy="1057275"/>
            <wp:effectExtent l="0" t="0" r="0" b="0"/>
            <wp:wrapSquare wrapText="bothSides"/>
            <wp:docPr id="194" name="Imagen 11" descr="Resultado de imagen para pre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prezi"/>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54480"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R" w:eastAsia="es-CR"/>
        </w:rPr>
        <w:drawing>
          <wp:anchor distT="0" distB="0" distL="114300" distR="114300" simplePos="0" relativeHeight="251808768" behindDoc="0" locked="0" layoutInCell="1" allowOverlap="1" wp14:anchorId="12044DE3" wp14:editId="4A2CBD27">
            <wp:simplePos x="0" y="0"/>
            <wp:positionH relativeFrom="column">
              <wp:posOffset>2659380</wp:posOffset>
            </wp:positionH>
            <wp:positionV relativeFrom="paragraph">
              <wp:posOffset>1000125</wp:posOffset>
            </wp:positionV>
            <wp:extent cx="2442210" cy="1590040"/>
            <wp:effectExtent l="0" t="0" r="0" b="0"/>
            <wp:wrapSquare wrapText="bothSides"/>
            <wp:docPr id="32" name="Imagen 8" descr="Resultado de imagen para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YOUTUB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42210" cy="159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R" w:eastAsia="es-CR"/>
        </w:rPr>
        <w:drawing>
          <wp:anchor distT="0" distB="0" distL="114300" distR="114300" simplePos="0" relativeHeight="251807744" behindDoc="0" locked="0" layoutInCell="1" allowOverlap="1" wp14:anchorId="31616A25" wp14:editId="0131D347">
            <wp:simplePos x="0" y="0"/>
            <wp:positionH relativeFrom="column">
              <wp:posOffset>-547370</wp:posOffset>
            </wp:positionH>
            <wp:positionV relativeFrom="paragraph">
              <wp:posOffset>774700</wp:posOffset>
            </wp:positionV>
            <wp:extent cx="3100705" cy="1952625"/>
            <wp:effectExtent l="0" t="0" r="0" b="0"/>
            <wp:wrapSquare wrapText="bothSides"/>
            <wp:docPr id="35" name="Imagen 4" descr="Resultado de imagen para storyboard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storyboard FUNCTION"/>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0070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color w:val="000000"/>
          <w:sz w:val="28"/>
          <w:szCs w:val="28"/>
        </w:rPr>
        <w:t xml:space="preserve">    </w:t>
      </w:r>
      <w:r w:rsidRPr="00BD3DB5">
        <w:t xml:space="preserve"> </w:t>
      </w:r>
      <w:r>
        <w:t xml:space="preserve"> </w:t>
      </w:r>
    </w:p>
    <w:p w14:paraId="12A80E72" w14:textId="77777777" w:rsidR="00880032" w:rsidRDefault="00880032">
      <w:r>
        <w:br w:type="page"/>
      </w:r>
    </w:p>
    <w:tbl>
      <w:tblPr>
        <w:tblStyle w:val="Tablaconcuadrcula"/>
        <w:tblW w:w="13462" w:type="dxa"/>
        <w:tblLook w:val="04A0" w:firstRow="1" w:lastRow="0" w:firstColumn="1" w:lastColumn="0" w:noHBand="0" w:noVBand="1"/>
      </w:tblPr>
      <w:tblGrid>
        <w:gridCol w:w="1714"/>
        <w:gridCol w:w="2329"/>
        <w:gridCol w:w="1771"/>
        <w:gridCol w:w="1729"/>
        <w:gridCol w:w="1808"/>
        <w:gridCol w:w="1683"/>
        <w:gridCol w:w="2428"/>
      </w:tblGrid>
      <w:tr w:rsidR="00286F8B" w14:paraId="31A3B114" w14:textId="77777777" w:rsidTr="00286F8B">
        <w:tc>
          <w:tcPr>
            <w:tcW w:w="1714" w:type="dxa"/>
          </w:tcPr>
          <w:p w14:paraId="59228638" w14:textId="2174A343" w:rsidR="00286F8B" w:rsidRPr="00EE2AEC" w:rsidRDefault="00286F8B" w:rsidP="00286F8B">
            <w:pPr>
              <w:spacing w:after="200" w:line="276" w:lineRule="auto"/>
              <w:rPr>
                <w:rFonts w:ascii="Arial" w:hAnsi="Arial" w:cs="Arial"/>
                <w:szCs w:val="20"/>
              </w:rPr>
            </w:pPr>
            <w:r w:rsidRPr="00EE2AEC">
              <w:rPr>
                <w:rFonts w:ascii="Arial" w:hAnsi="Arial" w:cs="Arial"/>
                <w:szCs w:val="20"/>
              </w:rPr>
              <w:lastRenderedPageBreak/>
              <w:t> To use the Google search engine to obtain information about (someone or something) on the World Wide Web.</w:t>
            </w:r>
          </w:p>
        </w:tc>
        <w:tc>
          <w:tcPr>
            <w:tcW w:w="2329" w:type="dxa"/>
          </w:tcPr>
          <w:p w14:paraId="1C83EBBC" w14:textId="306EE257" w:rsidR="00286F8B" w:rsidRPr="00EE2AEC" w:rsidRDefault="00B96F34" w:rsidP="00286F8B">
            <w:pPr>
              <w:spacing w:after="200" w:line="276" w:lineRule="auto"/>
              <w:rPr>
                <w:rFonts w:ascii="Arial" w:hAnsi="Arial" w:cs="Arial"/>
                <w:szCs w:val="20"/>
              </w:rPr>
            </w:pPr>
            <w:r w:rsidRPr="00EE2AEC">
              <w:rPr>
                <w:rFonts w:ascii="Arial" w:hAnsi="Arial" w:cs="Arial"/>
                <w:szCs w:val="20"/>
              </w:rPr>
              <w:t>It is</w:t>
            </w:r>
            <w:r w:rsidR="00286F8B" w:rsidRPr="00EE2AEC">
              <w:rPr>
                <w:rFonts w:ascii="Arial" w:hAnsi="Arial" w:cs="Arial"/>
                <w:szCs w:val="20"/>
              </w:rPr>
              <w:t xml:space="preserve"> the video editing program that is included with Windows XP.</w:t>
            </w:r>
          </w:p>
          <w:p w14:paraId="0BF75987" w14:textId="77777777" w:rsidR="00286F8B" w:rsidRPr="00EE2AEC" w:rsidRDefault="00286F8B" w:rsidP="00286F8B">
            <w:pPr>
              <w:spacing w:after="200" w:line="276" w:lineRule="auto"/>
              <w:rPr>
                <w:rFonts w:ascii="Arial" w:hAnsi="Arial" w:cs="Arial"/>
                <w:szCs w:val="20"/>
              </w:rPr>
            </w:pPr>
            <w:r w:rsidRPr="00EE2AEC">
              <w:rPr>
                <w:rFonts w:ascii="Arial" w:hAnsi="Arial" w:cs="Arial"/>
                <w:szCs w:val="20"/>
              </w:rPr>
              <w:t>It allows you to quickly build a personalized movie that incorporates video, still images, background music, and narration.</w:t>
            </w:r>
          </w:p>
        </w:tc>
        <w:tc>
          <w:tcPr>
            <w:tcW w:w="1771" w:type="dxa"/>
          </w:tcPr>
          <w:p w14:paraId="2B32356F" w14:textId="77777777" w:rsidR="00286F8B" w:rsidRPr="00EE2AEC" w:rsidRDefault="00286F8B" w:rsidP="00286F8B">
            <w:pPr>
              <w:spacing w:after="200" w:line="276" w:lineRule="auto"/>
              <w:rPr>
                <w:rFonts w:ascii="Arial" w:hAnsi="Arial" w:cs="Arial"/>
                <w:szCs w:val="20"/>
              </w:rPr>
            </w:pPr>
            <w:r w:rsidRPr="00EE2AEC">
              <w:rPr>
                <w:rFonts w:ascii="Arial" w:hAnsi="Arial" w:cs="Arial"/>
                <w:szCs w:val="20"/>
              </w:rPr>
              <w:t>It is a sequence of drawings, typically with some directions and dialogue, representing the shots planned for a movie or television production.</w:t>
            </w:r>
          </w:p>
        </w:tc>
        <w:tc>
          <w:tcPr>
            <w:tcW w:w="1729" w:type="dxa"/>
          </w:tcPr>
          <w:p w14:paraId="4038AF4D" w14:textId="77777777" w:rsidR="00286F8B" w:rsidRPr="00572014" w:rsidRDefault="00286F8B" w:rsidP="00286F8B">
            <w:pPr>
              <w:shd w:val="clear" w:color="auto" w:fill="FFFFFF"/>
              <w:rPr>
                <w:rFonts w:ascii="Arial" w:hAnsi="Arial" w:cs="Arial"/>
                <w:szCs w:val="20"/>
              </w:rPr>
            </w:pPr>
            <w:r w:rsidRPr="00EE2AEC">
              <w:rPr>
                <w:rFonts w:ascii="Arial" w:hAnsi="Arial" w:cs="Arial"/>
                <w:szCs w:val="20"/>
              </w:rPr>
              <w:t>Upload</w:t>
            </w:r>
            <w:r w:rsidRPr="00572014">
              <w:rPr>
                <w:rFonts w:ascii="Arial" w:hAnsi="Arial" w:cs="Arial"/>
                <w:szCs w:val="20"/>
              </w:rPr>
              <w:t xml:space="preserve"> a video of (someone or something) to the video-sharing website.</w:t>
            </w:r>
          </w:p>
          <w:p w14:paraId="59A9FDDB" w14:textId="77777777" w:rsidR="00286F8B" w:rsidRPr="00EE2AEC" w:rsidRDefault="00286F8B" w:rsidP="00FD6F57">
            <w:pPr>
              <w:numPr>
                <w:ilvl w:val="0"/>
                <w:numId w:val="58"/>
              </w:numPr>
              <w:shd w:val="clear" w:color="auto" w:fill="FFFFFF"/>
              <w:ind w:left="195"/>
              <w:rPr>
                <w:rFonts w:ascii="Arial" w:hAnsi="Arial" w:cs="Arial"/>
                <w:szCs w:val="20"/>
              </w:rPr>
            </w:pPr>
          </w:p>
          <w:p w14:paraId="697C8F13" w14:textId="77777777" w:rsidR="00286F8B" w:rsidRPr="00572014" w:rsidRDefault="00286F8B" w:rsidP="00FD6F57">
            <w:pPr>
              <w:numPr>
                <w:ilvl w:val="0"/>
                <w:numId w:val="58"/>
              </w:numPr>
              <w:shd w:val="clear" w:color="auto" w:fill="FFFFFF"/>
              <w:ind w:left="195"/>
              <w:rPr>
                <w:rFonts w:ascii="Arial" w:hAnsi="Arial" w:cs="Arial"/>
                <w:szCs w:val="20"/>
              </w:rPr>
            </w:pPr>
            <w:r w:rsidRPr="00EE2AEC">
              <w:rPr>
                <w:rFonts w:ascii="Arial" w:hAnsi="Arial" w:cs="Arial"/>
                <w:szCs w:val="20"/>
              </w:rPr>
              <w:t>Search</w:t>
            </w:r>
            <w:r w:rsidRPr="00572014">
              <w:rPr>
                <w:rFonts w:ascii="Arial" w:hAnsi="Arial" w:cs="Arial"/>
                <w:szCs w:val="20"/>
              </w:rPr>
              <w:t xml:space="preserve"> for or watch on </w:t>
            </w:r>
            <w:r>
              <w:rPr>
                <w:rFonts w:ascii="Arial" w:hAnsi="Arial" w:cs="Arial"/>
                <w:szCs w:val="20"/>
              </w:rPr>
              <w:t xml:space="preserve"> this video website</w:t>
            </w:r>
          </w:p>
          <w:p w14:paraId="6A89C7E8" w14:textId="77777777" w:rsidR="00286F8B" w:rsidRPr="00EE2AEC" w:rsidRDefault="00286F8B" w:rsidP="00286F8B">
            <w:pPr>
              <w:spacing w:after="200" w:line="276" w:lineRule="auto"/>
              <w:rPr>
                <w:rFonts w:ascii="Arial" w:hAnsi="Arial" w:cs="Arial"/>
                <w:szCs w:val="20"/>
              </w:rPr>
            </w:pPr>
          </w:p>
        </w:tc>
        <w:tc>
          <w:tcPr>
            <w:tcW w:w="1808" w:type="dxa"/>
          </w:tcPr>
          <w:p w14:paraId="42C700B9" w14:textId="77777777" w:rsidR="00286F8B" w:rsidRPr="00EE2AEC" w:rsidRDefault="00286F8B" w:rsidP="00286F8B">
            <w:pPr>
              <w:spacing w:after="200" w:line="276" w:lineRule="auto"/>
              <w:rPr>
                <w:rFonts w:ascii="Arial" w:hAnsi="Arial" w:cs="Arial"/>
                <w:szCs w:val="20"/>
              </w:rPr>
            </w:pPr>
            <w:r w:rsidRPr="00EE2AEC">
              <w:rPr>
                <w:rFonts w:ascii="Arial" w:hAnsi="Arial" w:cs="Arial"/>
                <w:szCs w:val="20"/>
              </w:rPr>
              <w:t>It is a dedicated website or other application which enables users to communicate with each other by posting information, comments, messages, images, etc.</w:t>
            </w:r>
          </w:p>
        </w:tc>
        <w:tc>
          <w:tcPr>
            <w:tcW w:w="1683" w:type="dxa"/>
          </w:tcPr>
          <w:p w14:paraId="67739332" w14:textId="77777777" w:rsidR="00286F8B" w:rsidRPr="00EE2AEC" w:rsidRDefault="00286F8B" w:rsidP="00286F8B">
            <w:pPr>
              <w:spacing w:after="200" w:line="276" w:lineRule="auto"/>
              <w:rPr>
                <w:rFonts w:ascii="Arial" w:hAnsi="Arial" w:cs="Arial"/>
                <w:szCs w:val="20"/>
              </w:rPr>
            </w:pPr>
            <w:r w:rsidRPr="00EE2AEC">
              <w:rPr>
                <w:rFonts w:ascii="Arial" w:hAnsi="Arial" w:cs="Arial"/>
                <w:szCs w:val="20"/>
              </w:rPr>
              <w:t>It is a location connected to the Internet that maintains one or more pages on the World Wide Web</w:t>
            </w:r>
          </w:p>
        </w:tc>
        <w:tc>
          <w:tcPr>
            <w:tcW w:w="2428" w:type="dxa"/>
          </w:tcPr>
          <w:p w14:paraId="57E2C4C5" w14:textId="77777777" w:rsidR="00286F8B" w:rsidRPr="00EE2AEC" w:rsidRDefault="00286F8B" w:rsidP="00286F8B">
            <w:pPr>
              <w:spacing w:after="200" w:line="276" w:lineRule="auto"/>
              <w:rPr>
                <w:rFonts w:ascii="Arial" w:hAnsi="Arial" w:cs="Arial"/>
                <w:szCs w:val="20"/>
              </w:rPr>
            </w:pPr>
            <w:r>
              <w:rPr>
                <w:rFonts w:ascii="Arial" w:hAnsi="Arial" w:cs="Arial"/>
                <w:color w:val="222222"/>
                <w:shd w:val="clear" w:color="auto" w:fill="FFFFFF"/>
              </w:rPr>
              <w:t>It is a presentation tool that can be used as an alternative to traditional slide making programs such as PowerPoint. Instead of slides, </w:t>
            </w:r>
            <w:r>
              <w:rPr>
                <w:rFonts w:ascii="Arial" w:hAnsi="Arial" w:cs="Arial"/>
                <w:b/>
                <w:bCs/>
                <w:color w:val="222222"/>
                <w:shd w:val="clear" w:color="auto" w:fill="FFFFFF"/>
              </w:rPr>
              <w:t xml:space="preserve">it </w:t>
            </w:r>
            <w:r>
              <w:rPr>
                <w:rFonts w:ascii="Arial" w:hAnsi="Arial" w:cs="Arial"/>
                <w:color w:val="222222"/>
                <w:shd w:val="clear" w:color="auto" w:fill="FFFFFF"/>
              </w:rPr>
              <w:t>makes use of one large canvas that allows you to pan and zoom to various parts of the canvas and emphasize the ideas presented there.</w:t>
            </w:r>
          </w:p>
        </w:tc>
      </w:tr>
    </w:tbl>
    <w:p w14:paraId="7EFD24FB" w14:textId="77777777" w:rsidR="00190291" w:rsidRDefault="00190291" w:rsidP="00286F8B">
      <w:pPr>
        <w:spacing w:after="200" w:line="276" w:lineRule="auto"/>
        <w:rPr>
          <w:rFonts w:ascii="Arial" w:hAnsi="Arial" w:cs="Arial"/>
          <w:b/>
          <w:bCs/>
          <w:color w:val="000000"/>
          <w:sz w:val="28"/>
          <w:szCs w:val="28"/>
        </w:rPr>
      </w:pPr>
    </w:p>
    <w:p w14:paraId="756F65B5" w14:textId="3959C025" w:rsidR="00190291" w:rsidRDefault="00190291">
      <w:pPr>
        <w:spacing w:after="200" w:line="276" w:lineRule="auto"/>
        <w:rPr>
          <w:rFonts w:ascii="Arial" w:hAnsi="Arial" w:cs="Arial"/>
          <w:sz w:val="28"/>
          <w:szCs w:val="28"/>
        </w:rPr>
      </w:pPr>
      <w:r>
        <w:rPr>
          <w:rFonts w:ascii="Arial" w:hAnsi="Arial" w:cs="Arial"/>
          <w:sz w:val="28"/>
          <w:szCs w:val="28"/>
        </w:rPr>
        <w:br w:type="page"/>
      </w:r>
    </w:p>
    <w:p w14:paraId="1C631683" w14:textId="77777777" w:rsidR="004014CF" w:rsidRDefault="004014CF" w:rsidP="004014CF">
      <w:pPr>
        <w:spacing w:before="100" w:beforeAutospacing="1" w:after="100" w:afterAutospacing="1"/>
        <w:textAlignment w:val="baseline"/>
        <w:rPr>
          <w:rFonts w:ascii="Arial" w:hAnsi="Arial" w:cs="Arial"/>
          <w:noProof/>
          <w:sz w:val="28"/>
          <w:szCs w:val="28"/>
        </w:rPr>
      </w:pPr>
      <w:r w:rsidRPr="004014CF">
        <w:rPr>
          <w:rFonts w:ascii="Arial" w:hAnsi="Arial" w:cs="Arial"/>
          <w:noProof/>
          <w:sz w:val="28"/>
          <w:szCs w:val="28"/>
          <w:lang w:val="es-CR" w:eastAsia="es-CR"/>
        </w:rPr>
        <w:lastRenderedPageBreak/>
        <w:drawing>
          <wp:anchor distT="0" distB="0" distL="114300" distR="114300" simplePos="0" relativeHeight="251862016" behindDoc="1" locked="0" layoutInCell="1" allowOverlap="1" wp14:anchorId="30DF9D3E" wp14:editId="2B7C9561">
            <wp:simplePos x="0" y="0"/>
            <wp:positionH relativeFrom="column">
              <wp:posOffset>-174625</wp:posOffset>
            </wp:positionH>
            <wp:positionV relativeFrom="paragraph">
              <wp:posOffset>34290</wp:posOffset>
            </wp:positionV>
            <wp:extent cx="8269605" cy="4036695"/>
            <wp:effectExtent l="0" t="0" r="0" b="1905"/>
            <wp:wrapTight wrapText="bothSides">
              <wp:wrapPolygon edited="0">
                <wp:start x="0" y="0"/>
                <wp:lineTo x="0" y="21508"/>
                <wp:lineTo x="21545" y="21508"/>
                <wp:lineTo x="21545"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69605" cy="4036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3A2791" w14:textId="77777777" w:rsidR="004014CF" w:rsidRDefault="004014CF">
      <w:pPr>
        <w:spacing w:after="200" w:line="276" w:lineRule="auto"/>
        <w:rPr>
          <w:rFonts w:ascii="Arial" w:hAnsi="Arial" w:cs="Arial"/>
          <w:noProof/>
          <w:sz w:val="28"/>
          <w:szCs w:val="28"/>
        </w:rPr>
      </w:pPr>
      <w:r>
        <w:rPr>
          <w:rFonts w:ascii="Arial" w:hAnsi="Arial" w:cs="Arial"/>
          <w:noProof/>
          <w:sz w:val="28"/>
          <w:szCs w:val="28"/>
        </w:rPr>
        <w:br w:type="page"/>
      </w:r>
    </w:p>
    <w:p w14:paraId="7D137886" w14:textId="7D1F632B" w:rsidR="004014CF" w:rsidRPr="004014CF" w:rsidRDefault="004014CF" w:rsidP="004014CF">
      <w:pPr>
        <w:spacing w:before="100" w:beforeAutospacing="1" w:after="100" w:afterAutospacing="1"/>
        <w:textAlignment w:val="baseline"/>
        <w:rPr>
          <w:rFonts w:ascii="Segoe UI" w:hAnsi="Segoe UI" w:cs="Segoe UI"/>
          <w:kern w:val="0"/>
          <w:sz w:val="24"/>
          <w:lang w:eastAsia="en-US"/>
        </w:rPr>
      </w:pPr>
      <w:r w:rsidRPr="004014CF">
        <w:rPr>
          <w:rFonts w:ascii="Arial" w:hAnsi="Arial" w:cs="Arial"/>
          <w:noProof/>
          <w:sz w:val="28"/>
          <w:szCs w:val="28"/>
          <w:lang w:val="es-CR" w:eastAsia="es-CR"/>
        </w:rPr>
        <w:lastRenderedPageBreak/>
        <w:drawing>
          <wp:anchor distT="0" distB="0" distL="114300" distR="114300" simplePos="0" relativeHeight="251863040" behindDoc="1" locked="0" layoutInCell="1" allowOverlap="1" wp14:anchorId="66F71C03" wp14:editId="1914CB8B">
            <wp:simplePos x="0" y="0"/>
            <wp:positionH relativeFrom="margin">
              <wp:align>center</wp:align>
            </wp:positionH>
            <wp:positionV relativeFrom="paragraph">
              <wp:posOffset>635</wp:posOffset>
            </wp:positionV>
            <wp:extent cx="7571678" cy="4104561"/>
            <wp:effectExtent l="0" t="0" r="0" b="0"/>
            <wp:wrapTight wrapText="bothSides">
              <wp:wrapPolygon edited="0">
                <wp:start x="0" y="0"/>
                <wp:lineTo x="0" y="21456"/>
                <wp:lineTo x="21522" y="21456"/>
                <wp:lineTo x="2152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571678" cy="4104561"/>
                    </a:xfrm>
                    <a:prstGeom prst="rect">
                      <a:avLst/>
                    </a:prstGeom>
                    <a:noFill/>
                    <a:ln>
                      <a:noFill/>
                    </a:ln>
                  </pic:spPr>
                </pic:pic>
              </a:graphicData>
            </a:graphic>
          </wp:anchor>
        </w:drawing>
      </w:r>
    </w:p>
    <w:p w14:paraId="432D1180" w14:textId="2E3ECA71" w:rsidR="00190291" w:rsidRPr="00190291" w:rsidRDefault="00190291" w:rsidP="00190291">
      <w:pPr>
        <w:rPr>
          <w:rFonts w:ascii="Arial" w:hAnsi="Arial" w:cs="Arial"/>
          <w:sz w:val="28"/>
          <w:szCs w:val="28"/>
        </w:rPr>
      </w:pPr>
    </w:p>
    <w:p w14:paraId="38B9CC19" w14:textId="448D21C1" w:rsidR="00190291" w:rsidRPr="00190291" w:rsidRDefault="004014CF" w:rsidP="00190291">
      <w:pPr>
        <w:rPr>
          <w:rFonts w:ascii="Arial" w:hAnsi="Arial" w:cs="Arial"/>
          <w:sz w:val="28"/>
          <w:szCs w:val="28"/>
        </w:rPr>
      </w:pPr>
      <w:r w:rsidRPr="004014CF">
        <w:rPr>
          <w:rFonts w:ascii="Arial" w:hAnsi="Arial" w:cs="Arial"/>
          <w:noProof/>
          <w:sz w:val="28"/>
          <w:szCs w:val="28"/>
          <w:lang w:val="es-CR" w:eastAsia="es-CR"/>
        </w:rPr>
        <w:drawing>
          <wp:anchor distT="0" distB="0" distL="114300" distR="114300" simplePos="0" relativeHeight="251864064" behindDoc="1" locked="0" layoutInCell="1" allowOverlap="1" wp14:anchorId="3884CCFB" wp14:editId="4D3B07C9">
            <wp:simplePos x="0" y="0"/>
            <wp:positionH relativeFrom="margin">
              <wp:posOffset>716156</wp:posOffset>
            </wp:positionH>
            <wp:positionV relativeFrom="paragraph">
              <wp:posOffset>3518814</wp:posOffset>
            </wp:positionV>
            <wp:extent cx="7136765" cy="2035810"/>
            <wp:effectExtent l="0" t="0" r="6985" b="254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136765" cy="2035810"/>
                    </a:xfrm>
                    <a:prstGeom prst="rect">
                      <a:avLst/>
                    </a:prstGeom>
                    <a:noFill/>
                    <a:ln>
                      <a:noFill/>
                    </a:ln>
                  </pic:spPr>
                </pic:pic>
              </a:graphicData>
            </a:graphic>
          </wp:anchor>
        </w:drawing>
      </w:r>
    </w:p>
    <w:p w14:paraId="2B03595D" w14:textId="343776B5" w:rsidR="00190291" w:rsidRDefault="00190291" w:rsidP="00190291">
      <w:pPr>
        <w:spacing w:after="200" w:line="276" w:lineRule="auto"/>
        <w:ind w:firstLine="708"/>
        <w:rPr>
          <w:rFonts w:ascii="Arial" w:hAnsi="Arial" w:cs="Arial"/>
          <w:b/>
          <w:bCs/>
          <w:color w:val="000000"/>
          <w:sz w:val="28"/>
          <w:szCs w:val="28"/>
        </w:rPr>
      </w:pPr>
    </w:p>
    <w:p w14:paraId="4936AC9D" w14:textId="76DA4974" w:rsidR="004014CF" w:rsidRDefault="00286F8B">
      <w:pPr>
        <w:spacing w:after="200" w:line="276" w:lineRule="auto"/>
        <w:rPr>
          <w:rFonts w:ascii="Arial" w:hAnsi="Arial" w:cs="Arial"/>
          <w:sz w:val="28"/>
          <w:szCs w:val="28"/>
        </w:rPr>
      </w:pPr>
      <w:r w:rsidRPr="00190291">
        <w:rPr>
          <w:rFonts w:ascii="Arial" w:hAnsi="Arial" w:cs="Arial"/>
          <w:sz w:val="28"/>
          <w:szCs w:val="28"/>
        </w:rPr>
        <w:br w:type="page"/>
      </w:r>
      <w:r w:rsidR="004014CF">
        <w:rPr>
          <w:rFonts w:ascii="Arial" w:hAnsi="Arial" w:cs="Arial"/>
          <w:b/>
          <w:bCs/>
          <w:noProof/>
          <w:color w:val="000000"/>
          <w:sz w:val="28"/>
          <w:szCs w:val="28"/>
          <w:lang w:val="es-CR" w:eastAsia="es-CR"/>
        </w:rPr>
        <w:lastRenderedPageBreak/>
        <w:drawing>
          <wp:anchor distT="0" distB="0" distL="114300" distR="114300" simplePos="0" relativeHeight="251865088" behindDoc="1" locked="0" layoutInCell="1" allowOverlap="1" wp14:anchorId="79BD1DE2" wp14:editId="1DD22BC7">
            <wp:simplePos x="0" y="0"/>
            <wp:positionH relativeFrom="margin">
              <wp:posOffset>751607</wp:posOffset>
            </wp:positionH>
            <wp:positionV relativeFrom="paragraph">
              <wp:posOffset>2921511</wp:posOffset>
            </wp:positionV>
            <wp:extent cx="5943600" cy="2442210"/>
            <wp:effectExtent l="0" t="0" r="0" b="0"/>
            <wp:wrapTight wrapText="bothSides">
              <wp:wrapPolygon edited="0">
                <wp:start x="0" y="0"/>
                <wp:lineTo x="0" y="21398"/>
                <wp:lineTo x="21531" y="21398"/>
                <wp:lineTo x="2153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2442210"/>
                    </a:xfrm>
                    <a:prstGeom prst="rect">
                      <a:avLst/>
                    </a:prstGeom>
                    <a:noFill/>
                    <a:ln>
                      <a:noFill/>
                    </a:ln>
                  </pic:spPr>
                </pic:pic>
              </a:graphicData>
            </a:graphic>
          </wp:anchor>
        </w:drawing>
      </w:r>
      <w:r w:rsidR="004014CF">
        <w:rPr>
          <w:rFonts w:ascii="Arial" w:hAnsi="Arial" w:cs="Arial"/>
          <w:noProof/>
          <w:sz w:val="28"/>
          <w:szCs w:val="28"/>
          <w:lang w:val="es-CR" w:eastAsia="es-CR"/>
        </w:rPr>
        <w:drawing>
          <wp:anchor distT="0" distB="0" distL="114300" distR="114300" simplePos="0" relativeHeight="251866112" behindDoc="1" locked="0" layoutInCell="1" allowOverlap="1" wp14:anchorId="435036E1" wp14:editId="348144EE">
            <wp:simplePos x="0" y="0"/>
            <wp:positionH relativeFrom="column">
              <wp:posOffset>795144</wp:posOffset>
            </wp:positionH>
            <wp:positionV relativeFrom="paragraph">
              <wp:posOffset>514056</wp:posOffset>
            </wp:positionV>
            <wp:extent cx="5955030" cy="2364105"/>
            <wp:effectExtent l="0" t="0" r="7620" b="0"/>
            <wp:wrapTight wrapText="bothSides">
              <wp:wrapPolygon edited="0">
                <wp:start x="0" y="0"/>
                <wp:lineTo x="0" y="21409"/>
                <wp:lineTo x="21559" y="21409"/>
                <wp:lineTo x="21559"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55030" cy="2364105"/>
                    </a:xfrm>
                    <a:prstGeom prst="rect">
                      <a:avLst/>
                    </a:prstGeom>
                    <a:noFill/>
                    <a:ln>
                      <a:noFill/>
                    </a:ln>
                  </pic:spPr>
                </pic:pic>
              </a:graphicData>
            </a:graphic>
          </wp:anchor>
        </w:drawing>
      </w:r>
      <w:r w:rsidR="004014CF">
        <w:rPr>
          <w:rFonts w:ascii="Arial" w:hAnsi="Arial" w:cs="Arial"/>
          <w:sz w:val="28"/>
          <w:szCs w:val="28"/>
        </w:rPr>
        <w:br w:type="page"/>
      </w:r>
    </w:p>
    <w:p w14:paraId="6FCD1B3D" w14:textId="1EF828D9" w:rsidR="00286F8B" w:rsidRDefault="00286F8B" w:rsidP="00286F8B">
      <w:pPr>
        <w:spacing w:after="200" w:line="276" w:lineRule="auto"/>
        <w:rPr>
          <w:rFonts w:ascii="Arial" w:hAnsi="Arial" w:cs="Arial"/>
          <w:b/>
          <w:bCs/>
          <w:color w:val="000000"/>
          <w:sz w:val="28"/>
          <w:szCs w:val="28"/>
        </w:rPr>
      </w:pPr>
      <w:r>
        <w:rPr>
          <w:rFonts w:ascii="Arial" w:hAnsi="Arial" w:cs="Arial"/>
          <w:b/>
          <w:bCs/>
          <w:color w:val="000000"/>
          <w:sz w:val="28"/>
          <w:szCs w:val="28"/>
        </w:rPr>
        <w:lastRenderedPageBreak/>
        <w:t>WRITTEN COMPREHENSION</w:t>
      </w:r>
    </w:p>
    <w:tbl>
      <w:tblPr>
        <w:tblStyle w:val="Tablaconcuadrcula"/>
        <w:tblpPr w:leftFromText="141" w:rightFromText="141" w:vertAnchor="text" w:horzAnchor="margin" w:tblpXSpec="center" w:tblpY="158"/>
        <w:tblOverlap w:val="never"/>
        <w:tblW w:w="0" w:type="auto"/>
        <w:tblLayout w:type="fixed"/>
        <w:tblLook w:val="04A0" w:firstRow="1" w:lastRow="0" w:firstColumn="1" w:lastColumn="0" w:noHBand="0" w:noVBand="1"/>
      </w:tblPr>
      <w:tblGrid>
        <w:gridCol w:w="5727"/>
        <w:gridCol w:w="670"/>
        <w:gridCol w:w="669"/>
        <w:gridCol w:w="1079"/>
      </w:tblGrid>
      <w:tr w:rsidR="002E5D56" w:rsidRPr="007A3644" w14:paraId="7B04576E" w14:textId="77777777" w:rsidTr="002E5D56">
        <w:trPr>
          <w:trHeight w:val="272"/>
        </w:trPr>
        <w:tc>
          <w:tcPr>
            <w:tcW w:w="8145" w:type="dxa"/>
            <w:gridSpan w:val="4"/>
            <w:shd w:val="clear" w:color="auto" w:fill="C6D9F1" w:themeFill="text2" w:themeFillTint="33"/>
          </w:tcPr>
          <w:p w14:paraId="59B11F23" w14:textId="77777777" w:rsidR="002E5D56" w:rsidRPr="007A3644" w:rsidRDefault="002E5D56" w:rsidP="00F11ED3">
            <w:pPr>
              <w:spacing w:line="276" w:lineRule="auto"/>
              <w:ind w:right="122"/>
              <w:contextualSpacing/>
              <w:jc w:val="center"/>
              <w:rPr>
                <w:rFonts w:asciiTheme="minorHAnsi" w:hAnsiTheme="minorHAnsi"/>
                <w:b/>
                <w:bCs/>
                <w:iCs/>
                <w:sz w:val="22"/>
                <w:szCs w:val="22"/>
              </w:rPr>
            </w:pPr>
            <w:r w:rsidRPr="007A3644">
              <w:rPr>
                <w:rFonts w:asciiTheme="minorHAnsi" w:hAnsiTheme="minorHAnsi"/>
                <w:b/>
                <w:bCs/>
                <w:iCs/>
                <w:sz w:val="22"/>
                <w:szCs w:val="22"/>
              </w:rPr>
              <w:t xml:space="preserve">  Checklist</w:t>
            </w:r>
          </w:p>
        </w:tc>
      </w:tr>
      <w:tr w:rsidR="002E5D56" w:rsidRPr="007A3644" w14:paraId="1FBF59B5" w14:textId="77777777" w:rsidTr="002E5D56">
        <w:trPr>
          <w:trHeight w:val="262"/>
        </w:trPr>
        <w:tc>
          <w:tcPr>
            <w:tcW w:w="5727" w:type="dxa"/>
          </w:tcPr>
          <w:p w14:paraId="709B0F5E" w14:textId="77777777" w:rsidR="002E5D56" w:rsidRPr="007A3644" w:rsidRDefault="002E5D56" w:rsidP="00F11ED3">
            <w:pPr>
              <w:spacing w:line="276" w:lineRule="auto"/>
              <w:ind w:right="122"/>
              <w:contextualSpacing/>
              <w:jc w:val="both"/>
              <w:rPr>
                <w:rFonts w:asciiTheme="minorHAnsi" w:hAnsiTheme="minorHAnsi"/>
                <w:bCs/>
                <w:iCs/>
                <w:sz w:val="22"/>
                <w:szCs w:val="22"/>
              </w:rPr>
            </w:pPr>
            <w:r w:rsidRPr="007A3644">
              <w:rPr>
                <w:rFonts w:asciiTheme="minorHAnsi" w:hAnsiTheme="minorHAnsi"/>
                <w:bCs/>
                <w:iCs/>
                <w:sz w:val="22"/>
                <w:szCs w:val="22"/>
              </w:rPr>
              <w:t xml:space="preserve">The summary </w:t>
            </w:r>
            <w:r>
              <w:rPr>
                <w:rFonts w:asciiTheme="minorHAnsi" w:hAnsiTheme="minorHAnsi"/>
                <w:bCs/>
                <w:iCs/>
                <w:sz w:val="22"/>
                <w:szCs w:val="22"/>
              </w:rPr>
              <w:t>….</w:t>
            </w:r>
          </w:p>
        </w:tc>
        <w:tc>
          <w:tcPr>
            <w:tcW w:w="670" w:type="dxa"/>
          </w:tcPr>
          <w:p w14:paraId="07A98575" w14:textId="77777777" w:rsidR="002E5D56" w:rsidRPr="007A3644" w:rsidRDefault="002E5D56" w:rsidP="00F11ED3">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Yes</w:t>
            </w:r>
          </w:p>
        </w:tc>
        <w:tc>
          <w:tcPr>
            <w:tcW w:w="669" w:type="dxa"/>
          </w:tcPr>
          <w:p w14:paraId="0D719A2C" w14:textId="77777777" w:rsidR="002E5D56" w:rsidRPr="007A3644" w:rsidRDefault="002E5D56" w:rsidP="00F11ED3">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No</w:t>
            </w:r>
          </w:p>
        </w:tc>
        <w:tc>
          <w:tcPr>
            <w:tcW w:w="1079" w:type="dxa"/>
          </w:tcPr>
          <w:p w14:paraId="5A343418" w14:textId="77777777" w:rsidR="002E5D56" w:rsidRPr="007A3644" w:rsidRDefault="002E5D56" w:rsidP="00F11ED3">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Partially</w:t>
            </w:r>
          </w:p>
        </w:tc>
      </w:tr>
      <w:tr w:rsidR="002E5D56" w:rsidRPr="007A3644" w14:paraId="4A0ED534" w14:textId="77777777" w:rsidTr="002E5D56">
        <w:trPr>
          <w:trHeight w:val="272"/>
        </w:trPr>
        <w:tc>
          <w:tcPr>
            <w:tcW w:w="5727" w:type="dxa"/>
          </w:tcPr>
          <w:p w14:paraId="0AE13831" w14:textId="77777777" w:rsidR="002E5D56" w:rsidRPr="007A3644" w:rsidRDefault="002E5D56" w:rsidP="00F11ED3">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is</w:t>
            </w:r>
            <w:proofErr w:type="gramEnd"/>
            <w:r w:rsidRPr="007A3644">
              <w:rPr>
                <w:rFonts w:asciiTheme="minorHAnsi" w:hAnsiTheme="minorHAnsi"/>
                <w:bCs/>
                <w:iCs/>
                <w:sz w:val="22"/>
                <w:szCs w:val="22"/>
              </w:rPr>
              <w:t xml:space="preserve"> well </w:t>
            </w:r>
            <w:r>
              <w:rPr>
                <w:rFonts w:asciiTheme="minorHAnsi" w:hAnsiTheme="minorHAnsi"/>
                <w:bCs/>
                <w:iCs/>
                <w:sz w:val="22"/>
                <w:szCs w:val="22"/>
              </w:rPr>
              <w:t xml:space="preserve">– </w:t>
            </w:r>
            <w:r w:rsidRPr="007A3644">
              <w:rPr>
                <w:rFonts w:asciiTheme="minorHAnsi" w:hAnsiTheme="minorHAnsi"/>
                <w:bCs/>
                <w:iCs/>
                <w:sz w:val="22"/>
                <w:szCs w:val="22"/>
              </w:rPr>
              <w:t>capitalized</w:t>
            </w:r>
            <w:r>
              <w:rPr>
                <w:rFonts w:asciiTheme="minorHAnsi" w:hAnsiTheme="minorHAnsi"/>
                <w:bCs/>
                <w:iCs/>
                <w:sz w:val="22"/>
                <w:szCs w:val="22"/>
              </w:rPr>
              <w:t>.</w:t>
            </w:r>
          </w:p>
        </w:tc>
        <w:tc>
          <w:tcPr>
            <w:tcW w:w="670" w:type="dxa"/>
          </w:tcPr>
          <w:p w14:paraId="7D35758E"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669" w:type="dxa"/>
          </w:tcPr>
          <w:p w14:paraId="06EBCCEA"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1079" w:type="dxa"/>
          </w:tcPr>
          <w:p w14:paraId="1F20D818"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r>
      <w:tr w:rsidR="002E5D56" w:rsidRPr="007A3644" w14:paraId="03C5A30F" w14:textId="77777777" w:rsidTr="002E5D56">
        <w:trPr>
          <w:trHeight w:val="272"/>
        </w:trPr>
        <w:tc>
          <w:tcPr>
            <w:tcW w:w="5727" w:type="dxa"/>
          </w:tcPr>
          <w:p w14:paraId="3616067B" w14:textId="77777777" w:rsidR="002E5D56" w:rsidRPr="007A3644" w:rsidRDefault="002E5D56" w:rsidP="00F11ED3">
            <w:pPr>
              <w:spacing w:line="276" w:lineRule="auto"/>
              <w:ind w:right="122"/>
              <w:contextualSpacing/>
              <w:jc w:val="both"/>
              <w:rPr>
                <w:rFonts w:asciiTheme="minorHAnsi" w:hAnsiTheme="minorHAnsi"/>
                <w:bCs/>
                <w:iCs/>
                <w:sz w:val="22"/>
                <w:szCs w:val="22"/>
              </w:rPr>
            </w:pPr>
            <w:r w:rsidRPr="007A3644">
              <w:rPr>
                <w:rFonts w:asciiTheme="minorHAnsi" w:hAnsiTheme="minorHAnsi"/>
                <w:bCs/>
                <w:iCs/>
                <w:sz w:val="22"/>
                <w:szCs w:val="22"/>
              </w:rPr>
              <w:t>‘</w:t>
            </w:r>
            <w:proofErr w:type="gramStart"/>
            <w:r w:rsidRPr="007A3644">
              <w:rPr>
                <w:rFonts w:asciiTheme="minorHAnsi" w:hAnsiTheme="minorHAnsi"/>
                <w:bCs/>
                <w:iCs/>
                <w:sz w:val="22"/>
                <w:szCs w:val="22"/>
              </w:rPr>
              <w:t>s</w:t>
            </w:r>
            <w:proofErr w:type="gramEnd"/>
            <w:r w:rsidRPr="007A3644">
              <w:rPr>
                <w:rFonts w:asciiTheme="minorHAnsi" w:hAnsiTheme="minorHAnsi"/>
                <w:bCs/>
                <w:iCs/>
                <w:sz w:val="22"/>
                <w:szCs w:val="22"/>
              </w:rPr>
              <w:t xml:space="preserve"> verbs match with the subject.</w:t>
            </w:r>
          </w:p>
        </w:tc>
        <w:tc>
          <w:tcPr>
            <w:tcW w:w="670" w:type="dxa"/>
          </w:tcPr>
          <w:p w14:paraId="06036751"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669" w:type="dxa"/>
          </w:tcPr>
          <w:p w14:paraId="4B9F3E9B"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1079" w:type="dxa"/>
          </w:tcPr>
          <w:p w14:paraId="37319248"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r>
      <w:tr w:rsidR="002E5D56" w:rsidRPr="007A3644" w14:paraId="3F2525BD" w14:textId="77777777" w:rsidTr="002E5D56">
        <w:trPr>
          <w:trHeight w:val="272"/>
        </w:trPr>
        <w:tc>
          <w:tcPr>
            <w:tcW w:w="5727" w:type="dxa"/>
          </w:tcPr>
          <w:p w14:paraId="500D3431" w14:textId="77777777" w:rsidR="002E5D56" w:rsidRPr="007A3644" w:rsidRDefault="002E5D56" w:rsidP="00F11ED3">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is</w:t>
            </w:r>
            <w:proofErr w:type="gramEnd"/>
            <w:r w:rsidRPr="007A3644">
              <w:rPr>
                <w:rFonts w:asciiTheme="minorHAnsi" w:hAnsiTheme="minorHAnsi"/>
                <w:bCs/>
                <w:iCs/>
                <w:sz w:val="22"/>
                <w:szCs w:val="22"/>
              </w:rPr>
              <w:t xml:space="preserve"> indented</w:t>
            </w:r>
            <w:r>
              <w:rPr>
                <w:rFonts w:asciiTheme="minorHAnsi" w:hAnsiTheme="minorHAnsi"/>
                <w:bCs/>
                <w:iCs/>
                <w:sz w:val="22"/>
                <w:szCs w:val="22"/>
              </w:rPr>
              <w:t>.</w:t>
            </w:r>
          </w:p>
        </w:tc>
        <w:tc>
          <w:tcPr>
            <w:tcW w:w="670" w:type="dxa"/>
          </w:tcPr>
          <w:p w14:paraId="2598090E"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669" w:type="dxa"/>
          </w:tcPr>
          <w:p w14:paraId="54A01BFA"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1079" w:type="dxa"/>
          </w:tcPr>
          <w:p w14:paraId="1D5E2103"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r>
      <w:tr w:rsidR="002E5D56" w:rsidRPr="007A3644" w14:paraId="49FFF288" w14:textId="77777777" w:rsidTr="002E5D56">
        <w:trPr>
          <w:trHeight w:val="272"/>
        </w:trPr>
        <w:tc>
          <w:tcPr>
            <w:tcW w:w="5727" w:type="dxa"/>
          </w:tcPr>
          <w:p w14:paraId="0F259F9A" w14:textId="77777777" w:rsidR="002E5D56" w:rsidRPr="007A3644" w:rsidRDefault="002E5D56" w:rsidP="00F11ED3">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has</w:t>
            </w:r>
            <w:proofErr w:type="gramEnd"/>
            <w:r w:rsidRPr="007A3644">
              <w:rPr>
                <w:rFonts w:asciiTheme="minorHAnsi" w:hAnsiTheme="minorHAnsi"/>
                <w:bCs/>
                <w:iCs/>
                <w:sz w:val="22"/>
                <w:szCs w:val="22"/>
              </w:rPr>
              <w:t xml:space="preserve"> clear sentences.</w:t>
            </w:r>
          </w:p>
        </w:tc>
        <w:tc>
          <w:tcPr>
            <w:tcW w:w="670" w:type="dxa"/>
          </w:tcPr>
          <w:p w14:paraId="3168858D"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669" w:type="dxa"/>
          </w:tcPr>
          <w:p w14:paraId="11D84B51"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1079" w:type="dxa"/>
          </w:tcPr>
          <w:p w14:paraId="31CE14C7"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r>
      <w:tr w:rsidR="002E5D56" w:rsidRPr="007A3644" w14:paraId="27D111C4" w14:textId="77777777" w:rsidTr="002E5D56">
        <w:trPr>
          <w:trHeight w:val="272"/>
        </w:trPr>
        <w:tc>
          <w:tcPr>
            <w:tcW w:w="5727" w:type="dxa"/>
          </w:tcPr>
          <w:p w14:paraId="7B0815E2" w14:textId="77777777" w:rsidR="002E5D56" w:rsidRPr="007A3644" w:rsidRDefault="002E5D56" w:rsidP="00F11ED3">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fulfills</w:t>
            </w:r>
            <w:proofErr w:type="gramEnd"/>
            <w:r w:rsidRPr="007A3644">
              <w:rPr>
                <w:rFonts w:asciiTheme="minorHAnsi" w:hAnsiTheme="minorHAnsi"/>
                <w:bCs/>
                <w:iCs/>
                <w:sz w:val="22"/>
                <w:szCs w:val="22"/>
              </w:rPr>
              <w:t xml:space="preserve"> </w:t>
            </w:r>
            <w:r>
              <w:rPr>
                <w:rFonts w:asciiTheme="minorHAnsi" w:hAnsiTheme="minorHAnsi"/>
                <w:bCs/>
                <w:iCs/>
                <w:sz w:val="22"/>
                <w:szCs w:val="22"/>
              </w:rPr>
              <w:t>the requirements</w:t>
            </w:r>
            <w:r w:rsidRPr="007A3644">
              <w:rPr>
                <w:rFonts w:asciiTheme="minorHAnsi" w:hAnsiTheme="minorHAnsi"/>
                <w:bCs/>
                <w:iCs/>
                <w:sz w:val="22"/>
                <w:szCs w:val="22"/>
              </w:rPr>
              <w:t xml:space="preserve"> (information</w:t>
            </w:r>
            <w:r>
              <w:rPr>
                <w:rFonts w:asciiTheme="minorHAnsi" w:hAnsiTheme="minorHAnsi"/>
                <w:bCs/>
                <w:iCs/>
                <w:sz w:val="22"/>
                <w:szCs w:val="22"/>
              </w:rPr>
              <w:t>) a</w:t>
            </w:r>
            <w:r w:rsidRPr="007A3644">
              <w:rPr>
                <w:rFonts w:asciiTheme="minorHAnsi" w:hAnsiTheme="minorHAnsi"/>
                <w:bCs/>
                <w:iCs/>
                <w:sz w:val="22"/>
                <w:szCs w:val="22"/>
              </w:rPr>
              <w:t>sked in the task</w:t>
            </w:r>
            <w:r>
              <w:rPr>
                <w:rFonts w:asciiTheme="minorHAnsi" w:hAnsiTheme="minorHAnsi"/>
                <w:bCs/>
                <w:iCs/>
                <w:sz w:val="22"/>
                <w:szCs w:val="22"/>
              </w:rPr>
              <w:t>.</w:t>
            </w:r>
          </w:p>
        </w:tc>
        <w:tc>
          <w:tcPr>
            <w:tcW w:w="670" w:type="dxa"/>
          </w:tcPr>
          <w:p w14:paraId="003C6E13"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669" w:type="dxa"/>
          </w:tcPr>
          <w:p w14:paraId="295782D4"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1079" w:type="dxa"/>
          </w:tcPr>
          <w:p w14:paraId="1D42D423"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r>
      <w:tr w:rsidR="002E5D56" w:rsidRPr="007A3644" w14:paraId="07EA09F1" w14:textId="77777777" w:rsidTr="002E5D56">
        <w:trPr>
          <w:trHeight w:val="272"/>
        </w:trPr>
        <w:tc>
          <w:tcPr>
            <w:tcW w:w="5727" w:type="dxa"/>
          </w:tcPr>
          <w:p w14:paraId="1AA357E2" w14:textId="77777777" w:rsidR="002E5D56" w:rsidRPr="007A3644" w:rsidRDefault="002E5D56" w:rsidP="00F11ED3">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has</w:t>
            </w:r>
            <w:proofErr w:type="gramEnd"/>
            <w:r w:rsidRPr="007A3644">
              <w:rPr>
                <w:rFonts w:asciiTheme="minorHAnsi" w:hAnsiTheme="minorHAnsi"/>
                <w:bCs/>
                <w:iCs/>
                <w:sz w:val="22"/>
                <w:szCs w:val="22"/>
              </w:rPr>
              <w:t xml:space="preserve"> punctuation marks correctly used. </w:t>
            </w:r>
          </w:p>
        </w:tc>
        <w:tc>
          <w:tcPr>
            <w:tcW w:w="670" w:type="dxa"/>
          </w:tcPr>
          <w:p w14:paraId="076F3E1D"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669" w:type="dxa"/>
          </w:tcPr>
          <w:p w14:paraId="51AE9D2D"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1079" w:type="dxa"/>
          </w:tcPr>
          <w:p w14:paraId="32D09B7E"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r>
    </w:tbl>
    <w:p w14:paraId="0B852128" w14:textId="77777777" w:rsidR="002E5D56" w:rsidRDefault="002E5D56" w:rsidP="00286F8B">
      <w:pPr>
        <w:spacing w:after="200" w:line="276" w:lineRule="auto"/>
      </w:pPr>
    </w:p>
    <w:p w14:paraId="2953267B" w14:textId="77777777" w:rsidR="002E5D56" w:rsidRDefault="002E5D56" w:rsidP="00286F8B">
      <w:pPr>
        <w:spacing w:after="200" w:line="276" w:lineRule="auto"/>
      </w:pPr>
    </w:p>
    <w:p w14:paraId="46A22597" w14:textId="388C1BDF" w:rsidR="002E5D56" w:rsidRDefault="002E5D56" w:rsidP="00286F8B">
      <w:pPr>
        <w:spacing w:after="200" w:line="276" w:lineRule="auto"/>
      </w:pPr>
    </w:p>
    <w:p w14:paraId="72161220" w14:textId="53C246D7" w:rsidR="002E5D56" w:rsidRDefault="002E5D56" w:rsidP="00286F8B">
      <w:pPr>
        <w:spacing w:after="200" w:line="276" w:lineRule="auto"/>
      </w:pPr>
    </w:p>
    <w:p w14:paraId="5F2491A0" w14:textId="18F39A11" w:rsidR="002E5D56" w:rsidRDefault="002E5D56" w:rsidP="00286F8B">
      <w:pPr>
        <w:spacing w:after="200" w:line="276" w:lineRule="auto"/>
      </w:pPr>
    </w:p>
    <w:p w14:paraId="546A4A14" w14:textId="0CA8BB2F" w:rsidR="002E5D56" w:rsidRDefault="002E5D56" w:rsidP="00286F8B">
      <w:pPr>
        <w:spacing w:after="200" w:line="276" w:lineRule="auto"/>
      </w:pPr>
    </w:p>
    <w:p w14:paraId="4021AC5A" w14:textId="66DDCDF6" w:rsidR="002E5D56" w:rsidRDefault="002E5D56" w:rsidP="00286F8B">
      <w:pPr>
        <w:spacing w:after="200" w:line="276" w:lineRule="auto"/>
      </w:pPr>
    </w:p>
    <w:p w14:paraId="66334B54" w14:textId="58DDC41C" w:rsidR="002E5D56" w:rsidRDefault="002E5D56" w:rsidP="00286F8B">
      <w:pPr>
        <w:spacing w:after="200" w:line="276" w:lineRule="auto"/>
      </w:pPr>
    </w:p>
    <w:p w14:paraId="4EB943E8" w14:textId="346EFE0A" w:rsidR="002E5D56" w:rsidRDefault="002E5D56" w:rsidP="00286F8B">
      <w:pPr>
        <w:spacing w:after="200" w:line="276" w:lineRule="auto"/>
      </w:pPr>
    </w:p>
    <w:tbl>
      <w:tblPr>
        <w:tblStyle w:val="Tablaconcuadrcula"/>
        <w:tblpPr w:leftFromText="141" w:rightFromText="141" w:vertAnchor="text" w:horzAnchor="margin" w:tblpXSpec="center" w:tblpY="158"/>
        <w:tblOverlap w:val="never"/>
        <w:tblW w:w="0" w:type="auto"/>
        <w:tblLayout w:type="fixed"/>
        <w:tblLook w:val="04A0" w:firstRow="1" w:lastRow="0" w:firstColumn="1" w:lastColumn="0" w:noHBand="0" w:noVBand="1"/>
      </w:tblPr>
      <w:tblGrid>
        <w:gridCol w:w="5727"/>
        <w:gridCol w:w="670"/>
        <w:gridCol w:w="669"/>
        <w:gridCol w:w="1079"/>
      </w:tblGrid>
      <w:tr w:rsidR="002E5D56" w:rsidRPr="007A3644" w14:paraId="10DE8557" w14:textId="77777777" w:rsidTr="002E5D56">
        <w:trPr>
          <w:trHeight w:val="272"/>
        </w:trPr>
        <w:tc>
          <w:tcPr>
            <w:tcW w:w="8145" w:type="dxa"/>
            <w:gridSpan w:val="4"/>
            <w:shd w:val="clear" w:color="auto" w:fill="C6D9F1" w:themeFill="text2" w:themeFillTint="33"/>
          </w:tcPr>
          <w:p w14:paraId="2BC71E34" w14:textId="77777777" w:rsidR="002E5D56" w:rsidRPr="007A3644" w:rsidRDefault="002E5D56" w:rsidP="00F11ED3">
            <w:pPr>
              <w:spacing w:line="276" w:lineRule="auto"/>
              <w:ind w:right="122"/>
              <w:contextualSpacing/>
              <w:jc w:val="center"/>
              <w:rPr>
                <w:rFonts w:asciiTheme="minorHAnsi" w:hAnsiTheme="minorHAnsi"/>
                <w:b/>
                <w:bCs/>
                <w:iCs/>
                <w:sz w:val="22"/>
                <w:szCs w:val="22"/>
              </w:rPr>
            </w:pPr>
            <w:r w:rsidRPr="007A3644">
              <w:rPr>
                <w:rFonts w:asciiTheme="minorHAnsi" w:hAnsiTheme="minorHAnsi"/>
                <w:b/>
                <w:bCs/>
                <w:iCs/>
                <w:sz w:val="22"/>
                <w:szCs w:val="22"/>
              </w:rPr>
              <w:t xml:space="preserve">  Checklist</w:t>
            </w:r>
          </w:p>
        </w:tc>
      </w:tr>
      <w:tr w:rsidR="002E5D56" w:rsidRPr="007A3644" w14:paraId="529AE6DC" w14:textId="77777777" w:rsidTr="002E5D56">
        <w:trPr>
          <w:trHeight w:val="262"/>
        </w:trPr>
        <w:tc>
          <w:tcPr>
            <w:tcW w:w="5727" w:type="dxa"/>
          </w:tcPr>
          <w:p w14:paraId="43AE02EB" w14:textId="77777777" w:rsidR="002E5D56" w:rsidRPr="007A3644" w:rsidRDefault="002E5D56" w:rsidP="00F11ED3">
            <w:pPr>
              <w:spacing w:line="276" w:lineRule="auto"/>
              <w:ind w:right="122"/>
              <w:contextualSpacing/>
              <w:jc w:val="both"/>
              <w:rPr>
                <w:rFonts w:asciiTheme="minorHAnsi" w:hAnsiTheme="minorHAnsi"/>
                <w:bCs/>
                <w:iCs/>
                <w:sz w:val="22"/>
                <w:szCs w:val="22"/>
              </w:rPr>
            </w:pPr>
            <w:r w:rsidRPr="007A3644">
              <w:rPr>
                <w:rFonts w:asciiTheme="minorHAnsi" w:hAnsiTheme="minorHAnsi"/>
                <w:bCs/>
                <w:iCs/>
                <w:sz w:val="22"/>
                <w:szCs w:val="22"/>
              </w:rPr>
              <w:t xml:space="preserve">The summary </w:t>
            </w:r>
            <w:r>
              <w:rPr>
                <w:rFonts w:asciiTheme="minorHAnsi" w:hAnsiTheme="minorHAnsi"/>
                <w:bCs/>
                <w:iCs/>
                <w:sz w:val="22"/>
                <w:szCs w:val="22"/>
              </w:rPr>
              <w:t>….</w:t>
            </w:r>
          </w:p>
        </w:tc>
        <w:tc>
          <w:tcPr>
            <w:tcW w:w="670" w:type="dxa"/>
          </w:tcPr>
          <w:p w14:paraId="05B2C093" w14:textId="77777777" w:rsidR="002E5D56" w:rsidRPr="007A3644" w:rsidRDefault="002E5D56" w:rsidP="00F11ED3">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Yes</w:t>
            </w:r>
          </w:p>
        </w:tc>
        <w:tc>
          <w:tcPr>
            <w:tcW w:w="669" w:type="dxa"/>
          </w:tcPr>
          <w:p w14:paraId="35927AA7" w14:textId="77777777" w:rsidR="002E5D56" w:rsidRPr="007A3644" w:rsidRDefault="002E5D56" w:rsidP="00F11ED3">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No</w:t>
            </w:r>
          </w:p>
        </w:tc>
        <w:tc>
          <w:tcPr>
            <w:tcW w:w="1079" w:type="dxa"/>
          </w:tcPr>
          <w:p w14:paraId="4F783BCC" w14:textId="77777777" w:rsidR="002E5D56" w:rsidRPr="007A3644" w:rsidRDefault="002E5D56" w:rsidP="00F11ED3">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Partially</w:t>
            </w:r>
          </w:p>
        </w:tc>
      </w:tr>
      <w:tr w:rsidR="002E5D56" w:rsidRPr="007A3644" w14:paraId="0B30AA19" w14:textId="77777777" w:rsidTr="002E5D56">
        <w:trPr>
          <w:trHeight w:val="272"/>
        </w:trPr>
        <w:tc>
          <w:tcPr>
            <w:tcW w:w="5727" w:type="dxa"/>
          </w:tcPr>
          <w:p w14:paraId="1B977964" w14:textId="77777777" w:rsidR="002E5D56" w:rsidRPr="007A3644" w:rsidRDefault="002E5D56" w:rsidP="00F11ED3">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is</w:t>
            </w:r>
            <w:proofErr w:type="gramEnd"/>
            <w:r w:rsidRPr="007A3644">
              <w:rPr>
                <w:rFonts w:asciiTheme="minorHAnsi" w:hAnsiTheme="minorHAnsi"/>
                <w:bCs/>
                <w:iCs/>
                <w:sz w:val="22"/>
                <w:szCs w:val="22"/>
              </w:rPr>
              <w:t xml:space="preserve"> well </w:t>
            </w:r>
            <w:r>
              <w:rPr>
                <w:rFonts w:asciiTheme="minorHAnsi" w:hAnsiTheme="minorHAnsi"/>
                <w:bCs/>
                <w:iCs/>
                <w:sz w:val="22"/>
                <w:szCs w:val="22"/>
              </w:rPr>
              <w:t xml:space="preserve">– </w:t>
            </w:r>
            <w:r w:rsidRPr="007A3644">
              <w:rPr>
                <w:rFonts w:asciiTheme="minorHAnsi" w:hAnsiTheme="minorHAnsi"/>
                <w:bCs/>
                <w:iCs/>
                <w:sz w:val="22"/>
                <w:szCs w:val="22"/>
              </w:rPr>
              <w:t>capitalized</w:t>
            </w:r>
            <w:r>
              <w:rPr>
                <w:rFonts w:asciiTheme="minorHAnsi" w:hAnsiTheme="minorHAnsi"/>
                <w:bCs/>
                <w:iCs/>
                <w:sz w:val="22"/>
                <w:szCs w:val="22"/>
              </w:rPr>
              <w:t>.</w:t>
            </w:r>
          </w:p>
        </w:tc>
        <w:tc>
          <w:tcPr>
            <w:tcW w:w="670" w:type="dxa"/>
          </w:tcPr>
          <w:p w14:paraId="1D18A149"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669" w:type="dxa"/>
          </w:tcPr>
          <w:p w14:paraId="54F02A96"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1079" w:type="dxa"/>
          </w:tcPr>
          <w:p w14:paraId="1C9E97C2"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r>
      <w:tr w:rsidR="002E5D56" w:rsidRPr="007A3644" w14:paraId="4A2DC939" w14:textId="77777777" w:rsidTr="002E5D56">
        <w:trPr>
          <w:trHeight w:val="272"/>
        </w:trPr>
        <w:tc>
          <w:tcPr>
            <w:tcW w:w="5727" w:type="dxa"/>
          </w:tcPr>
          <w:p w14:paraId="64FA3288" w14:textId="77777777" w:rsidR="002E5D56" w:rsidRPr="007A3644" w:rsidRDefault="002E5D56" w:rsidP="00F11ED3">
            <w:pPr>
              <w:spacing w:line="276" w:lineRule="auto"/>
              <w:ind w:right="122"/>
              <w:contextualSpacing/>
              <w:jc w:val="both"/>
              <w:rPr>
                <w:rFonts w:asciiTheme="minorHAnsi" w:hAnsiTheme="minorHAnsi"/>
                <w:bCs/>
                <w:iCs/>
                <w:sz w:val="22"/>
                <w:szCs w:val="22"/>
              </w:rPr>
            </w:pPr>
            <w:r w:rsidRPr="007A3644">
              <w:rPr>
                <w:rFonts w:asciiTheme="minorHAnsi" w:hAnsiTheme="minorHAnsi"/>
                <w:bCs/>
                <w:iCs/>
                <w:sz w:val="22"/>
                <w:szCs w:val="22"/>
              </w:rPr>
              <w:t>‘</w:t>
            </w:r>
            <w:proofErr w:type="gramStart"/>
            <w:r w:rsidRPr="007A3644">
              <w:rPr>
                <w:rFonts w:asciiTheme="minorHAnsi" w:hAnsiTheme="minorHAnsi"/>
                <w:bCs/>
                <w:iCs/>
                <w:sz w:val="22"/>
                <w:szCs w:val="22"/>
              </w:rPr>
              <w:t>s</w:t>
            </w:r>
            <w:proofErr w:type="gramEnd"/>
            <w:r w:rsidRPr="007A3644">
              <w:rPr>
                <w:rFonts w:asciiTheme="minorHAnsi" w:hAnsiTheme="minorHAnsi"/>
                <w:bCs/>
                <w:iCs/>
                <w:sz w:val="22"/>
                <w:szCs w:val="22"/>
              </w:rPr>
              <w:t xml:space="preserve"> verbs match with the subject.</w:t>
            </w:r>
          </w:p>
        </w:tc>
        <w:tc>
          <w:tcPr>
            <w:tcW w:w="670" w:type="dxa"/>
          </w:tcPr>
          <w:p w14:paraId="6D71871C"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669" w:type="dxa"/>
          </w:tcPr>
          <w:p w14:paraId="3759391B"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1079" w:type="dxa"/>
          </w:tcPr>
          <w:p w14:paraId="74F08511"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r>
      <w:tr w:rsidR="002E5D56" w:rsidRPr="007A3644" w14:paraId="4B2084B6" w14:textId="77777777" w:rsidTr="002E5D56">
        <w:trPr>
          <w:trHeight w:val="272"/>
        </w:trPr>
        <w:tc>
          <w:tcPr>
            <w:tcW w:w="5727" w:type="dxa"/>
          </w:tcPr>
          <w:p w14:paraId="598D66D9" w14:textId="77777777" w:rsidR="002E5D56" w:rsidRPr="007A3644" w:rsidRDefault="002E5D56" w:rsidP="00F11ED3">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is</w:t>
            </w:r>
            <w:proofErr w:type="gramEnd"/>
            <w:r w:rsidRPr="007A3644">
              <w:rPr>
                <w:rFonts w:asciiTheme="minorHAnsi" w:hAnsiTheme="minorHAnsi"/>
                <w:bCs/>
                <w:iCs/>
                <w:sz w:val="22"/>
                <w:szCs w:val="22"/>
              </w:rPr>
              <w:t xml:space="preserve"> indented</w:t>
            </w:r>
            <w:r>
              <w:rPr>
                <w:rFonts w:asciiTheme="minorHAnsi" w:hAnsiTheme="minorHAnsi"/>
                <w:bCs/>
                <w:iCs/>
                <w:sz w:val="22"/>
                <w:szCs w:val="22"/>
              </w:rPr>
              <w:t>.</w:t>
            </w:r>
          </w:p>
        </w:tc>
        <w:tc>
          <w:tcPr>
            <w:tcW w:w="670" w:type="dxa"/>
          </w:tcPr>
          <w:p w14:paraId="20AF7630"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669" w:type="dxa"/>
          </w:tcPr>
          <w:p w14:paraId="0655E3BC"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1079" w:type="dxa"/>
          </w:tcPr>
          <w:p w14:paraId="280E6409"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r>
      <w:tr w:rsidR="002E5D56" w:rsidRPr="007A3644" w14:paraId="31F13CFF" w14:textId="77777777" w:rsidTr="002E5D56">
        <w:trPr>
          <w:trHeight w:val="272"/>
        </w:trPr>
        <w:tc>
          <w:tcPr>
            <w:tcW w:w="5727" w:type="dxa"/>
          </w:tcPr>
          <w:p w14:paraId="399012FC" w14:textId="77777777" w:rsidR="002E5D56" w:rsidRPr="007A3644" w:rsidRDefault="002E5D56" w:rsidP="00F11ED3">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has</w:t>
            </w:r>
            <w:proofErr w:type="gramEnd"/>
            <w:r w:rsidRPr="007A3644">
              <w:rPr>
                <w:rFonts w:asciiTheme="minorHAnsi" w:hAnsiTheme="minorHAnsi"/>
                <w:bCs/>
                <w:iCs/>
                <w:sz w:val="22"/>
                <w:szCs w:val="22"/>
              </w:rPr>
              <w:t xml:space="preserve"> clear sentences.</w:t>
            </w:r>
          </w:p>
        </w:tc>
        <w:tc>
          <w:tcPr>
            <w:tcW w:w="670" w:type="dxa"/>
          </w:tcPr>
          <w:p w14:paraId="6735115B"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669" w:type="dxa"/>
          </w:tcPr>
          <w:p w14:paraId="79E7B8A8"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1079" w:type="dxa"/>
          </w:tcPr>
          <w:p w14:paraId="49A3F4C0"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r>
      <w:tr w:rsidR="002E5D56" w:rsidRPr="007A3644" w14:paraId="2BD56C1B" w14:textId="77777777" w:rsidTr="002E5D56">
        <w:trPr>
          <w:trHeight w:val="272"/>
        </w:trPr>
        <w:tc>
          <w:tcPr>
            <w:tcW w:w="5727" w:type="dxa"/>
          </w:tcPr>
          <w:p w14:paraId="0EBDD4E9" w14:textId="77777777" w:rsidR="002E5D56" w:rsidRPr="007A3644" w:rsidRDefault="002E5D56" w:rsidP="00F11ED3">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fulfills</w:t>
            </w:r>
            <w:proofErr w:type="gramEnd"/>
            <w:r w:rsidRPr="007A3644">
              <w:rPr>
                <w:rFonts w:asciiTheme="minorHAnsi" w:hAnsiTheme="minorHAnsi"/>
                <w:bCs/>
                <w:iCs/>
                <w:sz w:val="22"/>
                <w:szCs w:val="22"/>
              </w:rPr>
              <w:t xml:space="preserve"> </w:t>
            </w:r>
            <w:r>
              <w:rPr>
                <w:rFonts w:asciiTheme="minorHAnsi" w:hAnsiTheme="minorHAnsi"/>
                <w:bCs/>
                <w:iCs/>
                <w:sz w:val="22"/>
                <w:szCs w:val="22"/>
              </w:rPr>
              <w:t>the requirements</w:t>
            </w:r>
            <w:r w:rsidRPr="007A3644">
              <w:rPr>
                <w:rFonts w:asciiTheme="minorHAnsi" w:hAnsiTheme="minorHAnsi"/>
                <w:bCs/>
                <w:iCs/>
                <w:sz w:val="22"/>
                <w:szCs w:val="22"/>
              </w:rPr>
              <w:t xml:space="preserve"> (information</w:t>
            </w:r>
            <w:r>
              <w:rPr>
                <w:rFonts w:asciiTheme="minorHAnsi" w:hAnsiTheme="minorHAnsi"/>
                <w:bCs/>
                <w:iCs/>
                <w:sz w:val="22"/>
                <w:szCs w:val="22"/>
              </w:rPr>
              <w:t>) a</w:t>
            </w:r>
            <w:r w:rsidRPr="007A3644">
              <w:rPr>
                <w:rFonts w:asciiTheme="minorHAnsi" w:hAnsiTheme="minorHAnsi"/>
                <w:bCs/>
                <w:iCs/>
                <w:sz w:val="22"/>
                <w:szCs w:val="22"/>
              </w:rPr>
              <w:t>sked in the task</w:t>
            </w:r>
            <w:r>
              <w:rPr>
                <w:rFonts w:asciiTheme="minorHAnsi" w:hAnsiTheme="minorHAnsi"/>
                <w:bCs/>
                <w:iCs/>
                <w:sz w:val="22"/>
                <w:szCs w:val="22"/>
              </w:rPr>
              <w:t>.</w:t>
            </w:r>
          </w:p>
        </w:tc>
        <w:tc>
          <w:tcPr>
            <w:tcW w:w="670" w:type="dxa"/>
          </w:tcPr>
          <w:p w14:paraId="239DB30E"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669" w:type="dxa"/>
          </w:tcPr>
          <w:p w14:paraId="73EAF3B4"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1079" w:type="dxa"/>
          </w:tcPr>
          <w:p w14:paraId="17943582"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r>
      <w:tr w:rsidR="002E5D56" w:rsidRPr="007A3644" w14:paraId="3D281A24" w14:textId="77777777" w:rsidTr="002E5D56">
        <w:trPr>
          <w:trHeight w:val="272"/>
        </w:trPr>
        <w:tc>
          <w:tcPr>
            <w:tcW w:w="5727" w:type="dxa"/>
          </w:tcPr>
          <w:p w14:paraId="35A12445" w14:textId="77777777" w:rsidR="002E5D56" w:rsidRPr="007A3644" w:rsidRDefault="002E5D56" w:rsidP="00F11ED3">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has</w:t>
            </w:r>
            <w:proofErr w:type="gramEnd"/>
            <w:r w:rsidRPr="007A3644">
              <w:rPr>
                <w:rFonts w:asciiTheme="minorHAnsi" w:hAnsiTheme="minorHAnsi"/>
                <w:bCs/>
                <w:iCs/>
                <w:sz w:val="22"/>
                <w:szCs w:val="22"/>
              </w:rPr>
              <w:t xml:space="preserve"> punctuation marks correctly used. </w:t>
            </w:r>
          </w:p>
        </w:tc>
        <w:tc>
          <w:tcPr>
            <w:tcW w:w="670" w:type="dxa"/>
          </w:tcPr>
          <w:p w14:paraId="01F94A74"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669" w:type="dxa"/>
          </w:tcPr>
          <w:p w14:paraId="53AA0062"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c>
          <w:tcPr>
            <w:tcW w:w="1079" w:type="dxa"/>
          </w:tcPr>
          <w:p w14:paraId="3BDD8AF1" w14:textId="77777777" w:rsidR="002E5D56" w:rsidRPr="007A3644" w:rsidRDefault="002E5D56" w:rsidP="00F11ED3">
            <w:pPr>
              <w:spacing w:line="276" w:lineRule="auto"/>
              <w:ind w:right="122"/>
              <w:contextualSpacing/>
              <w:jc w:val="both"/>
              <w:rPr>
                <w:rFonts w:asciiTheme="minorHAnsi" w:hAnsiTheme="minorHAnsi"/>
                <w:bCs/>
                <w:iCs/>
                <w:sz w:val="22"/>
                <w:szCs w:val="22"/>
              </w:rPr>
            </w:pPr>
          </w:p>
        </w:tc>
      </w:tr>
    </w:tbl>
    <w:p w14:paraId="2114888C" w14:textId="467FA1B5" w:rsidR="002E5D56" w:rsidRDefault="002E5D56" w:rsidP="00286F8B">
      <w:pPr>
        <w:spacing w:after="200" w:line="276" w:lineRule="auto"/>
      </w:pPr>
    </w:p>
    <w:p w14:paraId="296B734C" w14:textId="1A32FC95" w:rsidR="002E5D56" w:rsidRDefault="002E5D56" w:rsidP="00286F8B">
      <w:pPr>
        <w:spacing w:after="200" w:line="276" w:lineRule="auto"/>
      </w:pPr>
    </w:p>
    <w:p w14:paraId="3110AF08" w14:textId="681783A5" w:rsidR="002E5D56" w:rsidRDefault="002E5D56" w:rsidP="00286F8B">
      <w:pPr>
        <w:spacing w:after="200" w:line="276" w:lineRule="auto"/>
      </w:pPr>
    </w:p>
    <w:p w14:paraId="6922448E" w14:textId="62ACDFD7" w:rsidR="002E5D56" w:rsidRDefault="002E5D56" w:rsidP="00286F8B">
      <w:pPr>
        <w:spacing w:after="200" w:line="276" w:lineRule="auto"/>
      </w:pPr>
    </w:p>
    <w:p w14:paraId="1D14164C" w14:textId="26A81743" w:rsidR="002E5D56" w:rsidRDefault="002E5D56" w:rsidP="00286F8B">
      <w:pPr>
        <w:spacing w:after="200" w:line="276" w:lineRule="auto"/>
      </w:pPr>
    </w:p>
    <w:p w14:paraId="19911AEB" w14:textId="6EC257F9" w:rsidR="002E5D56" w:rsidRDefault="002E5D56" w:rsidP="00286F8B">
      <w:pPr>
        <w:spacing w:after="200" w:line="276" w:lineRule="auto"/>
      </w:pPr>
    </w:p>
    <w:p w14:paraId="30B5EAE9" w14:textId="4E01C56F" w:rsidR="002E5D56" w:rsidRDefault="002E5D56" w:rsidP="00286F8B">
      <w:pPr>
        <w:spacing w:after="200" w:line="276" w:lineRule="auto"/>
      </w:pPr>
    </w:p>
    <w:p w14:paraId="35001688" w14:textId="77777777" w:rsidR="002E5D56" w:rsidRDefault="002E5D56" w:rsidP="00286F8B">
      <w:pPr>
        <w:spacing w:after="200" w:line="276" w:lineRule="auto"/>
      </w:pPr>
    </w:p>
    <w:p w14:paraId="7F516061" w14:textId="17750DFF" w:rsidR="00286F8B" w:rsidRDefault="00286F8B" w:rsidP="00286F8B">
      <w:pPr>
        <w:ind w:right="112"/>
        <w:jc w:val="center"/>
        <w:rPr>
          <w:rFonts w:ascii="Arial" w:eastAsia="Arial" w:hAnsi="Arial" w:cs="Arial"/>
          <w:b/>
          <w:color w:val="000000"/>
          <w:sz w:val="28"/>
          <w:szCs w:val="28"/>
        </w:rPr>
      </w:pPr>
      <w:r>
        <w:rPr>
          <w:rFonts w:ascii="Arial" w:eastAsia="Arial" w:hAnsi="Arial" w:cs="Arial"/>
          <w:b/>
          <w:color w:val="000000"/>
          <w:sz w:val="28"/>
          <w:szCs w:val="28"/>
        </w:rPr>
        <w:lastRenderedPageBreak/>
        <w:t>Didactic Planning</w:t>
      </w:r>
    </w:p>
    <w:p w14:paraId="6FEB66D1" w14:textId="77777777" w:rsidR="00286F8B" w:rsidRDefault="00286F8B" w:rsidP="00286F8B">
      <w:pPr>
        <w:ind w:right="112"/>
        <w:jc w:val="center"/>
        <w:rPr>
          <w:rFonts w:ascii="Arial" w:eastAsia="Arial" w:hAnsi="Arial" w:cs="Arial"/>
          <w:b/>
          <w:color w:val="000000"/>
          <w:sz w:val="28"/>
          <w:szCs w:val="28"/>
        </w:rPr>
      </w:pPr>
      <w:r w:rsidRPr="003E7622">
        <w:rPr>
          <w:rFonts w:ascii="Arial" w:eastAsia="Arial" w:hAnsi="Arial" w:cs="Arial"/>
          <w:b/>
          <w:color w:val="000000"/>
          <w:sz w:val="28"/>
          <w:szCs w:val="28"/>
        </w:rPr>
        <w:t>Week # 4</w:t>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1"/>
        <w:gridCol w:w="1912"/>
        <w:gridCol w:w="1008"/>
        <w:gridCol w:w="2416"/>
        <w:gridCol w:w="2415"/>
        <w:gridCol w:w="3658"/>
        <w:gridCol w:w="1254"/>
      </w:tblGrid>
      <w:tr w:rsidR="00286F8B" w14:paraId="30DD7B95" w14:textId="77777777" w:rsidTr="00286F8B">
        <w:trPr>
          <w:trHeight w:val="120"/>
          <w:jc w:val="center"/>
        </w:trPr>
        <w:tc>
          <w:tcPr>
            <w:tcW w:w="7247" w:type="dxa"/>
            <w:gridSpan w:val="4"/>
            <w:shd w:val="clear" w:color="auto" w:fill="FFFFFF"/>
            <w:vAlign w:val="center"/>
          </w:tcPr>
          <w:p w14:paraId="34D44A40" w14:textId="77777777" w:rsidR="00286F8B" w:rsidRDefault="00286F8B" w:rsidP="00286F8B">
            <w:pPr>
              <w:ind w:right="112"/>
              <w:jc w:val="center"/>
              <w:rPr>
                <w:rFonts w:ascii="Arial" w:eastAsia="Arial" w:hAnsi="Arial" w:cs="Arial"/>
                <w:b/>
              </w:rPr>
            </w:pPr>
            <w:r>
              <w:rPr>
                <w:rFonts w:ascii="Arial" w:eastAsia="Arial" w:hAnsi="Arial" w:cs="Arial"/>
                <w:b/>
              </w:rPr>
              <w:t>Level: 10</w:t>
            </w:r>
            <w:r>
              <w:rPr>
                <w:rFonts w:ascii="Arial" w:eastAsia="Arial" w:hAnsi="Arial" w:cs="Arial"/>
                <w:b/>
                <w:vertAlign w:val="superscript"/>
              </w:rPr>
              <w:t>th</w:t>
            </w:r>
            <w:r>
              <w:rPr>
                <w:rFonts w:ascii="Arial" w:eastAsia="Arial" w:hAnsi="Arial" w:cs="Arial"/>
                <w:b/>
              </w:rPr>
              <w:t xml:space="preserve"> </w:t>
            </w:r>
          </w:p>
        </w:tc>
        <w:tc>
          <w:tcPr>
            <w:tcW w:w="7327" w:type="dxa"/>
            <w:gridSpan w:val="3"/>
            <w:shd w:val="clear" w:color="auto" w:fill="FFFFFF"/>
            <w:vAlign w:val="center"/>
          </w:tcPr>
          <w:p w14:paraId="4F31497F" w14:textId="77777777" w:rsidR="00286F8B" w:rsidRDefault="00286F8B" w:rsidP="00286F8B">
            <w:pPr>
              <w:ind w:right="112"/>
              <w:jc w:val="center"/>
              <w:rPr>
                <w:rFonts w:ascii="Arial" w:eastAsia="Arial" w:hAnsi="Arial" w:cs="Arial"/>
                <w:b/>
              </w:rPr>
            </w:pPr>
            <w:r>
              <w:rPr>
                <w:rFonts w:ascii="Arial" w:eastAsia="Arial" w:hAnsi="Arial" w:cs="Arial"/>
                <w:b/>
              </w:rPr>
              <w:t xml:space="preserve">Unit: 5 </w:t>
            </w:r>
          </w:p>
        </w:tc>
      </w:tr>
      <w:tr w:rsidR="00286F8B" w14:paraId="048B5147" w14:textId="77777777" w:rsidTr="00286F8B">
        <w:trPr>
          <w:trHeight w:val="300"/>
          <w:jc w:val="center"/>
        </w:trPr>
        <w:tc>
          <w:tcPr>
            <w:tcW w:w="4831" w:type="dxa"/>
            <w:gridSpan w:val="3"/>
            <w:shd w:val="clear" w:color="auto" w:fill="FFFFFF"/>
            <w:vAlign w:val="center"/>
          </w:tcPr>
          <w:p w14:paraId="3BDAD2EE" w14:textId="77777777" w:rsidR="00286F8B" w:rsidRDefault="00286F8B" w:rsidP="00286F8B">
            <w:pPr>
              <w:ind w:right="112"/>
              <w:jc w:val="center"/>
              <w:rPr>
                <w:rFonts w:ascii="Arial" w:eastAsia="Arial" w:hAnsi="Arial" w:cs="Arial"/>
                <w:b/>
                <w:color w:val="000000"/>
              </w:rPr>
            </w:pPr>
            <w:r>
              <w:rPr>
                <w:rFonts w:ascii="Arial" w:eastAsia="Arial" w:hAnsi="Arial" w:cs="Arial"/>
                <w:b/>
                <w:color w:val="000000"/>
              </w:rPr>
              <w:t xml:space="preserve">Domain: </w:t>
            </w:r>
            <w:r w:rsidRPr="007D38CE">
              <w:rPr>
                <w:rFonts w:ascii="Arial" w:hAnsi="Arial" w:cs="Arial"/>
                <w:sz w:val="22"/>
                <w:szCs w:val="22"/>
              </w:rPr>
              <w:t>Socio-Interpersonal</w:t>
            </w:r>
          </w:p>
        </w:tc>
        <w:tc>
          <w:tcPr>
            <w:tcW w:w="4831" w:type="dxa"/>
            <w:gridSpan w:val="2"/>
            <w:shd w:val="clear" w:color="auto" w:fill="FFFFFF"/>
            <w:vAlign w:val="center"/>
          </w:tcPr>
          <w:p w14:paraId="54DAB918" w14:textId="77777777" w:rsidR="00286F8B" w:rsidRDefault="00286F8B" w:rsidP="00286F8B">
            <w:pPr>
              <w:ind w:right="112"/>
              <w:jc w:val="center"/>
              <w:rPr>
                <w:rFonts w:ascii="Arial" w:eastAsia="Arial" w:hAnsi="Arial" w:cs="Arial"/>
                <w:b/>
              </w:rPr>
            </w:pPr>
            <w:r>
              <w:rPr>
                <w:rFonts w:ascii="Arial" w:eastAsia="Arial" w:hAnsi="Arial" w:cs="Arial"/>
                <w:b/>
                <w:color w:val="000000"/>
              </w:rPr>
              <w:t xml:space="preserve">Scenario: </w:t>
            </w:r>
            <w:r>
              <w:rPr>
                <w:rFonts w:ascii="Arial" w:hAnsi="Arial" w:cs="Arial"/>
                <w:b/>
                <w:bCs/>
                <w:kern w:val="0"/>
                <w:sz w:val="22"/>
                <w:szCs w:val="22"/>
                <w:lang w:val="es-CR" w:eastAsia="es-CR"/>
              </w:rPr>
              <w:t>#</w:t>
            </w:r>
            <w:proofErr w:type="spellStart"/>
            <w:r>
              <w:rPr>
                <w:rFonts w:ascii="Arial" w:hAnsi="Arial" w:cs="Arial"/>
                <w:b/>
                <w:bCs/>
                <w:kern w:val="0"/>
                <w:sz w:val="22"/>
                <w:szCs w:val="22"/>
                <w:lang w:val="es-CR" w:eastAsia="es-CR"/>
              </w:rPr>
              <w:t>HighTech</w:t>
            </w:r>
            <w:proofErr w:type="spellEnd"/>
            <w:r>
              <w:rPr>
                <w:rFonts w:ascii="Arial" w:hAnsi="Arial" w:cs="Arial"/>
                <w:b/>
                <w:bCs/>
                <w:kern w:val="0"/>
                <w:sz w:val="22"/>
                <w:szCs w:val="22"/>
                <w:lang w:val="es-CR" w:eastAsia="es-CR"/>
              </w:rPr>
              <w:t xml:space="preserve"> </w:t>
            </w:r>
            <w:proofErr w:type="spellStart"/>
            <w:r>
              <w:rPr>
                <w:rFonts w:ascii="Arial" w:hAnsi="Arial" w:cs="Arial"/>
                <w:b/>
                <w:bCs/>
                <w:kern w:val="0"/>
                <w:sz w:val="22"/>
                <w:szCs w:val="22"/>
                <w:lang w:val="es-CR" w:eastAsia="es-CR"/>
              </w:rPr>
              <w:t>HighTouch</w:t>
            </w:r>
            <w:proofErr w:type="spellEnd"/>
          </w:p>
        </w:tc>
        <w:tc>
          <w:tcPr>
            <w:tcW w:w="4912" w:type="dxa"/>
            <w:gridSpan w:val="2"/>
            <w:shd w:val="clear" w:color="auto" w:fill="FFFFFF"/>
            <w:vAlign w:val="center"/>
          </w:tcPr>
          <w:p w14:paraId="65FBB63E" w14:textId="77777777" w:rsidR="00286F8B" w:rsidRPr="00AC592D" w:rsidRDefault="00286F8B" w:rsidP="00286F8B">
            <w:pPr>
              <w:ind w:right="112"/>
              <w:jc w:val="center"/>
              <w:rPr>
                <w:rFonts w:ascii="Arial" w:eastAsia="Arial" w:hAnsi="Arial" w:cs="Arial"/>
                <w:color w:val="0D0D0D"/>
              </w:rPr>
            </w:pPr>
            <w:r>
              <w:rPr>
                <w:rFonts w:ascii="Arial" w:eastAsia="Arial" w:hAnsi="Arial" w:cs="Arial"/>
                <w:b/>
                <w:color w:val="000000"/>
              </w:rPr>
              <w:t xml:space="preserve">Theme: </w:t>
            </w:r>
            <w:r w:rsidRPr="00AC592D">
              <w:rPr>
                <w:rFonts w:ascii="Arial" w:hAnsi="Arial" w:cs="Arial"/>
                <w:kern w:val="0"/>
                <w:sz w:val="22"/>
                <w:szCs w:val="22"/>
                <w:lang w:eastAsia="es-CR"/>
              </w:rPr>
              <w:t>My Future is in My Hands</w:t>
            </w:r>
          </w:p>
        </w:tc>
      </w:tr>
      <w:tr w:rsidR="00286F8B" w14:paraId="57B787C4" w14:textId="77777777" w:rsidTr="00286F8B">
        <w:trPr>
          <w:trHeight w:val="520"/>
          <w:jc w:val="center"/>
        </w:trPr>
        <w:tc>
          <w:tcPr>
            <w:tcW w:w="14574" w:type="dxa"/>
            <w:gridSpan w:val="7"/>
            <w:tcBorders>
              <w:bottom w:val="single" w:sz="4" w:space="0" w:color="000000"/>
            </w:tcBorders>
            <w:shd w:val="clear" w:color="auto" w:fill="FFFFFF"/>
          </w:tcPr>
          <w:p w14:paraId="6FB9C1B8" w14:textId="77777777" w:rsidR="00286F8B" w:rsidRPr="00AC592D" w:rsidRDefault="00286F8B" w:rsidP="00286F8B">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xml:space="preserve">: </w:t>
            </w:r>
            <w:r w:rsidRPr="00AC592D">
              <w:rPr>
                <w:rFonts w:ascii="Arial" w:hAnsi="Arial" w:cs="Arial"/>
                <w:kern w:val="0"/>
                <w:sz w:val="22"/>
                <w:szCs w:val="22"/>
                <w:lang w:eastAsia="es-CR"/>
              </w:rPr>
              <w:t>Technology is a powerful tool and, in the right hands, it can make the world a better or worse place.</w:t>
            </w:r>
          </w:p>
          <w:p w14:paraId="4449A123" w14:textId="77777777" w:rsidR="00286F8B" w:rsidRPr="00AC592D" w:rsidRDefault="00286F8B" w:rsidP="00286F8B">
            <w:pPr>
              <w:ind w:right="112"/>
              <w:rPr>
                <w:rFonts w:ascii="Arial" w:eastAsia="Arial" w:hAnsi="Arial" w:cs="Arial"/>
                <w:color w:val="000000"/>
              </w:rPr>
            </w:pPr>
            <w:r>
              <w:rPr>
                <w:rFonts w:ascii="Arial" w:eastAsia="Arial" w:hAnsi="Arial" w:cs="Arial"/>
                <w:b/>
                <w:color w:val="000000"/>
              </w:rPr>
              <w:t xml:space="preserve">Essential Question: </w:t>
            </w:r>
            <w:r w:rsidRPr="00AC592D">
              <w:rPr>
                <w:rFonts w:ascii="Arial" w:hAnsi="Arial" w:cs="Arial"/>
                <w:kern w:val="0"/>
                <w:sz w:val="22"/>
                <w:szCs w:val="22"/>
                <w:lang w:eastAsia="es-CR"/>
              </w:rPr>
              <w:t>How can technology help me make my world better?</w:t>
            </w:r>
          </w:p>
        </w:tc>
      </w:tr>
      <w:tr w:rsidR="00286F8B" w14:paraId="0FD90E26" w14:textId="77777777" w:rsidTr="00286F8B">
        <w:trPr>
          <w:trHeight w:val="520"/>
          <w:jc w:val="center"/>
        </w:trPr>
        <w:tc>
          <w:tcPr>
            <w:tcW w:w="14574" w:type="dxa"/>
            <w:gridSpan w:val="7"/>
            <w:tcBorders>
              <w:bottom w:val="single" w:sz="4" w:space="0" w:color="000000"/>
            </w:tcBorders>
            <w:shd w:val="clear" w:color="auto" w:fill="FFFFFF"/>
          </w:tcPr>
          <w:tbl>
            <w:tblPr>
              <w:tblpPr w:leftFromText="141" w:rightFromText="141" w:vertAnchor="text" w:horzAnchor="margin" w:tblpXSpec="center" w:tblpY="9"/>
              <w:tblW w:w="4852" w:type="pct"/>
              <w:tblLayout w:type="fixed"/>
              <w:tblCellMar>
                <w:left w:w="0" w:type="dxa"/>
                <w:right w:w="0" w:type="dxa"/>
              </w:tblCellMar>
              <w:tblLook w:val="04A0" w:firstRow="1" w:lastRow="0" w:firstColumn="1" w:lastColumn="0" w:noHBand="0" w:noVBand="1"/>
            </w:tblPr>
            <w:tblGrid>
              <w:gridCol w:w="13914"/>
            </w:tblGrid>
            <w:tr w:rsidR="00CA6E33" w:rsidRPr="00E35671" w14:paraId="2D84D8B4" w14:textId="77777777" w:rsidTr="00BE17FD">
              <w:trPr>
                <w:trHeight w:val="394"/>
              </w:trPr>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pPr w:leftFromText="141" w:rightFromText="141" w:vertAnchor="text" w:horzAnchor="margin" w:tblpXSpec="center" w:tblpY="6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42"/>
                  </w:tblGrid>
                  <w:tr w:rsidR="00CA6E33" w:rsidRPr="006D4121" w14:paraId="2A63C821" w14:textId="77777777" w:rsidTr="00BE17FD">
                    <w:trPr>
                      <w:trHeight w:val="411"/>
                    </w:trPr>
                    <w:tc>
                      <w:tcPr>
                        <w:tcW w:w="11742" w:type="dxa"/>
                        <w:shd w:val="clear" w:color="auto" w:fill="BDD6EE"/>
                      </w:tcPr>
                      <w:p w14:paraId="30C2E993" w14:textId="77777777" w:rsidR="00CA6E33" w:rsidRPr="003D435D" w:rsidRDefault="00CA6E33" w:rsidP="00CA6E33">
                        <w:pPr>
                          <w:pStyle w:val="TableParagraph"/>
                          <w:spacing w:line="276" w:lineRule="auto"/>
                          <w:ind w:left="35"/>
                          <w:jc w:val="center"/>
                          <w:rPr>
                            <w:b/>
                          </w:rPr>
                        </w:pPr>
                        <w:r w:rsidRPr="003D435D">
                          <w:rPr>
                            <w:b/>
                          </w:rPr>
                          <w:t>General Competences</w:t>
                        </w:r>
                      </w:p>
                      <w:p w14:paraId="40878771" w14:textId="77777777" w:rsidR="00CA6E33" w:rsidRPr="006D4121" w:rsidRDefault="00CA6E33" w:rsidP="00CA6E33">
                        <w:pPr>
                          <w:jc w:val="center"/>
                          <w:rPr>
                            <w:rFonts w:ascii="Arial" w:hAnsi="Arial" w:cs="Arial"/>
                            <w:b/>
                            <w:color w:val="000000"/>
                          </w:rPr>
                        </w:pPr>
                      </w:p>
                    </w:tc>
                  </w:tr>
                  <w:tr w:rsidR="00CA6E33" w:rsidRPr="00B135CE" w14:paraId="3B924E0E" w14:textId="77777777" w:rsidTr="00BE17FD">
                    <w:trPr>
                      <w:trHeight w:val="411"/>
                    </w:trPr>
                    <w:tc>
                      <w:tcPr>
                        <w:tcW w:w="11742" w:type="dxa"/>
                        <w:shd w:val="clear" w:color="auto" w:fill="FFD966"/>
                      </w:tcPr>
                      <w:p w14:paraId="510157CE" w14:textId="77777777" w:rsidR="00CA6E33" w:rsidRPr="00B135CE" w:rsidRDefault="00CA6E33" w:rsidP="00CA6E3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A6E33" w:rsidRPr="006D4121" w14:paraId="23F0F2E8" w14:textId="77777777" w:rsidTr="00BE17FD">
                    <w:trPr>
                      <w:trHeight w:val="411"/>
                    </w:trPr>
                    <w:tc>
                      <w:tcPr>
                        <w:tcW w:w="11742" w:type="dxa"/>
                        <w:shd w:val="clear" w:color="auto" w:fill="FF7C80"/>
                      </w:tcPr>
                      <w:p w14:paraId="76C94F37" w14:textId="77777777" w:rsidR="00CA6E33" w:rsidRPr="006D4121" w:rsidRDefault="00CA6E33" w:rsidP="00CA6E3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A6E33" w:rsidRPr="006D4121" w14:paraId="357BE101" w14:textId="77777777" w:rsidTr="00BE17FD">
                    <w:trPr>
                      <w:trHeight w:val="411"/>
                    </w:trPr>
                    <w:tc>
                      <w:tcPr>
                        <w:tcW w:w="11742" w:type="dxa"/>
                        <w:shd w:val="clear" w:color="auto" w:fill="33CCCC"/>
                      </w:tcPr>
                      <w:p w14:paraId="6DA386EB" w14:textId="77777777" w:rsidR="00CA6E33" w:rsidRPr="006D4121" w:rsidRDefault="00CA6E33" w:rsidP="00CA6E3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bl>
                <w:p w14:paraId="6C73B21C" w14:textId="77777777" w:rsidR="00CA6E33" w:rsidRPr="00E35671" w:rsidRDefault="00CA6E33" w:rsidP="00CA6E33">
                  <w:pPr>
                    <w:jc w:val="both"/>
                    <w:rPr>
                      <w:rFonts w:ascii="Arial" w:hAnsi="Arial" w:cs="Arial"/>
                      <w:sz w:val="18"/>
                      <w:szCs w:val="20"/>
                    </w:rPr>
                  </w:pPr>
                </w:p>
              </w:tc>
            </w:tr>
          </w:tbl>
          <w:p w14:paraId="35942841" w14:textId="77777777" w:rsidR="00286F8B" w:rsidRDefault="00286F8B" w:rsidP="00286F8B">
            <w:pPr>
              <w:ind w:right="112"/>
              <w:rPr>
                <w:rFonts w:ascii="Arial" w:eastAsia="Arial" w:hAnsi="Arial" w:cs="Arial"/>
                <w:b/>
                <w:color w:val="000000"/>
              </w:rPr>
            </w:pPr>
          </w:p>
        </w:tc>
      </w:tr>
      <w:tr w:rsidR="00286F8B" w14:paraId="799C5229" w14:textId="77777777" w:rsidTr="00286F8B">
        <w:trPr>
          <w:trHeight w:val="520"/>
          <w:jc w:val="center"/>
        </w:trPr>
        <w:tc>
          <w:tcPr>
            <w:tcW w:w="4831" w:type="dxa"/>
            <w:gridSpan w:val="3"/>
            <w:shd w:val="clear" w:color="auto" w:fill="D9D9D9"/>
            <w:vAlign w:val="center"/>
          </w:tcPr>
          <w:p w14:paraId="150074B1" w14:textId="77777777" w:rsidR="00286F8B" w:rsidRPr="00AC592D" w:rsidRDefault="00286F8B" w:rsidP="00286F8B">
            <w:pPr>
              <w:ind w:right="112"/>
              <w:jc w:val="center"/>
              <w:rPr>
                <w:rFonts w:ascii="Arial" w:eastAsia="Arial" w:hAnsi="Arial" w:cs="Arial"/>
                <w:b/>
                <w:sz w:val="22"/>
                <w:szCs w:val="22"/>
              </w:rPr>
            </w:pPr>
            <w:r w:rsidRPr="00AC592D">
              <w:rPr>
                <w:rFonts w:ascii="Arial" w:eastAsia="Arial" w:hAnsi="Arial" w:cs="Arial"/>
                <w:b/>
                <w:sz w:val="22"/>
                <w:szCs w:val="22"/>
              </w:rPr>
              <w:t>Learn to Know</w:t>
            </w:r>
          </w:p>
        </w:tc>
        <w:tc>
          <w:tcPr>
            <w:tcW w:w="4831" w:type="dxa"/>
            <w:gridSpan w:val="2"/>
            <w:shd w:val="clear" w:color="auto" w:fill="D9D9D9"/>
            <w:vAlign w:val="center"/>
          </w:tcPr>
          <w:p w14:paraId="4D895635" w14:textId="77777777" w:rsidR="00286F8B" w:rsidRPr="00AC592D" w:rsidRDefault="00286F8B" w:rsidP="00286F8B">
            <w:pPr>
              <w:ind w:right="112"/>
              <w:jc w:val="center"/>
              <w:rPr>
                <w:rFonts w:ascii="Arial" w:eastAsia="Arial" w:hAnsi="Arial" w:cs="Arial"/>
                <w:b/>
                <w:sz w:val="22"/>
                <w:szCs w:val="22"/>
              </w:rPr>
            </w:pPr>
            <w:r w:rsidRPr="00AC592D">
              <w:rPr>
                <w:rFonts w:ascii="Arial" w:eastAsia="Arial" w:hAnsi="Arial" w:cs="Arial"/>
                <w:b/>
                <w:sz w:val="22"/>
                <w:szCs w:val="22"/>
              </w:rPr>
              <w:t>Learn to Do</w:t>
            </w:r>
          </w:p>
        </w:tc>
        <w:tc>
          <w:tcPr>
            <w:tcW w:w="4912" w:type="dxa"/>
            <w:gridSpan w:val="2"/>
            <w:shd w:val="clear" w:color="auto" w:fill="D9D9D9"/>
            <w:vAlign w:val="center"/>
          </w:tcPr>
          <w:p w14:paraId="28BD1A07" w14:textId="77777777" w:rsidR="00286F8B" w:rsidRPr="00AC592D" w:rsidRDefault="00286F8B" w:rsidP="00286F8B">
            <w:pPr>
              <w:ind w:right="112"/>
              <w:jc w:val="center"/>
              <w:rPr>
                <w:rFonts w:ascii="Arial" w:eastAsia="Arial" w:hAnsi="Arial" w:cs="Arial"/>
                <w:b/>
                <w:sz w:val="22"/>
                <w:szCs w:val="22"/>
              </w:rPr>
            </w:pPr>
            <w:r w:rsidRPr="00AC592D">
              <w:rPr>
                <w:rFonts w:ascii="Arial" w:eastAsia="Arial" w:hAnsi="Arial" w:cs="Arial"/>
                <w:b/>
                <w:sz w:val="22"/>
                <w:szCs w:val="22"/>
              </w:rPr>
              <w:t>Learn to Be and Live in Community</w:t>
            </w:r>
          </w:p>
        </w:tc>
      </w:tr>
      <w:tr w:rsidR="00286F8B" w14:paraId="6403379E" w14:textId="77777777" w:rsidTr="00286F8B">
        <w:trPr>
          <w:trHeight w:val="520"/>
          <w:jc w:val="center"/>
        </w:trPr>
        <w:tc>
          <w:tcPr>
            <w:tcW w:w="4831" w:type="dxa"/>
            <w:gridSpan w:val="3"/>
            <w:shd w:val="clear" w:color="auto" w:fill="FFFFFF"/>
          </w:tcPr>
          <w:p w14:paraId="7D08E401" w14:textId="77777777" w:rsidR="00286F8B" w:rsidRPr="00AC592D" w:rsidRDefault="00286F8B" w:rsidP="00286F8B">
            <w:pPr>
              <w:ind w:right="112"/>
              <w:jc w:val="center"/>
              <w:rPr>
                <w:rFonts w:ascii="Arial" w:eastAsia="Arial" w:hAnsi="Arial" w:cs="Arial"/>
                <w:b/>
                <w:sz w:val="22"/>
                <w:szCs w:val="22"/>
              </w:rPr>
            </w:pPr>
            <w:r w:rsidRPr="00AC592D">
              <w:rPr>
                <w:rFonts w:ascii="Arial" w:eastAsia="Arial" w:hAnsi="Arial" w:cs="Arial"/>
                <w:b/>
                <w:sz w:val="22"/>
                <w:szCs w:val="22"/>
              </w:rPr>
              <w:t>Grammar &amp; Sentence Frames</w:t>
            </w:r>
          </w:p>
          <w:p w14:paraId="038A2FA4" w14:textId="77777777" w:rsidR="00286F8B" w:rsidRPr="00AC592D" w:rsidRDefault="00286F8B" w:rsidP="00286F8B">
            <w:pPr>
              <w:tabs>
                <w:tab w:val="left" w:pos="255"/>
              </w:tabs>
              <w:jc w:val="both"/>
              <w:rPr>
                <w:rFonts w:ascii="Arial" w:hAnsi="Arial" w:cs="Arial"/>
                <w:sz w:val="22"/>
                <w:szCs w:val="22"/>
                <w:u w:val="single"/>
              </w:rPr>
            </w:pPr>
            <w:r w:rsidRPr="00AC592D">
              <w:rPr>
                <w:rFonts w:ascii="Arial" w:hAnsi="Arial" w:cs="Arial"/>
                <w:sz w:val="22"/>
                <w:szCs w:val="22"/>
                <w:u w:val="single"/>
              </w:rPr>
              <w:t>First conditional</w:t>
            </w:r>
          </w:p>
          <w:p w14:paraId="6752599A" w14:textId="51741D2F" w:rsidR="00286F8B" w:rsidRPr="00E054B0" w:rsidRDefault="00286F8B" w:rsidP="00FD6F57">
            <w:pPr>
              <w:pStyle w:val="Prrafodelista"/>
              <w:numPr>
                <w:ilvl w:val="0"/>
                <w:numId w:val="54"/>
              </w:numPr>
              <w:tabs>
                <w:tab w:val="left" w:pos="255"/>
              </w:tabs>
              <w:spacing w:line="276" w:lineRule="auto"/>
              <w:contextualSpacing/>
              <w:jc w:val="both"/>
              <w:rPr>
                <w:sz w:val="22"/>
                <w:szCs w:val="22"/>
                <w:lang w:val="en-US"/>
              </w:rPr>
            </w:pPr>
            <w:r w:rsidRPr="00AC592D">
              <w:rPr>
                <w:sz w:val="22"/>
                <w:szCs w:val="22"/>
                <w:shd w:val="clear" w:color="auto" w:fill="FFFFFF"/>
                <w:lang w:val="en-US"/>
              </w:rPr>
              <w:t xml:space="preserve">If I were you, I would be aware of (cyberbullying, identity theft, online </w:t>
            </w:r>
            <w:r w:rsidR="002E5D56" w:rsidRPr="00AC592D">
              <w:rPr>
                <w:sz w:val="22"/>
                <w:szCs w:val="22"/>
                <w:shd w:val="clear" w:color="auto" w:fill="FFFFFF"/>
                <w:lang w:val="en-US"/>
              </w:rPr>
              <w:t xml:space="preserve">predators, </w:t>
            </w:r>
            <w:r w:rsidR="002E5D56">
              <w:rPr>
                <w:sz w:val="22"/>
                <w:szCs w:val="22"/>
                <w:shd w:val="clear" w:color="auto" w:fill="FFFFFF"/>
                <w:lang w:val="en-US"/>
              </w:rPr>
              <w:t>hacking</w:t>
            </w:r>
            <w:r w:rsidRPr="00D80915">
              <w:rPr>
                <w:sz w:val="22"/>
                <w:szCs w:val="22"/>
                <w:lang w:val="en-US"/>
              </w:rPr>
              <w:t>, copyright infringement, plagiarism)</w:t>
            </w:r>
          </w:p>
          <w:p w14:paraId="22C51C86" w14:textId="77777777" w:rsidR="00286F8B" w:rsidRPr="00AC592D" w:rsidRDefault="00286F8B" w:rsidP="00444A24">
            <w:pPr>
              <w:ind w:right="112"/>
              <w:rPr>
                <w:rFonts w:ascii="Arial" w:eastAsia="Arial" w:hAnsi="Arial" w:cs="Arial"/>
                <w:b/>
                <w:sz w:val="22"/>
                <w:szCs w:val="22"/>
              </w:rPr>
            </w:pPr>
          </w:p>
          <w:p w14:paraId="7EE40CA7" w14:textId="77777777" w:rsidR="00286F8B" w:rsidRPr="00AC592D" w:rsidRDefault="00286F8B" w:rsidP="00286F8B">
            <w:pPr>
              <w:ind w:right="112"/>
              <w:jc w:val="center"/>
              <w:rPr>
                <w:rFonts w:ascii="Arial" w:eastAsia="Arial" w:hAnsi="Arial" w:cs="Arial"/>
                <w:b/>
                <w:sz w:val="22"/>
                <w:szCs w:val="22"/>
              </w:rPr>
            </w:pPr>
            <w:r w:rsidRPr="00AC592D">
              <w:rPr>
                <w:rFonts w:ascii="Arial" w:eastAsia="Arial" w:hAnsi="Arial" w:cs="Arial"/>
                <w:b/>
                <w:sz w:val="22"/>
                <w:szCs w:val="22"/>
              </w:rPr>
              <w:t>Vocabulary</w:t>
            </w:r>
          </w:p>
          <w:p w14:paraId="0DC669EB" w14:textId="77777777" w:rsidR="00286F8B" w:rsidRPr="00AC592D" w:rsidRDefault="00286F8B" w:rsidP="00286F8B">
            <w:pPr>
              <w:tabs>
                <w:tab w:val="left" w:pos="255"/>
              </w:tabs>
              <w:jc w:val="both"/>
              <w:rPr>
                <w:rFonts w:ascii="Arial" w:hAnsi="Arial" w:cs="Arial"/>
                <w:sz w:val="22"/>
                <w:szCs w:val="20"/>
                <w:u w:val="single"/>
              </w:rPr>
            </w:pPr>
            <w:r w:rsidRPr="00AC592D">
              <w:rPr>
                <w:rFonts w:ascii="Arial" w:hAnsi="Arial" w:cs="Arial"/>
                <w:sz w:val="22"/>
                <w:szCs w:val="20"/>
                <w:u w:val="single"/>
              </w:rPr>
              <w:t>My Future is in My Hands</w:t>
            </w:r>
          </w:p>
          <w:p w14:paraId="0FDA0A9B" w14:textId="2FF4F785" w:rsidR="00286F8B" w:rsidRPr="00AC592D" w:rsidRDefault="00286F8B" w:rsidP="00FD6F57">
            <w:pPr>
              <w:numPr>
                <w:ilvl w:val="0"/>
                <w:numId w:val="40"/>
              </w:numPr>
              <w:tabs>
                <w:tab w:val="left" w:pos="255"/>
              </w:tabs>
              <w:jc w:val="both"/>
              <w:rPr>
                <w:rFonts w:ascii="Arial" w:hAnsi="Arial" w:cs="Arial"/>
                <w:sz w:val="22"/>
                <w:szCs w:val="20"/>
              </w:rPr>
            </w:pPr>
            <w:r w:rsidRPr="00AC592D">
              <w:rPr>
                <w:rFonts w:ascii="Arial" w:hAnsi="Arial" w:cs="Arial"/>
                <w:sz w:val="22"/>
                <w:szCs w:val="20"/>
              </w:rPr>
              <w:t xml:space="preserve">Technology to improve life not only within a career or </w:t>
            </w:r>
            <w:r w:rsidR="002E5D56" w:rsidRPr="00AC592D">
              <w:rPr>
                <w:rFonts w:ascii="Arial" w:hAnsi="Arial" w:cs="Arial"/>
                <w:sz w:val="22"/>
                <w:szCs w:val="20"/>
              </w:rPr>
              <w:t>profession.</w:t>
            </w:r>
          </w:p>
          <w:p w14:paraId="3AD5928F" w14:textId="77777777" w:rsidR="00286F8B" w:rsidRPr="00AC592D" w:rsidRDefault="00286F8B" w:rsidP="00FD6F57">
            <w:pPr>
              <w:numPr>
                <w:ilvl w:val="0"/>
                <w:numId w:val="40"/>
              </w:numPr>
              <w:tabs>
                <w:tab w:val="left" w:pos="255"/>
              </w:tabs>
              <w:spacing w:line="276" w:lineRule="auto"/>
              <w:jc w:val="both"/>
              <w:rPr>
                <w:rFonts w:ascii="Arial" w:hAnsi="Arial" w:cs="Arial"/>
                <w:sz w:val="22"/>
                <w:szCs w:val="20"/>
              </w:rPr>
            </w:pPr>
            <w:r w:rsidRPr="00AC592D">
              <w:rPr>
                <w:rFonts w:ascii="Arial" w:hAnsi="Arial" w:cs="Arial"/>
                <w:sz w:val="22"/>
                <w:szCs w:val="20"/>
              </w:rPr>
              <w:t>Software engineers, systems analysts, web developers, graphic designers</w:t>
            </w:r>
          </w:p>
          <w:p w14:paraId="56CE24A5" w14:textId="61C841BD" w:rsidR="00286F8B" w:rsidRPr="002F51D3" w:rsidRDefault="00286F8B" w:rsidP="00FD6F57">
            <w:pPr>
              <w:numPr>
                <w:ilvl w:val="0"/>
                <w:numId w:val="40"/>
              </w:numPr>
              <w:tabs>
                <w:tab w:val="left" w:pos="255"/>
              </w:tabs>
              <w:spacing w:line="276" w:lineRule="auto"/>
              <w:jc w:val="both"/>
              <w:rPr>
                <w:rFonts w:ascii="Arial" w:hAnsi="Arial" w:cs="Arial"/>
                <w:sz w:val="22"/>
                <w:szCs w:val="20"/>
              </w:rPr>
            </w:pPr>
            <w:r w:rsidRPr="00AC592D">
              <w:rPr>
                <w:rFonts w:ascii="Arial" w:hAnsi="Arial" w:cs="Arial"/>
                <w:sz w:val="22"/>
                <w:szCs w:val="20"/>
              </w:rPr>
              <w:lastRenderedPageBreak/>
              <w:t>Instagram, Facebook, Twitter, Snapchat</w:t>
            </w:r>
          </w:p>
        </w:tc>
        <w:tc>
          <w:tcPr>
            <w:tcW w:w="4831" w:type="dxa"/>
            <w:gridSpan w:val="2"/>
            <w:shd w:val="clear" w:color="auto" w:fill="FFFFFF"/>
          </w:tcPr>
          <w:p w14:paraId="3D60AA07" w14:textId="77777777" w:rsidR="00286F8B" w:rsidRPr="00AC592D" w:rsidRDefault="00286F8B" w:rsidP="00286F8B">
            <w:pPr>
              <w:ind w:right="112"/>
              <w:jc w:val="center"/>
              <w:rPr>
                <w:rFonts w:ascii="Arial" w:eastAsia="Arial" w:hAnsi="Arial" w:cs="Arial"/>
                <w:b/>
                <w:color w:val="000000"/>
                <w:sz w:val="22"/>
                <w:szCs w:val="22"/>
              </w:rPr>
            </w:pPr>
            <w:r w:rsidRPr="00AC592D">
              <w:rPr>
                <w:rFonts w:ascii="Arial" w:eastAsia="Arial" w:hAnsi="Arial" w:cs="Arial"/>
                <w:b/>
                <w:color w:val="000000"/>
                <w:sz w:val="22"/>
                <w:szCs w:val="22"/>
              </w:rPr>
              <w:lastRenderedPageBreak/>
              <w:t>Function</w:t>
            </w:r>
          </w:p>
          <w:p w14:paraId="4067B173" w14:textId="77777777" w:rsidR="00286F8B" w:rsidRPr="00AC592D" w:rsidRDefault="00286F8B" w:rsidP="00286F8B">
            <w:pPr>
              <w:ind w:right="112"/>
              <w:jc w:val="center"/>
              <w:rPr>
                <w:rFonts w:ascii="Arial" w:eastAsia="Arial" w:hAnsi="Arial" w:cs="Arial"/>
                <w:sz w:val="22"/>
                <w:szCs w:val="22"/>
              </w:rPr>
            </w:pPr>
            <w:r w:rsidRPr="00AC592D">
              <w:rPr>
                <w:rFonts w:ascii="Arial" w:hAnsi="Arial" w:cs="Arial"/>
                <w:bCs/>
                <w:sz w:val="22"/>
                <w:szCs w:val="22"/>
              </w:rPr>
              <w:t>Expressing opinions about how m</w:t>
            </w:r>
            <w:r w:rsidRPr="00AC592D">
              <w:rPr>
                <w:rFonts w:ascii="Arial" w:hAnsi="Arial" w:cs="Arial"/>
                <w:sz w:val="22"/>
                <w:szCs w:val="22"/>
              </w:rPr>
              <w:t>y future is in my hands</w:t>
            </w:r>
            <w:r w:rsidRPr="00AC592D">
              <w:rPr>
                <w:rFonts w:ascii="Arial" w:hAnsi="Arial" w:cs="Arial"/>
                <w:bCs/>
                <w:sz w:val="22"/>
                <w:szCs w:val="22"/>
              </w:rPr>
              <w:t>.</w:t>
            </w:r>
          </w:p>
          <w:p w14:paraId="650F599F" w14:textId="77777777" w:rsidR="00286F8B" w:rsidRPr="00AC592D" w:rsidRDefault="00286F8B" w:rsidP="00286F8B">
            <w:pPr>
              <w:ind w:right="112"/>
              <w:jc w:val="center"/>
              <w:rPr>
                <w:rFonts w:ascii="Arial" w:eastAsia="Arial" w:hAnsi="Arial" w:cs="Arial"/>
                <w:b/>
                <w:sz w:val="22"/>
                <w:szCs w:val="22"/>
              </w:rPr>
            </w:pPr>
            <w:r w:rsidRPr="00AC592D">
              <w:rPr>
                <w:rFonts w:ascii="Arial" w:eastAsia="Arial" w:hAnsi="Arial" w:cs="Arial"/>
                <w:b/>
                <w:sz w:val="22"/>
                <w:szCs w:val="22"/>
              </w:rPr>
              <w:t>Discourse Markers</w:t>
            </w:r>
          </w:p>
          <w:p w14:paraId="18EE2898" w14:textId="77777777" w:rsidR="00286F8B" w:rsidRPr="00AC592D" w:rsidRDefault="00286F8B" w:rsidP="00286F8B">
            <w:pPr>
              <w:pStyle w:val="Ttulo4"/>
              <w:shd w:val="clear" w:color="auto" w:fill="FFFFFF"/>
              <w:tabs>
                <w:tab w:val="left" w:pos="255"/>
              </w:tabs>
              <w:spacing w:before="0"/>
              <w:jc w:val="both"/>
              <w:textAlignment w:val="baseline"/>
              <w:rPr>
                <w:rStyle w:val="nfasis"/>
                <w:rFonts w:ascii="Arial" w:hAnsi="Arial" w:cs="Arial"/>
                <w:b/>
                <w:sz w:val="22"/>
                <w:szCs w:val="22"/>
                <w:bdr w:val="none" w:sz="0" w:space="0" w:color="auto" w:frame="1"/>
              </w:rPr>
            </w:pPr>
            <w:r w:rsidRPr="00AC592D">
              <w:rPr>
                <w:rStyle w:val="nfasis"/>
                <w:rFonts w:ascii="Arial" w:hAnsi="Arial" w:cs="Arial"/>
                <w:sz w:val="22"/>
                <w:szCs w:val="22"/>
                <w:u w:val="single"/>
                <w:bdr w:val="none" w:sz="0" w:space="0" w:color="auto" w:frame="1"/>
              </w:rPr>
              <w:t xml:space="preserve">Connectors </w:t>
            </w:r>
          </w:p>
          <w:p w14:paraId="0397FE0E" w14:textId="77777777" w:rsidR="00286F8B" w:rsidRPr="00AC592D" w:rsidRDefault="00286F8B" w:rsidP="00286F8B">
            <w:pPr>
              <w:pStyle w:val="Ttulo4"/>
              <w:shd w:val="clear" w:color="auto" w:fill="FFFFFF"/>
              <w:tabs>
                <w:tab w:val="left" w:pos="255"/>
              </w:tabs>
              <w:spacing w:before="0"/>
              <w:jc w:val="both"/>
              <w:textAlignment w:val="baseline"/>
              <w:rPr>
                <w:rStyle w:val="nfasis"/>
                <w:rFonts w:ascii="Arial" w:hAnsi="Arial" w:cs="Arial"/>
                <w:b/>
                <w:i/>
                <w:sz w:val="22"/>
                <w:szCs w:val="22"/>
                <w:u w:val="single"/>
                <w:bdr w:val="none" w:sz="0" w:space="0" w:color="auto" w:frame="1"/>
              </w:rPr>
            </w:pPr>
            <w:r w:rsidRPr="00AC592D">
              <w:rPr>
                <w:rStyle w:val="nfasis"/>
                <w:rFonts w:ascii="Arial" w:hAnsi="Arial" w:cs="Arial"/>
                <w:sz w:val="22"/>
                <w:szCs w:val="22"/>
                <w:u w:val="single"/>
                <w:bdr w:val="none" w:sz="0" w:space="0" w:color="auto" w:frame="1"/>
              </w:rPr>
              <w:t>(Cause and effect)</w:t>
            </w:r>
          </w:p>
          <w:p w14:paraId="78FA005A" w14:textId="77777777" w:rsidR="00286F8B" w:rsidRPr="00AC592D" w:rsidRDefault="00286F8B" w:rsidP="00FD6F57">
            <w:pPr>
              <w:pStyle w:val="Ttulo4"/>
              <w:keepNext w:val="0"/>
              <w:keepLines w:val="0"/>
              <w:numPr>
                <w:ilvl w:val="0"/>
                <w:numId w:val="55"/>
              </w:numPr>
              <w:shd w:val="clear" w:color="auto" w:fill="FFFFFF"/>
              <w:tabs>
                <w:tab w:val="left" w:pos="255"/>
              </w:tabs>
              <w:spacing w:before="0" w:after="0"/>
              <w:contextualSpacing w:val="0"/>
              <w:jc w:val="both"/>
              <w:textAlignment w:val="baseline"/>
              <w:rPr>
                <w:rStyle w:val="nfasis"/>
                <w:rFonts w:ascii="Arial" w:hAnsi="Arial" w:cs="Arial"/>
                <w:b/>
                <w:i/>
                <w:sz w:val="22"/>
                <w:szCs w:val="22"/>
                <w:bdr w:val="none" w:sz="0" w:space="0" w:color="auto" w:frame="1"/>
              </w:rPr>
            </w:pPr>
            <w:r w:rsidRPr="00AC592D">
              <w:rPr>
                <w:rStyle w:val="nfasis"/>
                <w:rFonts w:ascii="Arial" w:hAnsi="Arial" w:cs="Arial"/>
                <w:sz w:val="22"/>
                <w:szCs w:val="22"/>
                <w:bdr w:val="none" w:sz="0" w:space="0" w:color="auto" w:frame="1"/>
              </w:rPr>
              <w:t xml:space="preserve">I think/I believe that people share too much information online. </w:t>
            </w:r>
          </w:p>
          <w:p w14:paraId="29EC6F6A" w14:textId="77777777" w:rsidR="00286F8B" w:rsidRPr="00AC592D" w:rsidRDefault="00286F8B" w:rsidP="00FD6F57">
            <w:pPr>
              <w:pStyle w:val="Ttulo4"/>
              <w:keepNext w:val="0"/>
              <w:keepLines w:val="0"/>
              <w:numPr>
                <w:ilvl w:val="0"/>
                <w:numId w:val="55"/>
              </w:numPr>
              <w:shd w:val="clear" w:color="auto" w:fill="FFFFFF"/>
              <w:tabs>
                <w:tab w:val="left" w:pos="255"/>
              </w:tabs>
              <w:spacing w:before="0" w:after="0"/>
              <w:contextualSpacing w:val="0"/>
              <w:jc w:val="both"/>
              <w:textAlignment w:val="baseline"/>
              <w:rPr>
                <w:rStyle w:val="nfasis"/>
                <w:rFonts w:ascii="Arial" w:hAnsi="Arial" w:cs="Arial"/>
                <w:b/>
                <w:i/>
                <w:sz w:val="22"/>
                <w:szCs w:val="22"/>
                <w:bdr w:val="none" w:sz="0" w:space="0" w:color="auto" w:frame="1"/>
              </w:rPr>
            </w:pPr>
            <w:r w:rsidRPr="00AC592D">
              <w:rPr>
                <w:rStyle w:val="nfasis"/>
                <w:rFonts w:ascii="Arial" w:hAnsi="Arial" w:cs="Arial"/>
                <w:sz w:val="22"/>
                <w:szCs w:val="22"/>
                <w:bdr w:val="none" w:sz="0" w:space="0" w:color="auto" w:frame="1"/>
              </w:rPr>
              <w:t xml:space="preserve">I think my cell phone is more than a phone, </w:t>
            </w:r>
            <w:r w:rsidRPr="004D6524">
              <w:rPr>
                <w:rStyle w:val="nfasis"/>
                <w:rFonts w:ascii="Arial" w:hAnsi="Arial" w:cs="Arial"/>
                <w:sz w:val="22"/>
                <w:szCs w:val="22"/>
                <w:bdr w:val="none" w:sz="0" w:space="0" w:color="auto" w:frame="1"/>
              </w:rPr>
              <w:t>so</w:t>
            </w:r>
            <w:r w:rsidRPr="00AC592D">
              <w:rPr>
                <w:rStyle w:val="nfasis"/>
                <w:rFonts w:ascii="Arial" w:hAnsi="Arial" w:cs="Arial"/>
                <w:sz w:val="22"/>
                <w:szCs w:val="22"/>
                <w:bdr w:val="none" w:sz="0" w:space="0" w:color="auto" w:frame="1"/>
              </w:rPr>
              <w:t xml:space="preserve"> I should get to use it in class. </w:t>
            </w:r>
          </w:p>
          <w:p w14:paraId="6E7AEC94" w14:textId="77777777" w:rsidR="00286F8B" w:rsidRPr="004D6524" w:rsidRDefault="00286F8B" w:rsidP="00FD6F57">
            <w:pPr>
              <w:pStyle w:val="Ttulo4"/>
              <w:keepNext w:val="0"/>
              <w:keepLines w:val="0"/>
              <w:numPr>
                <w:ilvl w:val="0"/>
                <w:numId w:val="55"/>
              </w:numPr>
              <w:shd w:val="clear" w:color="auto" w:fill="FFFFFF"/>
              <w:tabs>
                <w:tab w:val="left" w:pos="255"/>
              </w:tabs>
              <w:spacing w:before="0" w:after="0"/>
              <w:contextualSpacing w:val="0"/>
              <w:jc w:val="both"/>
              <w:textAlignment w:val="baseline"/>
              <w:rPr>
                <w:rFonts w:ascii="Arial" w:hAnsi="Arial" w:cs="Arial"/>
                <w:b w:val="0"/>
                <w:bCs/>
                <w:i/>
                <w:sz w:val="22"/>
                <w:szCs w:val="22"/>
                <w:bdr w:val="none" w:sz="0" w:space="0" w:color="auto" w:frame="1"/>
              </w:rPr>
            </w:pPr>
            <w:r w:rsidRPr="00AC592D">
              <w:rPr>
                <w:rStyle w:val="nfasis"/>
                <w:rFonts w:ascii="Arial" w:hAnsi="Arial" w:cs="Arial"/>
                <w:sz w:val="22"/>
                <w:szCs w:val="22"/>
                <w:bdr w:val="none" w:sz="0" w:space="0" w:color="auto" w:frame="1"/>
              </w:rPr>
              <w:t xml:space="preserve">Apps make life easier; </w:t>
            </w:r>
            <w:r w:rsidRPr="004D6524">
              <w:rPr>
                <w:rStyle w:val="nfasis"/>
                <w:rFonts w:ascii="Arial" w:hAnsi="Arial" w:cs="Arial"/>
                <w:sz w:val="22"/>
                <w:szCs w:val="22"/>
                <w:bdr w:val="none" w:sz="0" w:space="0" w:color="auto" w:frame="1"/>
              </w:rPr>
              <w:t>therefore</w:t>
            </w:r>
            <w:r w:rsidRPr="00AC592D">
              <w:rPr>
                <w:rStyle w:val="nfasis"/>
                <w:rFonts w:ascii="Arial" w:hAnsi="Arial" w:cs="Arial"/>
                <w:sz w:val="22"/>
                <w:szCs w:val="22"/>
                <w:bdr w:val="none" w:sz="0" w:space="0" w:color="auto" w:frame="1"/>
              </w:rPr>
              <w:t xml:space="preserve">, I try to keep up with the latest versions, </w:t>
            </w:r>
            <w:r w:rsidRPr="004D6524">
              <w:rPr>
                <w:rStyle w:val="nfasis"/>
                <w:rFonts w:ascii="Arial" w:hAnsi="Arial" w:cs="Arial"/>
                <w:sz w:val="22"/>
                <w:szCs w:val="22"/>
                <w:bdr w:val="none" w:sz="0" w:space="0" w:color="auto" w:frame="1"/>
              </w:rPr>
              <w:t>so: because, consequently, for this reason</w:t>
            </w:r>
          </w:p>
          <w:p w14:paraId="7CD2D702" w14:textId="77777777" w:rsidR="00286F8B" w:rsidRPr="00AC592D" w:rsidRDefault="00286F8B" w:rsidP="00286F8B">
            <w:pPr>
              <w:widowControl w:val="0"/>
              <w:pBdr>
                <w:top w:val="nil"/>
                <w:left w:val="nil"/>
                <w:bottom w:val="nil"/>
                <w:right w:val="nil"/>
                <w:between w:val="nil"/>
              </w:pBdr>
              <w:spacing w:line="276" w:lineRule="auto"/>
              <w:ind w:left="360" w:hanging="720"/>
              <w:jc w:val="both"/>
              <w:rPr>
                <w:rFonts w:ascii="Arial" w:eastAsia="Arial" w:hAnsi="Arial" w:cs="Arial"/>
                <w:color w:val="000000"/>
                <w:sz w:val="22"/>
                <w:szCs w:val="22"/>
              </w:rPr>
            </w:pPr>
          </w:p>
        </w:tc>
        <w:tc>
          <w:tcPr>
            <w:tcW w:w="4912" w:type="dxa"/>
            <w:gridSpan w:val="2"/>
            <w:shd w:val="clear" w:color="auto" w:fill="FFFFFF"/>
          </w:tcPr>
          <w:p w14:paraId="3F8F61A3" w14:textId="77777777" w:rsidR="00286F8B" w:rsidRPr="00AC592D" w:rsidRDefault="00286F8B" w:rsidP="00286F8B">
            <w:pPr>
              <w:ind w:right="112"/>
              <w:jc w:val="center"/>
              <w:rPr>
                <w:rFonts w:ascii="Arial" w:eastAsia="Arial" w:hAnsi="Arial" w:cs="Arial"/>
                <w:b/>
                <w:sz w:val="22"/>
                <w:szCs w:val="22"/>
              </w:rPr>
            </w:pPr>
            <w:r w:rsidRPr="00AC592D">
              <w:rPr>
                <w:rFonts w:ascii="Arial" w:eastAsia="Arial" w:hAnsi="Arial" w:cs="Arial"/>
                <w:b/>
                <w:sz w:val="22"/>
                <w:szCs w:val="22"/>
              </w:rPr>
              <w:t>Psychosocial</w:t>
            </w:r>
          </w:p>
          <w:p w14:paraId="7AA17211" w14:textId="77777777" w:rsidR="00286F8B" w:rsidRPr="00E054B0" w:rsidRDefault="00286F8B" w:rsidP="00FD6F57">
            <w:pPr>
              <w:pStyle w:val="Prrafodelista"/>
              <w:numPr>
                <w:ilvl w:val="0"/>
                <w:numId w:val="56"/>
              </w:numPr>
              <w:spacing w:line="276" w:lineRule="auto"/>
              <w:ind w:right="97"/>
              <w:contextualSpacing/>
              <w:jc w:val="both"/>
              <w:rPr>
                <w:sz w:val="22"/>
                <w:lang w:val="en-US"/>
              </w:rPr>
            </w:pPr>
            <w:r w:rsidRPr="00E054B0">
              <w:rPr>
                <w:sz w:val="22"/>
                <w:lang w:val="en-US"/>
              </w:rPr>
              <w:t>Being aware of the ethical responsibility when up or downloading data from the web.</w:t>
            </w:r>
          </w:p>
          <w:p w14:paraId="1EA1FDCC" w14:textId="77777777" w:rsidR="00286F8B" w:rsidRPr="00E054B0" w:rsidRDefault="00286F8B" w:rsidP="00FD6F57">
            <w:pPr>
              <w:pStyle w:val="Prrafodelista"/>
              <w:numPr>
                <w:ilvl w:val="0"/>
                <w:numId w:val="56"/>
              </w:numPr>
              <w:spacing w:line="276" w:lineRule="auto"/>
              <w:ind w:right="97"/>
              <w:contextualSpacing/>
              <w:jc w:val="both"/>
              <w:rPr>
                <w:sz w:val="22"/>
                <w:lang w:val="en-US"/>
              </w:rPr>
            </w:pPr>
            <w:r w:rsidRPr="00E054B0">
              <w:rPr>
                <w:sz w:val="22"/>
                <w:lang w:val="en-US"/>
              </w:rPr>
              <w:t>Thinking critically when searching and visiting websites.</w:t>
            </w:r>
          </w:p>
          <w:p w14:paraId="47924C42" w14:textId="77777777" w:rsidR="00286F8B" w:rsidRPr="00AC592D" w:rsidRDefault="00286F8B" w:rsidP="00286F8B">
            <w:pPr>
              <w:ind w:right="112"/>
              <w:jc w:val="center"/>
              <w:rPr>
                <w:rFonts w:ascii="Arial" w:eastAsia="Arial" w:hAnsi="Arial" w:cs="Arial"/>
                <w:b/>
                <w:sz w:val="22"/>
                <w:szCs w:val="22"/>
              </w:rPr>
            </w:pPr>
          </w:p>
          <w:p w14:paraId="52844EF3" w14:textId="77777777" w:rsidR="00286F8B" w:rsidRPr="00AC592D" w:rsidRDefault="00286F8B" w:rsidP="00286F8B">
            <w:pPr>
              <w:pBdr>
                <w:top w:val="nil"/>
                <w:left w:val="nil"/>
                <w:bottom w:val="nil"/>
                <w:right w:val="nil"/>
                <w:between w:val="nil"/>
              </w:pBdr>
              <w:ind w:left="720" w:right="112" w:hanging="720"/>
              <w:rPr>
                <w:rFonts w:ascii="Arial" w:eastAsia="Arial" w:hAnsi="Arial" w:cs="Arial"/>
                <w:color w:val="000000"/>
                <w:sz w:val="22"/>
                <w:szCs w:val="22"/>
              </w:rPr>
            </w:pPr>
          </w:p>
          <w:p w14:paraId="38D5AB5A" w14:textId="77777777" w:rsidR="00286F8B" w:rsidRPr="00AC592D" w:rsidRDefault="00286F8B" w:rsidP="00286F8B">
            <w:pPr>
              <w:pBdr>
                <w:top w:val="nil"/>
                <w:left w:val="nil"/>
                <w:bottom w:val="nil"/>
                <w:right w:val="nil"/>
                <w:between w:val="nil"/>
              </w:pBdr>
              <w:ind w:left="360" w:right="112" w:hanging="720"/>
              <w:jc w:val="center"/>
              <w:rPr>
                <w:rFonts w:ascii="Arial" w:eastAsia="Arial" w:hAnsi="Arial" w:cs="Arial"/>
                <w:b/>
                <w:color w:val="000000"/>
                <w:sz w:val="22"/>
                <w:szCs w:val="22"/>
              </w:rPr>
            </w:pPr>
            <w:r w:rsidRPr="00AC592D">
              <w:rPr>
                <w:rFonts w:ascii="Arial" w:eastAsia="Arial" w:hAnsi="Arial" w:cs="Arial"/>
                <w:b/>
                <w:color w:val="000000"/>
                <w:sz w:val="22"/>
                <w:szCs w:val="22"/>
              </w:rPr>
              <w:t>Sociocultural</w:t>
            </w:r>
          </w:p>
          <w:p w14:paraId="781B64D2" w14:textId="77777777" w:rsidR="00286F8B" w:rsidRPr="00E054B0" w:rsidRDefault="00286F8B" w:rsidP="00FD6F57">
            <w:pPr>
              <w:pStyle w:val="Prrafodelista"/>
              <w:numPr>
                <w:ilvl w:val="0"/>
                <w:numId w:val="57"/>
              </w:numPr>
              <w:spacing w:line="276" w:lineRule="auto"/>
              <w:ind w:right="97"/>
              <w:contextualSpacing/>
              <w:jc w:val="both"/>
              <w:rPr>
                <w:sz w:val="22"/>
                <w:lang w:val="en-US"/>
              </w:rPr>
            </w:pPr>
            <w:r w:rsidRPr="00E054B0">
              <w:rPr>
                <w:sz w:val="22"/>
                <w:lang w:val="en-US"/>
              </w:rPr>
              <w:t>Being socially creatively, and reflectively.  responsible when interacting with others digitally</w:t>
            </w:r>
          </w:p>
          <w:p w14:paraId="4DF7D748" w14:textId="77777777" w:rsidR="00286F8B" w:rsidRPr="003D3B6B" w:rsidRDefault="00286F8B" w:rsidP="00FD6F57">
            <w:pPr>
              <w:pStyle w:val="Prrafodelista"/>
              <w:numPr>
                <w:ilvl w:val="0"/>
                <w:numId w:val="57"/>
              </w:numPr>
              <w:spacing w:line="276" w:lineRule="auto"/>
              <w:ind w:right="97"/>
              <w:contextualSpacing/>
              <w:jc w:val="both"/>
              <w:rPr>
                <w:lang w:val="en-US"/>
              </w:rPr>
            </w:pPr>
            <w:proofErr w:type="spellStart"/>
            <w:r w:rsidRPr="00E054B0">
              <w:rPr>
                <w:sz w:val="22"/>
              </w:rPr>
              <w:t>Respecting</w:t>
            </w:r>
            <w:proofErr w:type="spellEnd"/>
            <w:r w:rsidRPr="00E054B0">
              <w:rPr>
                <w:sz w:val="22"/>
              </w:rPr>
              <w:t xml:space="preserve"> </w:t>
            </w:r>
            <w:proofErr w:type="spellStart"/>
            <w:r w:rsidRPr="00E054B0">
              <w:rPr>
                <w:sz w:val="22"/>
              </w:rPr>
              <w:t>everyone's</w:t>
            </w:r>
            <w:proofErr w:type="spellEnd"/>
            <w:r w:rsidRPr="00E054B0">
              <w:rPr>
                <w:sz w:val="22"/>
              </w:rPr>
              <w:t xml:space="preserve"> </w:t>
            </w:r>
            <w:proofErr w:type="spellStart"/>
            <w:r w:rsidRPr="00E054B0">
              <w:rPr>
                <w:sz w:val="22"/>
              </w:rPr>
              <w:t>opinions</w:t>
            </w:r>
            <w:proofErr w:type="spellEnd"/>
            <w:r w:rsidRPr="00E054B0">
              <w:rPr>
                <w:sz w:val="22"/>
              </w:rPr>
              <w:t>.</w:t>
            </w:r>
          </w:p>
          <w:p w14:paraId="380ABCE6" w14:textId="77777777" w:rsidR="00286F8B" w:rsidRDefault="00286F8B" w:rsidP="00286F8B">
            <w:pPr>
              <w:spacing w:line="276" w:lineRule="auto"/>
              <w:ind w:right="97"/>
              <w:contextualSpacing/>
              <w:jc w:val="both"/>
            </w:pPr>
          </w:p>
          <w:p w14:paraId="0EFD91EF" w14:textId="77777777" w:rsidR="00286F8B" w:rsidRDefault="00286F8B" w:rsidP="00286F8B">
            <w:pPr>
              <w:spacing w:line="276" w:lineRule="auto"/>
              <w:ind w:right="97"/>
              <w:contextualSpacing/>
              <w:jc w:val="both"/>
            </w:pPr>
          </w:p>
          <w:p w14:paraId="7A3BD264" w14:textId="77777777" w:rsidR="00286F8B" w:rsidRPr="003D3B6B" w:rsidRDefault="00286F8B" w:rsidP="00286F8B">
            <w:pPr>
              <w:spacing w:line="276" w:lineRule="auto"/>
              <w:ind w:right="97"/>
              <w:contextualSpacing/>
              <w:jc w:val="both"/>
            </w:pPr>
          </w:p>
        </w:tc>
      </w:tr>
      <w:tr w:rsidR="00286F8B" w14:paraId="0C0A8A4A" w14:textId="77777777" w:rsidTr="00286F8B">
        <w:trPr>
          <w:trHeight w:val="520"/>
          <w:jc w:val="center"/>
        </w:trPr>
        <w:tc>
          <w:tcPr>
            <w:tcW w:w="1911" w:type="dxa"/>
            <w:shd w:val="clear" w:color="auto" w:fill="D9D9D9"/>
            <w:vAlign w:val="center"/>
          </w:tcPr>
          <w:p w14:paraId="6A799AD0" w14:textId="77777777" w:rsidR="00286F8B" w:rsidRPr="00AC592D" w:rsidRDefault="00286F8B" w:rsidP="00286F8B">
            <w:pPr>
              <w:jc w:val="center"/>
              <w:rPr>
                <w:rFonts w:ascii="Arial" w:eastAsia="Arial" w:hAnsi="Arial" w:cs="Arial"/>
                <w:b/>
                <w:color w:val="000000"/>
                <w:sz w:val="22"/>
                <w:szCs w:val="22"/>
              </w:rPr>
            </w:pPr>
            <w:r w:rsidRPr="00AC592D">
              <w:rPr>
                <w:rFonts w:ascii="Arial" w:eastAsia="Arial" w:hAnsi="Arial" w:cs="Arial"/>
                <w:b/>
                <w:color w:val="000000"/>
                <w:sz w:val="22"/>
                <w:szCs w:val="22"/>
              </w:rPr>
              <w:lastRenderedPageBreak/>
              <w:t>Assessment Strategies &amp; indicators of learning</w:t>
            </w:r>
          </w:p>
          <w:p w14:paraId="56350569" w14:textId="77777777" w:rsidR="00286F8B" w:rsidRPr="00AC592D" w:rsidRDefault="00286F8B" w:rsidP="00286F8B">
            <w:pPr>
              <w:ind w:right="112"/>
              <w:jc w:val="center"/>
              <w:rPr>
                <w:rFonts w:ascii="Arial" w:eastAsia="Arial" w:hAnsi="Arial" w:cs="Arial"/>
                <w:color w:val="000000"/>
                <w:sz w:val="22"/>
                <w:szCs w:val="22"/>
              </w:rPr>
            </w:pPr>
            <w:r w:rsidRPr="00AC592D">
              <w:rPr>
                <w:rFonts w:ascii="Arial" w:eastAsia="Arial" w:hAnsi="Arial" w:cs="Arial"/>
                <w:sz w:val="22"/>
                <w:szCs w:val="22"/>
              </w:rPr>
              <w:t>(Diagnostic, formative, summative)</w:t>
            </w:r>
          </w:p>
        </w:tc>
        <w:tc>
          <w:tcPr>
            <w:tcW w:w="1912" w:type="dxa"/>
            <w:shd w:val="clear" w:color="auto" w:fill="D9D9D9"/>
            <w:vAlign w:val="center"/>
          </w:tcPr>
          <w:p w14:paraId="4B1D83E8" w14:textId="77777777" w:rsidR="00286F8B" w:rsidRPr="00AC592D" w:rsidRDefault="00286F8B" w:rsidP="00286F8B">
            <w:pPr>
              <w:ind w:right="112"/>
              <w:jc w:val="center"/>
              <w:rPr>
                <w:rFonts w:ascii="Arial" w:eastAsia="Arial" w:hAnsi="Arial" w:cs="Arial"/>
                <w:b/>
                <w:color w:val="000000"/>
                <w:sz w:val="22"/>
                <w:szCs w:val="22"/>
              </w:rPr>
            </w:pPr>
          </w:p>
          <w:p w14:paraId="465A314D" w14:textId="77777777" w:rsidR="00286F8B" w:rsidRPr="00AC592D" w:rsidRDefault="00286F8B" w:rsidP="00286F8B">
            <w:pPr>
              <w:ind w:right="112"/>
              <w:jc w:val="center"/>
              <w:rPr>
                <w:rFonts w:ascii="Arial" w:eastAsia="Arial" w:hAnsi="Arial" w:cs="Arial"/>
                <w:b/>
                <w:color w:val="000000"/>
                <w:sz w:val="22"/>
                <w:szCs w:val="22"/>
              </w:rPr>
            </w:pPr>
            <w:r w:rsidRPr="00AC592D">
              <w:rPr>
                <w:rFonts w:ascii="Arial" w:eastAsia="Arial" w:hAnsi="Arial" w:cs="Arial"/>
                <w:b/>
                <w:color w:val="000000"/>
                <w:sz w:val="22"/>
                <w:szCs w:val="22"/>
              </w:rPr>
              <w:t xml:space="preserve">Learner can </w:t>
            </w:r>
          </w:p>
          <w:p w14:paraId="0D221E88" w14:textId="77777777" w:rsidR="00286F8B" w:rsidRPr="00AC592D" w:rsidRDefault="00286F8B" w:rsidP="00286F8B">
            <w:pPr>
              <w:ind w:right="112"/>
              <w:rPr>
                <w:rFonts w:ascii="Arial" w:eastAsia="Arial" w:hAnsi="Arial" w:cs="Arial"/>
                <w:color w:val="000000"/>
                <w:sz w:val="22"/>
                <w:szCs w:val="22"/>
              </w:rPr>
            </w:pPr>
          </w:p>
        </w:tc>
        <w:tc>
          <w:tcPr>
            <w:tcW w:w="9497" w:type="dxa"/>
            <w:gridSpan w:val="4"/>
            <w:shd w:val="clear" w:color="auto" w:fill="D9D9D9"/>
            <w:vAlign w:val="center"/>
          </w:tcPr>
          <w:p w14:paraId="70FA0CCA" w14:textId="77777777" w:rsidR="00286F8B" w:rsidRPr="00AC592D" w:rsidRDefault="00286F8B" w:rsidP="00286F8B">
            <w:pPr>
              <w:ind w:right="112"/>
              <w:jc w:val="center"/>
              <w:rPr>
                <w:rFonts w:ascii="Arial" w:eastAsia="Arial" w:hAnsi="Arial" w:cs="Arial"/>
                <w:b/>
                <w:color w:val="000000"/>
                <w:sz w:val="22"/>
                <w:szCs w:val="22"/>
              </w:rPr>
            </w:pPr>
          </w:p>
          <w:p w14:paraId="43C982DD" w14:textId="77777777" w:rsidR="00286F8B" w:rsidRPr="00AC592D" w:rsidRDefault="00286F8B" w:rsidP="00286F8B">
            <w:pPr>
              <w:ind w:right="112"/>
              <w:jc w:val="center"/>
              <w:rPr>
                <w:rFonts w:ascii="Arial" w:eastAsia="Arial" w:hAnsi="Arial" w:cs="Arial"/>
                <w:b/>
                <w:color w:val="000000"/>
                <w:sz w:val="22"/>
                <w:szCs w:val="22"/>
              </w:rPr>
            </w:pPr>
            <w:r w:rsidRPr="00AC592D">
              <w:rPr>
                <w:rFonts w:ascii="Arial" w:eastAsia="Arial" w:hAnsi="Arial" w:cs="Arial"/>
                <w:b/>
                <w:color w:val="000000"/>
                <w:sz w:val="22"/>
                <w:szCs w:val="22"/>
              </w:rPr>
              <w:t>Didactic Sequence Mediation</w:t>
            </w:r>
          </w:p>
          <w:p w14:paraId="24AE3E44" w14:textId="77777777" w:rsidR="00286F8B" w:rsidRPr="00AC592D" w:rsidRDefault="00286F8B" w:rsidP="00286F8B">
            <w:pPr>
              <w:ind w:right="112"/>
              <w:jc w:val="center"/>
              <w:rPr>
                <w:rFonts w:ascii="Arial" w:eastAsia="Arial" w:hAnsi="Arial" w:cs="Arial"/>
                <w:b/>
                <w:color w:val="000000"/>
                <w:sz w:val="22"/>
                <w:szCs w:val="22"/>
              </w:rPr>
            </w:pPr>
          </w:p>
        </w:tc>
        <w:tc>
          <w:tcPr>
            <w:tcW w:w="1254" w:type="dxa"/>
            <w:shd w:val="clear" w:color="auto" w:fill="D9D9D9"/>
            <w:vAlign w:val="center"/>
          </w:tcPr>
          <w:p w14:paraId="4B977258" w14:textId="65B499F8" w:rsidR="00286F8B" w:rsidRPr="00AC592D" w:rsidRDefault="00286F8B" w:rsidP="00286F8B">
            <w:pPr>
              <w:ind w:right="112"/>
              <w:jc w:val="center"/>
              <w:rPr>
                <w:rFonts w:ascii="Arial" w:eastAsia="Arial" w:hAnsi="Arial" w:cs="Arial"/>
                <w:color w:val="000000"/>
                <w:sz w:val="22"/>
                <w:szCs w:val="22"/>
              </w:rPr>
            </w:pPr>
            <w:r w:rsidRPr="00AC592D">
              <w:rPr>
                <w:rFonts w:ascii="Arial" w:eastAsia="Arial" w:hAnsi="Arial" w:cs="Arial"/>
                <w:b/>
                <w:color w:val="000000"/>
                <w:sz w:val="22"/>
                <w:szCs w:val="22"/>
              </w:rPr>
              <w:t>Time</w:t>
            </w:r>
            <w:r w:rsidRPr="00AC592D">
              <w:rPr>
                <w:rFonts w:ascii="Arial" w:eastAsia="Arial" w:hAnsi="Arial" w:cs="Arial"/>
                <w:b/>
                <w:color w:val="000000"/>
                <w:sz w:val="22"/>
                <w:szCs w:val="22"/>
              </w:rPr>
              <w:br/>
            </w:r>
            <w:r w:rsidRPr="00AC592D">
              <w:rPr>
                <w:rFonts w:ascii="Arial" w:eastAsia="Arial" w:hAnsi="Arial" w:cs="Arial"/>
                <w:color w:val="000000"/>
                <w:sz w:val="22"/>
                <w:szCs w:val="22"/>
              </w:rPr>
              <w:t xml:space="preserve">Total: </w:t>
            </w:r>
            <w:r w:rsidRPr="00AC592D">
              <w:rPr>
                <w:rFonts w:ascii="Arial" w:eastAsia="Arial" w:hAnsi="Arial" w:cs="Arial"/>
                <w:color w:val="000000"/>
                <w:sz w:val="22"/>
                <w:szCs w:val="22"/>
              </w:rPr>
              <w:br/>
            </w:r>
            <w:r w:rsidR="00B41C1F">
              <w:rPr>
                <w:rFonts w:ascii="Arial" w:eastAsia="Arial" w:hAnsi="Arial" w:cs="Arial"/>
                <w:color w:val="000000"/>
                <w:sz w:val="22"/>
                <w:szCs w:val="22"/>
              </w:rPr>
              <w:t>200 min</w:t>
            </w:r>
            <w:r w:rsidR="00B41C1F">
              <w:rPr>
                <w:rFonts w:ascii="Arial" w:eastAsia="Arial" w:hAnsi="Arial" w:cs="Arial"/>
                <w:color w:val="000000"/>
                <w:sz w:val="22"/>
                <w:szCs w:val="22"/>
              </w:rPr>
              <w:br/>
              <w:t>(5 lessons)</w:t>
            </w:r>
          </w:p>
        </w:tc>
      </w:tr>
      <w:tr w:rsidR="00286F8B" w14:paraId="2A84FF3D" w14:textId="77777777" w:rsidTr="00286F8B">
        <w:trPr>
          <w:trHeight w:val="760"/>
          <w:jc w:val="center"/>
        </w:trPr>
        <w:tc>
          <w:tcPr>
            <w:tcW w:w="1911" w:type="dxa"/>
            <w:tcBorders>
              <w:bottom w:val="single" w:sz="4" w:space="0" w:color="000000"/>
            </w:tcBorders>
          </w:tcPr>
          <w:p w14:paraId="31CCB5CC" w14:textId="0A353528" w:rsidR="00286F8B" w:rsidRPr="00AE2771" w:rsidRDefault="00286F8B" w:rsidP="00AE2771">
            <w:pPr>
              <w:jc w:val="both"/>
              <w:rPr>
                <w:rFonts w:ascii="Arial" w:eastAsia="Arial" w:hAnsi="Arial" w:cs="Arial"/>
                <w:color w:val="000000"/>
                <w:sz w:val="22"/>
                <w:szCs w:val="22"/>
                <w:highlight w:val="red"/>
              </w:rPr>
            </w:pPr>
          </w:p>
        </w:tc>
        <w:tc>
          <w:tcPr>
            <w:tcW w:w="1912" w:type="dxa"/>
            <w:tcBorders>
              <w:bottom w:val="single" w:sz="4" w:space="0" w:color="000000"/>
            </w:tcBorders>
          </w:tcPr>
          <w:p w14:paraId="738EA91A" w14:textId="77777777" w:rsidR="00286F8B" w:rsidRPr="00AE2771" w:rsidRDefault="00286F8B" w:rsidP="00286F8B">
            <w:pPr>
              <w:jc w:val="both"/>
              <w:rPr>
                <w:rFonts w:ascii="Arial" w:eastAsia="Arial" w:hAnsi="Arial" w:cs="Arial"/>
                <w:sz w:val="22"/>
                <w:szCs w:val="22"/>
                <w:highlight w:val="red"/>
              </w:rPr>
            </w:pPr>
          </w:p>
        </w:tc>
        <w:tc>
          <w:tcPr>
            <w:tcW w:w="9497" w:type="dxa"/>
            <w:gridSpan w:val="4"/>
            <w:tcBorders>
              <w:bottom w:val="single" w:sz="4" w:space="0" w:color="000000"/>
            </w:tcBorders>
          </w:tcPr>
          <w:p w14:paraId="42FA44CE" w14:textId="77777777" w:rsidR="00286F8B" w:rsidRPr="00AC592D" w:rsidRDefault="00286F8B" w:rsidP="00286F8B">
            <w:pPr>
              <w:ind w:right="284"/>
              <w:jc w:val="center"/>
              <w:rPr>
                <w:rFonts w:ascii="Arial" w:eastAsia="Arial" w:hAnsi="Arial" w:cs="Arial"/>
                <w:b/>
                <w:sz w:val="22"/>
                <w:szCs w:val="22"/>
              </w:rPr>
            </w:pPr>
            <w:r w:rsidRPr="00AC592D">
              <w:rPr>
                <w:rFonts w:ascii="Arial" w:eastAsia="Arial" w:hAnsi="Arial" w:cs="Arial"/>
                <w:b/>
                <w:sz w:val="22"/>
                <w:szCs w:val="22"/>
              </w:rPr>
              <w:t>Pre-teaching</w:t>
            </w:r>
          </w:p>
          <w:p w14:paraId="162E5E24" w14:textId="77777777" w:rsidR="00286F8B" w:rsidRPr="00AC592D" w:rsidRDefault="00286F8B" w:rsidP="00286F8B">
            <w:pPr>
              <w:rPr>
                <w:rFonts w:ascii="Arial" w:eastAsia="Arial" w:hAnsi="Arial" w:cs="Arial"/>
                <w:sz w:val="22"/>
                <w:szCs w:val="22"/>
              </w:rPr>
            </w:pPr>
            <w:r w:rsidRPr="00AC592D">
              <w:rPr>
                <w:rFonts w:ascii="Arial" w:eastAsia="Arial" w:hAnsi="Arial" w:cs="Arial"/>
                <w:b/>
                <w:sz w:val="22"/>
                <w:szCs w:val="22"/>
              </w:rPr>
              <w:t>Routine:</w:t>
            </w:r>
            <w:r w:rsidRPr="00AC592D">
              <w:rPr>
                <w:rFonts w:ascii="Arial" w:eastAsia="Arial" w:hAnsi="Arial" w:cs="Arial"/>
                <w:sz w:val="22"/>
                <w:szCs w:val="22"/>
              </w:rPr>
              <w:t xml:space="preserve"> Checking attendance, checking in with Ls, T posts the Essential Question on the board, Can Do’s, and class agenda, etc. </w:t>
            </w:r>
          </w:p>
          <w:p w14:paraId="0BDE539D" w14:textId="77777777" w:rsidR="00286F8B" w:rsidRPr="00AC592D" w:rsidRDefault="00286F8B" w:rsidP="00286F8B">
            <w:pPr>
              <w:pBdr>
                <w:top w:val="nil"/>
                <w:left w:val="nil"/>
                <w:bottom w:val="nil"/>
                <w:right w:val="nil"/>
                <w:between w:val="nil"/>
              </w:pBdr>
              <w:rPr>
                <w:rFonts w:ascii="Arial" w:eastAsia="Arial" w:hAnsi="Arial" w:cs="Arial"/>
                <w:b/>
                <w:color w:val="000000"/>
                <w:sz w:val="22"/>
                <w:szCs w:val="22"/>
              </w:rPr>
            </w:pPr>
          </w:p>
          <w:p w14:paraId="38BEBBA5" w14:textId="4035231B" w:rsidR="00286F8B" w:rsidRPr="00AC592D" w:rsidRDefault="002E5D56" w:rsidP="00286F8B">
            <w:pPr>
              <w:pBdr>
                <w:top w:val="nil"/>
                <w:left w:val="nil"/>
                <w:bottom w:val="nil"/>
                <w:right w:val="nil"/>
                <w:between w:val="nil"/>
              </w:pBdr>
              <w:rPr>
                <w:rFonts w:ascii="Arial" w:eastAsia="Courier New" w:hAnsi="Arial" w:cs="Arial"/>
                <w:color w:val="000000"/>
                <w:sz w:val="22"/>
                <w:szCs w:val="22"/>
              </w:rPr>
            </w:pPr>
            <w:r w:rsidRPr="00AC592D">
              <w:rPr>
                <w:rFonts w:ascii="Arial" w:eastAsia="Arial" w:hAnsi="Arial" w:cs="Arial"/>
                <w:b/>
                <w:color w:val="000000"/>
                <w:sz w:val="22"/>
                <w:szCs w:val="22"/>
              </w:rPr>
              <w:t>Participating: Warm</w:t>
            </w:r>
            <w:r w:rsidR="00286F8B" w:rsidRPr="00AC592D">
              <w:rPr>
                <w:rFonts w:ascii="Arial" w:eastAsia="Arial" w:hAnsi="Arial" w:cs="Arial"/>
                <w:b/>
                <w:color w:val="000000"/>
                <w:sz w:val="22"/>
                <w:szCs w:val="22"/>
              </w:rPr>
              <w:t xml:space="preserve"> </w:t>
            </w:r>
            <w:r w:rsidRPr="00AC592D">
              <w:rPr>
                <w:rFonts w:ascii="Arial" w:eastAsia="Arial" w:hAnsi="Arial" w:cs="Arial"/>
                <w:b/>
                <w:color w:val="000000"/>
                <w:sz w:val="22"/>
                <w:szCs w:val="22"/>
              </w:rPr>
              <w:t>up</w:t>
            </w:r>
            <w:r w:rsidRPr="00AC592D">
              <w:rPr>
                <w:rFonts w:ascii="Arial" w:eastAsia="Courier New" w:hAnsi="Arial" w:cs="Arial"/>
                <w:color w:val="000000"/>
                <w:sz w:val="22"/>
                <w:szCs w:val="22"/>
              </w:rPr>
              <w:t>:</w:t>
            </w:r>
          </w:p>
          <w:p w14:paraId="08316D81" w14:textId="6B839B26" w:rsidR="00286F8B" w:rsidRDefault="00286F8B" w:rsidP="00286F8B">
            <w:p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 xml:space="preserve">T begins the class by showing some printed famous Apps icons. Then, T </w:t>
            </w:r>
            <w:r w:rsidR="00316F13">
              <w:rPr>
                <w:rFonts w:ascii="Arial" w:eastAsia="Arial" w:hAnsi="Arial" w:cs="Arial"/>
                <w:color w:val="000000"/>
                <w:sz w:val="22"/>
                <w:szCs w:val="22"/>
              </w:rPr>
              <w:t>asks learners</w:t>
            </w:r>
            <w:r>
              <w:rPr>
                <w:rFonts w:ascii="Arial" w:eastAsia="Arial" w:hAnsi="Arial" w:cs="Arial"/>
                <w:color w:val="000000"/>
                <w:sz w:val="22"/>
                <w:szCs w:val="22"/>
              </w:rPr>
              <w:t xml:space="preserve"> some questions:</w:t>
            </w:r>
          </w:p>
          <w:p w14:paraId="6B42A90E" w14:textId="596A97C9" w:rsidR="00286F8B" w:rsidRDefault="00286F8B" w:rsidP="00286F8B">
            <w:pPr>
              <w:pBdr>
                <w:top w:val="nil"/>
                <w:left w:val="nil"/>
                <w:bottom w:val="nil"/>
                <w:right w:val="nil"/>
                <w:between w:val="nil"/>
              </w:pBdr>
              <w:rPr>
                <w:rFonts w:ascii="Arial" w:eastAsia="Arial" w:hAnsi="Arial" w:cs="Arial"/>
                <w:color w:val="000000"/>
                <w:sz w:val="22"/>
                <w:szCs w:val="22"/>
              </w:rPr>
            </w:pPr>
          </w:p>
          <w:p w14:paraId="2F800FFF" w14:textId="59001752" w:rsidR="00286F8B" w:rsidRPr="002E5D56" w:rsidRDefault="00286F8B" w:rsidP="00E4187A">
            <w:pPr>
              <w:pStyle w:val="Prrafodelista"/>
              <w:numPr>
                <w:ilvl w:val="0"/>
                <w:numId w:val="66"/>
              </w:numPr>
              <w:pBdr>
                <w:top w:val="nil"/>
                <w:left w:val="nil"/>
                <w:bottom w:val="nil"/>
                <w:right w:val="nil"/>
                <w:between w:val="nil"/>
              </w:pBdr>
              <w:rPr>
                <w:rFonts w:eastAsia="Arial"/>
                <w:color w:val="000000"/>
                <w:sz w:val="22"/>
                <w:szCs w:val="22"/>
                <w:lang w:val="en-US"/>
              </w:rPr>
            </w:pPr>
            <w:r w:rsidRPr="00B029A0">
              <w:rPr>
                <w:rFonts w:eastAsia="Arial"/>
                <w:color w:val="000000"/>
                <w:sz w:val="22"/>
                <w:szCs w:val="22"/>
                <w:lang w:val="en-US"/>
              </w:rPr>
              <w:t>Do you recognize this App icon?</w:t>
            </w:r>
            <w:r w:rsidRPr="002E5D56">
              <w:rPr>
                <w:rFonts w:eastAsia="Arial"/>
                <w:color w:val="000000"/>
                <w:sz w:val="22"/>
                <w:szCs w:val="22"/>
                <w:lang w:val="en-US"/>
              </w:rPr>
              <w:t xml:space="preserve"> </w:t>
            </w:r>
          </w:p>
          <w:p w14:paraId="5EF27F21" w14:textId="6E532D7D" w:rsidR="00286F8B" w:rsidRDefault="002E5D56" w:rsidP="00E4187A">
            <w:pPr>
              <w:pStyle w:val="Prrafodelista"/>
              <w:numPr>
                <w:ilvl w:val="0"/>
                <w:numId w:val="66"/>
              </w:numPr>
              <w:pBdr>
                <w:top w:val="nil"/>
                <w:left w:val="nil"/>
                <w:bottom w:val="nil"/>
                <w:right w:val="nil"/>
                <w:between w:val="nil"/>
              </w:pBdr>
              <w:rPr>
                <w:rFonts w:eastAsia="Arial"/>
                <w:color w:val="000000"/>
                <w:sz w:val="22"/>
                <w:szCs w:val="22"/>
                <w:lang w:val="en-US"/>
              </w:rPr>
            </w:pPr>
            <w:r>
              <w:rPr>
                <w:rFonts w:eastAsia="Arial"/>
                <w:color w:val="000000"/>
                <w:sz w:val="22"/>
                <w:szCs w:val="22"/>
                <w:lang w:val="en-US"/>
              </w:rPr>
              <w:t>What</w:t>
            </w:r>
            <w:r w:rsidR="00286F8B">
              <w:rPr>
                <w:rFonts w:eastAsia="Arial"/>
                <w:color w:val="000000"/>
                <w:sz w:val="22"/>
                <w:szCs w:val="22"/>
                <w:lang w:val="en-US"/>
              </w:rPr>
              <w:t xml:space="preserve"> is th</w:t>
            </w:r>
            <w:r>
              <w:rPr>
                <w:rFonts w:eastAsia="Arial"/>
                <w:color w:val="000000"/>
                <w:sz w:val="22"/>
                <w:szCs w:val="22"/>
                <w:lang w:val="en-US"/>
              </w:rPr>
              <w:t>is App</w:t>
            </w:r>
            <w:r w:rsidR="00286F8B">
              <w:rPr>
                <w:rFonts w:eastAsia="Arial"/>
                <w:color w:val="000000"/>
                <w:sz w:val="22"/>
                <w:szCs w:val="22"/>
                <w:lang w:val="en-US"/>
              </w:rPr>
              <w:t xml:space="preserve"> used for? </w:t>
            </w:r>
          </w:p>
          <w:p w14:paraId="1803F87F" w14:textId="36F0479E" w:rsidR="00286F8B" w:rsidRPr="002E5D56" w:rsidRDefault="00286F8B" w:rsidP="002E5D56">
            <w:pPr>
              <w:pBdr>
                <w:top w:val="nil"/>
                <w:left w:val="nil"/>
                <w:bottom w:val="nil"/>
                <w:right w:val="nil"/>
                <w:between w:val="nil"/>
              </w:pBdr>
              <w:rPr>
                <w:rFonts w:eastAsia="Arial"/>
                <w:color w:val="000000"/>
                <w:sz w:val="22"/>
                <w:szCs w:val="22"/>
              </w:rPr>
            </w:pPr>
          </w:p>
          <w:p w14:paraId="6B60DC01" w14:textId="2A770010" w:rsidR="00286F8B" w:rsidRPr="00B17BFF" w:rsidRDefault="002E5D56" w:rsidP="00B17BFF">
            <w:pPr>
              <w:pBdr>
                <w:top w:val="nil"/>
                <w:left w:val="nil"/>
                <w:bottom w:val="nil"/>
                <w:right w:val="nil"/>
                <w:between w:val="nil"/>
              </w:pBdr>
              <w:rPr>
                <w:rFonts w:eastAsia="Arial"/>
                <w:color w:val="000000"/>
                <w:sz w:val="22"/>
                <w:szCs w:val="22"/>
              </w:rPr>
            </w:pPr>
            <w:r>
              <w:rPr>
                <w:noProof/>
                <w:lang w:val="es-CR" w:eastAsia="es-CR"/>
              </w:rPr>
              <w:lastRenderedPageBreak/>
              <w:drawing>
                <wp:anchor distT="0" distB="0" distL="114300" distR="114300" simplePos="0" relativeHeight="251811840" behindDoc="1" locked="0" layoutInCell="1" allowOverlap="1" wp14:anchorId="6D0BDDCD" wp14:editId="6D464465">
                  <wp:simplePos x="0" y="0"/>
                  <wp:positionH relativeFrom="column">
                    <wp:posOffset>835660</wp:posOffset>
                  </wp:positionH>
                  <wp:positionV relativeFrom="paragraph">
                    <wp:posOffset>53340</wp:posOffset>
                  </wp:positionV>
                  <wp:extent cx="2648585" cy="2169795"/>
                  <wp:effectExtent l="0" t="0" r="0" b="1905"/>
                  <wp:wrapSquare wrapText="bothSides"/>
                  <wp:docPr id="235" name="Imagen 1" descr="Resultado de imagen para App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Apps icons"/>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493" r="2804" b="5620"/>
                          <a:stretch/>
                        </pic:blipFill>
                        <pic:spPr bwMode="auto">
                          <a:xfrm>
                            <a:off x="0" y="0"/>
                            <a:ext cx="2648585" cy="2169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E4F138" w14:textId="389996F8" w:rsidR="00286F8B" w:rsidRDefault="00286F8B" w:rsidP="00286F8B">
            <w:pPr>
              <w:pBdr>
                <w:top w:val="nil"/>
                <w:left w:val="nil"/>
                <w:bottom w:val="nil"/>
                <w:right w:val="nil"/>
                <w:between w:val="nil"/>
              </w:pBdr>
              <w:rPr>
                <w:rFonts w:ascii="Arial" w:eastAsia="Arial" w:hAnsi="Arial" w:cs="Arial"/>
                <w:color w:val="000000"/>
                <w:sz w:val="22"/>
                <w:szCs w:val="22"/>
              </w:rPr>
            </w:pPr>
          </w:p>
          <w:p w14:paraId="4D17CF09" w14:textId="77777777" w:rsidR="002E5D56" w:rsidRDefault="002E5D56" w:rsidP="00286F8B">
            <w:pPr>
              <w:pBdr>
                <w:top w:val="nil"/>
                <w:left w:val="nil"/>
                <w:bottom w:val="nil"/>
                <w:right w:val="nil"/>
                <w:between w:val="nil"/>
              </w:pBdr>
              <w:rPr>
                <w:rFonts w:ascii="Arial" w:eastAsia="Arial" w:hAnsi="Arial" w:cs="Arial"/>
                <w:color w:val="000000"/>
                <w:sz w:val="22"/>
                <w:szCs w:val="22"/>
              </w:rPr>
            </w:pPr>
          </w:p>
          <w:p w14:paraId="6E231B65" w14:textId="75B05B29" w:rsidR="00286F8B" w:rsidRDefault="00286F8B" w:rsidP="00286F8B">
            <w:pPr>
              <w:pBdr>
                <w:top w:val="nil"/>
                <w:left w:val="nil"/>
                <w:bottom w:val="nil"/>
                <w:right w:val="nil"/>
                <w:between w:val="nil"/>
              </w:pBdr>
              <w:rPr>
                <w:rFonts w:ascii="Arial" w:eastAsia="Arial" w:hAnsi="Arial" w:cs="Arial"/>
                <w:color w:val="000000"/>
                <w:sz w:val="22"/>
                <w:szCs w:val="22"/>
              </w:rPr>
            </w:pPr>
          </w:p>
          <w:p w14:paraId="09A619BA" w14:textId="4435A25A" w:rsidR="002E5D56" w:rsidRDefault="002E5D56" w:rsidP="00286F8B">
            <w:pPr>
              <w:pBdr>
                <w:top w:val="nil"/>
                <w:left w:val="nil"/>
                <w:bottom w:val="nil"/>
                <w:right w:val="nil"/>
                <w:between w:val="nil"/>
              </w:pBdr>
              <w:rPr>
                <w:rFonts w:ascii="Arial" w:eastAsia="Arial" w:hAnsi="Arial" w:cs="Arial"/>
                <w:color w:val="000000"/>
                <w:sz w:val="22"/>
                <w:szCs w:val="22"/>
              </w:rPr>
            </w:pPr>
          </w:p>
          <w:p w14:paraId="58A22FDC" w14:textId="6112EA9B" w:rsidR="002E5D56" w:rsidRDefault="002E5D56" w:rsidP="00286F8B">
            <w:pPr>
              <w:pBdr>
                <w:top w:val="nil"/>
                <w:left w:val="nil"/>
                <w:bottom w:val="nil"/>
                <w:right w:val="nil"/>
                <w:between w:val="nil"/>
              </w:pBdr>
              <w:rPr>
                <w:rFonts w:ascii="Arial" w:eastAsia="Arial" w:hAnsi="Arial" w:cs="Arial"/>
                <w:color w:val="000000"/>
                <w:sz w:val="22"/>
                <w:szCs w:val="22"/>
              </w:rPr>
            </w:pPr>
          </w:p>
          <w:p w14:paraId="2DBF146D" w14:textId="167F6474" w:rsidR="002E5D56" w:rsidRDefault="002E5D56" w:rsidP="00286F8B">
            <w:pPr>
              <w:pBdr>
                <w:top w:val="nil"/>
                <w:left w:val="nil"/>
                <w:bottom w:val="nil"/>
                <w:right w:val="nil"/>
                <w:between w:val="nil"/>
              </w:pBdr>
              <w:rPr>
                <w:rFonts w:ascii="Arial" w:eastAsia="Arial" w:hAnsi="Arial" w:cs="Arial"/>
                <w:color w:val="000000"/>
                <w:sz w:val="22"/>
                <w:szCs w:val="22"/>
              </w:rPr>
            </w:pPr>
          </w:p>
          <w:p w14:paraId="303D7B3A" w14:textId="41AD25AE" w:rsidR="002E5D56" w:rsidRDefault="002E5D56" w:rsidP="00286F8B">
            <w:pPr>
              <w:pBdr>
                <w:top w:val="nil"/>
                <w:left w:val="nil"/>
                <w:bottom w:val="nil"/>
                <w:right w:val="nil"/>
                <w:between w:val="nil"/>
              </w:pBdr>
              <w:rPr>
                <w:rFonts w:ascii="Arial" w:eastAsia="Arial" w:hAnsi="Arial" w:cs="Arial"/>
                <w:color w:val="000000"/>
                <w:sz w:val="22"/>
                <w:szCs w:val="22"/>
              </w:rPr>
            </w:pPr>
          </w:p>
          <w:p w14:paraId="2A8B543C" w14:textId="3E2B5B56" w:rsidR="002E5D56" w:rsidRDefault="002E5D56" w:rsidP="00286F8B">
            <w:pPr>
              <w:pBdr>
                <w:top w:val="nil"/>
                <w:left w:val="nil"/>
                <w:bottom w:val="nil"/>
                <w:right w:val="nil"/>
                <w:between w:val="nil"/>
              </w:pBdr>
              <w:rPr>
                <w:rFonts w:ascii="Arial" w:eastAsia="Arial" w:hAnsi="Arial" w:cs="Arial"/>
                <w:color w:val="000000"/>
                <w:sz w:val="22"/>
                <w:szCs w:val="22"/>
              </w:rPr>
            </w:pPr>
          </w:p>
          <w:p w14:paraId="205BCE68" w14:textId="47F4BBF8" w:rsidR="002E5D56" w:rsidRDefault="002E5D56" w:rsidP="00286F8B">
            <w:pPr>
              <w:pBdr>
                <w:top w:val="nil"/>
                <w:left w:val="nil"/>
                <w:bottom w:val="nil"/>
                <w:right w:val="nil"/>
                <w:between w:val="nil"/>
              </w:pBdr>
              <w:rPr>
                <w:rFonts w:ascii="Arial" w:eastAsia="Arial" w:hAnsi="Arial" w:cs="Arial"/>
                <w:color w:val="000000"/>
                <w:sz w:val="22"/>
                <w:szCs w:val="22"/>
              </w:rPr>
            </w:pPr>
          </w:p>
          <w:p w14:paraId="12DBFF73" w14:textId="1CE396E7" w:rsidR="002E5D56" w:rsidRDefault="002E5D56" w:rsidP="00286F8B">
            <w:pPr>
              <w:pBdr>
                <w:top w:val="nil"/>
                <w:left w:val="nil"/>
                <w:bottom w:val="nil"/>
                <w:right w:val="nil"/>
                <w:between w:val="nil"/>
              </w:pBdr>
              <w:rPr>
                <w:rFonts w:ascii="Arial" w:eastAsia="Arial" w:hAnsi="Arial" w:cs="Arial"/>
                <w:color w:val="000000"/>
                <w:sz w:val="22"/>
                <w:szCs w:val="22"/>
              </w:rPr>
            </w:pPr>
          </w:p>
          <w:p w14:paraId="6220D144" w14:textId="20090422" w:rsidR="002E5D56" w:rsidRDefault="002E5D56" w:rsidP="00286F8B">
            <w:pPr>
              <w:pBdr>
                <w:top w:val="nil"/>
                <w:left w:val="nil"/>
                <w:bottom w:val="nil"/>
                <w:right w:val="nil"/>
                <w:between w:val="nil"/>
              </w:pBdr>
              <w:rPr>
                <w:rFonts w:ascii="Arial" w:eastAsia="Arial" w:hAnsi="Arial" w:cs="Arial"/>
                <w:color w:val="000000"/>
                <w:sz w:val="22"/>
                <w:szCs w:val="22"/>
              </w:rPr>
            </w:pPr>
          </w:p>
          <w:p w14:paraId="14F04B72" w14:textId="618B05A4" w:rsidR="002E5D56" w:rsidRDefault="002E5D56" w:rsidP="00286F8B">
            <w:pPr>
              <w:pBdr>
                <w:top w:val="nil"/>
                <w:left w:val="nil"/>
                <w:bottom w:val="nil"/>
                <w:right w:val="nil"/>
                <w:between w:val="nil"/>
              </w:pBdr>
              <w:rPr>
                <w:rFonts w:ascii="Arial" w:eastAsia="Arial" w:hAnsi="Arial" w:cs="Arial"/>
                <w:color w:val="000000"/>
                <w:sz w:val="22"/>
                <w:szCs w:val="22"/>
              </w:rPr>
            </w:pPr>
          </w:p>
          <w:p w14:paraId="2D644B62" w14:textId="7BACAA2B" w:rsidR="002E5D56" w:rsidRDefault="002E5D56" w:rsidP="00286F8B">
            <w:pPr>
              <w:pBdr>
                <w:top w:val="nil"/>
                <w:left w:val="nil"/>
                <w:bottom w:val="nil"/>
                <w:right w:val="nil"/>
                <w:between w:val="nil"/>
              </w:pBdr>
              <w:rPr>
                <w:rFonts w:ascii="Arial" w:eastAsia="Arial" w:hAnsi="Arial" w:cs="Arial"/>
                <w:color w:val="000000"/>
                <w:sz w:val="22"/>
                <w:szCs w:val="22"/>
              </w:rPr>
            </w:pPr>
          </w:p>
          <w:p w14:paraId="2A091CF9" w14:textId="77777777" w:rsidR="002E5D56" w:rsidRDefault="002E5D56" w:rsidP="00286F8B">
            <w:pPr>
              <w:pBdr>
                <w:top w:val="nil"/>
                <w:left w:val="nil"/>
                <w:bottom w:val="nil"/>
                <w:right w:val="nil"/>
                <w:between w:val="nil"/>
              </w:pBdr>
              <w:rPr>
                <w:rFonts w:ascii="Arial" w:eastAsia="Arial" w:hAnsi="Arial" w:cs="Arial"/>
                <w:color w:val="000000"/>
                <w:sz w:val="22"/>
                <w:szCs w:val="22"/>
              </w:rPr>
            </w:pPr>
          </w:p>
          <w:p w14:paraId="2AEA1041" w14:textId="0121B21A" w:rsidR="00286F8B" w:rsidRPr="00AC592D" w:rsidRDefault="00A86B49" w:rsidP="00286F8B">
            <w:pPr>
              <w:ind w:right="284"/>
              <w:rPr>
                <w:rFonts w:ascii="Arial" w:eastAsia="Arial" w:hAnsi="Arial" w:cs="Arial"/>
                <w:b/>
                <w:sz w:val="22"/>
                <w:szCs w:val="22"/>
              </w:rPr>
            </w:pPr>
            <w:r w:rsidRPr="00AC592D">
              <w:rPr>
                <w:rFonts w:ascii="Arial" w:eastAsia="Arial" w:hAnsi="Arial" w:cs="Arial"/>
                <w:b/>
                <w:color w:val="000000"/>
                <w:sz w:val="22"/>
                <w:szCs w:val="22"/>
              </w:rPr>
              <w:t>Engaging: Activation</w:t>
            </w:r>
            <w:r w:rsidR="00286F8B" w:rsidRPr="00AC592D">
              <w:rPr>
                <w:rFonts w:ascii="Arial" w:eastAsia="Arial" w:hAnsi="Arial" w:cs="Arial"/>
                <w:b/>
                <w:color w:val="000000"/>
                <w:sz w:val="22"/>
                <w:szCs w:val="22"/>
              </w:rPr>
              <w:t xml:space="preserve"> of prior knowledge</w:t>
            </w:r>
          </w:p>
          <w:p w14:paraId="707E4D00" w14:textId="33E90E6D" w:rsidR="00286F8B" w:rsidRDefault="00286F8B" w:rsidP="00776AA6">
            <w:pPr>
              <w:pBdr>
                <w:top w:val="nil"/>
                <w:left w:val="nil"/>
                <w:bottom w:val="nil"/>
                <w:right w:val="nil"/>
                <w:between w:val="nil"/>
              </w:pBdr>
              <w:spacing w:line="276" w:lineRule="auto"/>
              <w:jc w:val="both"/>
              <w:rPr>
                <w:rFonts w:ascii="Arial" w:eastAsia="Arial" w:hAnsi="Arial" w:cs="Arial"/>
                <w:color w:val="000000"/>
                <w:sz w:val="22"/>
                <w:szCs w:val="22"/>
              </w:rPr>
            </w:pPr>
            <w:r>
              <w:rPr>
                <w:rFonts w:ascii="Arial" w:eastAsia="Arial" w:hAnsi="Arial" w:cs="Arial"/>
                <w:color w:val="000000"/>
                <w:sz w:val="22"/>
                <w:szCs w:val="22"/>
              </w:rPr>
              <w:t>T writes the essential question</w:t>
            </w:r>
            <w:r w:rsidR="00B17BFF">
              <w:rPr>
                <w:rFonts w:ascii="Arial" w:eastAsia="Arial" w:hAnsi="Arial" w:cs="Arial"/>
                <w:color w:val="000000"/>
                <w:sz w:val="22"/>
                <w:szCs w:val="22"/>
              </w:rPr>
              <w:t xml:space="preserve"> “How can technology help me make my world better? </w:t>
            </w:r>
            <w:r w:rsidR="00776AA6">
              <w:rPr>
                <w:rFonts w:ascii="Arial" w:eastAsia="Arial" w:hAnsi="Arial" w:cs="Arial"/>
                <w:color w:val="000000"/>
                <w:sz w:val="22"/>
                <w:szCs w:val="22"/>
              </w:rPr>
              <w:t xml:space="preserve"> on</w:t>
            </w:r>
            <w:r>
              <w:rPr>
                <w:rFonts w:ascii="Arial" w:eastAsia="Arial" w:hAnsi="Arial" w:cs="Arial"/>
                <w:color w:val="000000"/>
                <w:sz w:val="22"/>
                <w:szCs w:val="22"/>
              </w:rPr>
              <w:t xml:space="preserve"> the board and then he makes </w:t>
            </w:r>
            <w:r w:rsidR="003E7622">
              <w:rPr>
                <w:rFonts w:ascii="Arial" w:eastAsia="Arial" w:hAnsi="Arial" w:cs="Arial"/>
                <w:color w:val="000000"/>
                <w:sz w:val="22"/>
                <w:szCs w:val="22"/>
              </w:rPr>
              <w:t>a three</w:t>
            </w:r>
            <w:r>
              <w:rPr>
                <w:rFonts w:ascii="Arial" w:eastAsia="Arial" w:hAnsi="Arial" w:cs="Arial"/>
                <w:color w:val="000000"/>
                <w:sz w:val="22"/>
                <w:szCs w:val="22"/>
              </w:rPr>
              <w:t xml:space="preserve">-column </w:t>
            </w:r>
            <w:r w:rsidR="003E7622">
              <w:rPr>
                <w:rFonts w:ascii="Arial" w:eastAsia="Arial" w:hAnsi="Arial" w:cs="Arial"/>
                <w:color w:val="000000"/>
                <w:sz w:val="22"/>
                <w:szCs w:val="22"/>
              </w:rPr>
              <w:t>chart to</w:t>
            </w:r>
            <w:r>
              <w:rPr>
                <w:rFonts w:ascii="Arial" w:eastAsia="Arial" w:hAnsi="Arial" w:cs="Arial"/>
                <w:color w:val="000000"/>
                <w:sz w:val="22"/>
                <w:szCs w:val="22"/>
              </w:rPr>
              <w:t xml:space="preserve"> describe the advantages an</w:t>
            </w:r>
            <w:r w:rsidR="00776AA6">
              <w:rPr>
                <w:rFonts w:ascii="Arial" w:eastAsia="Arial" w:hAnsi="Arial" w:cs="Arial"/>
                <w:color w:val="000000"/>
                <w:sz w:val="22"/>
                <w:szCs w:val="22"/>
              </w:rPr>
              <w:t>d disadvantages of technology/ s</w:t>
            </w:r>
            <w:r>
              <w:rPr>
                <w:rFonts w:ascii="Arial" w:eastAsia="Arial" w:hAnsi="Arial" w:cs="Arial"/>
                <w:color w:val="000000"/>
                <w:sz w:val="22"/>
                <w:szCs w:val="22"/>
              </w:rPr>
              <w:t>ocial networks such as Instagram, Facebook, Twitter or Snapchat.</w:t>
            </w:r>
            <w:r w:rsidR="002E5D56">
              <w:rPr>
                <w:rFonts w:ascii="Arial" w:eastAsia="Arial" w:hAnsi="Arial" w:cs="Arial"/>
                <w:color w:val="000000"/>
                <w:sz w:val="22"/>
                <w:szCs w:val="22"/>
              </w:rPr>
              <w:t xml:space="preserve"> Learners can us</w:t>
            </w:r>
            <w:r w:rsidR="00B17BFF">
              <w:rPr>
                <w:rFonts w:ascii="Arial" w:eastAsia="Arial" w:hAnsi="Arial" w:cs="Arial"/>
                <w:color w:val="000000"/>
                <w:sz w:val="22"/>
                <w:szCs w:val="22"/>
              </w:rPr>
              <w:t>e</w:t>
            </w:r>
            <w:r w:rsidR="002E5D56">
              <w:rPr>
                <w:rFonts w:ascii="Arial" w:eastAsia="Arial" w:hAnsi="Arial" w:cs="Arial"/>
                <w:color w:val="000000"/>
                <w:sz w:val="22"/>
                <w:szCs w:val="22"/>
              </w:rPr>
              <w:t xml:space="preserve"> the following chart</w:t>
            </w:r>
            <w:r w:rsidR="00B17BFF">
              <w:rPr>
                <w:rFonts w:ascii="Arial" w:eastAsia="Arial" w:hAnsi="Arial" w:cs="Arial"/>
                <w:color w:val="000000"/>
                <w:sz w:val="22"/>
                <w:szCs w:val="22"/>
              </w:rPr>
              <w:t xml:space="preserve">s with sentences and sample ideas </w:t>
            </w:r>
            <w:r w:rsidR="00776AA6">
              <w:rPr>
                <w:rFonts w:ascii="Arial" w:eastAsia="Arial" w:hAnsi="Arial" w:cs="Arial"/>
                <w:color w:val="000000"/>
                <w:sz w:val="22"/>
                <w:szCs w:val="22"/>
              </w:rPr>
              <w:t>to express opinions:</w:t>
            </w:r>
          </w:p>
          <w:p w14:paraId="043E5C3E" w14:textId="676578E8" w:rsidR="002E5D56" w:rsidRDefault="002E5D56" w:rsidP="00286F8B">
            <w:pPr>
              <w:pBdr>
                <w:top w:val="nil"/>
                <w:left w:val="nil"/>
                <w:bottom w:val="nil"/>
                <w:right w:val="nil"/>
                <w:between w:val="nil"/>
              </w:pBdr>
              <w:rPr>
                <w:rFonts w:ascii="Arial" w:eastAsia="Arial" w:hAnsi="Arial" w:cs="Arial"/>
                <w:color w:val="000000"/>
                <w:sz w:val="22"/>
                <w:szCs w:val="22"/>
              </w:rPr>
            </w:pPr>
          </w:p>
          <w:tbl>
            <w:tblPr>
              <w:tblStyle w:val="Tablaconcuadrcula"/>
              <w:tblW w:w="0" w:type="auto"/>
              <w:jc w:val="center"/>
              <w:tblLayout w:type="fixed"/>
              <w:tblLook w:val="04A0" w:firstRow="1" w:lastRow="0" w:firstColumn="1" w:lastColumn="0" w:noHBand="0" w:noVBand="1"/>
            </w:tblPr>
            <w:tblGrid>
              <w:gridCol w:w="7274"/>
            </w:tblGrid>
            <w:tr w:rsidR="002E5D56" w14:paraId="064B6E93" w14:textId="77777777" w:rsidTr="00CA2F17">
              <w:trPr>
                <w:jc w:val="center"/>
              </w:trPr>
              <w:tc>
                <w:tcPr>
                  <w:tcW w:w="7274" w:type="dxa"/>
                  <w:shd w:val="clear" w:color="auto" w:fill="E36C0A" w:themeFill="accent6" w:themeFillShade="BF"/>
                </w:tcPr>
                <w:p w14:paraId="6CC2BFF8" w14:textId="77777777" w:rsidR="002E5D56" w:rsidRPr="00B17BFF" w:rsidRDefault="002E5D56" w:rsidP="002E5D56">
                  <w:pPr>
                    <w:jc w:val="center"/>
                    <w:rPr>
                      <w:rFonts w:ascii="Arial" w:eastAsia="Arial" w:hAnsi="Arial" w:cs="Arial"/>
                      <w:sz w:val="22"/>
                      <w:szCs w:val="22"/>
                    </w:rPr>
                  </w:pPr>
                  <w:r w:rsidRPr="00B17BFF">
                    <w:rPr>
                      <w:rFonts w:ascii="Arial" w:eastAsia="Arial" w:hAnsi="Arial" w:cs="Arial"/>
                      <w:sz w:val="22"/>
                      <w:szCs w:val="22"/>
                    </w:rPr>
                    <w:t>EXPRESSING OPINIONS</w:t>
                  </w:r>
                </w:p>
              </w:tc>
            </w:tr>
            <w:tr w:rsidR="002E5D56" w14:paraId="27D178EF" w14:textId="77777777" w:rsidTr="00F11ED3">
              <w:trPr>
                <w:jc w:val="center"/>
              </w:trPr>
              <w:tc>
                <w:tcPr>
                  <w:tcW w:w="7274" w:type="dxa"/>
                </w:tcPr>
                <w:p w14:paraId="16DDA9D6" w14:textId="77777777" w:rsidR="002E5D56" w:rsidRPr="00B17BFF" w:rsidRDefault="002E5D56" w:rsidP="00E4187A">
                  <w:pPr>
                    <w:numPr>
                      <w:ilvl w:val="0"/>
                      <w:numId w:val="67"/>
                    </w:numPr>
                    <w:spacing w:before="100" w:beforeAutospacing="1" w:after="100" w:afterAutospacing="1"/>
                    <w:rPr>
                      <w:rFonts w:ascii="Arial" w:hAnsi="Arial" w:cs="Arial"/>
                      <w:i/>
                      <w:kern w:val="0"/>
                      <w:sz w:val="22"/>
                      <w:lang w:eastAsia="es-CR"/>
                    </w:rPr>
                  </w:pPr>
                  <w:r w:rsidRPr="00B17BFF">
                    <w:rPr>
                      <w:rFonts w:ascii="Arial" w:hAnsi="Arial" w:cs="Arial"/>
                      <w:i/>
                      <w:kern w:val="0"/>
                      <w:sz w:val="22"/>
                      <w:lang w:eastAsia="es-CR"/>
                    </w:rPr>
                    <w:t xml:space="preserve">In my </w:t>
                  </w:r>
                  <w:r w:rsidRPr="00B17BFF">
                    <w:rPr>
                      <w:rFonts w:ascii="Arial" w:hAnsi="Arial" w:cs="Arial"/>
                      <w:b/>
                      <w:bCs/>
                      <w:i/>
                      <w:kern w:val="0"/>
                      <w:sz w:val="22"/>
                      <w:lang w:eastAsia="es-CR"/>
                    </w:rPr>
                    <w:t>opinion</w:t>
                  </w:r>
                  <w:r w:rsidRPr="00B17BFF">
                    <w:rPr>
                      <w:rFonts w:ascii="Arial" w:hAnsi="Arial" w:cs="Arial"/>
                      <w:i/>
                      <w:kern w:val="0"/>
                      <w:sz w:val="22"/>
                      <w:lang w:eastAsia="es-CR"/>
                    </w:rPr>
                    <w:t>, ... In my eyes, ...</w:t>
                  </w:r>
                </w:p>
                <w:p w14:paraId="50C94591" w14:textId="77777777" w:rsidR="002E5D56" w:rsidRPr="00B17BFF" w:rsidRDefault="002E5D56" w:rsidP="00E4187A">
                  <w:pPr>
                    <w:numPr>
                      <w:ilvl w:val="0"/>
                      <w:numId w:val="67"/>
                    </w:numPr>
                    <w:spacing w:before="100" w:beforeAutospacing="1" w:after="100" w:afterAutospacing="1"/>
                    <w:rPr>
                      <w:rFonts w:ascii="Arial" w:hAnsi="Arial" w:cs="Arial"/>
                      <w:i/>
                      <w:kern w:val="0"/>
                      <w:sz w:val="22"/>
                      <w:lang w:eastAsia="es-CR"/>
                    </w:rPr>
                  </w:pPr>
                  <w:r w:rsidRPr="00B17BFF">
                    <w:rPr>
                      <w:rFonts w:ascii="Arial" w:hAnsi="Arial" w:cs="Arial"/>
                      <w:i/>
                      <w:kern w:val="0"/>
                      <w:sz w:val="22"/>
                      <w:lang w:eastAsia="es-CR"/>
                    </w:rPr>
                    <w:t xml:space="preserve">To my mind, ... As far as I am concerned, ... ... </w:t>
                  </w:r>
                </w:p>
                <w:p w14:paraId="547EA8D0" w14:textId="77777777" w:rsidR="002E5D56" w:rsidRPr="00B17BFF" w:rsidRDefault="002E5D56" w:rsidP="00E4187A">
                  <w:pPr>
                    <w:numPr>
                      <w:ilvl w:val="0"/>
                      <w:numId w:val="67"/>
                    </w:numPr>
                    <w:spacing w:before="100" w:beforeAutospacing="1" w:after="100" w:afterAutospacing="1"/>
                    <w:rPr>
                      <w:rFonts w:ascii="Arial" w:hAnsi="Arial" w:cs="Arial"/>
                      <w:i/>
                      <w:kern w:val="0"/>
                      <w:sz w:val="22"/>
                      <w:lang w:eastAsia="es-CR"/>
                    </w:rPr>
                  </w:pPr>
                  <w:r w:rsidRPr="00B17BFF">
                    <w:rPr>
                      <w:rFonts w:ascii="Arial" w:hAnsi="Arial" w:cs="Arial"/>
                      <w:i/>
                      <w:kern w:val="0"/>
                      <w:sz w:val="22"/>
                      <w:lang w:eastAsia="es-CR"/>
                    </w:rPr>
                    <w:t>From my point of view, ... As for me / As to me, ...</w:t>
                  </w:r>
                </w:p>
                <w:p w14:paraId="1A1F04F0" w14:textId="77777777" w:rsidR="002E5D56" w:rsidRPr="00B17BFF" w:rsidRDefault="002E5D56" w:rsidP="00E4187A">
                  <w:pPr>
                    <w:numPr>
                      <w:ilvl w:val="0"/>
                      <w:numId w:val="67"/>
                    </w:numPr>
                    <w:spacing w:before="100" w:beforeAutospacing="1" w:after="100" w:afterAutospacing="1"/>
                    <w:rPr>
                      <w:rFonts w:ascii="Arial" w:hAnsi="Arial" w:cs="Arial"/>
                      <w:i/>
                      <w:kern w:val="0"/>
                      <w:sz w:val="22"/>
                      <w:lang w:eastAsia="es-CR"/>
                    </w:rPr>
                  </w:pPr>
                  <w:r w:rsidRPr="00B17BFF">
                    <w:rPr>
                      <w:rFonts w:ascii="Arial" w:hAnsi="Arial" w:cs="Arial"/>
                      <w:i/>
                      <w:kern w:val="0"/>
                      <w:sz w:val="22"/>
                      <w:lang w:eastAsia="es-CR"/>
                    </w:rPr>
                    <w:t xml:space="preserve">My view / </w:t>
                  </w:r>
                  <w:r w:rsidRPr="00B17BFF">
                    <w:rPr>
                      <w:rFonts w:ascii="Arial" w:hAnsi="Arial" w:cs="Arial"/>
                      <w:b/>
                      <w:bCs/>
                      <w:i/>
                      <w:kern w:val="0"/>
                      <w:sz w:val="22"/>
                      <w:lang w:eastAsia="es-CR"/>
                    </w:rPr>
                    <w:t>opinion</w:t>
                  </w:r>
                  <w:r w:rsidRPr="00B17BFF">
                    <w:rPr>
                      <w:rFonts w:ascii="Arial" w:hAnsi="Arial" w:cs="Arial"/>
                      <w:i/>
                      <w:kern w:val="0"/>
                      <w:sz w:val="22"/>
                      <w:lang w:eastAsia="es-CR"/>
                    </w:rPr>
                    <w:t xml:space="preserve"> / belief / impression / conviction is that ... ... </w:t>
                  </w:r>
                </w:p>
                <w:p w14:paraId="330D28B4" w14:textId="77777777" w:rsidR="002E5D56" w:rsidRPr="00B17BFF" w:rsidRDefault="002E5D56" w:rsidP="00E4187A">
                  <w:pPr>
                    <w:numPr>
                      <w:ilvl w:val="0"/>
                      <w:numId w:val="67"/>
                    </w:numPr>
                    <w:spacing w:before="100" w:beforeAutospacing="1" w:after="100" w:afterAutospacing="1"/>
                    <w:rPr>
                      <w:rFonts w:ascii="Arial" w:hAnsi="Arial" w:cs="Arial"/>
                      <w:i/>
                      <w:kern w:val="0"/>
                      <w:sz w:val="22"/>
                      <w:lang w:val="es-CR" w:eastAsia="es-CR"/>
                    </w:rPr>
                  </w:pPr>
                  <w:r w:rsidRPr="00B17BFF">
                    <w:rPr>
                      <w:rFonts w:ascii="Arial" w:hAnsi="Arial" w:cs="Arial"/>
                      <w:i/>
                      <w:kern w:val="0"/>
                      <w:sz w:val="22"/>
                      <w:lang w:val="es-CR" w:eastAsia="es-CR"/>
                    </w:rPr>
                    <w:t xml:space="preserve">I </w:t>
                  </w:r>
                  <w:proofErr w:type="spellStart"/>
                  <w:r w:rsidRPr="00B17BFF">
                    <w:rPr>
                      <w:rFonts w:ascii="Arial" w:hAnsi="Arial" w:cs="Arial"/>
                      <w:i/>
                      <w:kern w:val="0"/>
                      <w:sz w:val="22"/>
                      <w:lang w:val="es-CR" w:eastAsia="es-CR"/>
                    </w:rPr>
                    <w:t>would</w:t>
                  </w:r>
                  <w:proofErr w:type="spellEnd"/>
                  <w:r w:rsidRPr="00B17BFF">
                    <w:rPr>
                      <w:rFonts w:ascii="Arial" w:hAnsi="Arial" w:cs="Arial"/>
                      <w:i/>
                      <w:kern w:val="0"/>
                      <w:sz w:val="22"/>
                      <w:lang w:val="es-CR" w:eastAsia="es-CR"/>
                    </w:rPr>
                    <w:t xml:space="preserve"> </w:t>
                  </w:r>
                  <w:proofErr w:type="spellStart"/>
                  <w:r w:rsidRPr="00B17BFF">
                    <w:rPr>
                      <w:rFonts w:ascii="Arial" w:hAnsi="Arial" w:cs="Arial"/>
                      <w:b/>
                      <w:bCs/>
                      <w:i/>
                      <w:kern w:val="0"/>
                      <w:sz w:val="22"/>
                      <w:lang w:val="es-CR" w:eastAsia="es-CR"/>
                    </w:rPr>
                    <w:t>say</w:t>
                  </w:r>
                  <w:proofErr w:type="spellEnd"/>
                  <w:r w:rsidRPr="00B17BFF">
                    <w:rPr>
                      <w:rFonts w:ascii="Arial" w:hAnsi="Arial" w:cs="Arial"/>
                      <w:i/>
                      <w:kern w:val="0"/>
                      <w:sz w:val="22"/>
                      <w:lang w:val="es-CR" w:eastAsia="es-CR"/>
                    </w:rPr>
                    <w:t xml:space="preserve"> </w:t>
                  </w:r>
                  <w:proofErr w:type="spellStart"/>
                  <w:r w:rsidRPr="00B17BFF">
                    <w:rPr>
                      <w:rFonts w:ascii="Arial" w:hAnsi="Arial" w:cs="Arial"/>
                      <w:i/>
                      <w:kern w:val="0"/>
                      <w:sz w:val="22"/>
                      <w:lang w:val="es-CR" w:eastAsia="es-CR"/>
                    </w:rPr>
                    <w:t>that</w:t>
                  </w:r>
                  <w:proofErr w:type="spellEnd"/>
                  <w:r w:rsidRPr="00B17BFF">
                    <w:rPr>
                      <w:rFonts w:ascii="Arial" w:hAnsi="Arial" w:cs="Arial"/>
                      <w:i/>
                      <w:kern w:val="0"/>
                      <w:sz w:val="22"/>
                      <w:lang w:val="es-CR" w:eastAsia="es-CR"/>
                    </w:rPr>
                    <w:t xml:space="preserve"> ... ... </w:t>
                  </w:r>
                </w:p>
                <w:p w14:paraId="1ADF601A" w14:textId="77777777" w:rsidR="002E5D56" w:rsidRPr="00B17BFF" w:rsidRDefault="002E5D56" w:rsidP="00E4187A">
                  <w:pPr>
                    <w:numPr>
                      <w:ilvl w:val="0"/>
                      <w:numId w:val="67"/>
                    </w:numPr>
                    <w:spacing w:before="100" w:beforeAutospacing="1" w:after="100" w:afterAutospacing="1"/>
                    <w:rPr>
                      <w:rFonts w:ascii="Arial" w:hAnsi="Arial" w:cs="Arial"/>
                      <w:i/>
                      <w:kern w:val="0"/>
                      <w:sz w:val="22"/>
                      <w:lang w:val="es-CR" w:eastAsia="es-CR"/>
                    </w:rPr>
                  </w:pPr>
                  <w:proofErr w:type="spellStart"/>
                  <w:r w:rsidRPr="00B17BFF">
                    <w:rPr>
                      <w:rFonts w:ascii="Arial" w:hAnsi="Arial" w:cs="Arial"/>
                      <w:i/>
                      <w:kern w:val="0"/>
                      <w:sz w:val="22"/>
                      <w:lang w:val="es-CR" w:eastAsia="es-CR"/>
                    </w:rPr>
                    <w:t>My</w:t>
                  </w:r>
                  <w:proofErr w:type="spellEnd"/>
                  <w:r w:rsidRPr="00B17BFF">
                    <w:rPr>
                      <w:rFonts w:ascii="Arial" w:hAnsi="Arial" w:cs="Arial"/>
                      <w:i/>
                      <w:kern w:val="0"/>
                      <w:sz w:val="22"/>
                      <w:lang w:val="es-CR" w:eastAsia="es-CR"/>
                    </w:rPr>
                    <w:t xml:space="preserve"> </w:t>
                  </w:r>
                  <w:proofErr w:type="spellStart"/>
                  <w:r w:rsidRPr="00B17BFF">
                    <w:rPr>
                      <w:rFonts w:ascii="Arial" w:hAnsi="Arial" w:cs="Arial"/>
                      <w:i/>
                      <w:kern w:val="0"/>
                      <w:sz w:val="22"/>
                      <w:lang w:val="es-CR" w:eastAsia="es-CR"/>
                    </w:rPr>
                    <w:t>impression</w:t>
                  </w:r>
                  <w:proofErr w:type="spellEnd"/>
                  <w:r w:rsidRPr="00B17BFF">
                    <w:rPr>
                      <w:rFonts w:ascii="Arial" w:hAnsi="Arial" w:cs="Arial"/>
                      <w:i/>
                      <w:kern w:val="0"/>
                      <w:sz w:val="22"/>
                      <w:lang w:val="es-CR" w:eastAsia="es-CR"/>
                    </w:rPr>
                    <w:t xml:space="preserve"> </w:t>
                  </w:r>
                  <w:proofErr w:type="spellStart"/>
                  <w:r w:rsidRPr="00B17BFF">
                    <w:rPr>
                      <w:rFonts w:ascii="Arial" w:hAnsi="Arial" w:cs="Arial"/>
                      <w:i/>
                      <w:kern w:val="0"/>
                      <w:sz w:val="22"/>
                      <w:lang w:val="es-CR" w:eastAsia="es-CR"/>
                    </w:rPr>
                    <w:t>is</w:t>
                  </w:r>
                  <w:proofErr w:type="spellEnd"/>
                  <w:r w:rsidRPr="00B17BFF">
                    <w:rPr>
                      <w:rFonts w:ascii="Arial" w:hAnsi="Arial" w:cs="Arial"/>
                      <w:i/>
                      <w:kern w:val="0"/>
                      <w:sz w:val="22"/>
                      <w:lang w:val="es-CR" w:eastAsia="es-CR"/>
                    </w:rPr>
                    <w:t xml:space="preserve"> </w:t>
                  </w:r>
                  <w:proofErr w:type="spellStart"/>
                  <w:r w:rsidRPr="00B17BFF">
                    <w:rPr>
                      <w:rFonts w:ascii="Arial" w:hAnsi="Arial" w:cs="Arial"/>
                      <w:i/>
                      <w:kern w:val="0"/>
                      <w:sz w:val="22"/>
                      <w:lang w:val="es-CR" w:eastAsia="es-CR"/>
                    </w:rPr>
                    <w:t>that</w:t>
                  </w:r>
                  <w:proofErr w:type="spellEnd"/>
                  <w:r w:rsidRPr="00B17BFF">
                    <w:rPr>
                      <w:rFonts w:ascii="Arial" w:hAnsi="Arial" w:cs="Arial"/>
                      <w:i/>
                      <w:kern w:val="0"/>
                      <w:sz w:val="22"/>
                      <w:lang w:val="es-CR" w:eastAsia="es-CR"/>
                    </w:rPr>
                    <w:t xml:space="preserve"> ... ... </w:t>
                  </w:r>
                </w:p>
                <w:p w14:paraId="06768FB4" w14:textId="77777777" w:rsidR="002E5D56" w:rsidRPr="00B17BFF" w:rsidRDefault="002E5D56" w:rsidP="00E4187A">
                  <w:pPr>
                    <w:numPr>
                      <w:ilvl w:val="0"/>
                      <w:numId w:val="67"/>
                    </w:numPr>
                    <w:spacing w:before="100" w:beforeAutospacing="1" w:after="100" w:afterAutospacing="1"/>
                    <w:rPr>
                      <w:rFonts w:ascii="Arial" w:hAnsi="Arial" w:cs="Arial"/>
                      <w:i/>
                      <w:kern w:val="0"/>
                      <w:sz w:val="22"/>
                      <w:lang w:eastAsia="es-CR"/>
                    </w:rPr>
                  </w:pPr>
                  <w:r w:rsidRPr="00B17BFF">
                    <w:rPr>
                      <w:rFonts w:ascii="Arial" w:hAnsi="Arial" w:cs="Arial"/>
                      <w:i/>
                      <w:kern w:val="0"/>
                      <w:sz w:val="22"/>
                      <w:lang w:eastAsia="es-CR"/>
                    </w:rPr>
                    <w:t xml:space="preserve">I have the feeling that ... ... </w:t>
                  </w:r>
                </w:p>
                <w:p w14:paraId="0D73A018" w14:textId="77777777" w:rsidR="002E5D56" w:rsidRPr="00B17BFF" w:rsidRDefault="002E5D56" w:rsidP="00E4187A">
                  <w:pPr>
                    <w:numPr>
                      <w:ilvl w:val="0"/>
                      <w:numId w:val="67"/>
                    </w:numPr>
                    <w:spacing w:before="100" w:beforeAutospacing="1" w:after="100" w:afterAutospacing="1"/>
                    <w:rPr>
                      <w:rFonts w:ascii="Arial" w:hAnsi="Arial" w:cs="Arial"/>
                      <w:i/>
                      <w:kern w:val="0"/>
                      <w:sz w:val="22"/>
                      <w:lang w:eastAsia="es-CR"/>
                    </w:rPr>
                  </w:pPr>
                  <w:r w:rsidRPr="00B17BFF">
                    <w:rPr>
                      <w:rFonts w:ascii="Arial" w:hAnsi="Arial" w:cs="Arial"/>
                      <w:i/>
                      <w:kern w:val="0"/>
                      <w:sz w:val="22"/>
                      <w:lang w:eastAsia="es-CR"/>
                    </w:rPr>
                    <w:t>I have no doubt that ...</w:t>
                  </w:r>
                </w:p>
              </w:tc>
            </w:tr>
          </w:tbl>
          <w:p w14:paraId="3ADC59F0" w14:textId="3273171E" w:rsidR="002E5D56" w:rsidRDefault="002E5D56" w:rsidP="00286F8B">
            <w:pPr>
              <w:pBdr>
                <w:top w:val="nil"/>
                <w:left w:val="nil"/>
                <w:bottom w:val="nil"/>
                <w:right w:val="nil"/>
                <w:between w:val="nil"/>
              </w:pBdr>
              <w:rPr>
                <w:rFonts w:ascii="Arial" w:eastAsia="Arial" w:hAnsi="Arial" w:cs="Arial"/>
                <w:color w:val="000000"/>
                <w:sz w:val="22"/>
                <w:szCs w:val="22"/>
              </w:rPr>
            </w:pPr>
          </w:p>
          <w:p w14:paraId="385CEC77" w14:textId="77777777" w:rsidR="00286F8B" w:rsidRDefault="00286F8B" w:rsidP="00286F8B">
            <w:pPr>
              <w:pBdr>
                <w:top w:val="nil"/>
                <w:left w:val="nil"/>
                <w:bottom w:val="nil"/>
                <w:right w:val="nil"/>
                <w:between w:val="nil"/>
              </w:pBdr>
              <w:rPr>
                <w:rFonts w:ascii="Arial" w:eastAsia="Arial" w:hAnsi="Arial" w:cs="Arial"/>
                <w:color w:val="000000"/>
                <w:sz w:val="22"/>
                <w:szCs w:val="22"/>
              </w:rPr>
            </w:pPr>
          </w:p>
          <w:tbl>
            <w:tblPr>
              <w:tblStyle w:val="Tablaconcuadrcula"/>
              <w:tblW w:w="0" w:type="auto"/>
              <w:jc w:val="center"/>
              <w:tblLayout w:type="fixed"/>
              <w:tblLook w:val="04A0" w:firstRow="1" w:lastRow="0" w:firstColumn="1" w:lastColumn="0" w:noHBand="0" w:noVBand="1"/>
            </w:tblPr>
            <w:tblGrid>
              <w:gridCol w:w="4217"/>
              <w:gridCol w:w="4304"/>
            </w:tblGrid>
            <w:tr w:rsidR="00286F8B" w14:paraId="2623E10A" w14:textId="77777777" w:rsidTr="00CA2F17">
              <w:trPr>
                <w:jc w:val="center"/>
              </w:trPr>
              <w:tc>
                <w:tcPr>
                  <w:tcW w:w="4217" w:type="dxa"/>
                  <w:shd w:val="clear" w:color="auto" w:fill="C6D9F1" w:themeFill="text2" w:themeFillTint="33"/>
                </w:tcPr>
                <w:p w14:paraId="5FE8679F" w14:textId="77777777" w:rsidR="00286F8B" w:rsidRPr="008B3808" w:rsidRDefault="00286F8B" w:rsidP="00286F8B">
                  <w:pPr>
                    <w:rPr>
                      <w:rFonts w:ascii="Arial" w:eastAsia="Arial" w:hAnsi="Arial" w:cs="Arial"/>
                      <w:b/>
                      <w:color w:val="000000"/>
                      <w:sz w:val="22"/>
                      <w:szCs w:val="22"/>
                    </w:rPr>
                  </w:pPr>
                  <w:r w:rsidRPr="008B3808">
                    <w:rPr>
                      <w:rFonts w:ascii="Arial" w:eastAsia="Arial" w:hAnsi="Arial" w:cs="Arial"/>
                      <w:b/>
                      <w:color w:val="000000"/>
                      <w:sz w:val="22"/>
                      <w:szCs w:val="22"/>
                    </w:rPr>
                    <w:t xml:space="preserve">Advantages of </w:t>
                  </w:r>
                  <w:r>
                    <w:rPr>
                      <w:rFonts w:ascii="Arial" w:eastAsia="Arial" w:hAnsi="Arial" w:cs="Arial"/>
                      <w:b/>
                      <w:color w:val="000000"/>
                      <w:sz w:val="22"/>
                      <w:szCs w:val="22"/>
                    </w:rPr>
                    <w:t>__________</w:t>
                  </w:r>
                </w:p>
              </w:tc>
              <w:tc>
                <w:tcPr>
                  <w:tcW w:w="4304" w:type="dxa"/>
                  <w:shd w:val="clear" w:color="auto" w:fill="F2DBDB" w:themeFill="accent2" w:themeFillTint="33"/>
                </w:tcPr>
                <w:p w14:paraId="71DC2928" w14:textId="77777777" w:rsidR="00286F8B" w:rsidRPr="008B3808" w:rsidRDefault="00286F8B" w:rsidP="00286F8B">
                  <w:pPr>
                    <w:rPr>
                      <w:rFonts w:ascii="Arial" w:eastAsia="Arial" w:hAnsi="Arial" w:cs="Arial"/>
                      <w:b/>
                      <w:color w:val="000000"/>
                      <w:sz w:val="22"/>
                      <w:szCs w:val="22"/>
                    </w:rPr>
                  </w:pPr>
                  <w:r w:rsidRPr="008B3808">
                    <w:rPr>
                      <w:rFonts w:ascii="Arial" w:eastAsia="Arial" w:hAnsi="Arial" w:cs="Arial"/>
                      <w:b/>
                      <w:color w:val="000000"/>
                      <w:sz w:val="22"/>
                      <w:szCs w:val="22"/>
                    </w:rPr>
                    <w:t xml:space="preserve">Disadvantages of </w:t>
                  </w:r>
                  <w:r>
                    <w:rPr>
                      <w:rFonts w:ascii="Arial" w:eastAsia="Arial" w:hAnsi="Arial" w:cs="Arial"/>
                      <w:b/>
                      <w:color w:val="000000"/>
                      <w:sz w:val="22"/>
                      <w:szCs w:val="22"/>
                    </w:rPr>
                    <w:t>___________</w:t>
                  </w:r>
                </w:p>
              </w:tc>
            </w:tr>
            <w:tr w:rsidR="00286F8B" w14:paraId="1A4AB0DE" w14:textId="77777777" w:rsidTr="00CA2F17">
              <w:trPr>
                <w:jc w:val="center"/>
              </w:trPr>
              <w:tc>
                <w:tcPr>
                  <w:tcW w:w="4217" w:type="dxa"/>
                  <w:shd w:val="clear" w:color="auto" w:fill="DBE5F1" w:themeFill="accent1" w:themeFillTint="33"/>
                </w:tcPr>
                <w:p w14:paraId="497CF9B3" w14:textId="047AAD9E" w:rsidR="00286F8B" w:rsidRPr="008D1430" w:rsidRDefault="008D1430" w:rsidP="00776AA6">
                  <w:pPr>
                    <w:rPr>
                      <w:rFonts w:ascii="Arial" w:eastAsia="Arial" w:hAnsi="Arial" w:cs="Arial"/>
                      <w:b/>
                      <w:bCs/>
                      <w:color w:val="000000"/>
                      <w:sz w:val="22"/>
                      <w:szCs w:val="22"/>
                    </w:rPr>
                  </w:pPr>
                  <w:r w:rsidRPr="008D1430">
                    <w:rPr>
                      <w:rStyle w:val="nfasis"/>
                      <w:rFonts w:ascii="Arial" w:hAnsi="Arial" w:cs="Arial"/>
                      <w:b w:val="0"/>
                      <w:bCs w:val="0"/>
                      <w:sz w:val="22"/>
                      <w:szCs w:val="22"/>
                      <w:bdr w:val="none" w:sz="0" w:space="0" w:color="auto" w:frame="1"/>
                    </w:rPr>
                    <w:t>I would say that a</w:t>
                  </w:r>
                  <w:r w:rsidR="00286F8B" w:rsidRPr="008D1430">
                    <w:rPr>
                      <w:rStyle w:val="nfasis"/>
                      <w:rFonts w:ascii="Arial" w:hAnsi="Arial" w:cs="Arial"/>
                      <w:b w:val="0"/>
                      <w:bCs w:val="0"/>
                      <w:sz w:val="22"/>
                      <w:szCs w:val="22"/>
                      <w:bdr w:val="none" w:sz="0" w:space="0" w:color="auto" w:frame="1"/>
                    </w:rPr>
                    <w:t>pps make life easier.</w:t>
                  </w:r>
                </w:p>
              </w:tc>
              <w:tc>
                <w:tcPr>
                  <w:tcW w:w="4304" w:type="dxa"/>
                  <w:shd w:val="clear" w:color="auto" w:fill="F2DBDB" w:themeFill="accent2" w:themeFillTint="33"/>
                </w:tcPr>
                <w:p w14:paraId="5A84234A" w14:textId="3790C32B" w:rsidR="00286F8B" w:rsidRDefault="008D1430" w:rsidP="00776AA6">
                  <w:pPr>
                    <w:rPr>
                      <w:rFonts w:ascii="Arial" w:eastAsia="Arial" w:hAnsi="Arial" w:cs="Arial"/>
                      <w:color w:val="000000"/>
                      <w:sz w:val="22"/>
                      <w:szCs w:val="22"/>
                    </w:rPr>
                  </w:pPr>
                  <w:r>
                    <w:rPr>
                      <w:rFonts w:ascii="Arial" w:eastAsia="Arial" w:hAnsi="Arial" w:cs="Arial"/>
                      <w:color w:val="000000"/>
                      <w:sz w:val="22"/>
                      <w:szCs w:val="22"/>
                    </w:rPr>
                    <w:t>As far as I know, a</w:t>
                  </w:r>
                  <w:r w:rsidR="00286F8B">
                    <w:rPr>
                      <w:rFonts w:ascii="Arial" w:eastAsia="Arial" w:hAnsi="Arial" w:cs="Arial"/>
                      <w:color w:val="000000"/>
                      <w:sz w:val="22"/>
                      <w:szCs w:val="22"/>
                    </w:rPr>
                    <w:t xml:space="preserve">pps can be a distractor when you have to study or work. </w:t>
                  </w:r>
                </w:p>
              </w:tc>
            </w:tr>
            <w:tr w:rsidR="00286F8B" w14:paraId="288442F4" w14:textId="77777777" w:rsidTr="00CA2F17">
              <w:trPr>
                <w:jc w:val="center"/>
              </w:trPr>
              <w:tc>
                <w:tcPr>
                  <w:tcW w:w="4217" w:type="dxa"/>
                  <w:shd w:val="clear" w:color="auto" w:fill="DBE5F1" w:themeFill="accent1" w:themeFillTint="33"/>
                </w:tcPr>
                <w:p w14:paraId="3E6FE61A" w14:textId="476A41E5" w:rsidR="00286F8B" w:rsidRDefault="008D1430" w:rsidP="00776AA6">
                  <w:pPr>
                    <w:rPr>
                      <w:rFonts w:ascii="Arial" w:eastAsia="Arial" w:hAnsi="Arial" w:cs="Arial"/>
                      <w:color w:val="000000"/>
                      <w:sz w:val="22"/>
                      <w:szCs w:val="22"/>
                    </w:rPr>
                  </w:pPr>
                  <w:r>
                    <w:rPr>
                      <w:rFonts w:ascii="Arial" w:eastAsia="Arial" w:hAnsi="Arial" w:cs="Arial"/>
                      <w:color w:val="000000"/>
                      <w:sz w:val="22"/>
                      <w:szCs w:val="22"/>
                    </w:rPr>
                    <w:t xml:space="preserve">My impression is that </w:t>
                  </w:r>
                  <w:r w:rsidR="00286F8B">
                    <w:rPr>
                      <w:rFonts w:ascii="Arial" w:eastAsia="Arial" w:hAnsi="Arial" w:cs="Arial"/>
                      <w:color w:val="000000"/>
                      <w:sz w:val="22"/>
                      <w:szCs w:val="22"/>
                    </w:rPr>
                    <w:t xml:space="preserve">Facebook is a way to be in contact with friends you usually do not share time with. </w:t>
                  </w:r>
                </w:p>
              </w:tc>
              <w:tc>
                <w:tcPr>
                  <w:tcW w:w="4304" w:type="dxa"/>
                  <w:shd w:val="clear" w:color="auto" w:fill="F2DBDB" w:themeFill="accent2" w:themeFillTint="33"/>
                </w:tcPr>
                <w:p w14:paraId="65DB48C9" w14:textId="78B138F1" w:rsidR="00286F8B" w:rsidRDefault="008D1430" w:rsidP="00776AA6">
                  <w:pPr>
                    <w:rPr>
                      <w:rFonts w:ascii="Arial" w:eastAsia="Arial" w:hAnsi="Arial" w:cs="Arial"/>
                      <w:color w:val="000000"/>
                      <w:sz w:val="22"/>
                      <w:szCs w:val="22"/>
                    </w:rPr>
                  </w:pPr>
                  <w:r>
                    <w:rPr>
                      <w:rFonts w:ascii="Arial" w:eastAsia="Arial" w:hAnsi="Arial" w:cs="Arial"/>
                      <w:color w:val="000000"/>
                      <w:sz w:val="22"/>
                      <w:szCs w:val="22"/>
                    </w:rPr>
                    <w:t xml:space="preserve">I think </w:t>
                  </w:r>
                  <w:r w:rsidR="00286F8B">
                    <w:rPr>
                      <w:rFonts w:ascii="Arial" w:eastAsia="Arial" w:hAnsi="Arial" w:cs="Arial"/>
                      <w:color w:val="000000"/>
                      <w:sz w:val="22"/>
                      <w:szCs w:val="22"/>
                    </w:rPr>
                    <w:t>Facebook pictures or information can be used by third parties to commit a crime such scams.</w:t>
                  </w:r>
                </w:p>
              </w:tc>
            </w:tr>
            <w:tr w:rsidR="00B17BFF" w14:paraId="7346F371" w14:textId="77777777" w:rsidTr="00CA2F17">
              <w:trPr>
                <w:jc w:val="center"/>
              </w:trPr>
              <w:tc>
                <w:tcPr>
                  <w:tcW w:w="4217" w:type="dxa"/>
                  <w:shd w:val="clear" w:color="auto" w:fill="DBE5F1" w:themeFill="accent1" w:themeFillTint="33"/>
                </w:tcPr>
                <w:p w14:paraId="62AE05C5" w14:textId="401F3F04" w:rsidR="00B17BFF" w:rsidRDefault="008D1430" w:rsidP="00776AA6">
                  <w:pPr>
                    <w:rPr>
                      <w:rFonts w:ascii="Arial" w:eastAsia="Arial" w:hAnsi="Arial" w:cs="Arial"/>
                      <w:color w:val="000000"/>
                      <w:sz w:val="22"/>
                      <w:szCs w:val="22"/>
                    </w:rPr>
                  </w:pPr>
                  <w:r>
                    <w:rPr>
                      <w:rFonts w:ascii="Arial" w:eastAsia="Arial" w:hAnsi="Arial" w:cs="Arial"/>
                      <w:color w:val="000000"/>
                      <w:sz w:val="22"/>
                      <w:szCs w:val="22"/>
                    </w:rPr>
                    <w:t xml:space="preserve">I have no doubt that </w:t>
                  </w:r>
                  <w:r w:rsidRPr="008D1430">
                    <w:rPr>
                      <w:rFonts w:ascii="Arial" w:eastAsia="Arial" w:hAnsi="Arial" w:cs="Arial"/>
                      <w:color w:val="000000"/>
                      <w:sz w:val="22"/>
                      <w:szCs w:val="22"/>
                    </w:rPr>
                    <w:t>reach</w:t>
                  </w:r>
                  <w:r>
                    <w:rPr>
                      <w:rFonts w:ascii="Arial" w:eastAsia="Arial" w:hAnsi="Arial" w:cs="Arial"/>
                      <w:color w:val="000000"/>
                      <w:sz w:val="22"/>
                      <w:szCs w:val="22"/>
                    </w:rPr>
                    <w:t>es</w:t>
                  </w:r>
                  <w:r w:rsidRPr="008D1430">
                    <w:rPr>
                      <w:rFonts w:ascii="Arial" w:eastAsia="Arial" w:hAnsi="Arial" w:cs="Arial"/>
                      <w:color w:val="000000"/>
                      <w:sz w:val="22"/>
                      <w:szCs w:val="22"/>
                    </w:rPr>
                    <w:t xml:space="preserve"> a large number of people quickly through tweets and retweets.</w:t>
                  </w:r>
                </w:p>
              </w:tc>
              <w:tc>
                <w:tcPr>
                  <w:tcW w:w="4304" w:type="dxa"/>
                  <w:shd w:val="clear" w:color="auto" w:fill="F2DBDB" w:themeFill="accent2" w:themeFillTint="33"/>
                </w:tcPr>
                <w:p w14:paraId="492032BA" w14:textId="098E5332" w:rsidR="00B17BFF" w:rsidRDefault="00776AA6" w:rsidP="00776AA6">
                  <w:pPr>
                    <w:rPr>
                      <w:rFonts w:ascii="Arial" w:eastAsia="Arial" w:hAnsi="Arial" w:cs="Arial"/>
                      <w:color w:val="000000"/>
                      <w:sz w:val="22"/>
                      <w:szCs w:val="22"/>
                    </w:rPr>
                  </w:pPr>
                  <w:r>
                    <w:rPr>
                      <w:rFonts w:ascii="Arial" w:eastAsia="Arial" w:hAnsi="Arial" w:cs="Arial"/>
                      <w:color w:val="000000"/>
                      <w:sz w:val="22"/>
                      <w:szCs w:val="22"/>
                    </w:rPr>
                    <w:t>In my opinion, T</w:t>
                  </w:r>
                  <w:r w:rsidR="008D1430">
                    <w:rPr>
                      <w:rFonts w:ascii="Arial" w:eastAsia="Arial" w:hAnsi="Arial" w:cs="Arial"/>
                      <w:color w:val="000000"/>
                      <w:sz w:val="22"/>
                      <w:szCs w:val="22"/>
                    </w:rPr>
                    <w:t>witter is additive.</w:t>
                  </w:r>
                </w:p>
              </w:tc>
            </w:tr>
          </w:tbl>
          <w:p w14:paraId="4ECA6F33" w14:textId="77777777" w:rsidR="00286F8B" w:rsidRDefault="00286F8B" w:rsidP="00286F8B">
            <w:pPr>
              <w:pBdr>
                <w:top w:val="nil"/>
                <w:left w:val="nil"/>
                <w:bottom w:val="nil"/>
                <w:right w:val="nil"/>
                <w:between w:val="nil"/>
              </w:pBdr>
              <w:rPr>
                <w:rFonts w:ascii="Arial" w:eastAsia="Arial" w:hAnsi="Arial" w:cs="Arial"/>
                <w:color w:val="000000"/>
                <w:sz w:val="22"/>
                <w:szCs w:val="22"/>
              </w:rPr>
            </w:pPr>
          </w:p>
          <w:p w14:paraId="7F859539" w14:textId="77777777" w:rsidR="009A7CF3" w:rsidRDefault="009A7CF3" w:rsidP="00444A24">
            <w:pPr>
              <w:ind w:right="284"/>
              <w:rPr>
                <w:rFonts w:ascii="Arial" w:eastAsia="Arial" w:hAnsi="Arial" w:cs="Arial"/>
                <w:color w:val="000000"/>
                <w:sz w:val="22"/>
                <w:szCs w:val="22"/>
              </w:rPr>
            </w:pPr>
          </w:p>
          <w:p w14:paraId="10086875" w14:textId="77777777" w:rsidR="009A7CF3" w:rsidRDefault="009A7CF3" w:rsidP="00444A24">
            <w:pPr>
              <w:ind w:right="284"/>
              <w:rPr>
                <w:rFonts w:ascii="Arial" w:eastAsia="Arial" w:hAnsi="Arial" w:cs="Arial"/>
                <w:color w:val="000000"/>
                <w:sz w:val="22"/>
                <w:szCs w:val="22"/>
              </w:rPr>
            </w:pPr>
          </w:p>
          <w:p w14:paraId="588A80BD" w14:textId="77777777" w:rsidR="009A7CF3" w:rsidRDefault="009A7CF3" w:rsidP="00444A24">
            <w:pPr>
              <w:ind w:right="284"/>
              <w:rPr>
                <w:rFonts w:ascii="Arial" w:eastAsia="Arial" w:hAnsi="Arial" w:cs="Arial"/>
                <w:color w:val="000000"/>
                <w:sz w:val="22"/>
                <w:szCs w:val="22"/>
              </w:rPr>
            </w:pPr>
          </w:p>
          <w:p w14:paraId="5BC451B2" w14:textId="77777777" w:rsidR="009A7CF3" w:rsidRDefault="009A7CF3" w:rsidP="00444A24">
            <w:pPr>
              <w:ind w:right="284"/>
              <w:rPr>
                <w:rFonts w:ascii="Arial" w:eastAsia="Arial" w:hAnsi="Arial" w:cs="Arial"/>
                <w:color w:val="000000"/>
                <w:sz w:val="22"/>
                <w:szCs w:val="22"/>
              </w:rPr>
            </w:pPr>
          </w:p>
          <w:p w14:paraId="458A54B0" w14:textId="5479B291" w:rsidR="00286F8B" w:rsidRDefault="00286F8B" w:rsidP="00444A24">
            <w:pPr>
              <w:ind w:right="284"/>
              <w:rPr>
                <w:rFonts w:ascii="Arial" w:eastAsia="Arial" w:hAnsi="Arial" w:cs="Arial"/>
                <w:b/>
                <w:sz w:val="22"/>
                <w:szCs w:val="22"/>
              </w:rPr>
            </w:pPr>
            <w:r w:rsidRPr="00AC592D">
              <w:rPr>
                <w:rFonts w:ascii="Arial" w:eastAsia="Arial" w:hAnsi="Arial" w:cs="Arial"/>
                <w:b/>
                <w:sz w:val="22"/>
                <w:szCs w:val="22"/>
              </w:rPr>
              <w:t>Introducing</w:t>
            </w:r>
            <w:r>
              <w:rPr>
                <w:rFonts w:ascii="Arial" w:eastAsia="Arial" w:hAnsi="Arial" w:cs="Arial"/>
                <w:b/>
                <w:sz w:val="22"/>
                <w:szCs w:val="22"/>
              </w:rPr>
              <w:t>:</w:t>
            </w:r>
          </w:p>
          <w:p w14:paraId="66DFC7AA" w14:textId="2C70FE96" w:rsidR="00286F8B" w:rsidRDefault="00286F8B" w:rsidP="00286F8B">
            <w:pPr>
              <w:ind w:right="284"/>
              <w:jc w:val="both"/>
              <w:rPr>
                <w:rFonts w:ascii="Arial" w:eastAsia="Arial" w:hAnsi="Arial" w:cs="Arial"/>
                <w:sz w:val="22"/>
                <w:szCs w:val="22"/>
              </w:rPr>
            </w:pPr>
            <w:r w:rsidRPr="00DF13B2">
              <w:rPr>
                <w:rFonts w:ascii="Arial" w:eastAsia="Arial" w:hAnsi="Arial" w:cs="Arial"/>
                <w:sz w:val="22"/>
                <w:szCs w:val="22"/>
              </w:rPr>
              <w:t xml:space="preserve">T </w:t>
            </w:r>
            <w:r>
              <w:rPr>
                <w:rFonts w:ascii="Arial" w:eastAsia="Arial" w:hAnsi="Arial" w:cs="Arial"/>
                <w:sz w:val="22"/>
                <w:szCs w:val="22"/>
              </w:rPr>
              <w:t>shows some pictures of differe</w:t>
            </w:r>
            <w:r w:rsidR="00776AA6">
              <w:rPr>
                <w:rFonts w:ascii="Arial" w:eastAsia="Arial" w:hAnsi="Arial" w:cs="Arial"/>
                <w:sz w:val="22"/>
                <w:szCs w:val="22"/>
              </w:rPr>
              <w:t>nt professions or careers and learners</w:t>
            </w:r>
            <w:r>
              <w:rPr>
                <w:rFonts w:ascii="Arial" w:eastAsia="Arial" w:hAnsi="Arial" w:cs="Arial"/>
                <w:sz w:val="22"/>
                <w:szCs w:val="22"/>
              </w:rPr>
              <w:t xml:space="preserve"> describe them by using different adjectives. For example: T pastes </w:t>
            </w:r>
            <w:r w:rsidR="00776AA6">
              <w:rPr>
                <w:rFonts w:ascii="Arial" w:eastAsia="Arial" w:hAnsi="Arial" w:cs="Arial"/>
                <w:sz w:val="22"/>
                <w:szCs w:val="22"/>
              </w:rPr>
              <w:t>the pictures on the board and learners</w:t>
            </w:r>
            <w:r>
              <w:rPr>
                <w:rFonts w:ascii="Arial" w:eastAsia="Arial" w:hAnsi="Arial" w:cs="Arial"/>
                <w:sz w:val="22"/>
                <w:szCs w:val="22"/>
              </w:rPr>
              <w:t xml:space="preserve"> go to the whiteboard and write the possible characteristics or skills that are required to be a professional/ specialist in a career. For example, you can observe the picture below to get an idea. </w:t>
            </w:r>
          </w:p>
          <w:p w14:paraId="31FBBBE5" w14:textId="77777777" w:rsidR="00286F8B" w:rsidRDefault="00286F8B" w:rsidP="00286F8B">
            <w:pPr>
              <w:ind w:right="284"/>
              <w:jc w:val="both"/>
              <w:rPr>
                <w:rFonts w:ascii="Arial" w:eastAsia="Arial" w:hAnsi="Arial" w:cs="Arial"/>
                <w:sz w:val="22"/>
                <w:szCs w:val="22"/>
              </w:rPr>
            </w:pPr>
          </w:p>
          <w:p w14:paraId="216412B1" w14:textId="77777777" w:rsidR="00286F8B" w:rsidRDefault="00286F8B" w:rsidP="00286F8B">
            <w:pPr>
              <w:ind w:right="284"/>
              <w:jc w:val="center"/>
              <w:rPr>
                <w:rFonts w:ascii="Arial" w:eastAsia="Arial" w:hAnsi="Arial" w:cs="Arial"/>
                <w:sz w:val="22"/>
                <w:szCs w:val="22"/>
              </w:rPr>
            </w:pPr>
            <w:r>
              <w:rPr>
                <w:noProof/>
                <w:lang w:val="es-CR" w:eastAsia="es-CR"/>
              </w:rPr>
              <w:lastRenderedPageBreak/>
              <w:drawing>
                <wp:inline distT="0" distB="0" distL="0" distR="0" wp14:anchorId="38CF92AB" wp14:editId="0E3A8C5B">
                  <wp:extent cx="5502625" cy="3088256"/>
                  <wp:effectExtent l="0" t="0" r="3175" b="0"/>
                  <wp:docPr id="36" name="Imagen 36" descr="infogra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fografic"/>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b="12255"/>
                          <a:stretch/>
                        </pic:blipFill>
                        <pic:spPr bwMode="auto">
                          <a:xfrm>
                            <a:off x="0" y="0"/>
                            <a:ext cx="5507692" cy="3091100"/>
                          </a:xfrm>
                          <a:prstGeom prst="rect">
                            <a:avLst/>
                          </a:prstGeom>
                          <a:noFill/>
                          <a:ln>
                            <a:noFill/>
                          </a:ln>
                          <a:extLst>
                            <a:ext uri="{53640926-AAD7-44D8-BBD7-CCE9431645EC}">
                              <a14:shadowObscured xmlns:a14="http://schemas.microsoft.com/office/drawing/2010/main"/>
                            </a:ext>
                          </a:extLst>
                        </pic:spPr>
                      </pic:pic>
                    </a:graphicData>
                  </a:graphic>
                </wp:inline>
              </w:drawing>
            </w:r>
          </w:p>
          <w:p w14:paraId="172DC341" w14:textId="77777777" w:rsidR="00286F8B" w:rsidRDefault="00286F8B" w:rsidP="00286F8B">
            <w:pPr>
              <w:ind w:right="284"/>
              <w:jc w:val="both"/>
              <w:rPr>
                <w:rFonts w:ascii="Arial" w:eastAsia="Arial" w:hAnsi="Arial" w:cs="Arial"/>
                <w:sz w:val="22"/>
                <w:szCs w:val="22"/>
              </w:rPr>
            </w:pPr>
          </w:p>
          <w:p w14:paraId="51A85BDF" w14:textId="77777777" w:rsidR="00286F8B" w:rsidRDefault="00286F8B" w:rsidP="00286F8B">
            <w:pPr>
              <w:ind w:right="284"/>
              <w:jc w:val="both"/>
              <w:rPr>
                <w:rFonts w:ascii="Arial" w:eastAsia="Arial" w:hAnsi="Arial" w:cs="Arial"/>
                <w:sz w:val="22"/>
                <w:szCs w:val="22"/>
              </w:rPr>
            </w:pPr>
            <w:r>
              <w:rPr>
                <w:rFonts w:ascii="Arial" w:eastAsia="Arial" w:hAnsi="Arial" w:cs="Arial"/>
                <w:b/>
                <w:i/>
                <w:noProof/>
                <w:sz w:val="22"/>
                <w:szCs w:val="22"/>
                <w:lang w:val="es-CR" w:eastAsia="es-CR"/>
              </w:rPr>
              <w:drawing>
                <wp:anchor distT="0" distB="0" distL="114300" distR="114300" simplePos="0" relativeHeight="251820032" behindDoc="0" locked="0" layoutInCell="1" allowOverlap="1" wp14:anchorId="7727378D" wp14:editId="368B1AC7">
                  <wp:simplePos x="0" y="0"/>
                  <wp:positionH relativeFrom="column">
                    <wp:posOffset>5017770</wp:posOffset>
                  </wp:positionH>
                  <wp:positionV relativeFrom="paragraph">
                    <wp:posOffset>175895</wp:posOffset>
                  </wp:positionV>
                  <wp:extent cx="819150" cy="819150"/>
                  <wp:effectExtent l="0" t="0" r="0" b="0"/>
                  <wp:wrapSquare wrapText="bothSides"/>
                  <wp:docPr id="236" name="Imagen 12" descr="C:\Users\Luis Calderon\Downloads\Animated Grammar GuidesNoun Phra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is Calderon\Downloads\Animated Grammar GuidesNoun Phrases.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3375">
              <w:rPr>
                <w:rFonts w:ascii="Arial" w:eastAsia="Arial" w:hAnsi="Arial" w:cs="Arial"/>
                <w:b/>
                <w:sz w:val="22"/>
                <w:szCs w:val="22"/>
              </w:rPr>
              <w:t>Picture taken from</w:t>
            </w:r>
            <w:r>
              <w:rPr>
                <w:rFonts w:ascii="Arial" w:eastAsia="Arial" w:hAnsi="Arial" w:cs="Arial"/>
                <w:sz w:val="22"/>
                <w:szCs w:val="22"/>
              </w:rPr>
              <w:t xml:space="preserve"> </w:t>
            </w:r>
            <w:hyperlink r:id="rId111" w:history="1">
              <w:r w:rsidRPr="00E91C22">
                <w:rPr>
                  <w:rStyle w:val="Hipervnculo"/>
                  <w:rFonts w:ascii="Arial" w:eastAsia="Arial" w:hAnsi="Arial" w:cs="Arial"/>
                  <w:sz w:val="22"/>
                  <w:szCs w:val="22"/>
                </w:rPr>
                <w:t>https://careerkarma.com/careers/software-engineer</w:t>
              </w:r>
            </w:hyperlink>
            <w:r>
              <w:rPr>
                <w:rFonts w:ascii="Arial" w:eastAsia="Arial" w:hAnsi="Arial" w:cs="Arial"/>
                <w:sz w:val="22"/>
                <w:szCs w:val="22"/>
              </w:rPr>
              <w:t xml:space="preserve"> </w:t>
            </w:r>
          </w:p>
          <w:p w14:paraId="42D949E3" w14:textId="77777777" w:rsidR="00286F8B" w:rsidRDefault="00286F8B" w:rsidP="00286F8B">
            <w:pPr>
              <w:ind w:right="284"/>
              <w:jc w:val="both"/>
              <w:rPr>
                <w:rFonts w:ascii="Arial" w:eastAsia="Arial" w:hAnsi="Arial" w:cs="Arial"/>
                <w:sz w:val="22"/>
                <w:szCs w:val="22"/>
              </w:rPr>
            </w:pPr>
          </w:p>
          <w:p w14:paraId="24F45512" w14:textId="77777777" w:rsidR="00286F8B" w:rsidRDefault="00286F8B" w:rsidP="00286F8B">
            <w:pPr>
              <w:ind w:right="284"/>
              <w:rPr>
                <w:rFonts w:ascii="Arial" w:eastAsia="Arial" w:hAnsi="Arial" w:cs="Arial"/>
                <w:sz w:val="22"/>
                <w:szCs w:val="22"/>
              </w:rPr>
            </w:pPr>
            <w:r w:rsidRPr="00DF13B2">
              <w:rPr>
                <w:rFonts w:ascii="Arial" w:eastAsia="Arial" w:hAnsi="Arial" w:cs="Arial"/>
                <w:sz w:val="22"/>
                <w:szCs w:val="22"/>
              </w:rPr>
              <w:t xml:space="preserve">T writes a list of professions or careers </w:t>
            </w:r>
            <w:r>
              <w:rPr>
                <w:rFonts w:ascii="Arial" w:eastAsia="Arial" w:hAnsi="Arial" w:cs="Arial"/>
                <w:sz w:val="22"/>
                <w:szCs w:val="22"/>
              </w:rPr>
              <w:t xml:space="preserve">and writes noun phrases by using the previous adjectives. Ls watch a video called “” in the following link taken from </w:t>
            </w:r>
            <w:hyperlink r:id="rId112" w:history="1">
              <w:r w:rsidRPr="00E91C22">
                <w:rPr>
                  <w:rStyle w:val="Hipervnculo"/>
                  <w:rFonts w:ascii="Arial" w:eastAsia="Arial" w:hAnsi="Arial" w:cs="Arial"/>
                  <w:sz w:val="22"/>
                  <w:szCs w:val="22"/>
                </w:rPr>
                <w:t>https://www.youtube.com/watch?v=RaSqg8vdxn0</w:t>
              </w:r>
            </w:hyperlink>
            <w:r>
              <w:rPr>
                <w:rFonts w:ascii="Arial" w:eastAsia="Arial" w:hAnsi="Arial" w:cs="Arial"/>
                <w:sz w:val="22"/>
                <w:szCs w:val="22"/>
              </w:rPr>
              <w:t xml:space="preserve"> to improve their writing skills while writing noun phrases</w:t>
            </w:r>
          </w:p>
          <w:p w14:paraId="4C705194" w14:textId="77777777" w:rsidR="00286F8B" w:rsidRDefault="00286F8B" w:rsidP="00286F8B">
            <w:pPr>
              <w:ind w:right="284"/>
              <w:rPr>
                <w:rFonts w:ascii="Arial" w:eastAsia="Arial" w:hAnsi="Arial" w:cs="Arial"/>
                <w:sz w:val="22"/>
                <w:szCs w:val="22"/>
              </w:rPr>
            </w:pPr>
            <w:r>
              <w:rPr>
                <w:rFonts w:ascii="Arial" w:eastAsia="Arial" w:hAnsi="Arial" w:cs="Arial"/>
                <w:sz w:val="22"/>
                <w:szCs w:val="22"/>
              </w:rPr>
              <w:t xml:space="preserve">. </w:t>
            </w:r>
          </w:p>
          <w:p w14:paraId="0BF683E5" w14:textId="77777777" w:rsidR="00286F8B" w:rsidRPr="00DF13B2" w:rsidRDefault="00286F8B" w:rsidP="00286F8B">
            <w:pPr>
              <w:ind w:right="284"/>
              <w:rPr>
                <w:rFonts w:ascii="Arial" w:eastAsia="Arial" w:hAnsi="Arial" w:cs="Arial"/>
                <w:sz w:val="22"/>
                <w:szCs w:val="22"/>
              </w:rPr>
            </w:pPr>
            <w:r w:rsidRPr="008D7DF7">
              <w:rPr>
                <w:rFonts w:ascii="Arial" w:eastAsia="Arial" w:hAnsi="Arial" w:cs="Arial"/>
                <w:b/>
                <w:sz w:val="22"/>
                <w:szCs w:val="22"/>
              </w:rPr>
              <w:t>For example</w:t>
            </w:r>
            <w:r>
              <w:rPr>
                <w:rFonts w:ascii="Arial" w:eastAsia="Arial" w:hAnsi="Arial" w:cs="Arial"/>
                <w:sz w:val="22"/>
                <w:szCs w:val="22"/>
              </w:rPr>
              <w:t xml:space="preserve">: </w:t>
            </w:r>
            <w:r w:rsidRPr="00266E22">
              <w:rPr>
                <w:rFonts w:ascii="Arial" w:eastAsia="Arial" w:hAnsi="Arial" w:cs="Arial"/>
                <w:sz w:val="22"/>
                <w:szCs w:val="22"/>
                <w:u w:val="single"/>
              </w:rPr>
              <w:t>Problem solving</w:t>
            </w:r>
            <w:r>
              <w:rPr>
                <w:rFonts w:ascii="Arial" w:eastAsia="Arial" w:hAnsi="Arial" w:cs="Arial"/>
                <w:sz w:val="22"/>
                <w:szCs w:val="22"/>
              </w:rPr>
              <w:t xml:space="preserve"> skills are required for software engineers. </w:t>
            </w:r>
          </w:p>
          <w:p w14:paraId="372E2085" w14:textId="77777777" w:rsidR="009A7CF3" w:rsidRDefault="009A7CF3" w:rsidP="00286F8B">
            <w:pPr>
              <w:ind w:right="284"/>
              <w:rPr>
                <w:rFonts w:ascii="Arial" w:hAnsi="Arial" w:cs="Arial"/>
                <w:b/>
                <w:sz w:val="22"/>
                <w:szCs w:val="22"/>
              </w:rPr>
            </w:pPr>
          </w:p>
          <w:p w14:paraId="141B1CDD" w14:textId="77777777" w:rsidR="00FA25AB" w:rsidRDefault="00FA25AB" w:rsidP="00286F8B">
            <w:pPr>
              <w:ind w:right="284"/>
              <w:rPr>
                <w:rFonts w:ascii="Arial" w:hAnsi="Arial" w:cs="Arial"/>
                <w:b/>
                <w:sz w:val="22"/>
                <w:szCs w:val="22"/>
              </w:rPr>
            </w:pPr>
          </w:p>
          <w:tbl>
            <w:tblPr>
              <w:tblStyle w:val="Tablaconcuadrcula"/>
              <w:tblpPr w:leftFromText="180" w:rightFromText="180" w:vertAnchor="text" w:horzAnchor="margin" w:tblpY="-52"/>
              <w:tblOverlap w:val="never"/>
              <w:tblW w:w="0" w:type="auto"/>
              <w:tblLayout w:type="fixed"/>
              <w:tblLook w:val="04A0" w:firstRow="1" w:lastRow="0" w:firstColumn="1" w:lastColumn="0" w:noHBand="0" w:noVBand="1"/>
            </w:tblPr>
            <w:tblGrid>
              <w:gridCol w:w="1843"/>
              <w:gridCol w:w="6378"/>
            </w:tblGrid>
            <w:tr w:rsidR="00FA25AB" w:rsidRPr="00262401" w14:paraId="68A3B84A" w14:textId="77777777" w:rsidTr="00FA25AB">
              <w:trPr>
                <w:trHeight w:val="261"/>
              </w:trPr>
              <w:tc>
                <w:tcPr>
                  <w:tcW w:w="8221" w:type="dxa"/>
                  <w:gridSpan w:val="2"/>
                  <w:shd w:val="clear" w:color="auto" w:fill="F2F2F2" w:themeFill="background1" w:themeFillShade="F2"/>
                </w:tcPr>
                <w:p w14:paraId="18B16606" w14:textId="77777777" w:rsidR="00FA25AB" w:rsidRPr="00286F8B" w:rsidRDefault="00FA25AB" w:rsidP="00FA25AB">
                  <w:pPr>
                    <w:pStyle w:val="Sinespaciado"/>
                    <w:jc w:val="center"/>
                    <w:rPr>
                      <w:rFonts w:ascii="Arial" w:eastAsia="Arial" w:hAnsi="Arial" w:cs="Arial"/>
                      <w:b/>
                      <w:lang w:val="en-US"/>
                    </w:rPr>
                  </w:pPr>
                  <w:r w:rsidRPr="00286F8B">
                    <w:rPr>
                      <w:rFonts w:ascii="Arial" w:eastAsia="Arial" w:hAnsi="Arial" w:cs="Arial"/>
                      <w:b/>
                      <w:lang w:val="en-US"/>
                    </w:rPr>
                    <w:lastRenderedPageBreak/>
                    <w:t xml:space="preserve">CONNECTORS OF CAUSE AND EFFECT </w:t>
                  </w:r>
                </w:p>
              </w:tc>
            </w:tr>
            <w:tr w:rsidR="00FA25AB" w:rsidRPr="00262401" w14:paraId="2EE26AA5" w14:textId="77777777" w:rsidTr="00FA25AB">
              <w:trPr>
                <w:trHeight w:val="802"/>
              </w:trPr>
              <w:tc>
                <w:tcPr>
                  <w:tcW w:w="1843" w:type="dxa"/>
                </w:tcPr>
                <w:p w14:paraId="6BE1CCFE" w14:textId="77777777" w:rsidR="00FA25AB" w:rsidRDefault="00FA25AB" w:rsidP="00FA25AB">
                  <w:pPr>
                    <w:pStyle w:val="Sinespaciado"/>
                    <w:rPr>
                      <w:rFonts w:ascii="Arial" w:hAnsi="Arial" w:cs="Arial"/>
                      <w:b/>
                    </w:rPr>
                  </w:pPr>
                  <w:proofErr w:type="spellStart"/>
                  <w:r>
                    <w:rPr>
                      <w:rFonts w:ascii="Arial" w:hAnsi="Arial" w:cs="Arial"/>
                      <w:b/>
                    </w:rPr>
                    <w:t>Subordinating</w:t>
                  </w:r>
                  <w:proofErr w:type="spellEnd"/>
                </w:p>
                <w:p w14:paraId="50820B82" w14:textId="0268914F" w:rsidR="00FA25AB" w:rsidRPr="00F25388" w:rsidRDefault="00776AA6" w:rsidP="00FA25AB">
                  <w:pPr>
                    <w:pStyle w:val="Sinespaciado"/>
                    <w:rPr>
                      <w:rFonts w:ascii="Arial" w:eastAsia="Arial" w:hAnsi="Arial" w:cs="Arial"/>
                      <w:b/>
                      <w:color w:val="000000"/>
                    </w:rPr>
                  </w:pPr>
                  <w:proofErr w:type="spellStart"/>
                  <w:r>
                    <w:rPr>
                      <w:rFonts w:ascii="Arial" w:hAnsi="Arial" w:cs="Arial"/>
                      <w:b/>
                    </w:rPr>
                    <w:t>Conjunctions</w:t>
                  </w:r>
                  <w:proofErr w:type="spellEnd"/>
                </w:p>
              </w:tc>
              <w:tc>
                <w:tcPr>
                  <w:tcW w:w="6378" w:type="dxa"/>
                </w:tcPr>
                <w:p w14:paraId="28004EF9" w14:textId="77777777" w:rsidR="00FA25AB" w:rsidRPr="00286F8B" w:rsidRDefault="00FA25AB" w:rsidP="00FA25AB">
                  <w:pPr>
                    <w:pStyle w:val="Sinespaciado"/>
                    <w:rPr>
                      <w:rFonts w:ascii="Arial" w:hAnsi="Arial" w:cs="Arial"/>
                      <w:szCs w:val="24"/>
                      <w:lang w:val="en-US"/>
                    </w:rPr>
                  </w:pPr>
                  <w:r w:rsidRPr="00286F8B">
                    <w:rPr>
                      <w:rFonts w:ascii="Arial" w:hAnsi="Arial" w:cs="Arial"/>
                      <w:lang w:val="en-US"/>
                    </w:rPr>
                    <w:t>The most important conjunctions are because, as, since, and so. “</w:t>
                  </w:r>
                  <w:r w:rsidRPr="00286F8B">
                    <w:rPr>
                      <w:rFonts w:ascii="Arial" w:hAnsi="Arial" w:cs="Arial"/>
                      <w:u w:val="single"/>
                      <w:lang w:val="en-US"/>
                    </w:rPr>
                    <w:t>Because</w:t>
                  </w:r>
                  <w:r w:rsidRPr="00286F8B">
                    <w:rPr>
                      <w:rFonts w:ascii="Arial" w:hAnsi="Arial" w:cs="Arial"/>
                      <w:lang w:val="en-US"/>
                    </w:rPr>
                    <w:t>”, “</w:t>
                  </w:r>
                  <w:r w:rsidRPr="00286F8B">
                    <w:rPr>
                      <w:rFonts w:ascii="Arial" w:hAnsi="Arial" w:cs="Arial"/>
                      <w:u w:val="single"/>
                      <w:lang w:val="en-US"/>
                    </w:rPr>
                    <w:t>as</w:t>
                  </w:r>
                  <w:r w:rsidRPr="00286F8B">
                    <w:rPr>
                      <w:rFonts w:ascii="Arial" w:hAnsi="Arial" w:cs="Arial"/>
                      <w:lang w:val="en-US"/>
                    </w:rPr>
                    <w:t>”, and “</w:t>
                  </w:r>
                  <w:r w:rsidRPr="00286F8B">
                    <w:rPr>
                      <w:rFonts w:ascii="Arial" w:hAnsi="Arial" w:cs="Arial"/>
                      <w:u w:val="single"/>
                      <w:lang w:val="en-US"/>
                    </w:rPr>
                    <w:t>since</w:t>
                  </w:r>
                  <w:r w:rsidRPr="00286F8B">
                    <w:rPr>
                      <w:rFonts w:ascii="Arial" w:hAnsi="Arial" w:cs="Arial"/>
                      <w:lang w:val="en-US"/>
                    </w:rPr>
                    <w:t xml:space="preserve">” introduce a </w:t>
                  </w:r>
                  <w:r w:rsidRPr="00286F8B">
                    <w:rPr>
                      <w:rFonts w:ascii="Arial" w:hAnsi="Arial" w:cs="Arial"/>
                      <w:b/>
                      <w:bCs/>
                      <w:lang w:val="en-US"/>
                    </w:rPr>
                    <w:t>cause</w:t>
                  </w:r>
                  <w:r w:rsidRPr="00286F8B">
                    <w:rPr>
                      <w:rFonts w:ascii="Arial" w:hAnsi="Arial" w:cs="Arial"/>
                      <w:lang w:val="en-US"/>
                    </w:rPr>
                    <w:t xml:space="preserve">; “so” introduces an </w:t>
                  </w:r>
                  <w:r w:rsidRPr="00286F8B">
                    <w:rPr>
                      <w:rFonts w:ascii="Arial" w:hAnsi="Arial" w:cs="Arial"/>
                      <w:b/>
                      <w:bCs/>
                      <w:lang w:val="en-US"/>
                    </w:rPr>
                    <w:t>effect</w:t>
                  </w:r>
                  <w:r w:rsidRPr="00286F8B">
                    <w:rPr>
                      <w:rFonts w:ascii="Arial" w:hAnsi="Arial" w:cs="Arial"/>
                      <w:lang w:val="en-US"/>
                    </w:rPr>
                    <w:t xml:space="preserve">. ... </w:t>
                  </w:r>
                </w:p>
              </w:tc>
            </w:tr>
            <w:tr w:rsidR="00FA25AB" w:rsidRPr="00262401" w14:paraId="4A52927C" w14:textId="77777777" w:rsidTr="00FA25AB">
              <w:tc>
                <w:tcPr>
                  <w:tcW w:w="1843" w:type="dxa"/>
                </w:tcPr>
                <w:p w14:paraId="3F21FAA8" w14:textId="03C4CD2C" w:rsidR="00FA25AB" w:rsidRPr="00F25388" w:rsidRDefault="00776AA6" w:rsidP="00FA25AB">
                  <w:pPr>
                    <w:pStyle w:val="Sinespaciado"/>
                    <w:rPr>
                      <w:rFonts w:ascii="Arial" w:eastAsia="Arial" w:hAnsi="Arial" w:cs="Arial"/>
                      <w:b/>
                      <w:color w:val="000000"/>
                    </w:rPr>
                  </w:pPr>
                  <w:proofErr w:type="spellStart"/>
                  <w:r>
                    <w:rPr>
                      <w:rFonts w:ascii="Arial" w:hAnsi="Arial" w:cs="Arial"/>
                      <w:b/>
                    </w:rPr>
                    <w:t>Transitions</w:t>
                  </w:r>
                  <w:proofErr w:type="spellEnd"/>
                </w:p>
              </w:tc>
              <w:tc>
                <w:tcPr>
                  <w:tcW w:w="6378" w:type="dxa"/>
                </w:tcPr>
                <w:p w14:paraId="1599DA26" w14:textId="77777777" w:rsidR="00FA25AB" w:rsidRPr="00286F8B" w:rsidRDefault="00FA25AB" w:rsidP="00FA25AB">
                  <w:pPr>
                    <w:pStyle w:val="Sinespaciado"/>
                    <w:rPr>
                      <w:rFonts w:ascii="Arial" w:hAnsi="Arial" w:cs="Arial"/>
                      <w:szCs w:val="24"/>
                      <w:lang w:val="en-US"/>
                    </w:rPr>
                  </w:pPr>
                  <w:r w:rsidRPr="00286F8B">
                    <w:rPr>
                      <w:rFonts w:ascii="Arial" w:hAnsi="Arial" w:cs="Arial"/>
                      <w:lang w:val="en-US"/>
                    </w:rPr>
                    <w:t xml:space="preserve">The most important transitions are </w:t>
                  </w:r>
                  <w:r w:rsidRPr="00286F8B">
                    <w:rPr>
                      <w:rFonts w:ascii="Arial" w:hAnsi="Arial" w:cs="Arial"/>
                      <w:b/>
                      <w:lang w:val="en-US"/>
                    </w:rPr>
                    <w:t>therefore</w:t>
                  </w:r>
                  <w:r w:rsidRPr="00286F8B">
                    <w:rPr>
                      <w:rFonts w:ascii="Arial" w:hAnsi="Arial" w:cs="Arial"/>
                      <w:lang w:val="en-US"/>
                    </w:rPr>
                    <w:t xml:space="preserve">, </w:t>
                  </w:r>
                  <w:r w:rsidRPr="00286F8B">
                    <w:rPr>
                      <w:rFonts w:ascii="Arial" w:hAnsi="Arial" w:cs="Arial"/>
                      <w:b/>
                      <w:lang w:val="en-US"/>
                    </w:rPr>
                    <w:t>consequently</w:t>
                  </w:r>
                  <w:r w:rsidRPr="00286F8B">
                    <w:rPr>
                      <w:rFonts w:ascii="Arial" w:hAnsi="Arial" w:cs="Arial"/>
                      <w:lang w:val="en-US"/>
                    </w:rPr>
                    <w:t xml:space="preserve">, and </w:t>
                  </w:r>
                  <w:r w:rsidRPr="00286F8B">
                    <w:rPr>
                      <w:rFonts w:ascii="Arial" w:hAnsi="Arial" w:cs="Arial"/>
                      <w:b/>
                      <w:lang w:val="en-US"/>
                    </w:rPr>
                    <w:t>as a result</w:t>
                  </w:r>
                  <w:r w:rsidRPr="00286F8B">
                    <w:rPr>
                      <w:rFonts w:ascii="Arial" w:hAnsi="Arial" w:cs="Arial"/>
                      <w:lang w:val="en-US"/>
                    </w:rPr>
                    <w:t xml:space="preserve">. ... </w:t>
                  </w:r>
                  <w:proofErr w:type="gramStart"/>
                  <w:r w:rsidRPr="00286F8B">
                    <w:rPr>
                      <w:rFonts w:ascii="Arial" w:hAnsi="Arial" w:cs="Arial"/>
                      <w:lang w:val="en-US"/>
                    </w:rPr>
                    <w:t>to</w:t>
                  </w:r>
                  <w:proofErr w:type="gramEnd"/>
                  <w:r w:rsidRPr="00286F8B">
                    <w:rPr>
                      <w:rFonts w:ascii="Arial" w:hAnsi="Arial" w:cs="Arial"/>
                      <w:lang w:val="en-US"/>
                    </w:rPr>
                    <w:t xml:space="preserve"> give an effect. </w:t>
                  </w:r>
                </w:p>
              </w:tc>
            </w:tr>
            <w:tr w:rsidR="00FA25AB" w:rsidRPr="00262401" w14:paraId="0D3E6308" w14:textId="77777777" w:rsidTr="00FA25AB">
              <w:tc>
                <w:tcPr>
                  <w:tcW w:w="1843" w:type="dxa"/>
                </w:tcPr>
                <w:p w14:paraId="5CCA7F1A" w14:textId="5F5E16FA" w:rsidR="00FA25AB" w:rsidRPr="00F25388" w:rsidRDefault="00776AA6" w:rsidP="00FA25AB">
                  <w:pPr>
                    <w:pStyle w:val="Sinespaciado"/>
                    <w:rPr>
                      <w:rFonts w:ascii="Arial" w:eastAsia="Arial" w:hAnsi="Arial" w:cs="Arial"/>
                      <w:b/>
                      <w:color w:val="000000"/>
                    </w:rPr>
                  </w:pPr>
                  <w:proofErr w:type="spellStart"/>
                  <w:r>
                    <w:rPr>
                      <w:rFonts w:ascii="Arial" w:hAnsi="Arial" w:cs="Arial"/>
                      <w:b/>
                    </w:rPr>
                    <w:t>Prepositions</w:t>
                  </w:r>
                  <w:proofErr w:type="spellEnd"/>
                </w:p>
              </w:tc>
              <w:tc>
                <w:tcPr>
                  <w:tcW w:w="6378" w:type="dxa"/>
                </w:tcPr>
                <w:p w14:paraId="5F7B0367" w14:textId="77777777" w:rsidR="00FA25AB" w:rsidRPr="00286F8B" w:rsidRDefault="00FA25AB" w:rsidP="00FA25AB">
                  <w:pPr>
                    <w:pStyle w:val="Sinespaciado"/>
                    <w:rPr>
                      <w:rFonts w:ascii="Arial" w:hAnsi="Arial" w:cs="Arial"/>
                      <w:szCs w:val="24"/>
                      <w:lang w:val="en-US"/>
                    </w:rPr>
                  </w:pPr>
                  <w:r w:rsidRPr="00286F8B">
                    <w:rPr>
                      <w:rFonts w:ascii="Arial" w:hAnsi="Arial" w:cs="Arial"/>
                      <w:lang w:val="en-US"/>
                    </w:rPr>
                    <w:t xml:space="preserve">The most important prepositions are </w:t>
                  </w:r>
                  <w:r w:rsidRPr="00286F8B">
                    <w:rPr>
                      <w:rFonts w:ascii="Arial" w:hAnsi="Arial" w:cs="Arial"/>
                      <w:b/>
                      <w:lang w:val="en-US"/>
                    </w:rPr>
                    <w:t>due to</w:t>
                  </w:r>
                  <w:r w:rsidRPr="00286F8B">
                    <w:rPr>
                      <w:rFonts w:ascii="Arial" w:hAnsi="Arial" w:cs="Arial"/>
                      <w:lang w:val="en-US"/>
                    </w:rPr>
                    <w:t xml:space="preserve"> and </w:t>
                  </w:r>
                  <w:r w:rsidRPr="00286F8B">
                    <w:rPr>
                      <w:rFonts w:ascii="Arial" w:hAnsi="Arial" w:cs="Arial"/>
                      <w:b/>
                      <w:lang w:val="en-US"/>
                    </w:rPr>
                    <w:t xml:space="preserve">because of </w:t>
                  </w:r>
                  <w:r w:rsidRPr="00286F8B">
                    <w:rPr>
                      <w:rFonts w:ascii="Arial" w:hAnsi="Arial" w:cs="Arial"/>
                      <w:lang w:val="en-US"/>
                    </w:rPr>
                    <w:t>used</w:t>
                  </w:r>
                  <w:r w:rsidRPr="00286F8B">
                    <w:rPr>
                      <w:rFonts w:ascii="Arial" w:hAnsi="Arial" w:cs="Arial"/>
                      <w:b/>
                      <w:lang w:val="en-US"/>
                    </w:rPr>
                    <w:t xml:space="preserve"> </w:t>
                  </w:r>
                  <w:r w:rsidRPr="00286F8B">
                    <w:rPr>
                      <w:rFonts w:ascii="Arial" w:hAnsi="Arial" w:cs="Arial"/>
                      <w:lang w:val="en-US"/>
                    </w:rPr>
                    <w:t xml:space="preserve">for causes. </w:t>
                  </w:r>
                </w:p>
              </w:tc>
            </w:tr>
          </w:tbl>
          <w:p w14:paraId="77FAFCD2" w14:textId="77777777" w:rsidR="00FA25AB" w:rsidRDefault="00FA25AB" w:rsidP="00286F8B">
            <w:pPr>
              <w:ind w:right="284"/>
              <w:rPr>
                <w:rFonts w:ascii="Arial" w:hAnsi="Arial" w:cs="Arial"/>
                <w:b/>
                <w:sz w:val="22"/>
                <w:szCs w:val="22"/>
              </w:rPr>
            </w:pPr>
          </w:p>
          <w:p w14:paraId="16A0B9A1" w14:textId="77777777" w:rsidR="00FA25AB" w:rsidRDefault="00FA25AB" w:rsidP="00286F8B">
            <w:pPr>
              <w:ind w:right="284"/>
              <w:rPr>
                <w:rFonts w:ascii="Arial" w:hAnsi="Arial" w:cs="Arial"/>
                <w:b/>
                <w:sz w:val="22"/>
                <w:szCs w:val="22"/>
              </w:rPr>
            </w:pPr>
          </w:p>
          <w:p w14:paraId="63E12F6F" w14:textId="77777777" w:rsidR="00FA25AB" w:rsidRDefault="00FA25AB" w:rsidP="00286F8B">
            <w:pPr>
              <w:ind w:right="284"/>
              <w:rPr>
                <w:rFonts w:ascii="Arial" w:hAnsi="Arial" w:cs="Arial"/>
                <w:b/>
                <w:sz w:val="22"/>
                <w:szCs w:val="22"/>
              </w:rPr>
            </w:pPr>
          </w:p>
          <w:p w14:paraId="13EB3653" w14:textId="77777777" w:rsidR="00FA25AB" w:rsidRDefault="00FA25AB" w:rsidP="00286F8B">
            <w:pPr>
              <w:ind w:right="284"/>
              <w:rPr>
                <w:rFonts w:ascii="Arial" w:hAnsi="Arial" w:cs="Arial"/>
                <w:b/>
                <w:sz w:val="22"/>
                <w:szCs w:val="22"/>
              </w:rPr>
            </w:pPr>
          </w:p>
          <w:p w14:paraId="4725DF91" w14:textId="77777777" w:rsidR="00FA25AB" w:rsidRDefault="00FA25AB" w:rsidP="00286F8B">
            <w:pPr>
              <w:ind w:right="284"/>
              <w:rPr>
                <w:rFonts w:ascii="Arial" w:hAnsi="Arial" w:cs="Arial"/>
                <w:b/>
                <w:sz w:val="22"/>
                <w:szCs w:val="22"/>
              </w:rPr>
            </w:pPr>
          </w:p>
          <w:p w14:paraId="4EA8165D" w14:textId="77777777" w:rsidR="00FA25AB" w:rsidRDefault="00FA25AB" w:rsidP="00286F8B">
            <w:pPr>
              <w:ind w:right="284"/>
              <w:rPr>
                <w:rFonts w:ascii="Arial" w:hAnsi="Arial" w:cs="Arial"/>
                <w:b/>
                <w:sz w:val="22"/>
                <w:szCs w:val="22"/>
              </w:rPr>
            </w:pPr>
          </w:p>
          <w:p w14:paraId="544A28A6" w14:textId="77777777" w:rsidR="00FA25AB" w:rsidRDefault="00FA25AB" w:rsidP="00286F8B">
            <w:pPr>
              <w:ind w:right="284"/>
              <w:rPr>
                <w:rFonts w:ascii="Arial" w:hAnsi="Arial" w:cs="Arial"/>
                <w:b/>
                <w:sz w:val="22"/>
                <w:szCs w:val="22"/>
              </w:rPr>
            </w:pPr>
          </w:p>
          <w:p w14:paraId="577A933B" w14:textId="77777777" w:rsidR="00FA25AB" w:rsidRDefault="00FA25AB" w:rsidP="00286F8B">
            <w:pPr>
              <w:ind w:right="284"/>
              <w:rPr>
                <w:rFonts w:ascii="Arial" w:hAnsi="Arial" w:cs="Arial"/>
                <w:b/>
                <w:sz w:val="22"/>
                <w:szCs w:val="22"/>
              </w:rPr>
            </w:pPr>
          </w:p>
          <w:p w14:paraId="0B2E959A" w14:textId="63D5127E" w:rsidR="00FA25AB" w:rsidRPr="00AC592D" w:rsidRDefault="00FA25AB" w:rsidP="00286F8B">
            <w:pPr>
              <w:ind w:right="284"/>
              <w:rPr>
                <w:rFonts w:ascii="Arial" w:hAnsi="Arial" w:cs="Arial"/>
                <w:b/>
                <w:sz w:val="22"/>
                <w:szCs w:val="22"/>
              </w:rPr>
            </w:pPr>
          </w:p>
        </w:tc>
        <w:tc>
          <w:tcPr>
            <w:tcW w:w="1254" w:type="dxa"/>
            <w:tcBorders>
              <w:bottom w:val="single" w:sz="4" w:space="0" w:color="000000"/>
            </w:tcBorders>
          </w:tcPr>
          <w:p w14:paraId="3BFF0D6A"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7C13D57" w14:textId="03D5959F" w:rsidR="00286F8B" w:rsidRDefault="004F13D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 xml:space="preserve">5 </w:t>
            </w:r>
            <w:r w:rsidR="00444A24">
              <w:rPr>
                <w:rFonts w:ascii="Arial" w:eastAsia="Arial" w:hAnsi="Arial" w:cs="Arial"/>
                <w:color w:val="000000"/>
                <w:sz w:val="22"/>
                <w:szCs w:val="22"/>
              </w:rPr>
              <w:t>min</w:t>
            </w:r>
          </w:p>
          <w:p w14:paraId="11963E6C"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BE57419" w14:textId="2814E5DE" w:rsidR="00286F8B" w:rsidRDefault="004F13D7"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 xml:space="preserve">10 </w:t>
            </w:r>
            <w:r w:rsidR="00286F8B">
              <w:rPr>
                <w:rFonts w:ascii="Arial" w:eastAsia="Arial" w:hAnsi="Arial" w:cs="Arial"/>
                <w:color w:val="000000"/>
                <w:sz w:val="22"/>
                <w:szCs w:val="22"/>
              </w:rPr>
              <w:t>min</w:t>
            </w:r>
          </w:p>
          <w:p w14:paraId="3CA3CC22"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2DB0126"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6C815F9"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4FFE55F"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80F4746"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D2E397E"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1609AB8"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21C801A"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A6B37A4"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E427262" w14:textId="6F89DCFD"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6EFDB83" w14:textId="0AC4DEF9"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DAABAA4" w14:textId="59C70AA8"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683CF1C"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62AF158" w14:textId="2D936473" w:rsidR="00286F8B" w:rsidRDefault="00287EDC"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3</w:t>
            </w:r>
            <w:r w:rsidR="007C6B20">
              <w:rPr>
                <w:rFonts w:ascii="Arial" w:eastAsia="Arial" w:hAnsi="Arial" w:cs="Arial"/>
                <w:color w:val="000000"/>
                <w:sz w:val="22"/>
                <w:szCs w:val="22"/>
              </w:rPr>
              <w:t xml:space="preserve">0 </w:t>
            </w:r>
            <w:r w:rsidR="00286F8B">
              <w:rPr>
                <w:rFonts w:ascii="Arial" w:eastAsia="Arial" w:hAnsi="Arial" w:cs="Arial"/>
                <w:color w:val="000000"/>
                <w:sz w:val="22"/>
                <w:szCs w:val="22"/>
              </w:rPr>
              <w:t>min</w:t>
            </w:r>
          </w:p>
          <w:p w14:paraId="08798B59"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9E388A9"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8FE7F21"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A51C3BC" w14:textId="77777777" w:rsidR="00286F8B"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30684E6"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A4C033D"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5811FBB"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633001F"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DC40074"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646AD2D"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2F9E9A9"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FAB92CE"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2D19F61"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D51CE96"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1A69154"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BB0960B"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DBD0042"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440DF4E"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2DDF69A"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1144030"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C29BADC" w14:textId="77777777"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6CB19F9" w14:textId="7268FA01" w:rsidR="007C6B20" w:rsidRDefault="00287EDC" w:rsidP="007C6B20">
            <w:pPr>
              <w:pStyle w:val="NormalWeb"/>
              <w:spacing w:before="0" w:beforeAutospacing="0" w:after="0" w:afterAutospacing="0" w:line="360" w:lineRule="auto"/>
              <w:ind w:right="112"/>
              <w:jc w:val="both"/>
              <w:rPr>
                <w:rFonts w:ascii="Arial" w:hAnsi="Arial" w:cs="Arial"/>
                <w:sz w:val="22"/>
                <w:szCs w:val="22"/>
              </w:rPr>
            </w:pPr>
            <w:r>
              <w:rPr>
                <w:rFonts w:ascii="Arial" w:eastAsia="Arial" w:hAnsi="Arial" w:cs="Arial"/>
                <w:color w:val="000000"/>
                <w:sz w:val="22"/>
                <w:szCs w:val="22"/>
              </w:rPr>
              <w:t>20</w:t>
            </w:r>
            <w:r>
              <w:rPr>
                <w:rFonts w:ascii="Arial" w:hAnsi="Arial" w:cs="Arial"/>
                <w:sz w:val="22"/>
                <w:szCs w:val="22"/>
              </w:rPr>
              <w:t xml:space="preserve"> min</w:t>
            </w:r>
          </w:p>
          <w:p w14:paraId="4A685050" w14:textId="78B04716" w:rsidR="007C6B20"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65FF6A0" w14:textId="17F26DBB" w:rsidR="007C6B20" w:rsidRPr="00AC592D" w:rsidRDefault="007C6B20"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tc>
      </w:tr>
      <w:tr w:rsidR="00286F8B" w14:paraId="09DFD3BF" w14:textId="77777777" w:rsidTr="00F56B2E">
        <w:trPr>
          <w:trHeight w:val="760"/>
          <w:jc w:val="center"/>
        </w:trPr>
        <w:tc>
          <w:tcPr>
            <w:tcW w:w="1911" w:type="dxa"/>
          </w:tcPr>
          <w:p w14:paraId="20525E2C" w14:textId="77777777" w:rsidR="009104C4" w:rsidRPr="009104C4" w:rsidRDefault="009104C4" w:rsidP="009104C4">
            <w:pPr>
              <w:jc w:val="both"/>
              <w:rPr>
                <w:rFonts w:ascii="Arial" w:hAnsi="Arial" w:cs="Arial"/>
                <w:szCs w:val="20"/>
              </w:rPr>
            </w:pPr>
            <w:r w:rsidRPr="000B04D5">
              <w:rPr>
                <w:rFonts w:ascii="Arial" w:hAnsi="Arial" w:cs="Arial"/>
                <w:b/>
                <w:szCs w:val="20"/>
              </w:rPr>
              <w:lastRenderedPageBreak/>
              <w:t>SP.2.</w:t>
            </w:r>
            <w:r w:rsidRPr="000B04D5">
              <w:rPr>
                <w:rFonts w:ascii="Arial" w:hAnsi="Arial" w:cs="Arial"/>
                <w:szCs w:val="20"/>
              </w:rPr>
              <w:t xml:space="preserve"> gives explanations and justifications on points of view, briefly.</w:t>
            </w:r>
            <w:r w:rsidRPr="009104C4">
              <w:rPr>
                <w:rFonts w:ascii="Arial" w:hAnsi="Arial" w:cs="Arial"/>
                <w:szCs w:val="20"/>
              </w:rPr>
              <w:t xml:space="preserve"> </w:t>
            </w:r>
          </w:p>
          <w:p w14:paraId="2F84C2B1" w14:textId="77777777" w:rsidR="00286F8B" w:rsidRDefault="00286F8B" w:rsidP="00286F8B">
            <w:pPr>
              <w:jc w:val="both"/>
              <w:rPr>
                <w:rFonts w:ascii="Arial" w:eastAsia="Arial" w:hAnsi="Arial" w:cs="Arial"/>
                <w:color w:val="000000"/>
                <w:sz w:val="22"/>
                <w:szCs w:val="22"/>
              </w:rPr>
            </w:pPr>
          </w:p>
          <w:p w14:paraId="132DDC8A" w14:textId="77777777" w:rsidR="003E7622" w:rsidRDefault="003E7622" w:rsidP="00286F8B">
            <w:pPr>
              <w:jc w:val="both"/>
              <w:rPr>
                <w:rFonts w:ascii="Arial" w:eastAsia="Arial" w:hAnsi="Arial" w:cs="Arial"/>
                <w:color w:val="000000"/>
                <w:sz w:val="22"/>
                <w:szCs w:val="22"/>
              </w:rPr>
            </w:pPr>
          </w:p>
          <w:p w14:paraId="7263673C" w14:textId="77777777" w:rsidR="00382A3B" w:rsidRPr="00382A3B" w:rsidRDefault="00382A3B" w:rsidP="00382A3B">
            <w:pPr>
              <w:jc w:val="center"/>
              <w:rPr>
                <w:rFonts w:ascii="Arial" w:hAnsi="Arial" w:cs="Arial"/>
                <w:color w:val="31849B" w:themeColor="accent5" w:themeShade="BF"/>
                <w:szCs w:val="20"/>
                <w:u w:val="single"/>
              </w:rPr>
            </w:pPr>
            <w:r w:rsidRPr="00382A3B">
              <w:rPr>
                <w:rFonts w:ascii="Arial" w:hAnsi="Arial" w:cs="Arial"/>
                <w:color w:val="31849B" w:themeColor="accent5" w:themeShade="BF"/>
                <w:szCs w:val="20"/>
                <w:u w:val="single"/>
              </w:rPr>
              <w:t>Indicators of learning</w:t>
            </w:r>
          </w:p>
          <w:p w14:paraId="6172649C" w14:textId="77777777" w:rsidR="003E7622" w:rsidRDefault="003E7622" w:rsidP="00286F8B">
            <w:pPr>
              <w:jc w:val="both"/>
              <w:rPr>
                <w:rFonts w:ascii="Arial" w:eastAsia="Arial" w:hAnsi="Arial" w:cs="Arial"/>
                <w:color w:val="000000"/>
                <w:sz w:val="22"/>
                <w:szCs w:val="22"/>
              </w:rPr>
            </w:pPr>
          </w:p>
          <w:p w14:paraId="7C8AA3A3" w14:textId="77777777" w:rsidR="003E7622" w:rsidRDefault="003E7622" w:rsidP="00286F8B">
            <w:pPr>
              <w:jc w:val="both"/>
              <w:rPr>
                <w:rFonts w:ascii="Arial" w:eastAsia="Arial" w:hAnsi="Arial" w:cs="Arial"/>
                <w:color w:val="000000"/>
                <w:sz w:val="22"/>
                <w:szCs w:val="22"/>
              </w:rPr>
            </w:pPr>
          </w:p>
          <w:p w14:paraId="2EF97000" w14:textId="2133F276" w:rsidR="00277DCE" w:rsidRPr="00277DCE" w:rsidRDefault="00277DCE" w:rsidP="00277DCE">
            <w:pPr>
              <w:jc w:val="center"/>
              <w:rPr>
                <w:rFonts w:ascii="Arial" w:hAnsi="Arial" w:cs="Arial"/>
                <w:color w:val="31849B" w:themeColor="accent5" w:themeShade="BF"/>
                <w:sz w:val="16"/>
                <w:szCs w:val="20"/>
              </w:rPr>
            </w:pPr>
            <w:r w:rsidRPr="00277DCE">
              <w:rPr>
                <w:rFonts w:ascii="Arial" w:hAnsi="Arial" w:cs="Arial"/>
                <w:color w:val="31849B" w:themeColor="accent5" w:themeShade="BF"/>
                <w:sz w:val="16"/>
                <w:szCs w:val="20"/>
              </w:rPr>
              <w:t>Plans the language, content and resources to explain in a well-organized presentation</w:t>
            </w:r>
            <w:r w:rsidR="009E5AA4">
              <w:rPr>
                <w:rFonts w:ascii="Arial" w:hAnsi="Arial" w:cs="Arial"/>
                <w:color w:val="31849B" w:themeColor="accent5" w:themeShade="BF"/>
                <w:sz w:val="16"/>
                <w:szCs w:val="20"/>
              </w:rPr>
              <w:t xml:space="preserve"> his/her a software company.</w:t>
            </w:r>
          </w:p>
          <w:p w14:paraId="264A69F6" w14:textId="77777777" w:rsidR="00277DCE" w:rsidRDefault="00277DCE" w:rsidP="00277DCE">
            <w:pPr>
              <w:spacing w:line="276" w:lineRule="auto"/>
              <w:ind w:right="97"/>
              <w:contextualSpacing/>
              <w:jc w:val="both"/>
              <w:rPr>
                <w:rFonts w:ascii="Arial" w:hAnsi="Arial" w:cs="Arial"/>
                <w:sz w:val="24"/>
              </w:rPr>
            </w:pPr>
          </w:p>
          <w:p w14:paraId="324A74DC" w14:textId="07A2EDE1" w:rsidR="00277DCE" w:rsidRPr="00277DCE" w:rsidRDefault="00277DCE" w:rsidP="00277DCE">
            <w:pPr>
              <w:jc w:val="center"/>
              <w:rPr>
                <w:rFonts w:ascii="Arial" w:hAnsi="Arial" w:cs="Arial"/>
                <w:color w:val="31849B" w:themeColor="accent5" w:themeShade="BF"/>
                <w:sz w:val="16"/>
                <w:szCs w:val="20"/>
              </w:rPr>
            </w:pPr>
            <w:r w:rsidRPr="00277DCE">
              <w:rPr>
                <w:rFonts w:ascii="Arial" w:hAnsi="Arial" w:cs="Arial"/>
                <w:color w:val="31849B" w:themeColor="accent5" w:themeShade="BF"/>
                <w:sz w:val="16"/>
                <w:szCs w:val="20"/>
              </w:rPr>
              <w:t>Makes sentences to explain</w:t>
            </w:r>
            <w:r w:rsidR="009E5AA4">
              <w:rPr>
                <w:rFonts w:ascii="Arial" w:hAnsi="Arial" w:cs="Arial"/>
                <w:color w:val="31849B" w:themeColor="accent5" w:themeShade="BF"/>
                <w:sz w:val="16"/>
                <w:szCs w:val="20"/>
              </w:rPr>
              <w:t xml:space="preserve"> his/her software company </w:t>
            </w:r>
            <w:r w:rsidRPr="00277DCE">
              <w:rPr>
                <w:rFonts w:ascii="Arial" w:hAnsi="Arial" w:cs="Arial"/>
                <w:color w:val="31849B" w:themeColor="accent5" w:themeShade="BF"/>
                <w:sz w:val="16"/>
                <w:szCs w:val="20"/>
              </w:rPr>
              <w:t>briefly in a well-organized presentation.</w:t>
            </w:r>
          </w:p>
          <w:p w14:paraId="003BAD2D" w14:textId="77777777" w:rsidR="00277DCE" w:rsidRDefault="00277DCE" w:rsidP="00277DCE">
            <w:pPr>
              <w:jc w:val="both"/>
              <w:rPr>
                <w:rFonts w:ascii="Arial" w:hAnsi="Arial" w:cs="Arial"/>
                <w:sz w:val="24"/>
              </w:rPr>
            </w:pPr>
          </w:p>
          <w:p w14:paraId="6DB4A4CA" w14:textId="55A76F38" w:rsidR="003E7622" w:rsidRPr="00277DCE" w:rsidRDefault="00277DCE" w:rsidP="00277DCE">
            <w:pPr>
              <w:jc w:val="center"/>
              <w:rPr>
                <w:rFonts w:ascii="Arial" w:hAnsi="Arial" w:cs="Arial"/>
                <w:color w:val="31849B" w:themeColor="accent5" w:themeShade="BF"/>
                <w:sz w:val="16"/>
                <w:szCs w:val="20"/>
              </w:rPr>
            </w:pPr>
            <w:r w:rsidRPr="00277DCE">
              <w:rPr>
                <w:rFonts w:ascii="Arial" w:hAnsi="Arial" w:cs="Arial"/>
                <w:color w:val="31849B" w:themeColor="accent5" w:themeShade="BF"/>
                <w:sz w:val="16"/>
                <w:szCs w:val="20"/>
              </w:rPr>
              <w:t>Expresses ideas to explain</w:t>
            </w:r>
            <w:r w:rsidR="009E5AA4">
              <w:rPr>
                <w:rFonts w:ascii="Arial" w:hAnsi="Arial" w:cs="Arial"/>
                <w:color w:val="31849B" w:themeColor="accent5" w:themeShade="BF"/>
                <w:sz w:val="16"/>
                <w:szCs w:val="20"/>
              </w:rPr>
              <w:t xml:space="preserve"> his/</w:t>
            </w:r>
            <w:proofErr w:type="gramStart"/>
            <w:r w:rsidR="009E5AA4">
              <w:rPr>
                <w:rFonts w:ascii="Arial" w:hAnsi="Arial" w:cs="Arial"/>
                <w:color w:val="31849B" w:themeColor="accent5" w:themeShade="BF"/>
                <w:sz w:val="16"/>
                <w:szCs w:val="20"/>
              </w:rPr>
              <w:t>her</w:t>
            </w:r>
            <w:r w:rsidR="00266845">
              <w:rPr>
                <w:rFonts w:ascii="Arial" w:hAnsi="Arial" w:cs="Arial"/>
                <w:color w:val="31849B" w:themeColor="accent5" w:themeShade="BF"/>
                <w:sz w:val="16"/>
                <w:szCs w:val="20"/>
              </w:rPr>
              <w:t xml:space="preserve"> </w:t>
            </w:r>
            <w:r w:rsidR="009E5AA4">
              <w:rPr>
                <w:rFonts w:ascii="Arial" w:hAnsi="Arial" w:cs="Arial"/>
                <w:color w:val="31849B" w:themeColor="accent5" w:themeShade="BF"/>
                <w:sz w:val="16"/>
                <w:szCs w:val="20"/>
              </w:rPr>
              <w:t xml:space="preserve"> software</w:t>
            </w:r>
            <w:proofErr w:type="gramEnd"/>
            <w:r w:rsidR="009E5AA4">
              <w:rPr>
                <w:rFonts w:ascii="Arial" w:hAnsi="Arial" w:cs="Arial"/>
                <w:color w:val="31849B" w:themeColor="accent5" w:themeShade="BF"/>
                <w:sz w:val="16"/>
                <w:szCs w:val="20"/>
              </w:rPr>
              <w:t xml:space="preserve"> company </w:t>
            </w:r>
            <w:r w:rsidRPr="00277DCE">
              <w:rPr>
                <w:rFonts w:ascii="Arial" w:hAnsi="Arial" w:cs="Arial"/>
                <w:color w:val="31849B" w:themeColor="accent5" w:themeShade="BF"/>
                <w:sz w:val="16"/>
                <w:szCs w:val="20"/>
              </w:rPr>
              <w:t xml:space="preserve">in a </w:t>
            </w:r>
            <w:r w:rsidRPr="00277DCE">
              <w:rPr>
                <w:rFonts w:ascii="Arial" w:hAnsi="Arial" w:cs="Arial"/>
                <w:color w:val="31849B" w:themeColor="accent5" w:themeShade="BF"/>
                <w:sz w:val="16"/>
                <w:szCs w:val="20"/>
              </w:rPr>
              <w:lastRenderedPageBreak/>
              <w:t>well-organized presentation.</w:t>
            </w:r>
          </w:p>
          <w:p w14:paraId="4622CDE5" w14:textId="77777777" w:rsidR="003E7622" w:rsidRPr="00277DCE" w:rsidRDefault="003E7622" w:rsidP="00277DCE">
            <w:pPr>
              <w:jc w:val="center"/>
              <w:rPr>
                <w:rFonts w:ascii="Arial" w:hAnsi="Arial" w:cs="Arial"/>
                <w:color w:val="31849B" w:themeColor="accent5" w:themeShade="BF"/>
                <w:sz w:val="16"/>
                <w:szCs w:val="20"/>
              </w:rPr>
            </w:pPr>
          </w:p>
          <w:p w14:paraId="294A777B" w14:textId="77777777" w:rsidR="003E7622" w:rsidRPr="00AC592D" w:rsidRDefault="003E7622" w:rsidP="00286F8B">
            <w:pPr>
              <w:jc w:val="both"/>
              <w:rPr>
                <w:rFonts w:ascii="Arial" w:eastAsia="Arial" w:hAnsi="Arial" w:cs="Arial"/>
                <w:color w:val="000000"/>
                <w:sz w:val="22"/>
                <w:szCs w:val="22"/>
              </w:rPr>
            </w:pPr>
          </w:p>
        </w:tc>
        <w:tc>
          <w:tcPr>
            <w:tcW w:w="1912" w:type="dxa"/>
          </w:tcPr>
          <w:p w14:paraId="43C653CC" w14:textId="706976BD" w:rsidR="00286F8B" w:rsidRPr="00153000" w:rsidRDefault="009104C4" w:rsidP="00286F8B">
            <w:pPr>
              <w:jc w:val="both"/>
              <w:rPr>
                <w:rFonts w:ascii="Arial" w:hAnsi="Arial" w:cs="Arial"/>
                <w:b/>
                <w:szCs w:val="20"/>
              </w:rPr>
            </w:pPr>
            <w:r w:rsidRPr="009104C4">
              <w:rPr>
                <w:rFonts w:ascii="Arial" w:hAnsi="Arial" w:cs="Arial"/>
                <w:b/>
                <w:szCs w:val="20"/>
              </w:rPr>
              <w:lastRenderedPageBreak/>
              <w:t xml:space="preserve">SP.2. </w:t>
            </w:r>
            <w:r w:rsidRPr="009104C4">
              <w:rPr>
                <w:rFonts w:ascii="Arial" w:hAnsi="Arial" w:cs="Arial"/>
              </w:rPr>
              <w:t>explain and justify points of view, briefly, about the digital world</w:t>
            </w:r>
            <w:r>
              <w:rPr>
                <w:rFonts w:ascii="Arial" w:hAnsi="Arial" w:cs="Arial"/>
              </w:rPr>
              <w:t>.</w:t>
            </w:r>
            <w:r w:rsidRPr="00153000">
              <w:rPr>
                <w:rFonts w:ascii="Arial" w:hAnsi="Arial" w:cs="Arial"/>
                <w:b/>
                <w:szCs w:val="20"/>
              </w:rPr>
              <w:t xml:space="preserve"> </w:t>
            </w:r>
          </w:p>
          <w:p w14:paraId="4041B56A" w14:textId="77777777" w:rsidR="00286F8B" w:rsidRDefault="00286F8B" w:rsidP="00286F8B">
            <w:pPr>
              <w:jc w:val="both"/>
              <w:rPr>
                <w:rFonts w:ascii="Arial" w:eastAsia="Arial" w:hAnsi="Arial" w:cs="Arial"/>
                <w:sz w:val="22"/>
                <w:szCs w:val="22"/>
              </w:rPr>
            </w:pPr>
          </w:p>
          <w:p w14:paraId="33D97A93" w14:textId="77777777" w:rsidR="003E7622" w:rsidRDefault="003E7622" w:rsidP="00286F8B">
            <w:pPr>
              <w:jc w:val="both"/>
              <w:rPr>
                <w:rFonts w:ascii="Arial" w:eastAsia="Arial" w:hAnsi="Arial" w:cs="Arial"/>
                <w:sz w:val="22"/>
                <w:szCs w:val="22"/>
              </w:rPr>
            </w:pPr>
          </w:p>
          <w:p w14:paraId="394035CA" w14:textId="77777777" w:rsidR="003E7622" w:rsidRDefault="003E7622" w:rsidP="00286F8B">
            <w:pPr>
              <w:jc w:val="both"/>
              <w:rPr>
                <w:rFonts w:ascii="Arial" w:eastAsia="Arial" w:hAnsi="Arial" w:cs="Arial"/>
                <w:sz w:val="22"/>
                <w:szCs w:val="22"/>
              </w:rPr>
            </w:pPr>
          </w:p>
          <w:p w14:paraId="6F5C5ECC" w14:textId="77777777" w:rsidR="003E7622" w:rsidRDefault="003E7622" w:rsidP="00286F8B">
            <w:pPr>
              <w:jc w:val="both"/>
              <w:rPr>
                <w:rFonts w:ascii="Arial" w:eastAsia="Arial" w:hAnsi="Arial" w:cs="Arial"/>
                <w:sz w:val="22"/>
                <w:szCs w:val="22"/>
              </w:rPr>
            </w:pPr>
          </w:p>
          <w:p w14:paraId="45AD9ED6" w14:textId="77777777" w:rsidR="003E7622" w:rsidRDefault="003E7622" w:rsidP="00286F8B">
            <w:pPr>
              <w:jc w:val="both"/>
              <w:rPr>
                <w:rFonts w:ascii="Arial" w:eastAsia="Arial" w:hAnsi="Arial" w:cs="Arial"/>
                <w:sz w:val="22"/>
                <w:szCs w:val="22"/>
              </w:rPr>
            </w:pPr>
          </w:p>
          <w:p w14:paraId="30B352C8" w14:textId="77777777" w:rsidR="003E7622" w:rsidRDefault="003E7622" w:rsidP="00286F8B">
            <w:pPr>
              <w:jc w:val="both"/>
              <w:rPr>
                <w:rFonts w:ascii="Arial" w:eastAsia="Arial" w:hAnsi="Arial" w:cs="Arial"/>
                <w:sz w:val="22"/>
                <w:szCs w:val="22"/>
              </w:rPr>
            </w:pPr>
          </w:p>
          <w:p w14:paraId="2A899B1E" w14:textId="77777777" w:rsidR="003E7622" w:rsidRPr="00AC592D" w:rsidRDefault="003E7622" w:rsidP="00286F8B">
            <w:pPr>
              <w:jc w:val="both"/>
              <w:rPr>
                <w:rFonts w:ascii="Arial" w:eastAsia="Arial" w:hAnsi="Arial" w:cs="Arial"/>
                <w:sz w:val="22"/>
                <w:szCs w:val="22"/>
              </w:rPr>
            </w:pPr>
          </w:p>
        </w:tc>
        <w:tc>
          <w:tcPr>
            <w:tcW w:w="9497" w:type="dxa"/>
            <w:gridSpan w:val="4"/>
          </w:tcPr>
          <w:p w14:paraId="239E6AC0" w14:textId="77777777" w:rsidR="00286F8B" w:rsidRPr="00EF43E7" w:rsidRDefault="00286F8B" w:rsidP="000B04D5">
            <w:pPr>
              <w:pBdr>
                <w:top w:val="nil"/>
                <w:left w:val="nil"/>
                <w:bottom w:val="nil"/>
                <w:right w:val="nil"/>
                <w:between w:val="nil"/>
              </w:pBdr>
              <w:ind w:right="112"/>
              <w:rPr>
                <w:rFonts w:ascii="Arial" w:eastAsiaTheme="minorHAnsi" w:hAnsi="Arial" w:cs="Arial"/>
                <w:b/>
                <w:color w:val="000000"/>
                <w:kern w:val="0"/>
                <w:sz w:val="22"/>
                <w:szCs w:val="22"/>
                <w:lang w:eastAsia="en-US"/>
              </w:rPr>
            </w:pPr>
            <w:r w:rsidRPr="00EF43E7">
              <w:rPr>
                <w:rFonts w:ascii="Arial" w:eastAsiaTheme="minorHAnsi" w:hAnsi="Arial" w:cs="Arial"/>
                <w:b/>
                <w:color w:val="000000"/>
                <w:kern w:val="0"/>
                <w:sz w:val="22"/>
                <w:szCs w:val="22"/>
                <w:lang w:eastAsia="en-US"/>
              </w:rPr>
              <w:t>Planning</w:t>
            </w:r>
          </w:p>
          <w:p w14:paraId="0F72189A" w14:textId="11B62852" w:rsidR="00286F8B" w:rsidRPr="00286F8B" w:rsidRDefault="00286F8B" w:rsidP="00286F8B">
            <w:pPr>
              <w:pStyle w:val="Default"/>
              <w:rPr>
                <w:rFonts w:ascii="Arial" w:hAnsi="Arial" w:cs="Arial"/>
                <w:sz w:val="22"/>
                <w:szCs w:val="22"/>
                <w:lang w:val="en-US"/>
              </w:rPr>
            </w:pPr>
            <w:r w:rsidRPr="00286F8B">
              <w:rPr>
                <w:rFonts w:ascii="Arial" w:hAnsi="Arial" w:cs="Arial"/>
                <w:sz w:val="22"/>
                <w:szCs w:val="22"/>
                <w:lang w:val="en-US"/>
              </w:rPr>
              <w:t>The</w:t>
            </w:r>
            <w:r w:rsidR="00776AA6">
              <w:rPr>
                <w:rFonts w:ascii="Arial" w:hAnsi="Arial" w:cs="Arial"/>
                <w:sz w:val="22"/>
                <w:szCs w:val="22"/>
                <w:lang w:val="en-US"/>
              </w:rPr>
              <w:t xml:space="preserve"> class is divided into 4 groups. Each group will</w:t>
            </w:r>
            <w:r w:rsidRPr="00286F8B">
              <w:rPr>
                <w:rFonts w:ascii="Arial" w:hAnsi="Arial" w:cs="Arial"/>
                <w:sz w:val="22"/>
                <w:szCs w:val="22"/>
                <w:lang w:val="en-US"/>
              </w:rPr>
              <w:t xml:space="preserve"> create a software compan</w:t>
            </w:r>
            <w:r w:rsidR="006E5CA8">
              <w:rPr>
                <w:rFonts w:ascii="Arial" w:hAnsi="Arial" w:cs="Arial"/>
                <w:sz w:val="22"/>
                <w:szCs w:val="22"/>
                <w:lang w:val="en-US"/>
              </w:rPr>
              <w:t>y. Each group</w:t>
            </w:r>
            <w:r w:rsidR="00776AA6">
              <w:rPr>
                <w:rFonts w:ascii="Arial" w:hAnsi="Arial" w:cs="Arial"/>
                <w:sz w:val="22"/>
                <w:szCs w:val="22"/>
                <w:lang w:val="en-US"/>
              </w:rPr>
              <w:t xml:space="preserve"> will</w:t>
            </w:r>
            <w:r w:rsidR="006E5CA8">
              <w:rPr>
                <w:rFonts w:ascii="Arial" w:hAnsi="Arial" w:cs="Arial"/>
                <w:sz w:val="22"/>
                <w:szCs w:val="22"/>
                <w:lang w:val="en-US"/>
              </w:rPr>
              <w:t xml:space="preserve"> describe </w:t>
            </w:r>
            <w:r w:rsidR="00776AA6">
              <w:rPr>
                <w:rFonts w:ascii="Arial" w:hAnsi="Arial" w:cs="Arial"/>
                <w:sz w:val="22"/>
                <w:szCs w:val="22"/>
                <w:lang w:val="en-US"/>
              </w:rPr>
              <w:t xml:space="preserve"> the comp</w:t>
            </w:r>
            <w:r w:rsidR="006E5CA8">
              <w:rPr>
                <w:rFonts w:ascii="Arial" w:hAnsi="Arial" w:cs="Arial"/>
                <w:sz w:val="22"/>
                <w:szCs w:val="22"/>
                <w:lang w:val="en-US"/>
              </w:rPr>
              <w:t>any considering the following aspects:</w:t>
            </w:r>
            <w:r w:rsidR="00776AA6">
              <w:rPr>
                <w:rFonts w:ascii="Arial" w:hAnsi="Arial" w:cs="Arial"/>
                <w:sz w:val="22"/>
                <w:szCs w:val="22"/>
                <w:lang w:val="en-US"/>
              </w:rPr>
              <w:t xml:space="preserve"> </w:t>
            </w:r>
            <w:r w:rsidRPr="00286F8B">
              <w:rPr>
                <w:rFonts w:ascii="Arial" w:hAnsi="Arial" w:cs="Arial"/>
                <w:sz w:val="22"/>
                <w:szCs w:val="22"/>
                <w:lang w:val="en-US"/>
              </w:rPr>
              <w:t xml:space="preserve"> </w:t>
            </w:r>
          </w:p>
          <w:p w14:paraId="27267F0C" w14:textId="77777777" w:rsidR="00286F8B" w:rsidRPr="006E5CA8" w:rsidRDefault="00286F8B" w:rsidP="00286F8B">
            <w:pPr>
              <w:pBdr>
                <w:top w:val="nil"/>
                <w:left w:val="nil"/>
                <w:bottom w:val="nil"/>
                <w:right w:val="nil"/>
                <w:between w:val="nil"/>
              </w:pBdr>
              <w:ind w:right="112"/>
              <w:rPr>
                <w:rFonts w:ascii="Arial" w:eastAsiaTheme="minorHAnsi" w:hAnsi="Arial" w:cs="Arial"/>
                <w:color w:val="000000"/>
                <w:kern w:val="0"/>
                <w:sz w:val="22"/>
                <w:szCs w:val="22"/>
                <w:lang w:eastAsia="en-US"/>
              </w:rPr>
            </w:pPr>
          </w:p>
          <w:p w14:paraId="5DA06C34" w14:textId="77777777" w:rsidR="00A57F17" w:rsidRPr="006E5CA8" w:rsidRDefault="00A57F17" w:rsidP="00286F8B">
            <w:pPr>
              <w:pBdr>
                <w:top w:val="nil"/>
                <w:left w:val="nil"/>
                <w:bottom w:val="nil"/>
                <w:right w:val="nil"/>
                <w:between w:val="nil"/>
              </w:pBdr>
              <w:ind w:right="112"/>
              <w:rPr>
                <w:rFonts w:ascii="Arial" w:eastAsiaTheme="minorHAnsi" w:hAnsi="Arial" w:cs="Arial"/>
                <w:color w:val="000000"/>
                <w:kern w:val="0"/>
                <w:sz w:val="22"/>
                <w:szCs w:val="22"/>
                <w:lang w:eastAsia="en-US"/>
              </w:rPr>
            </w:pPr>
          </w:p>
          <w:p w14:paraId="6E63E320" w14:textId="77777777" w:rsidR="00A57F17" w:rsidRPr="006E5CA8" w:rsidRDefault="00A57F17" w:rsidP="00286F8B">
            <w:pPr>
              <w:pBdr>
                <w:top w:val="nil"/>
                <w:left w:val="nil"/>
                <w:bottom w:val="nil"/>
                <w:right w:val="nil"/>
                <w:between w:val="nil"/>
              </w:pBdr>
              <w:ind w:right="112"/>
              <w:rPr>
                <w:rFonts w:ascii="Arial" w:eastAsiaTheme="minorHAnsi" w:hAnsi="Arial" w:cs="Arial"/>
                <w:color w:val="000000"/>
                <w:kern w:val="0"/>
                <w:sz w:val="22"/>
                <w:szCs w:val="22"/>
                <w:lang w:eastAsia="en-US"/>
              </w:rPr>
            </w:pPr>
          </w:p>
          <w:p w14:paraId="090D3378" w14:textId="77777777" w:rsidR="00A57F17" w:rsidRPr="006E5CA8" w:rsidRDefault="00A57F17" w:rsidP="00286F8B">
            <w:pPr>
              <w:pBdr>
                <w:top w:val="nil"/>
                <w:left w:val="nil"/>
                <w:bottom w:val="nil"/>
                <w:right w:val="nil"/>
                <w:between w:val="nil"/>
              </w:pBdr>
              <w:ind w:right="112"/>
              <w:rPr>
                <w:rFonts w:ascii="Arial" w:eastAsiaTheme="minorHAnsi" w:hAnsi="Arial" w:cs="Arial"/>
                <w:color w:val="000000"/>
                <w:kern w:val="0"/>
                <w:sz w:val="22"/>
                <w:szCs w:val="22"/>
                <w:lang w:eastAsia="en-US"/>
              </w:rPr>
            </w:pPr>
          </w:p>
          <w:p w14:paraId="5A7C4B59" w14:textId="51D4D890" w:rsidR="00A57F17" w:rsidRPr="006E5CA8" w:rsidRDefault="00A57F17" w:rsidP="00A57F17">
            <w:pPr>
              <w:pBdr>
                <w:top w:val="nil"/>
                <w:left w:val="nil"/>
                <w:bottom w:val="nil"/>
                <w:right w:val="nil"/>
                <w:between w:val="nil"/>
              </w:pBdr>
              <w:ind w:right="112"/>
              <w:jc w:val="center"/>
              <w:rPr>
                <w:rFonts w:ascii="Arial" w:eastAsiaTheme="minorHAnsi" w:hAnsi="Arial" w:cs="Arial"/>
                <w:color w:val="000000"/>
                <w:kern w:val="0"/>
                <w:sz w:val="22"/>
                <w:szCs w:val="22"/>
                <w:lang w:eastAsia="en-US"/>
              </w:rPr>
            </w:pPr>
            <w:r w:rsidRPr="006E5CA8">
              <w:rPr>
                <w:rFonts w:ascii="Arial" w:eastAsiaTheme="minorHAnsi" w:hAnsi="Arial" w:cs="Arial"/>
                <w:noProof/>
                <w:color w:val="000000"/>
                <w:kern w:val="0"/>
                <w:sz w:val="22"/>
                <w:szCs w:val="22"/>
                <w:lang w:val="es-CR" w:eastAsia="es-CR"/>
              </w:rPr>
              <w:lastRenderedPageBreak/>
              <w:drawing>
                <wp:anchor distT="0" distB="0" distL="114300" distR="114300" simplePos="0" relativeHeight="251869184" behindDoc="1" locked="0" layoutInCell="1" allowOverlap="1" wp14:anchorId="0C82B1A5" wp14:editId="280CDB2C">
                  <wp:simplePos x="0" y="0"/>
                  <wp:positionH relativeFrom="column">
                    <wp:posOffset>1551030</wp:posOffset>
                  </wp:positionH>
                  <wp:positionV relativeFrom="paragraph">
                    <wp:posOffset>332</wp:posOffset>
                  </wp:positionV>
                  <wp:extent cx="2722245" cy="2845558"/>
                  <wp:effectExtent l="0" t="0" r="1905" b="0"/>
                  <wp:wrapTight wrapText="bothSides">
                    <wp:wrapPolygon edited="0">
                      <wp:start x="0" y="0"/>
                      <wp:lineTo x="0" y="21402"/>
                      <wp:lineTo x="21464" y="21402"/>
                      <wp:lineTo x="21464"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l="24436" t="8850" r="29351" b="5278"/>
                          <a:stretch/>
                        </pic:blipFill>
                        <pic:spPr bwMode="auto">
                          <a:xfrm>
                            <a:off x="0" y="0"/>
                            <a:ext cx="2722245" cy="2845558"/>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B058B4B" w14:textId="77777777" w:rsidR="00A57F17" w:rsidRPr="006E5CA8" w:rsidRDefault="00A57F17" w:rsidP="000B04D5">
            <w:pPr>
              <w:pBdr>
                <w:top w:val="nil"/>
                <w:left w:val="nil"/>
                <w:bottom w:val="nil"/>
                <w:right w:val="nil"/>
                <w:between w:val="nil"/>
              </w:pBdr>
              <w:ind w:right="112"/>
              <w:rPr>
                <w:rFonts w:ascii="Arial" w:eastAsiaTheme="minorHAnsi" w:hAnsi="Arial" w:cs="Arial"/>
                <w:color w:val="000000"/>
                <w:kern w:val="0"/>
                <w:sz w:val="22"/>
                <w:szCs w:val="22"/>
                <w:lang w:eastAsia="en-US"/>
              </w:rPr>
            </w:pPr>
          </w:p>
          <w:p w14:paraId="6EBD854C" w14:textId="7E59A50A" w:rsidR="00A57F17" w:rsidRPr="006E5CA8" w:rsidRDefault="00120996" w:rsidP="00A57F17">
            <w:pPr>
              <w:pBdr>
                <w:top w:val="nil"/>
                <w:left w:val="nil"/>
                <w:bottom w:val="nil"/>
                <w:right w:val="nil"/>
                <w:between w:val="nil"/>
              </w:pBdr>
              <w:ind w:right="112"/>
              <w:jc w:val="right"/>
              <w:rPr>
                <w:rFonts w:ascii="Arial" w:eastAsiaTheme="minorHAnsi" w:hAnsi="Arial" w:cs="Arial"/>
                <w:color w:val="000000"/>
                <w:kern w:val="0"/>
                <w:sz w:val="22"/>
                <w:szCs w:val="22"/>
                <w:lang w:eastAsia="en-US"/>
              </w:rPr>
            </w:pPr>
            <w:hyperlink r:id="rId114" w:history="1">
              <w:r w:rsidR="006E5CA8" w:rsidRPr="006E5CA8">
                <w:rPr>
                  <w:rFonts w:eastAsiaTheme="minorHAnsi"/>
                  <w:color w:val="000000"/>
                  <w:kern w:val="0"/>
                  <w:sz w:val="22"/>
                  <w:lang w:eastAsia="en-US"/>
                </w:rPr>
                <w:t>https://smallbusiness.patriotsoftware.com/how-to-write-company-description-business-plan/</w:t>
              </w:r>
            </w:hyperlink>
          </w:p>
          <w:p w14:paraId="1040E361" w14:textId="77777777" w:rsidR="006E5CA8" w:rsidRPr="006E5CA8" w:rsidRDefault="006E5CA8" w:rsidP="00A57F17">
            <w:pPr>
              <w:pBdr>
                <w:top w:val="nil"/>
                <w:left w:val="nil"/>
                <w:bottom w:val="nil"/>
                <w:right w:val="nil"/>
                <w:between w:val="nil"/>
              </w:pBdr>
              <w:ind w:right="112"/>
              <w:jc w:val="right"/>
              <w:rPr>
                <w:rFonts w:ascii="Arial" w:eastAsiaTheme="minorHAnsi" w:hAnsi="Arial" w:cs="Arial"/>
                <w:color w:val="000000"/>
                <w:kern w:val="0"/>
                <w:sz w:val="22"/>
                <w:szCs w:val="22"/>
                <w:lang w:eastAsia="en-US"/>
              </w:rPr>
            </w:pPr>
          </w:p>
          <w:p w14:paraId="501D7A0D" w14:textId="2548FB8A" w:rsidR="006E5CA8" w:rsidRPr="006E5CA8" w:rsidRDefault="006E5CA8" w:rsidP="006E5CA8">
            <w:pPr>
              <w:pBdr>
                <w:top w:val="nil"/>
                <w:left w:val="nil"/>
                <w:bottom w:val="nil"/>
                <w:right w:val="nil"/>
                <w:between w:val="nil"/>
              </w:pBdr>
              <w:ind w:right="112"/>
              <w:rPr>
                <w:rFonts w:ascii="Arial" w:eastAsiaTheme="minorHAnsi" w:hAnsi="Arial" w:cs="Arial"/>
                <w:color w:val="000000"/>
                <w:kern w:val="0"/>
                <w:sz w:val="22"/>
                <w:szCs w:val="22"/>
                <w:lang w:eastAsia="en-US"/>
              </w:rPr>
            </w:pPr>
            <w:r w:rsidRPr="006E5CA8">
              <w:rPr>
                <w:rFonts w:ascii="Arial" w:eastAsiaTheme="minorHAnsi" w:hAnsi="Arial" w:cs="Arial"/>
                <w:color w:val="000000"/>
                <w:kern w:val="0"/>
                <w:sz w:val="22"/>
                <w:szCs w:val="22"/>
                <w:lang w:eastAsia="en-US"/>
              </w:rPr>
              <w:t>Once the company is created, learners will imagine they will participate in a fair in which they have to present their company to find sponsors and budget to support their business.  Learners will explain and justify the reasons why their company is unique and deserves to be supported.</w:t>
            </w:r>
            <w:r w:rsidR="00994BD5">
              <w:rPr>
                <w:rFonts w:ascii="Arial" w:eastAsiaTheme="minorHAnsi" w:hAnsi="Arial" w:cs="Arial"/>
                <w:color w:val="000000"/>
                <w:kern w:val="0"/>
                <w:sz w:val="22"/>
                <w:szCs w:val="22"/>
                <w:lang w:eastAsia="en-US"/>
              </w:rPr>
              <w:t xml:space="preserve"> One of the company´s main advantages is the skills of their software engineers in charge of creating their products and give services.</w:t>
            </w:r>
          </w:p>
          <w:p w14:paraId="77AFB8A1" w14:textId="77777777" w:rsidR="00A57F17" w:rsidRPr="006E5CA8" w:rsidRDefault="00A57F17" w:rsidP="000B04D5">
            <w:pPr>
              <w:pBdr>
                <w:top w:val="nil"/>
                <w:left w:val="nil"/>
                <w:bottom w:val="nil"/>
                <w:right w:val="nil"/>
                <w:between w:val="nil"/>
              </w:pBdr>
              <w:ind w:right="112"/>
              <w:rPr>
                <w:rFonts w:ascii="Arial" w:eastAsiaTheme="minorHAnsi" w:hAnsi="Arial" w:cs="Arial"/>
                <w:color w:val="000000"/>
                <w:kern w:val="0"/>
                <w:sz w:val="22"/>
                <w:szCs w:val="22"/>
                <w:lang w:eastAsia="en-US"/>
              </w:rPr>
            </w:pPr>
          </w:p>
          <w:p w14:paraId="2B4AFACA" w14:textId="77777777" w:rsidR="00A57F17" w:rsidRPr="006E5CA8" w:rsidRDefault="00A57F17" w:rsidP="000B04D5">
            <w:pPr>
              <w:pBdr>
                <w:top w:val="nil"/>
                <w:left w:val="nil"/>
                <w:bottom w:val="nil"/>
                <w:right w:val="nil"/>
                <w:between w:val="nil"/>
              </w:pBdr>
              <w:ind w:right="112"/>
              <w:rPr>
                <w:rFonts w:ascii="Arial" w:eastAsiaTheme="minorHAnsi" w:hAnsi="Arial" w:cs="Arial"/>
                <w:color w:val="000000"/>
                <w:kern w:val="0"/>
                <w:sz w:val="22"/>
                <w:szCs w:val="22"/>
                <w:lang w:eastAsia="en-US"/>
              </w:rPr>
            </w:pPr>
          </w:p>
          <w:p w14:paraId="0AE4C48E" w14:textId="77777777" w:rsidR="00286F8B" w:rsidRPr="00EF43E7" w:rsidRDefault="00286F8B" w:rsidP="000B04D5">
            <w:pPr>
              <w:pBdr>
                <w:top w:val="nil"/>
                <w:left w:val="nil"/>
                <w:bottom w:val="nil"/>
                <w:right w:val="nil"/>
                <w:between w:val="nil"/>
              </w:pBdr>
              <w:ind w:right="112"/>
              <w:rPr>
                <w:rFonts w:ascii="Arial" w:eastAsiaTheme="minorHAnsi" w:hAnsi="Arial" w:cs="Arial"/>
                <w:b/>
                <w:color w:val="000000"/>
                <w:kern w:val="0"/>
                <w:sz w:val="22"/>
                <w:szCs w:val="22"/>
                <w:lang w:eastAsia="en-US"/>
              </w:rPr>
            </w:pPr>
            <w:r w:rsidRPr="00EF43E7">
              <w:rPr>
                <w:rFonts w:ascii="Arial" w:eastAsiaTheme="minorHAnsi" w:hAnsi="Arial" w:cs="Arial"/>
                <w:b/>
                <w:color w:val="000000"/>
                <w:kern w:val="0"/>
                <w:sz w:val="22"/>
                <w:szCs w:val="22"/>
                <w:lang w:eastAsia="en-US"/>
              </w:rPr>
              <w:t>Organizing</w:t>
            </w:r>
          </w:p>
          <w:p w14:paraId="330087B2" w14:textId="000FC54A" w:rsidR="00286F8B" w:rsidRPr="006E5CA8" w:rsidRDefault="00EF43E7" w:rsidP="00286F8B">
            <w:pPr>
              <w:pStyle w:val="Default"/>
              <w:rPr>
                <w:rFonts w:ascii="Arial" w:hAnsi="Arial" w:cs="Arial"/>
                <w:sz w:val="22"/>
                <w:szCs w:val="22"/>
                <w:lang w:val="en-US"/>
              </w:rPr>
            </w:pPr>
            <w:r>
              <w:rPr>
                <w:rFonts w:ascii="Arial" w:hAnsi="Arial" w:cs="Arial"/>
                <w:sz w:val="22"/>
                <w:szCs w:val="22"/>
                <w:lang w:val="en-US"/>
              </w:rPr>
              <w:t xml:space="preserve">Learners select the appropriate oral and visual forms to share the information they planned before in a well-organized </w:t>
            </w:r>
            <w:r w:rsidR="00994BD5">
              <w:rPr>
                <w:rFonts w:ascii="Arial" w:hAnsi="Arial" w:cs="Arial"/>
                <w:sz w:val="22"/>
                <w:szCs w:val="22"/>
                <w:lang w:val="en-US"/>
              </w:rPr>
              <w:t>presentation using relevant sentence frames and connecting words covered in the unit.</w:t>
            </w:r>
            <w:r>
              <w:rPr>
                <w:rFonts w:ascii="Arial" w:hAnsi="Arial" w:cs="Arial"/>
                <w:sz w:val="22"/>
                <w:szCs w:val="22"/>
                <w:lang w:val="en-US"/>
              </w:rPr>
              <w:t xml:space="preserve"> </w:t>
            </w:r>
          </w:p>
          <w:p w14:paraId="7A1B54DC" w14:textId="77777777" w:rsidR="00EF43E7" w:rsidRDefault="00EF43E7" w:rsidP="000B04D5">
            <w:pPr>
              <w:pBdr>
                <w:top w:val="nil"/>
                <w:left w:val="nil"/>
                <w:bottom w:val="nil"/>
                <w:right w:val="nil"/>
                <w:between w:val="nil"/>
              </w:pBdr>
              <w:ind w:right="112"/>
              <w:rPr>
                <w:rFonts w:ascii="Arial" w:eastAsiaTheme="minorHAnsi" w:hAnsi="Arial" w:cs="Arial"/>
                <w:b/>
                <w:color w:val="000000"/>
                <w:kern w:val="0"/>
                <w:sz w:val="22"/>
                <w:szCs w:val="22"/>
                <w:lang w:eastAsia="en-US"/>
              </w:rPr>
            </w:pPr>
          </w:p>
          <w:p w14:paraId="5F0CBA78" w14:textId="77777777" w:rsidR="0080668A" w:rsidRDefault="0080668A" w:rsidP="000B04D5">
            <w:pPr>
              <w:pBdr>
                <w:top w:val="nil"/>
                <w:left w:val="nil"/>
                <w:bottom w:val="nil"/>
                <w:right w:val="nil"/>
                <w:between w:val="nil"/>
              </w:pBdr>
              <w:ind w:right="112"/>
              <w:rPr>
                <w:rFonts w:ascii="Arial" w:eastAsiaTheme="minorHAnsi" w:hAnsi="Arial" w:cs="Arial"/>
                <w:b/>
                <w:color w:val="000000"/>
                <w:kern w:val="0"/>
                <w:sz w:val="22"/>
                <w:szCs w:val="22"/>
                <w:lang w:eastAsia="en-US"/>
              </w:rPr>
            </w:pPr>
          </w:p>
          <w:p w14:paraId="36629507" w14:textId="77777777" w:rsidR="00286F8B" w:rsidRPr="00EF43E7" w:rsidRDefault="00286F8B" w:rsidP="003B395F">
            <w:pPr>
              <w:pBdr>
                <w:top w:val="nil"/>
                <w:left w:val="nil"/>
                <w:bottom w:val="nil"/>
                <w:right w:val="nil"/>
                <w:between w:val="nil"/>
              </w:pBdr>
              <w:ind w:right="112"/>
              <w:jc w:val="both"/>
              <w:rPr>
                <w:rFonts w:ascii="Arial" w:eastAsiaTheme="minorHAnsi" w:hAnsi="Arial" w:cs="Arial"/>
                <w:b/>
                <w:color w:val="000000"/>
                <w:kern w:val="0"/>
                <w:sz w:val="22"/>
                <w:szCs w:val="22"/>
                <w:lang w:eastAsia="en-US"/>
              </w:rPr>
            </w:pPr>
            <w:r w:rsidRPr="00EF43E7">
              <w:rPr>
                <w:rFonts w:ascii="Arial" w:eastAsiaTheme="minorHAnsi" w:hAnsi="Arial" w:cs="Arial"/>
                <w:b/>
                <w:color w:val="000000"/>
                <w:kern w:val="0"/>
                <w:sz w:val="22"/>
                <w:szCs w:val="22"/>
                <w:lang w:eastAsia="en-US"/>
              </w:rPr>
              <w:lastRenderedPageBreak/>
              <w:t>Rehearsing</w:t>
            </w:r>
          </w:p>
          <w:p w14:paraId="7EFBED74" w14:textId="2499722D" w:rsidR="00286F8B" w:rsidRPr="00286F8B" w:rsidRDefault="0080668A" w:rsidP="003B395F">
            <w:pPr>
              <w:pStyle w:val="Default"/>
              <w:jc w:val="both"/>
              <w:rPr>
                <w:rFonts w:ascii="Arial" w:hAnsi="Arial" w:cs="Arial"/>
                <w:sz w:val="22"/>
                <w:szCs w:val="22"/>
                <w:lang w:val="en-US"/>
              </w:rPr>
            </w:pPr>
            <w:r>
              <w:rPr>
                <w:rFonts w:ascii="Arial" w:hAnsi="Arial" w:cs="Arial"/>
                <w:sz w:val="22"/>
                <w:szCs w:val="22"/>
                <w:lang w:val="en-US"/>
              </w:rPr>
              <w:t xml:space="preserve">Learners practice with the oral and visual forms prepared before. </w:t>
            </w:r>
            <w:r w:rsidR="00286F8B" w:rsidRPr="00286F8B">
              <w:rPr>
                <w:rFonts w:ascii="Arial" w:hAnsi="Arial" w:cs="Arial"/>
                <w:sz w:val="22"/>
                <w:szCs w:val="22"/>
                <w:lang w:val="en-US"/>
              </w:rPr>
              <w:t xml:space="preserve">T helps them by giving feedback correcting mistakes like grammar, vocabulary, pronunciation, and intonation among others. </w:t>
            </w:r>
          </w:p>
          <w:p w14:paraId="21D17906" w14:textId="77777777" w:rsidR="00286F8B" w:rsidRPr="00286F8B" w:rsidRDefault="00286F8B" w:rsidP="003B395F">
            <w:pPr>
              <w:pStyle w:val="Default"/>
              <w:jc w:val="both"/>
              <w:rPr>
                <w:rFonts w:ascii="Arial" w:hAnsi="Arial" w:cs="Arial"/>
                <w:sz w:val="22"/>
                <w:szCs w:val="22"/>
                <w:lang w:val="en-US"/>
              </w:rPr>
            </w:pPr>
            <w:r w:rsidRPr="006E5CA8">
              <w:rPr>
                <w:rFonts w:ascii="Arial" w:hAnsi="Arial" w:cs="Arial"/>
                <w:noProof/>
                <w:sz w:val="22"/>
                <w:szCs w:val="22"/>
                <w:lang w:eastAsia="es-CR"/>
              </w:rPr>
              <w:drawing>
                <wp:anchor distT="0" distB="0" distL="114300" distR="114300" simplePos="0" relativeHeight="251819008" behindDoc="0" locked="0" layoutInCell="1" allowOverlap="1" wp14:anchorId="147EA5F8" wp14:editId="59B1CCB2">
                  <wp:simplePos x="0" y="0"/>
                  <wp:positionH relativeFrom="column">
                    <wp:posOffset>4921885</wp:posOffset>
                  </wp:positionH>
                  <wp:positionV relativeFrom="paragraph">
                    <wp:posOffset>52070</wp:posOffset>
                  </wp:positionV>
                  <wp:extent cx="845185" cy="845185"/>
                  <wp:effectExtent l="0" t="0" r="0" b="0"/>
                  <wp:wrapSquare wrapText="bothSides"/>
                  <wp:docPr id="46" name="Imagen 46" descr="C:\Users\Luis Calderon\Downloads\Introduction to Stress and Intonation - English with Jennif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is Calderon\Downloads\Introduction to Stress and Intonation - English with Jennifer.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45185" cy="845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1C94A5" w14:textId="457EE49E" w:rsidR="00286F8B" w:rsidRPr="006E5CA8" w:rsidRDefault="00286F8B" w:rsidP="003B395F">
            <w:pPr>
              <w:pStyle w:val="Default"/>
              <w:jc w:val="both"/>
              <w:rPr>
                <w:rFonts w:ascii="Arial" w:hAnsi="Arial" w:cs="Arial"/>
                <w:sz w:val="22"/>
                <w:szCs w:val="22"/>
                <w:lang w:val="en-US"/>
              </w:rPr>
            </w:pPr>
            <w:r w:rsidRPr="00286F8B">
              <w:rPr>
                <w:rFonts w:ascii="Arial" w:hAnsi="Arial" w:cs="Arial"/>
                <w:sz w:val="22"/>
                <w:szCs w:val="22"/>
                <w:lang w:val="en-US"/>
              </w:rPr>
              <w:t>L</w:t>
            </w:r>
            <w:r w:rsidR="0080668A">
              <w:rPr>
                <w:rFonts w:ascii="Arial" w:hAnsi="Arial" w:cs="Arial"/>
                <w:sz w:val="22"/>
                <w:szCs w:val="22"/>
                <w:lang w:val="en-US"/>
              </w:rPr>
              <w:t xml:space="preserve">earners can </w:t>
            </w:r>
            <w:r w:rsidR="0080668A" w:rsidRPr="00286F8B">
              <w:rPr>
                <w:rFonts w:ascii="Arial" w:hAnsi="Arial" w:cs="Arial"/>
                <w:sz w:val="22"/>
                <w:szCs w:val="22"/>
                <w:lang w:val="en-US"/>
              </w:rPr>
              <w:t>watch</w:t>
            </w:r>
            <w:r w:rsidRPr="00286F8B">
              <w:rPr>
                <w:rFonts w:ascii="Arial" w:hAnsi="Arial" w:cs="Arial"/>
                <w:sz w:val="22"/>
                <w:szCs w:val="22"/>
                <w:lang w:val="en-US"/>
              </w:rPr>
              <w:t xml:space="preserve"> the following video called “</w:t>
            </w:r>
            <w:r w:rsidRPr="006E5CA8">
              <w:rPr>
                <w:rFonts w:ascii="Arial" w:hAnsi="Arial" w:cs="Arial"/>
                <w:sz w:val="22"/>
                <w:szCs w:val="22"/>
                <w:lang w:val="en-US"/>
              </w:rPr>
              <w:t>Introduction to Stress and Intonation - English with Jennifer</w:t>
            </w:r>
            <w:r w:rsidRPr="00286F8B">
              <w:rPr>
                <w:rFonts w:ascii="Arial" w:hAnsi="Arial" w:cs="Arial"/>
                <w:sz w:val="22"/>
                <w:szCs w:val="22"/>
                <w:lang w:val="en-US"/>
              </w:rPr>
              <w:t xml:space="preserve">” in the following link taken from </w:t>
            </w:r>
            <w:hyperlink r:id="rId116" w:history="1">
              <w:r w:rsidRPr="0080668A">
                <w:rPr>
                  <w:lang w:val="en-US"/>
                </w:rPr>
                <w:t>https://www.youtube.com/watch?v=kIapQVNq3D4</w:t>
              </w:r>
            </w:hyperlink>
            <w:r w:rsidR="0080668A">
              <w:rPr>
                <w:rFonts w:ascii="Arial" w:hAnsi="Arial" w:cs="Arial"/>
                <w:sz w:val="22"/>
                <w:szCs w:val="22"/>
                <w:lang w:val="en-US"/>
              </w:rPr>
              <w:t xml:space="preserve"> T</w:t>
            </w:r>
            <w:r w:rsidRPr="00286F8B">
              <w:rPr>
                <w:rFonts w:ascii="Arial" w:hAnsi="Arial" w:cs="Arial"/>
                <w:sz w:val="22"/>
                <w:szCs w:val="22"/>
                <w:lang w:val="en-US"/>
              </w:rPr>
              <w:t xml:space="preserve"> can also use the QR code on the right side. Based on the information provided in the video, the L</w:t>
            </w:r>
            <w:r w:rsidR="0080668A">
              <w:rPr>
                <w:rFonts w:ascii="Arial" w:hAnsi="Arial" w:cs="Arial"/>
                <w:sz w:val="22"/>
                <w:szCs w:val="22"/>
                <w:lang w:val="en-US"/>
              </w:rPr>
              <w:t>earner</w:t>
            </w:r>
            <w:r w:rsidRPr="00286F8B">
              <w:rPr>
                <w:rFonts w:ascii="Arial" w:hAnsi="Arial" w:cs="Arial"/>
                <w:sz w:val="22"/>
                <w:szCs w:val="22"/>
                <w:lang w:val="en-US"/>
              </w:rPr>
              <w:t>s use stress and intonation</w:t>
            </w:r>
            <w:r w:rsidR="0080668A">
              <w:rPr>
                <w:rFonts w:ascii="Arial" w:hAnsi="Arial" w:cs="Arial"/>
                <w:sz w:val="22"/>
                <w:szCs w:val="22"/>
                <w:lang w:val="en-US"/>
              </w:rPr>
              <w:t xml:space="preserve"> patterns in their presentation</w:t>
            </w:r>
            <w:r w:rsidRPr="00286F8B">
              <w:rPr>
                <w:rFonts w:ascii="Arial" w:hAnsi="Arial" w:cs="Arial"/>
                <w:sz w:val="22"/>
                <w:szCs w:val="22"/>
                <w:lang w:val="en-US"/>
              </w:rPr>
              <w:t xml:space="preserve">. </w:t>
            </w:r>
          </w:p>
          <w:p w14:paraId="6F7F8A5B" w14:textId="77777777" w:rsidR="00286F8B" w:rsidRPr="006E5CA8" w:rsidRDefault="00286F8B" w:rsidP="003B395F">
            <w:pPr>
              <w:pStyle w:val="Prrafodelista"/>
              <w:jc w:val="both"/>
              <w:rPr>
                <w:rFonts w:eastAsiaTheme="minorHAnsi"/>
                <w:color w:val="000000"/>
                <w:sz w:val="22"/>
                <w:szCs w:val="22"/>
                <w:lang w:val="en-US" w:eastAsia="en-US"/>
              </w:rPr>
            </w:pPr>
          </w:p>
          <w:p w14:paraId="0AEBAE30" w14:textId="77777777" w:rsidR="00286F8B" w:rsidRPr="006E5CA8" w:rsidRDefault="00286F8B" w:rsidP="003B395F">
            <w:pPr>
              <w:pBdr>
                <w:top w:val="nil"/>
                <w:left w:val="nil"/>
                <w:bottom w:val="nil"/>
                <w:right w:val="nil"/>
                <w:between w:val="nil"/>
              </w:pBdr>
              <w:ind w:right="112"/>
              <w:jc w:val="both"/>
              <w:rPr>
                <w:rFonts w:ascii="Arial" w:eastAsiaTheme="minorHAnsi" w:hAnsi="Arial" w:cs="Arial"/>
                <w:color w:val="000000"/>
                <w:kern w:val="0"/>
                <w:sz w:val="22"/>
                <w:szCs w:val="22"/>
                <w:lang w:eastAsia="en-US"/>
              </w:rPr>
            </w:pPr>
          </w:p>
          <w:p w14:paraId="0E8614EC" w14:textId="7E042516" w:rsidR="00286F8B" w:rsidRPr="00EF43E7" w:rsidRDefault="00994BD5" w:rsidP="003B395F">
            <w:pPr>
              <w:pBdr>
                <w:top w:val="nil"/>
                <w:left w:val="nil"/>
                <w:bottom w:val="nil"/>
                <w:right w:val="nil"/>
                <w:between w:val="nil"/>
              </w:pBdr>
              <w:ind w:right="112"/>
              <w:jc w:val="both"/>
              <w:rPr>
                <w:rFonts w:ascii="Arial" w:eastAsiaTheme="minorHAnsi" w:hAnsi="Arial" w:cs="Arial"/>
                <w:b/>
                <w:color w:val="000000"/>
                <w:kern w:val="0"/>
                <w:sz w:val="22"/>
                <w:szCs w:val="22"/>
                <w:lang w:eastAsia="en-US"/>
              </w:rPr>
            </w:pPr>
            <w:r>
              <w:rPr>
                <w:rFonts w:ascii="Arial" w:eastAsiaTheme="minorHAnsi" w:hAnsi="Arial" w:cs="Arial"/>
                <w:b/>
                <w:color w:val="000000"/>
                <w:kern w:val="0"/>
                <w:sz w:val="22"/>
                <w:szCs w:val="22"/>
                <w:lang w:eastAsia="en-US"/>
              </w:rPr>
              <w:t>Producing</w:t>
            </w:r>
          </w:p>
          <w:p w14:paraId="6F935958" w14:textId="2C3366AB" w:rsidR="00286F8B" w:rsidRPr="009104C4" w:rsidRDefault="003B395F" w:rsidP="003B395F">
            <w:pPr>
              <w:pStyle w:val="Default"/>
              <w:jc w:val="both"/>
              <w:rPr>
                <w:rFonts w:ascii="Arial" w:hAnsi="Arial" w:cs="Arial"/>
                <w:sz w:val="22"/>
                <w:szCs w:val="22"/>
                <w:lang w:val="en-US"/>
              </w:rPr>
            </w:pPr>
            <w:r>
              <w:rPr>
                <w:rFonts w:ascii="Arial" w:hAnsi="Arial" w:cs="Arial"/>
                <w:sz w:val="22"/>
                <w:szCs w:val="22"/>
                <w:lang w:val="en-US"/>
              </w:rPr>
              <w:t xml:space="preserve">Each group gives a well–organized </w:t>
            </w:r>
            <w:r w:rsidRPr="00286F8B">
              <w:rPr>
                <w:rFonts w:ascii="Arial" w:hAnsi="Arial" w:cs="Arial"/>
                <w:sz w:val="22"/>
                <w:szCs w:val="22"/>
                <w:lang w:val="en-US"/>
              </w:rPr>
              <w:t>presentation</w:t>
            </w:r>
            <w:r w:rsidR="00286F8B" w:rsidRPr="00286F8B">
              <w:rPr>
                <w:rFonts w:ascii="Arial" w:hAnsi="Arial" w:cs="Arial"/>
                <w:sz w:val="22"/>
                <w:szCs w:val="22"/>
                <w:lang w:val="en-US"/>
              </w:rPr>
              <w:t xml:space="preserve"> to the rest of the group. At the end of the presentations, T asks students for personal experiences </w:t>
            </w:r>
            <w:r>
              <w:rPr>
                <w:rFonts w:ascii="Arial" w:hAnsi="Arial" w:cs="Arial"/>
                <w:sz w:val="22"/>
                <w:szCs w:val="22"/>
                <w:lang w:val="en-US"/>
              </w:rPr>
              <w:t xml:space="preserve">and challenges to create a company and the take- away from this experience. </w:t>
            </w:r>
          </w:p>
        </w:tc>
        <w:tc>
          <w:tcPr>
            <w:tcW w:w="1254" w:type="dxa"/>
          </w:tcPr>
          <w:p w14:paraId="20A12038" w14:textId="3E439C25" w:rsidR="00286F8B" w:rsidRDefault="00287EDC"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lastRenderedPageBreak/>
              <w:t>60</w:t>
            </w:r>
            <w:r w:rsidR="00286F8B">
              <w:rPr>
                <w:rFonts w:ascii="Arial" w:eastAsia="Arial" w:hAnsi="Arial" w:cs="Arial"/>
                <w:color w:val="000000"/>
                <w:sz w:val="22"/>
                <w:szCs w:val="22"/>
              </w:rPr>
              <w:t xml:space="preserve"> min</w:t>
            </w:r>
          </w:p>
          <w:p w14:paraId="605DCF1F" w14:textId="77777777" w:rsidR="00286F8B" w:rsidRPr="00AC592D" w:rsidRDefault="00286F8B"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p>
        </w:tc>
      </w:tr>
      <w:tr w:rsidR="00F56B2E" w14:paraId="475E25D0" w14:textId="77777777" w:rsidTr="00286F8B">
        <w:trPr>
          <w:trHeight w:val="760"/>
          <w:jc w:val="center"/>
        </w:trPr>
        <w:tc>
          <w:tcPr>
            <w:tcW w:w="1911" w:type="dxa"/>
            <w:tcBorders>
              <w:bottom w:val="single" w:sz="4" w:space="0" w:color="000000"/>
            </w:tcBorders>
          </w:tcPr>
          <w:p w14:paraId="01DD78E1" w14:textId="77777777" w:rsidR="00F56B2E" w:rsidRPr="008F5784" w:rsidRDefault="00F56B2E" w:rsidP="008A14DF">
            <w:pPr>
              <w:jc w:val="center"/>
              <w:rPr>
                <w:rFonts w:ascii="Arial" w:hAnsi="Arial" w:cs="Arial"/>
                <w:sz w:val="18"/>
                <w:szCs w:val="20"/>
              </w:rPr>
            </w:pPr>
            <w:r w:rsidRPr="008F5784">
              <w:rPr>
                <w:rFonts w:ascii="Arial" w:hAnsi="Arial" w:cs="Arial"/>
                <w:b/>
                <w:sz w:val="18"/>
                <w:szCs w:val="20"/>
              </w:rPr>
              <w:lastRenderedPageBreak/>
              <w:t>W.2.</w:t>
            </w:r>
            <w:r w:rsidRPr="008F5784">
              <w:rPr>
                <w:rFonts w:ascii="Arial" w:hAnsi="Arial" w:cs="Arial"/>
                <w:sz w:val="18"/>
                <w:szCs w:val="20"/>
              </w:rPr>
              <w:t xml:space="preserve"> writes expository paragraphs about tech tools (e.g., apps, video games, programs, tech tools), using complete sentences that are connected to each other.</w:t>
            </w:r>
          </w:p>
          <w:p w14:paraId="2872FAD3" w14:textId="77777777" w:rsidR="00F56B2E" w:rsidRPr="008A14DF" w:rsidRDefault="00F56B2E" w:rsidP="008A14DF">
            <w:pPr>
              <w:jc w:val="center"/>
              <w:rPr>
                <w:rFonts w:ascii="Arial" w:hAnsi="Arial" w:cs="Arial"/>
                <w:color w:val="31849B" w:themeColor="accent5" w:themeShade="BF"/>
                <w:sz w:val="16"/>
                <w:szCs w:val="20"/>
              </w:rPr>
            </w:pPr>
          </w:p>
          <w:p w14:paraId="43FCD24D" w14:textId="77777777" w:rsidR="00DE73D5" w:rsidRPr="008F5784" w:rsidRDefault="00DE73D5" w:rsidP="008A14DF">
            <w:pPr>
              <w:jc w:val="center"/>
              <w:rPr>
                <w:rFonts w:ascii="Arial" w:hAnsi="Arial" w:cs="Arial"/>
                <w:color w:val="31849B" w:themeColor="accent5" w:themeShade="BF"/>
                <w:sz w:val="16"/>
                <w:szCs w:val="20"/>
                <w:u w:val="single"/>
              </w:rPr>
            </w:pPr>
            <w:r w:rsidRPr="008F5784">
              <w:rPr>
                <w:rFonts w:ascii="Arial" w:hAnsi="Arial" w:cs="Arial"/>
                <w:color w:val="31849B" w:themeColor="accent5" w:themeShade="BF"/>
                <w:sz w:val="16"/>
                <w:szCs w:val="20"/>
                <w:u w:val="single"/>
              </w:rPr>
              <w:t>Indicators of learning</w:t>
            </w:r>
          </w:p>
          <w:p w14:paraId="551CA665" w14:textId="77777777" w:rsidR="00DE73D5" w:rsidRPr="008A14DF" w:rsidRDefault="00DE73D5" w:rsidP="008A14DF">
            <w:pPr>
              <w:jc w:val="center"/>
              <w:rPr>
                <w:rFonts w:ascii="Arial" w:hAnsi="Arial" w:cs="Arial"/>
                <w:color w:val="31849B" w:themeColor="accent5" w:themeShade="BF"/>
                <w:sz w:val="16"/>
                <w:szCs w:val="20"/>
              </w:rPr>
            </w:pPr>
          </w:p>
          <w:p w14:paraId="4728430A" w14:textId="77777777" w:rsidR="00DE73D5" w:rsidRPr="008A14DF" w:rsidRDefault="00DE73D5" w:rsidP="008A14DF">
            <w:pPr>
              <w:jc w:val="center"/>
              <w:rPr>
                <w:rFonts w:ascii="Arial" w:hAnsi="Arial" w:cs="Arial"/>
                <w:color w:val="31849B" w:themeColor="accent5" w:themeShade="BF"/>
                <w:sz w:val="16"/>
                <w:szCs w:val="20"/>
              </w:rPr>
            </w:pPr>
          </w:p>
          <w:p w14:paraId="48D905EA" w14:textId="514586B2" w:rsidR="00755FB2" w:rsidRDefault="00DE73D5" w:rsidP="008A14DF">
            <w:pPr>
              <w:jc w:val="center"/>
              <w:rPr>
                <w:rFonts w:ascii="Arial" w:hAnsi="Arial" w:cs="Arial"/>
                <w:color w:val="31849B" w:themeColor="accent5" w:themeShade="BF"/>
                <w:sz w:val="16"/>
                <w:szCs w:val="20"/>
              </w:rPr>
            </w:pPr>
            <w:r w:rsidRPr="00CC1DB5">
              <w:rPr>
                <w:rFonts w:ascii="Arial" w:hAnsi="Arial" w:cs="Arial"/>
                <w:color w:val="31849B" w:themeColor="accent5" w:themeShade="BF"/>
                <w:sz w:val="16"/>
                <w:szCs w:val="20"/>
              </w:rPr>
              <w:t>Collects</w:t>
            </w:r>
            <w:r w:rsidR="0032127C">
              <w:rPr>
                <w:rFonts w:ascii="Arial" w:hAnsi="Arial" w:cs="Arial"/>
                <w:color w:val="31849B" w:themeColor="accent5" w:themeShade="BF"/>
                <w:sz w:val="16"/>
                <w:szCs w:val="20"/>
              </w:rPr>
              <w:t xml:space="preserve"> information about </w:t>
            </w:r>
            <w:r w:rsidR="0032127C" w:rsidRPr="0032127C">
              <w:rPr>
                <w:rFonts w:ascii="Arial" w:hAnsi="Arial" w:cs="Arial"/>
                <w:color w:val="31849B" w:themeColor="accent5" w:themeShade="BF"/>
                <w:sz w:val="16"/>
                <w:szCs w:val="20"/>
              </w:rPr>
              <w:t xml:space="preserve">mobile hot apps. </w:t>
            </w:r>
          </w:p>
          <w:p w14:paraId="40B48AFE" w14:textId="77777777" w:rsidR="00755FB2" w:rsidRDefault="00755FB2" w:rsidP="008A14DF">
            <w:pPr>
              <w:jc w:val="center"/>
              <w:rPr>
                <w:rFonts w:ascii="Arial" w:hAnsi="Arial" w:cs="Arial"/>
                <w:color w:val="31849B" w:themeColor="accent5" w:themeShade="BF"/>
                <w:sz w:val="16"/>
                <w:szCs w:val="20"/>
              </w:rPr>
            </w:pPr>
          </w:p>
          <w:p w14:paraId="18BDA869" w14:textId="77777777" w:rsidR="00755FB2" w:rsidRDefault="00755FB2" w:rsidP="008A14DF">
            <w:pPr>
              <w:jc w:val="center"/>
              <w:rPr>
                <w:rFonts w:ascii="Arial" w:hAnsi="Arial" w:cs="Arial"/>
                <w:color w:val="31849B" w:themeColor="accent5" w:themeShade="BF"/>
                <w:sz w:val="16"/>
                <w:szCs w:val="20"/>
              </w:rPr>
            </w:pPr>
          </w:p>
          <w:p w14:paraId="6668CA16" w14:textId="77777777" w:rsidR="002445A4" w:rsidRDefault="002445A4" w:rsidP="002445A4">
            <w:pPr>
              <w:rPr>
                <w:rFonts w:ascii="Arial" w:hAnsi="Arial" w:cs="Arial"/>
                <w:color w:val="31849B" w:themeColor="accent5" w:themeShade="BF"/>
                <w:sz w:val="16"/>
                <w:szCs w:val="20"/>
              </w:rPr>
            </w:pPr>
          </w:p>
          <w:p w14:paraId="517DA1B7" w14:textId="77777777" w:rsidR="002445A4" w:rsidRDefault="002445A4" w:rsidP="008A14DF">
            <w:pPr>
              <w:jc w:val="center"/>
              <w:rPr>
                <w:rFonts w:ascii="Arial" w:hAnsi="Arial" w:cs="Arial"/>
                <w:color w:val="31849B" w:themeColor="accent5" w:themeShade="BF"/>
                <w:sz w:val="16"/>
                <w:szCs w:val="20"/>
              </w:rPr>
            </w:pPr>
          </w:p>
          <w:p w14:paraId="38799C0E" w14:textId="6805BD22" w:rsidR="00DE73D5" w:rsidRPr="00CC1DB5" w:rsidRDefault="00DE73D5" w:rsidP="008A14DF">
            <w:pPr>
              <w:jc w:val="center"/>
              <w:rPr>
                <w:rFonts w:ascii="Arial" w:hAnsi="Arial" w:cs="Arial"/>
                <w:color w:val="31849B" w:themeColor="accent5" w:themeShade="BF"/>
                <w:sz w:val="16"/>
                <w:szCs w:val="20"/>
              </w:rPr>
            </w:pPr>
            <w:r w:rsidRPr="00CC1DB5">
              <w:rPr>
                <w:rFonts w:ascii="Arial" w:hAnsi="Arial" w:cs="Arial"/>
                <w:color w:val="31849B" w:themeColor="accent5" w:themeShade="BF"/>
                <w:sz w:val="16"/>
                <w:szCs w:val="20"/>
              </w:rPr>
              <w:t xml:space="preserve">Writes sequential and logical ideas about </w:t>
            </w:r>
            <w:r w:rsidR="0032127C" w:rsidRPr="0032127C">
              <w:rPr>
                <w:rFonts w:ascii="Arial" w:hAnsi="Arial" w:cs="Arial"/>
                <w:color w:val="31849B" w:themeColor="accent5" w:themeShade="BF"/>
                <w:sz w:val="16"/>
                <w:szCs w:val="20"/>
              </w:rPr>
              <w:lastRenderedPageBreak/>
              <w:t xml:space="preserve">mobile </w:t>
            </w:r>
            <w:r w:rsidR="0032127C">
              <w:rPr>
                <w:rFonts w:ascii="Arial" w:hAnsi="Arial" w:cs="Arial"/>
                <w:color w:val="31849B" w:themeColor="accent5" w:themeShade="BF"/>
                <w:sz w:val="16"/>
                <w:szCs w:val="20"/>
              </w:rPr>
              <w:t xml:space="preserve">a </w:t>
            </w:r>
            <w:r w:rsidR="0032127C" w:rsidRPr="0032127C">
              <w:rPr>
                <w:rFonts w:ascii="Arial" w:hAnsi="Arial" w:cs="Arial"/>
                <w:color w:val="31849B" w:themeColor="accent5" w:themeShade="BF"/>
                <w:sz w:val="16"/>
                <w:szCs w:val="20"/>
              </w:rPr>
              <w:t>hot app</w:t>
            </w:r>
            <w:r w:rsidR="0032127C" w:rsidRPr="00CC1DB5">
              <w:rPr>
                <w:rFonts w:ascii="Arial" w:hAnsi="Arial" w:cs="Arial"/>
                <w:color w:val="31849B" w:themeColor="accent5" w:themeShade="BF"/>
                <w:sz w:val="16"/>
                <w:szCs w:val="20"/>
              </w:rPr>
              <w:t xml:space="preserve"> </w:t>
            </w:r>
            <w:r w:rsidRPr="00CC1DB5">
              <w:rPr>
                <w:rFonts w:ascii="Arial" w:hAnsi="Arial" w:cs="Arial"/>
                <w:color w:val="31849B" w:themeColor="accent5" w:themeShade="BF"/>
                <w:sz w:val="16"/>
                <w:szCs w:val="20"/>
              </w:rPr>
              <w:t xml:space="preserve">that </w:t>
            </w:r>
            <w:r w:rsidR="0032127C">
              <w:rPr>
                <w:rFonts w:ascii="Arial" w:hAnsi="Arial" w:cs="Arial"/>
                <w:color w:val="31849B" w:themeColor="accent5" w:themeShade="BF"/>
                <w:sz w:val="16"/>
                <w:szCs w:val="20"/>
              </w:rPr>
              <w:t>includes</w:t>
            </w:r>
            <w:r w:rsidR="00755FB2" w:rsidRPr="00CC1DB5">
              <w:rPr>
                <w:rFonts w:ascii="Arial" w:hAnsi="Arial" w:cs="Arial"/>
                <w:color w:val="31849B" w:themeColor="accent5" w:themeShade="BF"/>
                <w:sz w:val="16"/>
                <w:szCs w:val="20"/>
              </w:rPr>
              <w:t xml:space="preserve"> </w:t>
            </w:r>
            <w:r w:rsidR="00A86109">
              <w:rPr>
                <w:rFonts w:ascii="Arial" w:hAnsi="Arial" w:cs="Arial"/>
                <w:color w:val="31849B" w:themeColor="accent5" w:themeShade="BF"/>
                <w:sz w:val="16"/>
                <w:szCs w:val="20"/>
              </w:rPr>
              <w:t>an</w:t>
            </w:r>
            <w:r w:rsidR="00A86109" w:rsidRPr="00CC1DB5">
              <w:rPr>
                <w:rFonts w:ascii="Arial" w:hAnsi="Arial" w:cs="Arial"/>
                <w:color w:val="31849B" w:themeColor="accent5" w:themeShade="BF"/>
                <w:sz w:val="16"/>
                <w:szCs w:val="20"/>
              </w:rPr>
              <w:t xml:space="preserve"> introductory</w:t>
            </w:r>
            <w:r w:rsidRPr="00CC1DB5">
              <w:rPr>
                <w:rFonts w:ascii="Arial" w:hAnsi="Arial" w:cs="Arial"/>
                <w:color w:val="31849B" w:themeColor="accent5" w:themeShade="BF"/>
                <w:sz w:val="16"/>
                <w:szCs w:val="20"/>
              </w:rPr>
              <w:t>, main body and concluding paragraph.</w:t>
            </w:r>
          </w:p>
          <w:p w14:paraId="2C649EB4" w14:textId="77777777" w:rsidR="00DE73D5" w:rsidRDefault="00DE73D5" w:rsidP="008A14DF">
            <w:pPr>
              <w:jc w:val="center"/>
              <w:rPr>
                <w:rFonts w:ascii="Arial" w:hAnsi="Arial" w:cs="Arial"/>
                <w:color w:val="31849B" w:themeColor="accent5" w:themeShade="BF"/>
                <w:sz w:val="16"/>
                <w:szCs w:val="20"/>
              </w:rPr>
            </w:pPr>
          </w:p>
          <w:p w14:paraId="2B291C29" w14:textId="77777777" w:rsidR="00DE73D5" w:rsidRDefault="00DE73D5" w:rsidP="008A14DF">
            <w:pPr>
              <w:jc w:val="center"/>
              <w:rPr>
                <w:rFonts w:ascii="Arial" w:hAnsi="Arial" w:cs="Arial"/>
                <w:color w:val="31849B" w:themeColor="accent5" w:themeShade="BF"/>
                <w:sz w:val="16"/>
                <w:szCs w:val="20"/>
              </w:rPr>
            </w:pPr>
            <w:r w:rsidRPr="00CC1DB5">
              <w:rPr>
                <w:rFonts w:ascii="Arial" w:hAnsi="Arial" w:cs="Arial"/>
                <w:color w:val="31849B" w:themeColor="accent5" w:themeShade="BF"/>
                <w:sz w:val="16"/>
                <w:szCs w:val="20"/>
              </w:rPr>
              <w:t>Revises paragraph</w:t>
            </w:r>
            <w:r>
              <w:rPr>
                <w:rFonts w:ascii="Arial" w:hAnsi="Arial" w:cs="Arial"/>
                <w:color w:val="31849B" w:themeColor="accent5" w:themeShade="BF"/>
                <w:sz w:val="16"/>
                <w:szCs w:val="20"/>
              </w:rPr>
              <w:t>.</w:t>
            </w:r>
          </w:p>
          <w:p w14:paraId="632A1048" w14:textId="77777777" w:rsidR="00DE73D5" w:rsidRPr="00CC1DB5" w:rsidRDefault="00DE73D5" w:rsidP="008A14DF">
            <w:pPr>
              <w:jc w:val="center"/>
              <w:rPr>
                <w:rFonts w:ascii="Arial" w:hAnsi="Arial" w:cs="Arial"/>
                <w:color w:val="31849B" w:themeColor="accent5" w:themeShade="BF"/>
                <w:sz w:val="16"/>
                <w:szCs w:val="20"/>
              </w:rPr>
            </w:pPr>
            <w:r w:rsidRPr="00CC1DB5">
              <w:rPr>
                <w:rFonts w:ascii="Arial" w:hAnsi="Arial" w:cs="Arial"/>
                <w:color w:val="31849B" w:themeColor="accent5" w:themeShade="BF"/>
                <w:sz w:val="16"/>
                <w:szCs w:val="20"/>
              </w:rPr>
              <w:t>.</w:t>
            </w:r>
          </w:p>
          <w:p w14:paraId="6FA0B7CD" w14:textId="77777777" w:rsidR="00267FE9" w:rsidRDefault="00267FE9" w:rsidP="008A14DF">
            <w:pPr>
              <w:jc w:val="center"/>
              <w:rPr>
                <w:rFonts w:ascii="Arial" w:hAnsi="Arial" w:cs="Arial"/>
                <w:color w:val="31849B" w:themeColor="accent5" w:themeShade="BF"/>
                <w:sz w:val="16"/>
                <w:szCs w:val="20"/>
              </w:rPr>
            </w:pPr>
          </w:p>
          <w:p w14:paraId="49AC67BC" w14:textId="77777777" w:rsidR="00267FE9" w:rsidRDefault="00267FE9" w:rsidP="008A14DF">
            <w:pPr>
              <w:jc w:val="center"/>
              <w:rPr>
                <w:rFonts w:ascii="Arial" w:hAnsi="Arial" w:cs="Arial"/>
                <w:color w:val="31849B" w:themeColor="accent5" w:themeShade="BF"/>
                <w:sz w:val="16"/>
                <w:szCs w:val="20"/>
              </w:rPr>
            </w:pPr>
          </w:p>
          <w:p w14:paraId="0C501A58" w14:textId="77777777" w:rsidR="00267FE9" w:rsidRDefault="00267FE9" w:rsidP="008A14DF">
            <w:pPr>
              <w:jc w:val="center"/>
              <w:rPr>
                <w:rFonts w:ascii="Arial" w:hAnsi="Arial" w:cs="Arial"/>
                <w:color w:val="31849B" w:themeColor="accent5" w:themeShade="BF"/>
                <w:sz w:val="16"/>
                <w:szCs w:val="20"/>
              </w:rPr>
            </w:pPr>
          </w:p>
          <w:p w14:paraId="7E9B901A" w14:textId="77777777" w:rsidR="00267FE9" w:rsidRDefault="00267FE9" w:rsidP="008A14DF">
            <w:pPr>
              <w:jc w:val="center"/>
              <w:rPr>
                <w:rFonts w:ascii="Arial" w:hAnsi="Arial" w:cs="Arial"/>
                <w:color w:val="31849B" w:themeColor="accent5" w:themeShade="BF"/>
                <w:sz w:val="16"/>
                <w:szCs w:val="20"/>
              </w:rPr>
            </w:pPr>
          </w:p>
          <w:p w14:paraId="21B58A55" w14:textId="77777777" w:rsidR="00267FE9" w:rsidRDefault="00267FE9" w:rsidP="008A14DF">
            <w:pPr>
              <w:jc w:val="center"/>
              <w:rPr>
                <w:rFonts w:ascii="Arial" w:hAnsi="Arial" w:cs="Arial"/>
                <w:color w:val="31849B" w:themeColor="accent5" w:themeShade="BF"/>
                <w:sz w:val="16"/>
                <w:szCs w:val="20"/>
              </w:rPr>
            </w:pPr>
          </w:p>
          <w:p w14:paraId="314BFD3C" w14:textId="77777777" w:rsidR="00267FE9" w:rsidRDefault="00267FE9" w:rsidP="008A14DF">
            <w:pPr>
              <w:jc w:val="center"/>
              <w:rPr>
                <w:rFonts w:ascii="Arial" w:hAnsi="Arial" w:cs="Arial"/>
                <w:color w:val="31849B" w:themeColor="accent5" w:themeShade="BF"/>
                <w:sz w:val="16"/>
                <w:szCs w:val="20"/>
              </w:rPr>
            </w:pPr>
          </w:p>
          <w:p w14:paraId="426553E5" w14:textId="77777777" w:rsidR="00267FE9" w:rsidRDefault="00267FE9" w:rsidP="008A14DF">
            <w:pPr>
              <w:jc w:val="center"/>
              <w:rPr>
                <w:rFonts w:ascii="Arial" w:hAnsi="Arial" w:cs="Arial"/>
                <w:color w:val="31849B" w:themeColor="accent5" w:themeShade="BF"/>
                <w:sz w:val="16"/>
                <w:szCs w:val="20"/>
              </w:rPr>
            </w:pPr>
          </w:p>
          <w:p w14:paraId="5795F805" w14:textId="77777777" w:rsidR="00267FE9" w:rsidRDefault="00267FE9" w:rsidP="008A14DF">
            <w:pPr>
              <w:jc w:val="center"/>
              <w:rPr>
                <w:rFonts w:ascii="Arial" w:hAnsi="Arial" w:cs="Arial"/>
                <w:color w:val="31849B" w:themeColor="accent5" w:themeShade="BF"/>
                <w:sz w:val="16"/>
                <w:szCs w:val="20"/>
              </w:rPr>
            </w:pPr>
          </w:p>
          <w:p w14:paraId="77AA36F4" w14:textId="77777777" w:rsidR="00267FE9" w:rsidRDefault="00267FE9" w:rsidP="008A14DF">
            <w:pPr>
              <w:jc w:val="center"/>
              <w:rPr>
                <w:rFonts w:ascii="Arial" w:hAnsi="Arial" w:cs="Arial"/>
                <w:color w:val="31849B" w:themeColor="accent5" w:themeShade="BF"/>
                <w:sz w:val="16"/>
                <w:szCs w:val="20"/>
              </w:rPr>
            </w:pPr>
          </w:p>
          <w:p w14:paraId="3C3CB264" w14:textId="77777777" w:rsidR="00267FE9" w:rsidRDefault="00267FE9" w:rsidP="008A14DF">
            <w:pPr>
              <w:jc w:val="center"/>
              <w:rPr>
                <w:rFonts w:ascii="Arial" w:hAnsi="Arial" w:cs="Arial"/>
                <w:color w:val="31849B" w:themeColor="accent5" w:themeShade="BF"/>
                <w:sz w:val="16"/>
                <w:szCs w:val="20"/>
              </w:rPr>
            </w:pPr>
          </w:p>
          <w:p w14:paraId="7EEBE474" w14:textId="77777777" w:rsidR="00267FE9" w:rsidRDefault="00267FE9" w:rsidP="008A14DF">
            <w:pPr>
              <w:jc w:val="center"/>
              <w:rPr>
                <w:rFonts w:ascii="Arial" w:hAnsi="Arial" w:cs="Arial"/>
                <w:color w:val="31849B" w:themeColor="accent5" w:themeShade="BF"/>
                <w:sz w:val="16"/>
                <w:szCs w:val="20"/>
              </w:rPr>
            </w:pPr>
          </w:p>
          <w:p w14:paraId="61FA628F" w14:textId="77777777" w:rsidR="00267FE9" w:rsidRDefault="00267FE9" w:rsidP="008A14DF">
            <w:pPr>
              <w:jc w:val="center"/>
              <w:rPr>
                <w:rFonts w:ascii="Arial" w:hAnsi="Arial" w:cs="Arial"/>
                <w:color w:val="31849B" w:themeColor="accent5" w:themeShade="BF"/>
                <w:sz w:val="16"/>
                <w:szCs w:val="20"/>
              </w:rPr>
            </w:pPr>
          </w:p>
          <w:p w14:paraId="762A90BF" w14:textId="77777777" w:rsidR="00267FE9" w:rsidRDefault="00267FE9" w:rsidP="008A14DF">
            <w:pPr>
              <w:jc w:val="center"/>
              <w:rPr>
                <w:rFonts w:ascii="Arial" w:hAnsi="Arial" w:cs="Arial"/>
                <w:color w:val="31849B" w:themeColor="accent5" w:themeShade="BF"/>
                <w:sz w:val="16"/>
                <w:szCs w:val="20"/>
              </w:rPr>
            </w:pPr>
          </w:p>
          <w:p w14:paraId="48A5FC0D" w14:textId="77777777" w:rsidR="00267FE9" w:rsidRDefault="00267FE9" w:rsidP="008A14DF">
            <w:pPr>
              <w:jc w:val="center"/>
              <w:rPr>
                <w:rFonts w:ascii="Arial" w:hAnsi="Arial" w:cs="Arial"/>
                <w:color w:val="31849B" w:themeColor="accent5" w:themeShade="BF"/>
                <w:sz w:val="16"/>
                <w:szCs w:val="20"/>
              </w:rPr>
            </w:pPr>
          </w:p>
          <w:p w14:paraId="3ACA8241" w14:textId="77777777" w:rsidR="00267FE9" w:rsidRDefault="00267FE9" w:rsidP="008A14DF">
            <w:pPr>
              <w:jc w:val="center"/>
              <w:rPr>
                <w:rFonts w:ascii="Arial" w:hAnsi="Arial" w:cs="Arial"/>
                <w:color w:val="31849B" w:themeColor="accent5" w:themeShade="BF"/>
                <w:sz w:val="16"/>
                <w:szCs w:val="20"/>
              </w:rPr>
            </w:pPr>
          </w:p>
          <w:p w14:paraId="73081FB8" w14:textId="77777777" w:rsidR="00267FE9" w:rsidRDefault="00267FE9" w:rsidP="008A14DF">
            <w:pPr>
              <w:jc w:val="center"/>
              <w:rPr>
                <w:rFonts w:ascii="Arial" w:hAnsi="Arial" w:cs="Arial"/>
                <w:color w:val="31849B" w:themeColor="accent5" w:themeShade="BF"/>
                <w:sz w:val="16"/>
                <w:szCs w:val="20"/>
              </w:rPr>
            </w:pPr>
          </w:p>
          <w:p w14:paraId="6DF0128D" w14:textId="77777777" w:rsidR="00267FE9" w:rsidRDefault="00267FE9" w:rsidP="008A14DF">
            <w:pPr>
              <w:jc w:val="center"/>
              <w:rPr>
                <w:rFonts w:ascii="Arial" w:hAnsi="Arial" w:cs="Arial"/>
                <w:color w:val="31849B" w:themeColor="accent5" w:themeShade="BF"/>
                <w:sz w:val="16"/>
                <w:szCs w:val="20"/>
              </w:rPr>
            </w:pPr>
          </w:p>
          <w:p w14:paraId="05DD1633" w14:textId="77777777" w:rsidR="00267FE9" w:rsidRDefault="00267FE9" w:rsidP="002445A4">
            <w:pPr>
              <w:rPr>
                <w:rFonts w:ascii="Arial" w:hAnsi="Arial" w:cs="Arial"/>
                <w:color w:val="31849B" w:themeColor="accent5" w:themeShade="BF"/>
                <w:sz w:val="16"/>
                <w:szCs w:val="20"/>
              </w:rPr>
            </w:pPr>
          </w:p>
          <w:p w14:paraId="29001FAD" w14:textId="77777777" w:rsidR="002445A4" w:rsidRDefault="002445A4" w:rsidP="002445A4">
            <w:pPr>
              <w:rPr>
                <w:rFonts w:ascii="Arial" w:hAnsi="Arial" w:cs="Arial"/>
                <w:color w:val="31849B" w:themeColor="accent5" w:themeShade="BF"/>
                <w:sz w:val="16"/>
                <w:szCs w:val="20"/>
              </w:rPr>
            </w:pPr>
          </w:p>
          <w:p w14:paraId="04CBEF9E" w14:textId="77777777" w:rsidR="002445A4" w:rsidRDefault="002445A4" w:rsidP="002445A4">
            <w:pPr>
              <w:rPr>
                <w:rFonts w:ascii="Arial" w:hAnsi="Arial" w:cs="Arial"/>
                <w:color w:val="31849B" w:themeColor="accent5" w:themeShade="BF"/>
                <w:sz w:val="16"/>
                <w:szCs w:val="20"/>
              </w:rPr>
            </w:pPr>
          </w:p>
          <w:p w14:paraId="1EB4239E" w14:textId="77777777" w:rsidR="002445A4" w:rsidRDefault="002445A4" w:rsidP="002445A4">
            <w:pPr>
              <w:rPr>
                <w:rFonts w:ascii="Arial" w:hAnsi="Arial" w:cs="Arial"/>
                <w:color w:val="31849B" w:themeColor="accent5" w:themeShade="BF"/>
                <w:sz w:val="16"/>
                <w:szCs w:val="20"/>
              </w:rPr>
            </w:pPr>
          </w:p>
          <w:p w14:paraId="22666F79" w14:textId="77777777" w:rsidR="00630085" w:rsidRDefault="00630085" w:rsidP="002445A4">
            <w:pPr>
              <w:rPr>
                <w:rFonts w:ascii="Arial" w:hAnsi="Arial" w:cs="Arial"/>
                <w:color w:val="31849B" w:themeColor="accent5" w:themeShade="BF"/>
                <w:sz w:val="16"/>
                <w:szCs w:val="20"/>
              </w:rPr>
            </w:pPr>
          </w:p>
          <w:p w14:paraId="4ECF2EF4" w14:textId="77777777" w:rsidR="00630085" w:rsidRDefault="00630085" w:rsidP="002445A4">
            <w:pPr>
              <w:rPr>
                <w:rFonts w:ascii="Arial" w:hAnsi="Arial" w:cs="Arial"/>
                <w:color w:val="31849B" w:themeColor="accent5" w:themeShade="BF"/>
                <w:sz w:val="16"/>
                <w:szCs w:val="20"/>
              </w:rPr>
            </w:pPr>
          </w:p>
          <w:p w14:paraId="7D491C3E" w14:textId="77777777" w:rsidR="00630085" w:rsidRDefault="00630085" w:rsidP="002445A4">
            <w:pPr>
              <w:rPr>
                <w:rFonts w:ascii="Arial" w:hAnsi="Arial" w:cs="Arial"/>
                <w:color w:val="31849B" w:themeColor="accent5" w:themeShade="BF"/>
                <w:sz w:val="16"/>
                <w:szCs w:val="20"/>
              </w:rPr>
            </w:pPr>
          </w:p>
          <w:p w14:paraId="78CD77B2" w14:textId="77777777" w:rsidR="00630085" w:rsidRDefault="00630085" w:rsidP="002445A4">
            <w:pPr>
              <w:rPr>
                <w:rFonts w:ascii="Arial" w:hAnsi="Arial" w:cs="Arial"/>
                <w:color w:val="31849B" w:themeColor="accent5" w:themeShade="BF"/>
                <w:sz w:val="16"/>
                <w:szCs w:val="20"/>
              </w:rPr>
            </w:pPr>
          </w:p>
          <w:p w14:paraId="538B4C1B" w14:textId="77777777" w:rsidR="00630085" w:rsidRDefault="00630085" w:rsidP="002445A4">
            <w:pPr>
              <w:rPr>
                <w:rFonts w:ascii="Arial" w:hAnsi="Arial" w:cs="Arial"/>
                <w:color w:val="31849B" w:themeColor="accent5" w:themeShade="BF"/>
                <w:sz w:val="16"/>
                <w:szCs w:val="20"/>
              </w:rPr>
            </w:pPr>
          </w:p>
          <w:p w14:paraId="7FC7261B" w14:textId="77777777" w:rsidR="002445A4" w:rsidRDefault="002445A4" w:rsidP="002445A4">
            <w:pPr>
              <w:rPr>
                <w:rFonts w:ascii="Arial" w:hAnsi="Arial" w:cs="Arial"/>
                <w:color w:val="31849B" w:themeColor="accent5" w:themeShade="BF"/>
                <w:sz w:val="16"/>
                <w:szCs w:val="20"/>
              </w:rPr>
            </w:pPr>
          </w:p>
          <w:p w14:paraId="1DB7C31F" w14:textId="7522CFD0" w:rsidR="00F56B2E" w:rsidRPr="008A14DF" w:rsidRDefault="0032127C" w:rsidP="0032127C">
            <w:pPr>
              <w:jc w:val="center"/>
              <w:rPr>
                <w:rFonts w:ascii="Arial" w:hAnsi="Arial" w:cs="Arial"/>
                <w:color w:val="31849B" w:themeColor="accent5" w:themeShade="BF"/>
                <w:sz w:val="16"/>
                <w:szCs w:val="20"/>
              </w:rPr>
            </w:pPr>
            <w:r>
              <w:rPr>
                <w:rFonts w:ascii="Arial" w:hAnsi="Arial" w:cs="Arial"/>
                <w:color w:val="31849B" w:themeColor="accent5" w:themeShade="BF"/>
                <w:sz w:val="16"/>
                <w:szCs w:val="20"/>
              </w:rPr>
              <w:t>Edits his/</w:t>
            </w:r>
            <w:r w:rsidR="00630085">
              <w:rPr>
                <w:rFonts w:ascii="Arial" w:hAnsi="Arial" w:cs="Arial"/>
                <w:color w:val="31849B" w:themeColor="accent5" w:themeShade="BF"/>
                <w:sz w:val="16"/>
                <w:szCs w:val="20"/>
              </w:rPr>
              <w:t xml:space="preserve">her </w:t>
            </w:r>
            <w:r w:rsidR="00630085" w:rsidRPr="00CC1DB5">
              <w:rPr>
                <w:rFonts w:ascii="Arial" w:hAnsi="Arial" w:cs="Arial"/>
                <w:color w:val="31849B" w:themeColor="accent5" w:themeShade="BF"/>
                <w:sz w:val="16"/>
                <w:szCs w:val="20"/>
              </w:rPr>
              <w:t>draft</w:t>
            </w:r>
            <w:r w:rsidR="00DE73D5" w:rsidRPr="00CC1DB5">
              <w:rPr>
                <w:rFonts w:ascii="Arial" w:hAnsi="Arial" w:cs="Arial"/>
                <w:color w:val="31849B" w:themeColor="accent5" w:themeShade="BF"/>
                <w:sz w:val="16"/>
                <w:szCs w:val="20"/>
              </w:rPr>
              <w:t xml:space="preserve"> about </w:t>
            </w:r>
            <w:r>
              <w:rPr>
                <w:rFonts w:ascii="Arial" w:hAnsi="Arial" w:cs="Arial"/>
                <w:color w:val="31849B" w:themeColor="accent5" w:themeShade="BF"/>
                <w:sz w:val="16"/>
                <w:szCs w:val="20"/>
              </w:rPr>
              <w:t xml:space="preserve">a </w:t>
            </w:r>
            <w:r w:rsidRPr="0032127C">
              <w:rPr>
                <w:rFonts w:ascii="Arial" w:hAnsi="Arial" w:cs="Arial"/>
                <w:color w:val="31849B" w:themeColor="accent5" w:themeShade="BF"/>
                <w:sz w:val="16"/>
                <w:szCs w:val="20"/>
              </w:rPr>
              <w:t>mobile hot app</w:t>
            </w:r>
            <w:r>
              <w:rPr>
                <w:rFonts w:ascii="Arial" w:hAnsi="Arial" w:cs="Arial"/>
                <w:color w:val="31849B" w:themeColor="accent5" w:themeShade="BF"/>
                <w:sz w:val="16"/>
                <w:szCs w:val="20"/>
              </w:rPr>
              <w:t xml:space="preserve"> </w:t>
            </w:r>
            <w:r w:rsidR="00DE73D5">
              <w:rPr>
                <w:rFonts w:ascii="Arial" w:hAnsi="Arial" w:cs="Arial"/>
                <w:color w:val="31849B" w:themeColor="accent5" w:themeShade="BF"/>
                <w:sz w:val="16"/>
                <w:szCs w:val="20"/>
              </w:rPr>
              <w:t>before publishing</w:t>
            </w:r>
            <w:r w:rsidR="00DE73D5" w:rsidRPr="00CC1DB5">
              <w:rPr>
                <w:rFonts w:ascii="Arial" w:hAnsi="Arial" w:cs="Arial"/>
                <w:color w:val="31849B" w:themeColor="accent5" w:themeShade="BF"/>
                <w:sz w:val="16"/>
                <w:szCs w:val="20"/>
              </w:rPr>
              <w:t>.</w:t>
            </w:r>
          </w:p>
        </w:tc>
        <w:tc>
          <w:tcPr>
            <w:tcW w:w="1912" w:type="dxa"/>
            <w:tcBorders>
              <w:bottom w:val="single" w:sz="4" w:space="0" w:color="000000"/>
            </w:tcBorders>
          </w:tcPr>
          <w:p w14:paraId="2DC548B1" w14:textId="14C78E72" w:rsidR="00F56B2E" w:rsidRPr="009104C4" w:rsidRDefault="00673886" w:rsidP="00286F8B">
            <w:pPr>
              <w:jc w:val="both"/>
              <w:rPr>
                <w:rFonts w:ascii="Arial" w:hAnsi="Arial" w:cs="Arial"/>
                <w:b/>
                <w:szCs w:val="20"/>
              </w:rPr>
            </w:pPr>
            <w:r w:rsidRPr="00E35671">
              <w:rPr>
                <w:rFonts w:ascii="Arial" w:hAnsi="Arial" w:cs="Arial"/>
                <w:b/>
                <w:sz w:val="18"/>
                <w:szCs w:val="20"/>
              </w:rPr>
              <w:lastRenderedPageBreak/>
              <w:t>W.2</w:t>
            </w:r>
            <w:r w:rsidRPr="00E35671">
              <w:rPr>
                <w:rFonts w:ascii="Arial" w:hAnsi="Arial" w:cs="Arial"/>
                <w:sz w:val="18"/>
                <w:szCs w:val="20"/>
              </w:rPr>
              <w:t>. describe applications or tech tools (e.g., apps, video games, programs, tech tools) using</w:t>
            </w:r>
          </w:p>
        </w:tc>
        <w:tc>
          <w:tcPr>
            <w:tcW w:w="9497" w:type="dxa"/>
            <w:gridSpan w:val="4"/>
            <w:tcBorders>
              <w:bottom w:val="single" w:sz="4" w:space="0" w:color="000000"/>
            </w:tcBorders>
          </w:tcPr>
          <w:p w14:paraId="03641DCB" w14:textId="637D3A51" w:rsidR="00756948" w:rsidRPr="00756948" w:rsidRDefault="008F5784" w:rsidP="002B0E6F">
            <w:pPr>
              <w:pStyle w:val="Default"/>
              <w:jc w:val="both"/>
              <w:rPr>
                <w:rFonts w:ascii="Arial" w:hAnsi="Arial" w:cs="Arial"/>
                <w:sz w:val="22"/>
                <w:szCs w:val="22"/>
                <w:lang w:val="en-US"/>
              </w:rPr>
            </w:pPr>
            <w:r w:rsidRPr="00756948">
              <w:rPr>
                <w:rFonts w:ascii="Arial" w:hAnsi="Arial" w:cs="Arial"/>
                <w:b/>
                <w:sz w:val="22"/>
                <w:szCs w:val="22"/>
                <w:lang w:val="en-US"/>
              </w:rPr>
              <w:t>Task:</w:t>
            </w:r>
            <w:r w:rsidRPr="00756948">
              <w:rPr>
                <w:rFonts w:ascii="Arial" w:hAnsi="Arial" w:cs="Arial"/>
                <w:sz w:val="22"/>
                <w:szCs w:val="22"/>
                <w:lang w:val="en-US"/>
              </w:rPr>
              <w:t xml:space="preserve"> </w:t>
            </w:r>
            <w:r w:rsidR="00756948" w:rsidRPr="00756948">
              <w:rPr>
                <w:rFonts w:ascii="Arial" w:hAnsi="Arial" w:cs="Arial"/>
                <w:sz w:val="22"/>
                <w:szCs w:val="22"/>
                <w:lang w:val="en-US"/>
              </w:rPr>
              <w:t>You ar</w:t>
            </w:r>
            <w:r w:rsidR="00994BD5">
              <w:rPr>
                <w:rFonts w:ascii="Arial" w:hAnsi="Arial" w:cs="Arial"/>
                <w:sz w:val="22"/>
                <w:szCs w:val="22"/>
                <w:lang w:val="en-US"/>
              </w:rPr>
              <w:t>e in charge of the technology</w:t>
            </w:r>
            <w:r w:rsidR="00756948" w:rsidRPr="00756948">
              <w:rPr>
                <w:rFonts w:ascii="Arial" w:hAnsi="Arial" w:cs="Arial"/>
                <w:sz w:val="22"/>
                <w:szCs w:val="22"/>
                <w:lang w:val="en-US"/>
              </w:rPr>
              <w:t xml:space="preserve"> section of your school </w:t>
            </w:r>
            <w:r w:rsidR="00994BD5">
              <w:rPr>
                <w:rFonts w:ascii="Arial" w:hAnsi="Arial" w:cs="Arial"/>
                <w:sz w:val="22"/>
                <w:szCs w:val="22"/>
                <w:lang w:val="en-US"/>
              </w:rPr>
              <w:t xml:space="preserve">digital </w:t>
            </w:r>
            <w:r w:rsidR="00756948" w:rsidRPr="00756948">
              <w:rPr>
                <w:rFonts w:ascii="Arial" w:hAnsi="Arial" w:cs="Arial"/>
                <w:sz w:val="22"/>
                <w:szCs w:val="22"/>
                <w:lang w:val="en-US"/>
              </w:rPr>
              <w:t>newspaper. Write a</w:t>
            </w:r>
            <w:r w:rsidR="00452141">
              <w:rPr>
                <w:rFonts w:ascii="Arial" w:hAnsi="Arial" w:cs="Arial"/>
                <w:sz w:val="22"/>
                <w:szCs w:val="22"/>
                <w:lang w:val="en-US"/>
              </w:rPr>
              <w:t xml:space="preserve"> review of a mobile</w:t>
            </w:r>
            <w:r w:rsidR="0032127C">
              <w:rPr>
                <w:rFonts w:ascii="Arial" w:hAnsi="Arial" w:cs="Arial"/>
                <w:sz w:val="22"/>
                <w:szCs w:val="22"/>
                <w:lang w:val="en-US"/>
              </w:rPr>
              <w:t xml:space="preserve"> hot</w:t>
            </w:r>
            <w:r w:rsidR="00452141">
              <w:rPr>
                <w:rFonts w:ascii="Arial" w:hAnsi="Arial" w:cs="Arial"/>
                <w:sz w:val="22"/>
                <w:szCs w:val="22"/>
                <w:lang w:val="en-US"/>
              </w:rPr>
              <w:t xml:space="preserve"> app</w:t>
            </w:r>
            <w:r w:rsidR="00756948" w:rsidRPr="00756948">
              <w:rPr>
                <w:rFonts w:ascii="Arial" w:hAnsi="Arial" w:cs="Arial"/>
                <w:sz w:val="22"/>
                <w:szCs w:val="22"/>
                <w:lang w:val="en-US"/>
              </w:rPr>
              <w:t xml:space="preserve"> that was released recently. Include an </w:t>
            </w:r>
            <w:r w:rsidR="00E61A4C">
              <w:rPr>
                <w:rFonts w:ascii="Arial" w:hAnsi="Arial" w:cs="Arial"/>
                <w:sz w:val="22"/>
                <w:szCs w:val="22"/>
                <w:lang w:val="en-US"/>
              </w:rPr>
              <w:t>introduction</w:t>
            </w:r>
            <w:r w:rsidR="002B0E6F">
              <w:rPr>
                <w:rFonts w:ascii="Arial" w:hAnsi="Arial" w:cs="Arial"/>
                <w:sz w:val="22"/>
                <w:szCs w:val="22"/>
                <w:lang w:val="en-US"/>
              </w:rPr>
              <w:t xml:space="preserve"> (topic sentence)</w:t>
            </w:r>
            <w:r w:rsidR="00452141">
              <w:rPr>
                <w:rFonts w:ascii="Arial" w:hAnsi="Arial" w:cs="Arial"/>
                <w:sz w:val="22"/>
                <w:szCs w:val="22"/>
                <w:lang w:val="en-US"/>
              </w:rPr>
              <w:t xml:space="preserve">, a body </w:t>
            </w:r>
            <w:r w:rsidR="00E61A4C">
              <w:rPr>
                <w:rFonts w:ascii="Arial" w:hAnsi="Arial" w:cs="Arial"/>
                <w:sz w:val="22"/>
                <w:szCs w:val="22"/>
                <w:lang w:val="en-US"/>
              </w:rPr>
              <w:t>with information</w:t>
            </w:r>
            <w:r w:rsidR="00452141">
              <w:rPr>
                <w:rFonts w:ascii="Arial" w:hAnsi="Arial" w:cs="Arial"/>
                <w:sz w:val="22"/>
                <w:szCs w:val="22"/>
                <w:lang w:val="en-US"/>
              </w:rPr>
              <w:t xml:space="preserve"> on how to use the app, main features (speed, image</w:t>
            </w:r>
            <w:r w:rsidR="00756948" w:rsidRPr="00756948">
              <w:rPr>
                <w:rFonts w:ascii="Arial" w:hAnsi="Arial" w:cs="Arial"/>
                <w:sz w:val="22"/>
                <w:szCs w:val="22"/>
                <w:lang w:val="en-US"/>
              </w:rPr>
              <w:t xml:space="preserve">, security, search options, </w:t>
            </w:r>
            <w:r w:rsidR="00452141">
              <w:rPr>
                <w:rFonts w:ascii="Arial" w:hAnsi="Arial" w:cs="Arial"/>
                <w:sz w:val="22"/>
                <w:szCs w:val="22"/>
                <w:lang w:val="en-US"/>
              </w:rPr>
              <w:t>notifications, user feedback,</w:t>
            </w:r>
            <w:r w:rsidR="00756948" w:rsidRPr="00756948">
              <w:rPr>
                <w:rFonts w:ascii="Arial" w:hAnsi="Arial" w:cs="Arial"/>
                <w:sz w:val="22"/>
                <w:szCs w:val="22"/>
                <w:lang w:val="en-US"/>
              </w:rPr>
              <w:t xml:space="preserve"> </w:t>
            </w:r>
            <w:r w:rsidR="00452141" w:rsidRPr="00756948">
              <w:rPr>
                <w:rFonts w:ascii="Arial" w:hAnsi="Arial" w:cs="Arial"/>
                <w:sz w:val="22"/>
                <w:szCs w:val="22"/>
                <w:lang w:val="en-US"/>
              </w:rPr>
              <w:t>and updates</w:t>
            </w:r>
            <w:r w:rsidR="00756948" w:rsidRPr="00756948">
              <w:rPr>
                <w:rFonts w:ascii="Arial" w:hAnsi="Arial" w:cs="Arial"/>
                <w:sz w:val="22"/>
                <w:szCs w:val="22"/>
                <w:lang w:val="en-US"/>
              </w:rPr>
              <w:t xml:space="preserve">), </w:t>
            </w:r>
            <w:r w:rsidR="00452141">
              <w:rPr>
                <w:rFonts w:ascii="Arial" w:hAnsi="Arial" w:cs="Arial"/>
                <w:sz w:val="22"/>
                <w:szCs w:val="22"/>
                <w:lang w:val="en-US"/>
              </w:rPr>
              <w:t xml:space="preserve">popular use cases, </w:t>
            </w:r>
            <w:r w:rsidR="00756948" w:rsidRPr="00756948">
              <w:rPr>
                <w:rFonts w:ascii="Arial" w:hAnsi="Arial" w:cs="Arial"/>
                <w:sz w:val="22"/>
                <w:szCs w:val="22"/>
                <w:lang w:val="en-US"/>
              </w:rPr>
              <w:t>and a conclusion</w:t>
            </w:r>
            <w:r w:rsidR="00756948">
              <w:rPr>
                <w:rFonts w:ascii="Arial" w:hAnsi="Arial" w:cs="Arial"/>
                <w:sz w:val="22"/>
                <w:szCs w:val="22"/>
                <w:lang w:val="en-US"/>
              </w:rPr>
              <w:t>.</w:t>
            </w:r>
            <w:r w:rsidR="00756948" w:rsidRPr="00756948">
              <w:rPr>
                <w:rFonts w:ascii="Arial" w:hAnsi="Arial" w:cs="Arial"/>
                <w:sz w:val="22"/>
                <w:szCs w:val="22"/>
                <w:lang w:val="en-US"/>
              </w:rPr>
              <w:t xml:space="preserve"> </w:t>
            </w:r>
          </w:p>
          <w:p w14:paraId="59B55BFF" w14:textId="77777777" w:rsidR="00755FB2" w:rsidRDefault="00755FB2" w:rsidP="008F5784">
            <w:pPr>
              <w:adjustRightInd w:val="0"/>
              <w:ind w:right="112"/>
              <w:rPr>
                <w:rFonts w:ascii="Arial" w:hAnsi="Arial" w:cs="Arial"/>
                <w:b/>
                <w:kern w:val="0"/>
                <w:szCs w:val="20"/>
                <w:lang w:eastAsia="es-ES"/>
              </w:rPr>
            </w:pPr>
          </w:p>
          <w:p w14:paraId="145D6848" w14:textId="4B56BD9F" w:rsidR="008F5784" w:rsidRPr="00755FB2" w:rsidRDefault="008F5784" w:rsidP="008F5784">
            <w:pPr>
              <w:adjustRightInd w:val="0"/>
              <w:ind w:right="112"/>
              <w:rPr>
                <w:rFonts w:ascii="Arial" w:hAnsi="Arial" w:cs="Arial"/>
                <w:b/>
                <w:kern w:val="0"/>
                <w:szCs w:val="20"/>
                <w:lang w:eastAsia="es-ES"/>
              </w:rPr>
            </w:pPr>
            <w:r w:rsidRPr="00755FB2">
              <w:rPr>
                <w:rFonts w:ascii="Arial" w:hAnsi="Arial" w:cs="Arial"/>
                <w:b/>
                <w:kern w:val="0"/>
                <w:szCs w:val="20"/>
                <w:lang w:eastAsia="es-ES"/>
              </w:rPr>
              <w:t xml:space="preserve">Prewriting </w:t>
            </w:r>
          </w:p>
          <w:p w14:paraId="5E765C7C" w14:textId="77777777" w:rsidR="008F5784" w:rsidRDefault="008F5784" w:rsidP="008F5784">
            <w:pPr>
              <w:adjustRightInd w:val="0"/>
              <w:ind w:right="112"/>
              <w:rPr>
                <w:rFonts w:ascii="Arial" w:hAnsi="Arial" w:cs="Arial"/>
                <w:color w:val="FF0000"/>
                <w:kern w:val="0"/>
                <w:szCs w:val="20"/>
                <w:lang w:eastAsia="es-ES"/>
              </w:rPr>
            </w:pPr>
          </w:p>
          <w:p w14:paraId="7DC6F914" w14:textId="242CC6AA" w:rsidR="008F5784" w:rsidRDefault="008F5784" w:rsidP="008F5784">
            <w:pPr>
              <w:pStyle w:val="Default"/>
              <w:rPr>
                <w:rFonts w:ascii="Arial" w:hAnsi="Arial" w:cs="Arial"/>
                <w:sz w:val="22"/>
                <w:szCs w:val="22"/>
                <w:lang w:val="en-US"/>
              </w:rPr>
            </w:pPr>
            <w:r w:rsidRPr="008F5784">
              <w:rPr>
                <w:rFonts w:ascii="Arial" w:hAnsi="Arial" w:cs="Arial"/>
                <w:sz w:val="22"/>
                <w:szCs w:val="22"/>
                <w:lang w:val="en-US"/>
              </w:rPr>
              <w:t xml:space="preserve">Learners collect information in a chart about applications or tech tools. They complete the following chart to organize their ideas. </w:t>
            </w:r>
          </w:p>
          <w:p w14:paraId="64CE3F46" w14:textId="575E4043" w:rsidR="008F5784" w:rsidRDefault="008F5784" w:rsidP="008F5784">
            <w:pPr>
              <w:pStyle w:val="Default"/>
              <w:rPr>
                <w:rFonts w:ascii="Arial" w:hAnsi="Arial" w:cs="Arial"/>
                <w:sz w:val="22"/>
                <w:szCs w:val="22"/>
                <w:lang w:val="en-US"/>
              </w:rPr>
            </w:pPr>
          </w:p>
          <w:tbl>
            <w:tblPr>
              <w:tblStyle w:val="Tablaconcuadrcula"/>
              <w:tblW w:w="0" w:type="auto"/>
              <w:jc w:val="center"/>
              <w:tblLayout w:type="fixed"/>
              <w:tblLook w:val="04A0" w:firstRow="1" w:lastRow="0" w:firstColumn="1" w:lastColumn="0" w:noHBand="0" w:noVBand="1"/>
            </w:tblPr>
            <w:tblGrid>
              <w:gridCol w:w="4819"/>
              <w:gridCol w:w="2607"/>
            </w:tblGrid>
            <w:tr w:rsidR="00452141" w14:paraId="300378D8" w14:textId="77777777" w:rsidTr="00214971">
              <w:trPr>
                <w:trHeight w:val="227"/>
                <w:jc w:val="center"/>
              </w:trPr>
              <w:tc>
                <w:tcPr>
                  <w:tcW w:w="4819" w:type="dxa"/>
                  <w:shd w:val="clear" w:color="auto" w:fill="31849B" w:themeFill="accent5" w:themeFillShade="BF"/>
                </w:tcPr>
                <w:p w14:paraId="4D464642" w14:textId="41A94498" w:rsidR="00452141" w:rsidRPr="00E1482E" w:rsidRDefault="00452141" w:rsidP="00E1482E">
                  <w:pPr>
                    <w:pStyle w:val="Default"/>
                    <w:jc w:val="center"/>
                    <w:rPr>
                      <w:rFonts w:ascii="Arial" w:hAnsi="Arial" w:cs="Arial"/>
                      <w:b/>
                      <w:bCs/>
                      <w:color w:val="F2F2F2" w:themeColor="background1" w:themeShade="F2"/>
                      <w:sz w:val="22"/>
                      <w:szCs w:val="22"/>
                      <w:lang w:val="en-US"/>
                    </w:rPr>
                  </w:pPr>
                  <w:r>
                    <w:rPr>
                      <w:rFonts w:ascii="Arial" w:hAnsi="Arial" w:cs="Arial"/>
                      <w:b/>
                      <w:bCs/>
                      <w:color w:val="F2F2F2" w:themeColor="background1" w:themeShade="F2"/>
                      <w:sz w:val="22"/>
                      <w:szCs w:val="22"/>
                      <w:lang w:val="en-US"/>
                    </w:rPr>
                    <w:t xml:space="preserve">Ideas </w:t>
                  </w:r>
                </w:p>
              </w:tc>
              <w:tc>
                <w:tcPr>
                  <w:tcW w:w="2607" w:type="dxa"/>
                  <w:shd w:val="clear" w:color="auto" w:fill="31849B" w:themeFill="accent5" w:themeFillShade="BF"/>
                </w:tcPr>
                <w:p w14:paraId="1C02266C" w14:textId="461DA166" w:rsidR="00452141" w:rsidRPr="00E1482E" w:rsidRDefault="00452141" w:rsidP="00E1482E">
                  <w:pPr>
                    <w:pStyle w:val="Default"/>
                    <w:jc w:val="center"/>
                    <w:rPr>
                      <w:rFonts w:ascii="Arial" w:hAnsi="Arial" w:cs="Arial"/>
                      <w:b/>
                      <w:bCs/>
                      <w:color w:val="F2F2F2" w:themeColor="background1" w:themeShade="F2"/>
                      <w:sz w:val="22"/>
                      <w:szCs w:val="22"/>
                      <w:lang w:val="en-US"/>
                    </w:rPr>
                  </w:pPr>
                  <w:r w:rsidRPr="00E1482E">
                    <w:rPr>
                      <w:rFonts w:ascii="Arial" w:hAnsi="Arial" w:cs="Arial"/>
                      <w:b/>
                      <w:bCs/>
                      <w:color w:val="F2F2F2" w:themeColor="background1" w:themeShade="F2"/>
                      <w:sz w:val="22"/>
                      <w:szCs w:val="22"/>
                      <w:lang w:val="en-US"/>
                    </w:rPr>
                    <w:t>App</w:t>
                  </w:r>
                </w:p>
              </w:tc>
            </w:tr>
            <w:tr w:rsidR="00452141" w14:paraId="5B074CDB" w14:textId="77777777" w:rsidTr="00214971">
              <w:trPr>
                <w:trHeight w:val="237"/>
                <w:jc w:val="center"/>
              </w:trPr>
              <w:tc>
                <w:tcPr>
                  <w:tcW w:w="4819" w:type="dxa"/>
                </w:tcPr>
                <w:p w14:paraId="16C061D5" w14:textId="78773161" w:rsidR="00452141" w:rsidRDefault="00452141" w:rsidP="008F5784">
                  <w:pPr>
                    <w:pStyle w:val="Default"/>
                    <w:rPr>
                      <w:rFonts w:ascii="Arial" w:hAnsi="Arial" w:cs="Arial"/>
                      <w:sz w:val="22"/>
                      <w:szCs w:val="22"/>
                      <w:lang w:val="en-US"/>
                    </w:rPr>
                  </w:pPr>
                  <w:r>
                    <w:rPr>
                      <w:rFonts w:ascii="Arial" w:hAnsi="Arial" w:cs="Arial"/>
                      <w:sz w:val="22"/>
                      <w:szCs w:val="22"/>
                      <w:lang w:val="en-US"/>
                    </w:rPr>
                    <w:t>How to use the app</w:t>
                  </w:r>
                </w:p>
              </w:tc>
              <w:tc>
                <w:tcPr>
                  <w:tcW w:w="2607" w:type="dxa"/>
                </w:tcPr>
                <w:p w14:paraId="6D75DD33" w14:textId="77777777" w:rsidR="00452141" w:rsidRDefault="00452141" w:rsidP="008F5784">
                  <w:pPr>
                    <w:pStyle w:val="Default"/>
                    <w:rPr>
                      <w:rFonts w:ascii="Arial" w:hAnsi="Arial" w:cs="Arial"/>
                      <w:sz w:val="22"/>
                      <w:szCs w:val="22"/>
                      <w:lang w:val="en-US"/>
                    </w:rPr>
                  </w:pPr>
                </w:p>
              </w:tc>
            </w:tr>
            <w:tr w:rsidR="00452141" w14:paraId="0333F36B" w14:textId="77777777" w:rsidTr="00214971">
              <w:trPr>
                <w:trHeight w:val="747"/>
                <w:jc w:val="center"/>
              </w:trPr>
              <w:tc>
                <w:tcPr>
                  <w:tcW w:w="4819" w:type="dxa"/>
                </w:tcPr>
                <w:p w14:paraId="421C4287" w14:textId="6851F7F9" w:rsidR="00452141" w:rsidRDefault="00452141" w:rsidP="008F5784">
                  <w:pPr>
                    <w:pStyle w:val="Default"/>
                    <w:rPr>
                      <w:rFonts w:ascii="Arial" w:hAnsi="Arial" w:cs="Arial"/>
                      <w:sz w:val="22"/>
                      <w:szCs w:val="22"/>
                      <w:lang w:val="en-US"/>
                    </w:rPr>
                  </w:pPr>
                  <w:r>
                    <w:rPr>
                      <w:rFonts w:ascii="Arial" w:hAnsi="Arial" w:cs="Arial"/>
                      <w:sz w:val="22"/>
                      <w:szCs w:val="22"/>
                      <w:lang w:val="en-US"/>
                    </w:rPr>
                    <w:t>A list of main features(speed, image</w:t>
                  </w:r>
                  <w:r w:rsidRPr="00756948">
                    <w:rPr>
                      <w:rFonts w:ascii="Arial" w:hAnsi="Arial" w:cs="Arial"/>
                      <w:sz w:val="22"/>
                      <w:szCs w:val="22"/>
                      <w:lang w:val="en-US"/>
                    </w:rPr>
                    <w:t>, security, search options, notifications, user feedback and updates</w:t>
                  </w:r>
                  <w:r>
                    <w:rPr>
                      <w:rFonts w:ascii="Arial" w:hAnsi="Arial" w:cs="Arial"/>
                      <w:sz w:val="22"/>
                      <w:szCs w:val="22"/>
                      <w:lang w:val="en-US"/>
                    </w:rPr>
                    <w:t>)</w:t>
                  </w:r>
                </w:p>
              </w:tc>
              <w:tc>
                <w:tcPr>
                  <w:tcW w:w="2607" w:type="dxa"/>
                </w:tcPr>
                <w:p w14:paraId="51310E22" w14:textId="77777777" w:rsidR="00452141" w:rsidRDefault="00452141" w:rsidP="008F5784">
                  <w:pPr>
                    <w:pStyle w:val="Default"/>
                    <w:rPr>
                      <w:rFonts w:ascii="Arial" w:hAnsi="Arial" w:cs="Arial"/>
                      <w:sz w:val="22"/>
                      <w:szCs w:val="22"/>
                      <w:lang w:val="en-US"/>
                    </w:rPr>
                  </w:pPr>
                </w:p>
              </w:tc>
            </w:tr>
            <w:tr w:rsidR="00452141" w14:paraId="46FB4F9A" w14:textId="77777777" w:rsidTr="00214971">
              <w:trPr>
                <w:trHeight w:val="237"/>
                <w:jc w:val="center"/>
              </w:trPr>
              <w:tc>
                <w:tcPr>
                  <w:tcW w:w="4819" w:type="dxa"/>
                </w:tcPr>
                <w:p w14:paraId="104DD5C3" w14:textId="70C29044" w:rsidR="00452141" w:rsidRDefault="00452141" w:rsidP="008F5784">
                  <w:pPr>
                    <w:pStyle w:val="Default"/>
                    <w:rPr>
                      <w:rFonts w:ascii="Arial" w:hAnsi="Arial" w:cs="Arial"/>
                      <w:sz w:val="22"/>
                      <w:szCs w:val="22"/>
                      <w:lang w:val="en-US"/>
                    </w:rPr>
                  </w:pPr>
                  <w:r>
                    <w:rPr>
                      <w:rFonts w:ascii="Arial" w:hAnsi="Arial" w:cs="Arial"/>
                      <w:sz w:val="22"/>
                      <w:szCs w:val="22"/>
                      <w:lang w:val="en-US"/>
                    </w:rPr>
                    <w:t xml:space="preserve">A list of popular use cases </w:t>
                  </w:r>
                </w:p>
              </w:tc>
              <w:tc>
                <w:tcPr>
                  <w:tcW w:w="2607" w:type="dxa"/>
                </w:tcPr>
                <w:p w14:paraId="150E5782" w14:textId="77777777" w:rsidR="00452141" w:rsidRDefault="00452141" w:rsidP="008F5784">
                  <w:pPr>
                    <w:pStyle w:val="Default"/>
                    <w:rPr>
                      <w:rFonts w:ascii="Arial" w:hAnsi="Arial" w:cs="Arial"/>
                      <w:sz w:val="22"/>
                      <w:szCs w:val="22"/>
                      <w:lang w:val="en-US"/>
                    </w:rPr>
                  </w:pPr>
                </w:p>
              </w:tc>
            </w:tr>
            <w:tr w:rsidR="00452141" w14:paraId="5304F4D9" w14:textId="77777777" w:rsidTr="00214971">
              <w:trPr>
                <w:trHeight w:val="227"/>
                <w:jc w:val="center"/>
              </w:trPr>
              <w:tc>
                <w:tcPr>
                  <w:tcW w:w="4819" w:type="dxa"/>
                </w:tcPr>
                <w:p w14:paraId="1775AA44" w14:textId="1CAB2EFB" w:rsidR="00452141" w:rsidRDefault="00452141" w:rsidP="008F5784">
                  <w:pPr>
                    <w:pStyle w:val="Default"/>
                    <w:rPr>
                      <w:rFonts w:ascii="Arial" w:hAnsi="Arial" w:cs="Arial"/>
                      <w:sz w:val="22"/>
                      <w:szCs w:val="22"/>
                      <w:lang w:val="en-US"/>
                    </w:rPr>
                  </w:pPr>
                  <w:r>
                    <w:rPr>
                      <w:rFonts w:ascii="Arial" w:hAnsi="Arial" w:cs="Arial"/>
                      <w:sz w:val="22"/>
                      <w:szCs w:val="22"/>
                      <w:lang w:val="en-US"/>
                    </w:rPr>
                    <w:t>User reviews or quotes</w:t>
                  </w:r>
                </w:p>
              </w:tc>
              <w:tc>
                <w:tcPr>
                  <w:tcW w:w="2607" w:type="dxa"/>
                </w:tcPr>
                <w:p w14:paraId="1811A4E8" w14:textId="77777777" w:rsidR="00452141" w:rsidRDefault="00452141" w:rsidP="008F5784">
                  <w:pPr>
                    <w:pStyle w:val="Default"/>
                    <w:rPr>
                      <w:rFonts w:ascii="Arial" w:hAnsi="Arial" w:cs="Arial"/>
                      <w:sz w:val="22"/>
                      <w:szCs w:val="22"/>
                      <w:lang w:val="en-US"/>
                    </w:rPr>
                  </w:pPr>
                </w:p>
              </w:tc>
            </w:tr>
          </w:tbl>
          <w:p w14:paraId="3DC5B21E" w14:textId="77777777" w:rsidR="008F5784" w:rsidRDefault="008F5784" w:rsidP="008F5784">
            <w:pPr>
              <w:adjustRightInd w:val="0"/>
              <w:ind w:right="112"/>
              <w:rPr>
                <w:rFonts w:ascii="Arial" w:hAnsi="Arial" w:cs="Arial"/>
                <w:b/>
                <w:kern w:val="0"/>
                <w:szCs w:val="20"/>
                <w:lang w:eastAsia="es-ES"/>
              </w:rPr>
            </w:pPr>
            <w:r w:rsidRPr="00755FB2">
              <w:rPr>
                <w:rFonts w:ascii="Arial" w:hAnsi="Arial" w:cs="Arial"/>
                <w:b/>
                <w:kern w:val="0"/>
                <w:szCs w:val="20"/>
                <w:lang w:eastAsia="es-ES"/>
              </w:rPr>
              <w:lastRenderedPageBreak/>
              <w:t xml:space="preserve">Drafting </w:t>
            </w:r>
          </w:p>
          <w:p w14:paraId="5D1D8B80" w14:textId="77777777" w:rsidR="002445A4" w:rsidRPr="00755FB2" w:rsidRDefault="002445A4" w:rsidP="008F5784">
            <w:pPr>
              <w:adjustRightInd w:val="0"/>
              <w:ind w:right="112"/>
              <w:rPr>
                <w:rFonts w:ascii="Arial" w:hAnsi="Arial" w:cs="Arial"/>
                <w:b/>
                <w:kern w:val="0"/>
                <w:szCs w:val="20"/>
                <w:lang w:eastAsia="es-ES"/>
              </w:rPr>
            </w:pPr>
          </w:p>
          <w:p w14:paraId="644EFB9E" w14:textId="213ABE0B" w:rsidR="008F5784" w:rsidRPr="00755FB2" w:rsidRDefault="00214971" w:rsidP="00755FB2">
            <w:pPr>
              <w:pStyle w:val="Default"/>
              <w:rPr>
                <w:rFonts w:ascii="Arial" w:hAnsi="Arial" w:cs="Arial"/>
                <w:sz w:val="22"/>
                <w:szCs w:val="22"/>
                <w:lang w:val="en-US"/>
              </w:rPr>
            </w:pPr>
            <w:r>
              <w:rPr>
                <w:rFonts w:ascii="Arial" w:hAnsi="Arial" w:cs="Arial"/>
                <w:sz w:val="22"/>
                <w:szCs w:val="22"/>
                <w:lang w:val="en-US"/>
              </w:rPr>
              <w:t>Learners write</w:t>
            </w:r>
            <w:r w:rsidR="008F5784" w:rsidRPr="00755FB2">
              <w:rPr>
                <w:rFonts w:ascii="Arial" w:hAnsi="Arial" w:cs="Arial"/>
                <w:sz w:val="22"/>
                <w:szCs w:val="22"/>
                <w:lang w:val="en-US"/>
              </w:rPr>
              <w:t xml:space="preserve"> their </w:t>
            </w:r>
            <w:r>
              <w:rPr>
                <w:rFonts w:ascii="Arial" w:hAnsi="Arial" w:cs="Arial"/>
                <w:sz w:val="22"/>
                <w:szCs w:val="22"/>
                <w:lang w:val="en-US"/>
              </w:rPr>
              <w:t>production</w:t>
            </w:r>
            <w:r w:rsidR="008F5784" w:rsidRPr="00755FB2">
              <w:rPr>
                <w:rFonts w:ascii="Arial" w:hAnsi="Arial" w:cs="Arial"/>
                <w:sz w:val="22"/>
                <w:szCs w:val="22"/>
                <w:lang w:val="en-US"/>
              </w:rPr>
              <w:t xml:space="preserve"> </w:t>
            </w:r>
            <w:r w:rsidR="00755FB2" w:rsidRPr="00755FB2">
              <w:rPr>
                <w:rFonts w:ascii="Arial" w:hAnsi="Arial" w:cs="Arial"/>
                <w:sz w:val="22"/>
                <w:szCs w:val="22"/>
                <w:lang w:val="en-US"/>
              </w:rPr>
              <w:t>that includes introductory, main body and concluding paragraph</w:t>
            </w:r>
            <w:r w:rsidR="00755FB2">
              <w:rPr>
                <w:rFonts w:ascii="Arial" w:hAnsi="Arial" w:cs="Arial"/>
                <w:sz w:val="22"/>
                <w:szCs w:val="22"/>
                <w:lang w:val="en-US"/>
              </w:rPr>
              <w:t>s.</w:t>
            </w:r>
            <w:r w:rsidR="008F5784" w:rsidRPr="00755FB2">
              <w:rPr>
                <w:rFonts w:ascii="Arial" w:hAnsi="Arial" w:cs="Arial"/>
                <w:sz w:val="22"/>
                <w:szCs w:val="22"/>
                <w:lang w:val="en-US"/>
              </w:rPr>
              <w:t xml:space="preserve"> </w:t>
            </w:r>
          </w:p>
          <w:p w14:paraId="4517CA9E" w14:textId="77777777" w:rsidR="008F5784" w:rsidRPr="0024491E" w:rsidRDefault="008F5784" w:rsidP="008F5784">
            <w:pPr>
              <w:spacing w:line="360" w:lineRule="auto"/>
              <w:ind w:left="118" w:right="122"/>
              <w:contextualSpacing/>
              <w:jc w:val="both"/>
              <w:rPr>
                <w:rFonts w:asciiTheme="minorHAnsi" w:hAnsiTheme="minorHAnsi"/>
                <w:bCs/>
                <w:iCs/>
                <w:sz w:val="22"/>
                <w:szCs w:val="22"/>
              </w:rPr>
            </w:pPr>
          </w:p>
          <w:p w14:paraId="5BB1B8C1" w14:textId="77777777" w:rsidR="002445A4" w:rsidRDefault="008F5784" w:rsidP="008F5784">
            <w:pPr>
              <w:adjustRightInd w:val="0"/>
              <w:ind w:right="112"/>
              <w:rPr>
                <w:rFonts w:ascii="Arial" w:hAnsi="Arial" w:cs="Arial"/>
                <w:b/>
                <w:kern w:val="0"/>
                <w:szCs w:val="20"/>
                <w:lang w:eastAsia="es-ES"/>
              </w:rPr>
            </w:pPr>
            <w:r w:rsidRPr="00755FB2">
              <w:rPr>
                <w:rFonts w:ascii="Arial" w:hAnsi="Arial" w:cs="Arial"/>
                <w:b/>
                <w:kern w:val="0"/>
                <w:szCs w:val="20"/>
                <w:lang w:eastAsia="es-ES"/>
              </w:rPr>
              <w:t>Revising</w:t>
            </w:r>
          </w:p>
          <w:p w14:paraId="6A512E07" w14:textId="4C09A4B2" w:rsidR="008F5784" w:rsidRPr="00755FB2" w:rsidRDefault="008F5784" w:rsidP="008F5784">
            <w:pPr>
              <w:adjustRightInd w:val="0"/>
              <w:ind w:right="112"/>
              <w:rPr>
                <w:rFonts w:ascii="Arial" w:hAnsi="Arial" w:cs="Arial"/>
                <w:b/>
                <w:kern w:val="0"/>
                <w:szCs w:val="20"/>
                <w:lang w:eastAsia="es-ES"/>
              </w:rPr>
            </w:pPr>
            <w:r w:rsidRPr="00755FB2">
              <w:rPr>
                <w:rFonts w:ascii="Arial" w:hAnsi="Arial" w:cs="Arial"/>
                <w:b/>
                <w:kern w:val="0"/>
                <w:szCs w:val="20"/>
                <w:lang w:eastAsia="es-ES"/>
              </w:rPr>
              <w:t xml:space="preserve"> </w:t>
            </w:r>
          </w:p>
          <w:p w14:paraId="475FA9F2" w14:textId="1A2DBFA2" w:rsidR="008F5784" w:rsidRPr="0024491E" w:rsidRDefault="00BB268C" w:rsidP="008F5784">
            <w:pPr>
              <w:spacing w:line="276" w:lineRule="auto"/>
              <w:ind w:right="122"/>
              <w:contextualSpacing/>
              <w:jc w:val="both"/>
              <w:rPr>
                <w:rFonts w:asciiTheme="minorHAnsi" w:hAnsiTheme="minorHAnsi"/>
                <w:bCs/>
                <w:iCs/>
                <w:sz w:val="22"/>
                <w:szCs w:val="22"/>
              </w:rPr>
            </w:pPr>
            <w:r>
              <w:rPr>
                <w:rFonts w:ascii="Arial" w:eastAsiaTheme="minorHAnsi" w:hAnsi="Arial" w:cs="Arial"/>
                <w:color w:val="000000"/>
                <w:kern w:val="0"/>
                <w:sz w:val="22"/>
                <w:szCs w:val="22"/>
                <w:lang w:eastAsia="en-US"/>
              </w:rPr>
              <w:t>Then, each learner</w:t>
            </w:r>
            <w:r w:rsidR="008F5784" w:rsidRPr="00A86109">
              <w:rPr>
                <w:rFonts w:ascii="Arial" w:eastAsiaTheme="minorHAnsi" w:hAnsi="Arial" w:cs="Arial"/>
                <w:color w:val="000000"/>
                <w:kern w:val="0"/>
                <w:sz w:val="22"/>
                <w:szCs w:val="22"/>
                <w:lang w:eastAsia="en-US"/>
              </w:rPr>
              <w:t xml:space="preserve"> share</w:t>
            </w:r>
            <w:r w:rsidR="00267FE9" w:rsidRPr="00A86109">
              <w:rPr>
                <w:rFonts w:ascii="Arial" w:eastAsiaTheme="minorHAnsi" w:hAnsi="Arial" w:cs="Arial"/>
                <w:color w:val="000000"/>
                <w:kern w:val="0"/>
                <w:sz w:val="22"/>
                <w:szCs w:val="22"/>
                <w:lang w:eastAsia="en-US"/>
              </w:rPr>
              <w:t>s</w:t>
            </w:r>
            <w:r>
              <w:rPr>
                <w:rFonts w:ascii="Arial" w:eastAsiaTheme="minorHAnsi" w:hAnsi="Arial" w:cs="Arial"/>
                <w:color w:val="000000"/>
                <w:kern w:val="0"/>
                <w:sz w:val="22"/>
                <w:szCs w:val="22"/>
                <w:lang w:eastAsia="en-US"/>
              </w:rPr>
              <w:t xml:space="preserve"> his/her paragraph with another classmate and he/she</w:t>
            </w:r>
            <w:r w:rsidR="008F5784" w:rsidRPr="00A86109">
              <w:rPr>
                <w:rFonts w:ascii="Arial" w:eastAsiaTheme="minorHAnsi" w:hAnsi="Arial" w:cs="Arial"/>
                <w:color w:val="000000"/>
                <w:kern w:val="0"/>
                <w:sz w:val="22"/>
                <w:szCs w:val="22"/>
                <w:lang w:eastAsia="en-US"/>
              </w:rPr>
              <w:t xml:space="preserve"> checks it using the following checklist</w:t>
            </w:r>
            <w:r w:rsidR="008F5784" w:rsidRPr="00755FB2">
              <w:rPr>
                <w:rFonts w:asciiTheme="minorHAnsi" w:hAnsiTheme="minorHAnsi"/>
                <w:bCs/>
                <w:iCs/>
                <w:sz w:val="22"/>
                <w:szCs w:val="22"/>
              </w:rPr>
              <w:t xml:space="preserve">. </w:t>
            </w:r>
          </w:p>
          <w:p w14:paraId="3C0775DE" w14:textId="77777777" w:rsidR="008F5784" w:rsidRDefault="008F5784" w:rsidP="008F5784">
            <w:pPr>
              <w:spacing w:line="276" w:lineRule="auto"/>
              <w:ind w:left="118" w:right="122"/>
              <w:contextualSpacing/>
              <w:jc w:val="center"/>
              <w:rPr>
                <w:rFonts w:asciiTheme="minorHAnsi" w:hAnsiTheme="minorHAnsi"/>
                <w:bCs/>
                <w:iCs/>
                <w:sz w:val="22"/>
                <w:szCs w:val="22"/>
              </w:rPr>
            </w:pPr>
          </w:p>
          <w:tbl>
            <w:tblPr>
              <w:tblStyle w:val="Tablaconcuadrcula"/>
              <w:tblW w:w="0" w:type="auto"/>
              <w:jc w:val="center"/>
              <w:tblLayout w:type="fixed"/>
              <w:tblLook w:val="04A0" w:firstRow="1" w:lastRow="0" w:firstColumn="1" w:lastColumn="0" w:noHBand="0" w:noVBand="1"/>
            </w:tblPr>
            <w:tblGrid>
              <w:gridCol w:w="5727"/>
              <w:gridCol w:w="670"/>
              <w:gridCol w:w="669"/>
              <w:gridCol w:w="1079"/>
            </w:tblGrid>
            <w:tr w:rsidR="008F5784" w:rsidRPr="00C14A15" w14:paraId="3EF28E37" w14:textId="77777777" w:rsidTr="00776AA6">
              <w:trPr>
                <w:trHeight w:val="272"/>
                <w:jc w:val="center"/>
              </w:trPr>
              <w:tc>
                <w:tcPr>
                  <w:tcW w:w="8145" w:type="dxa"/>
                  <w:gridSpan w:val="4"/>
                  <w:shd w:val="clear" w:color="auto" w:fill="C6D9F1" w:themeFill="text2" w:themeFillTint="33"/>
                </w:tcPr>
                <w:p w14:paraId="05418E08" w14:textId="3466CD88" w:rsidR="008F5784" w:rsidRPr="00C14A15" w:rsidRDefault="00E1482E" w:rsidP="008F5784">
                  <w:pPr>
                    <w:spacing w:line="276" w:lineRule="auto"/>
                    <w:ind w:right="122"/>
                    <w:contextualSpacing/>
                    <w:jc w:val="center"/>
                    <w:rPr>
                      <w:rFonts w:asciiTheme="minorHAnsi" w:hAnsiTheme="minorHAnsi"/>
                      <w:b/>
                      <w:bCs/>
                      <w:iCs/>
                      <w:sz w:val="22"/>
                      <w:szCs w:val="22"/>
                    </w:rPr>
                  </w:pPr>
                  <w:r w:rsidRPr="00C14A15">
                    <w:rPr>
                      <w:rFonts w:asciiTheme="minorHAnsi" w:hAnsiTheme="minorHAnsi"/>
                      <w:b/>
                      <w:bCs/>
                      <w:iCs/>
                      <w:sz w:val="22"/>
                      <w:szCs w:val="22"/>
                    </w:rPr>
                    <w:t>Editing Checklist</w:t>
                  </w:r>
                </w:p>
              </w:tc>
            </w:tr>
            <w:tr w:rsidR="008F5784" w14:paraId="6125B15A" w14:textId="77777777" w:rsidTr="00776AA6">
              <w:trPr>
                <w:trHeight w:val="262"/>
                <w:jc w:val="center"/>
              </w:trPr>
              <w:tc>
                <w:tcPr>
                  <w:tcW w:w="5727" w:type="dxa"/>
                </w:tcPr>
                <w:p w14:paraId="7A46AE7E" w14:textId="77777777" w:rsidR="008F5784" w:rsidRDefault="008F5784" w:rsidP="008F5784">
                  <w:pPr>
                    <w:spacing w:line="276" w:lineRule="auto"/>
                    <w:ind w:right="122"/>
                    <w:contextualSpacing/>
                    <w:jc w:val="both"/>
                    <w:rPr>
                      <w:rFonts w:asciiTheme="minorHAnsi" w:hAnsiTheme="minorHAnsi"/>
                      <w:bCs/>
                      <w:iCs/>
                      <w:sz w:val="22"/>
                      <w:szCs w:val="22"/>
                    </w:rPr>
                  </w:pPr>
                  <w:r>
                    <w:rPr>
                      <w:rFonts w:asciiTheme="minorHAnsi" w:hAnsiTheme="minorHAnsi"/>
                      <w:bCs/>
                      <w:iCs/>
                      <w:sz w:val="22"/>
                      <w:szCs w:val="22"/>
                    </w:rPr>
                    <w:t xml:space="preserve">The expository paragraph </w:t>
                  </w:r>
                </w:p>
              </w:tc>
              <w:tc>
                <w:tcPr>
                  <w:tcW w:w="670" w:type="dxa"/>
                </w:tcPr>
                <w:p w14:paraId="04A101CD" w14:textId="77777777" w:rsidR="008F5784" w:rsidRDefault="008F5784" w:rsidP="008F5784">
                  <w:pPr>
                    <w:spacing w:line="276" w:lineRule="auto"/>
                    <w:ind w:right="122"/>
                    <w:contextualSpacing/>
                    <w:jc w:val="center"/>
                    <w:rPr>
                      <w:rFonts w:asciiTheme="minorHAnsi" w:hAnsiTheme="minorHAnsi"/>
                      <w:bCs/>
                      <w:iCs/>
                      <w:sz w:val="22"/>
                      <w:szCs w:val="22"/>
                    </w:rPr>
                  </w:pPr>
                  <w:r>
                    <w:rPr>
                      <w:rFonts w:asciiTheme="minorHAnsi" w:hAnsiTheme="minorHAnsi"/>
                      <w:bCs/>
                      <w:iCs/>
                      <w:sz w:val="22"/>
                      <w:szCs w:val="22"/>
                    </w:rPr>
                    <w:t>Yes</w:t>
                  </w:r>
                </w:p>
              </w:tc>
              <w:tc>
                <w:tcPr>
                  <w:tcW w:w="669" w:type="dxa"/>
                </w:tcPr>
                <w:p w14:paraId="2FCEC9D9" w14:textId="77777777" w:rsidR="008F5784" w:rsidRDefault="008F5784" w:rsidP="008F5784">
                  <w:pPr>
                    <w:spacing w:line="276" w:lineRule="auto"/>
                    <w:ind w:right="122"/>
                    <w:contextualSpacing/>
                    <w:jc w:val="center"/>
                    <w:rPr>
                      <w:rFonts w:asciiTheme="minorHAnsi" w:hAnsiTheme="minorHAnsi"/>
                      <w:bCs/>
                      <w:iCs/>
                      <w:sz w:val="22"/>
                      <w:szCs w:val="22"/>
                    </w:rPr>
                  </w:pPr>
                  <w:r>
                    <w:rPr>
                      <w:rFonts w:asciiTheme="minorHAnsi" w:hAnsiTheme="minorHAnsi"/>
                      <w:bCs/>
                      <w:iCs/>
                      <w:sz w:val="22"/>
                      <w:szCs w:val="22"/>
                    </w:rPr>
                    <w:t>No</w:t>
                  </w:r>
                </w:p>
              </w:tc>
              <w:tc>
                <w:tcPr>
                  <w:tcW w:w="1079" w:type="dxa"/>
                </w:tcPr>
                <w:p w14:paraId="2B226266" w14:textId="77777777" w:rsidR="008F5784" w:rsidRDefault="008F5784" w:rsidP="008F5784">
                  <w:pPr>
                    <w:spacing w:line="276" w:lineRule="auto"/>
                    <w:ind w:right="122"/>
                    <w:contextualSpacing/>
                    <w:jc w:val="center"/>
                    <w:rPr>
                      <w:rFonts w:asciiTheme="minorHAnsi" w:hAnsiTheme="minorHAnsi"/>
                      <w:bCs/>
                      <w:iCs/>
                      <w:sz w:val="22"/>
                      <w:szCs w:val="22"/>
                    </w:rPr>
                  </w:pPr>
                  <w:r>
                    <w:rPr>
                      <w:rFonts w:asciiTheme="minorHAnsi" w:hAnsiTheme="minorHAnsi"/>
                      <w:bCs/>
                      <w:iCs/>
                      <w:sz w:val="22"/>
                      <w:szCs w:val="22"/>
                    </w:rPr>
                    <w:t>Partially</w:t>
                  </w:r>
                </w:p>
              </w:tc>
            </w:tr>
            <w:tr w:rsidR="008F5784" w14:paraId="6D6C2B4E" w14:textId="77777777" w:rsidTr="00776AA6">
              <w:trPr>
                <w:trHeight w:val="272"/>
                <w:jc w:val="center"/>
              </w:trPr>
              <w:tc>
                <w:tcPr>
                  <w:tcW w:w="5727" w:type="dxa"/>
                </w:tcPr>
                <w:p w14:paraId="7E11C2C7" w14:textId="496FBD67" w:rsidR="008F5784" w:rsidRDefault="008F5784" w:rsidP="008F5784">
                  <w:pPr>
                    <w:spacing w:line="276" w:lineRule="auto"/>
                    <w:ind w:right="122"/>
                    <w:contextualSpacing/>
                    <w:jc w:val="both"/>
                    <w:rPr>
                      <w:rFonts w:asciiTheme="minorHAnsi" w:hAnsiTheme="minorHAnsi"/>
                      <w:bCs/>
                      <w:iCs/>
                      <w:sz w:val="22"/>
                      <w:szCs w:val="22"/>
                    </w:rPr>
                  </w:pPr>
                  <w:proofErr w:type="gramStart"/>
                  <w:r>
                    <w:rPr>
                      <w:rFonts w:asciiTheme="minorHAnsi" w:hAnsiTheme="minorHAnsi"/>
                      <w:bCs/>
                      <w:iCs/>
                      <w:sz w:val="22"/>
                      <w:szCs w:val="22"/>
                    </w:rPr>
                    <w:t>is</w:t>
                  </w:r>
                  <w:proofErr w:type="gramEnd"/>
                  <w:r>
                    <w:rPr>
                      <w:rFonts w:asciiTheme="minorHAnsi" w:hAnsiTheme="minorHAnsi"/>
                      <w:bCs/>
                      <w:iCs/>
                      <w:sz w:val="22"/>
                      <w:szCs w:val="22"/>
                    </w:rPr>
                    <w:t xml:space="preserve"> well capitalized</w:t>
                  </w:r>
                  <w:r w:rsidR="00755FB2">
                    <w:rPr>
                      <w:rFonts w:asciiTheme="minorHAnsi" w:hAnsiTheme="minorHAnsi"/>
                      <w:bCs/>
                      <w:iCs/>
                      <w:sz w:val="22"/>
                      <w:szCs w:val="22"/>
                    </w:rPr>
                    <w:t>.</w:t>
                  </w:r>
                </w:p>
              </w:tc>
              <w:tc>
                <w:tcPr>
                  <w:tcW w:w="670" w:type="dxa"/>
                </w:tcPr>
                <w:p w14:paraId="0A6A3A84" w14:textId="77777777" w:rsidR="008F5784" w:rsidRDefault="008F5784" w:rsidP="008F5784">
                  <w:pPr>
                    <w:spacing w:line="276" w:lineRule="auto"/>
                    <w:ind w:right="122"/>
                    <w:contextualSpacing/>
                    <w:jc w:val="both"/>
                    <w:rPr>
                      <w:rFonts w:asciiTheme="minorHAnsi" w:hAnsiTheme="minorHAnsi"/>
                      <w:bCs/>
                      <w:iCs/>
                      <w:sz w:val="22"/>
                      <w:szCs w:val="22"/>
                    </w:rPr>
                  </w:pPr>
                </w:p>
              </w:tc>
              <w:tc>
                <w:tcPr>
                  <w:tcW w:w="669" w:type="dxa"/>
                </w:tcPr>
                <w:p w14:paraId="285394EC" w14:textId="77777777" w:rsidR="008F5784" w:rsidRDefault="008F5784" w:rsidP="008F5784">
                  <w:pPr>
                    <w:spacing w:line="276" w:lineRule="auto"/>
                    <w:ind w:right="122"/>
                    <w:contextualSpacing/>
                    <w:jc w:val="both"/>
                    <w:rPr>
                      <w:rFonts w:asciiTheme="minorHAnsi" w:hAnsiTheme="minorHAnsi"/>
                      <w:bCs/>
                      <w:iCs/>
                      <w:sz w:val="22"/>
                      <w:szCs w:val="22"/>
                    </w:rPr>
                  </w:pPr>
                </w:p>
              </w:tc>
              <w:tc>
                <w:tcPr>
                  <w:tcW w:w="1079" w:type="dxa"/>
                </w:tcPr>
                <w:p w14:paraId="2984F9B4" w14:textId="77777777" w:rsidR="008F5784" w:rsidRDefault="008F5784" w:rsidP="008F5784">
                  <w:pPr>
                    <w:spacing w:line="276" w:lineRule="auto"/>
                    <w:ind w:right="122"/>
                    <w:contextualSpacing/>
                    <w:jc w:val="both"/>
                    <w:rPr>
                      <w:rFonts w:asciiTheme="minorHAnsi" w:hAnsiTheme="minorHAnsi"/>
                      <w:bCs/>
                      <w:iCs/>
                      <w:sz w:val="22"/>
                      <w:szCs w:val="22"/>
                    </w:rPr>
                  </w:pPr>
                </w:p>
              </w:tc>
            </w:tr>
            <w:tr w:rsidR="008F5784" w14:paraId="1895057C" w14:textId="77777777" w:rsidTr="00776AA6">
              <w:trPr>
                <w:trHeight w:val="272"/>
                <w:jc w:val="center"/>
              </w:trPr>
              <w:tc>
                <w:tcPr>
                  <w:tcW w:w="5727" w:type="dxa"/>
                </w:tcPr>
                <w:p w14:paraId="69C64306" w14:textId="51B9BCAC" w:rsidR="008F5784" w:rsidRDefault="008F5784" w:rsidP="008F5784">
                  <w:pPr>
                    <w:spacing w:line="276" w:lineRule="auto"/>
                    <w:ind w:right="122"/>
                    <w:contextualSpacing/>
                    <w:jc w:val="both"/>
                    <w:rPr>
                      <w:rFonts w:asciiTheme="minorHAnsi" w:hAnsiTheme="minorHAnsi"/>
                      <w:bCs/>
                      <w:iCs/>
                      <w:sz w:val="22"/>
                      <w:szCs w:val="22"/>
                    </w:rPr>
                  </w:pPr>
                  <w:r>
                    <w:rPr>
                      <w:rFonts w:asciiTheme="minorHAnsi" w:hAnsiTheme="minorHAnsi"/>
                      <w:bCs/>
                      <w:iCs/>
                      <w:sz w:val="22"/>
                      <w:szCs w:val="22"/>
                    </w:rPr>
                    <w:t>‘</w:t>
                  </w:r>
                  <w:proofErr w:type="gramStart"/>
                  <w:r w:rsidR="00755FB2">
                    <w:rPr>
                      <w:rFonts w:asciiTheme="minorHAnsi" w:hAnsiTheme="minorHAnsi"/>
                      <w:bCs/>
                      <w:iCs/>
                      <w:sz w:val="22"/>
                      <w:szCs w:val="22"/>
                    </w:rPr>
                    <w:t>s</w:t>
                  </w:r>
                  <w:proofErr w:type="gramEnd"/>
                  <w:r w:rsidR="00755FB2">
                    <w:rPr>
                      <w:rFonts w:asciiTheme="minorHAnsi" w:hAnsiTheme="minorHAnsi"/>
                      <w:bCs/>
                      <w:iCs/>
                      <w:sz w:val="22"/>
                      <w:szCs w:val="22"/>
                    </w:rPr>
                    <w:t xml:space="preserve"> </w:t>
                  </w:r>
                  <w:r>
                    <w:rPr>
                      <w:rFonts w:asciiTheme="minorHAnsi" w:hAnsiTheme="minorHAnsi"/>
                      <w:bCs/>
                      <w:iCs/>
                      <w:sz w:val="22"/>
                      <w:szCs w:val="22"/>
                    </w:rPr>
                    <w:t>verbs match with the subject.</w:t>
                  </w:r>
                </w:p>
              </w:tc>
              <w:tc>
                <w:tcPr>
                  <w:tcW w:w="670" w:type="dxa"/>
                </w:tcPr>
                <w:p w14:paraId="76062866" w14:textId="77777777" w:rsidR="008F5784" w:rsidRDefault="008F5784" w:rsidP="008F5784">
                  <w:pPr>
                    <w:spacing w:line="276" w:lineRule="auto"/>
                    <w:ind w:right="122"/>
                    <w:contextualSpacing/>
                    <w:jc w:val="both"/>
                    <w:rPr>
                      <w:rFonts w:asciiTheme="minorHAnsi" w:hAnsiTheme="minorHAnsi"/>
                      <w:bCs/>
                      <w:iCs/>
                      <w:sz w:val="22"/>
                      <w:szCs w:val="22"/>
                    </w:rPr>
                  </w:pPr>
                </w:p>
              </w:tc>
              <w:tc>
                <w:tcPr>
                  <w:tcW w:w="669" w:type="dxa"/>
                </w:tcPr>
                <w:p w14:paraId="6548CE7C" w14:textId="77777777" w:rsidR="008F5784" w:rsidRDefault="008F5784" w:rsidP="008F5784">
                  <w:pPr>
                    <w:spacing w:line="276" w:lineRule="auto"/>
                    <w:ind w:right="122"/>
                    <w:contextualSpacing/>
                    <w:jc w:val="both"/>
                    <w:rPr>
                      <w:rFonts w:asciiTheme="minorHAnsi" w:hAnsiTheme="minorHAnsi"/>
                      <w:bCs/>
                      <w:iCs/>
                      <w:sz w:val="22"/>
                      <w:szCs w:val="22"/>
                    </w:rPr>
                  </w:pPr>
                </w:p>
              </w:tc>
              <w:tc>
                <w:tcPr>
                  <w:tcW w:w="1079" w:type="dxa"/>
                </w:tcPr>
                <w:p w14:paraId="35264796" w14:textId="77777777" w:rsidR="008F5784" w:rsidRDefault="008F5784" w:rsidP="008F5784">
                  <w:pPr>
                    <w:spacing w:line="276" w:lineRule="auto"/>
                    <w:ind w:right="122"/>
                    <w:contextualSpacing/>
                    <w:jc w:val="both"/>
                    <w:rPr>
                      <w:rFonts w:asciiTheme="minorHAnsi" w:hAnsiTheme="minorHAnsi"/>
                      <w:bCs/>
                      <w:iCs/>
                      <w:sz w:val="22"/>
                      <w:szCs w:val="22"/>
                    </w:rPr>
                  </w:pPr>
                </w:p>
              </w:tc>
            </w:tr>
            <w:tr w:rsidR="008F5784" w14:paraId="716237F9" w14:textId="77777777" w:rsidTr="00776AA6">
              <w:trPr>
                <w:trHeight w:val="262"/>
                <w:jc w:val="center"/>
              </w:trPr>
              <w:tc>
                <w:tcPr>
                  <w:tcW w:w="5727" w:type="dxa"/>
                </w:tcPr>
                <w:p w14:paraId="28001E2C" w14:textId="71398F28" w:rsidR="008F5784" w:rsidRDefault="00755FB2" w:rsidP="008F5784">
                  <w:pPr>
                    <w:spacing w:line="276" w:lineRule="auto"/>
                    <w:ind w:right="122"/>
                    <w:contextualSpacing/>
                    <w:jc w:val="both"/>
                    <w:rPr>
                      <w:rFonts w:asciiTheme="minorHAnsi" w:hAnsiTheme="minorHAnsi"/>
                      <w:bCs/>
                      <w:iCs/>
                      <w:sz w:val="22"/>
                      <w:szCs w:val="22"/>
                    </w:rPr>
                  </w:pPr>
                  <w:r>
                    <w:rPr>
                      <w:rFonts w:asciiTheme="minorHAnsi" w:hAnsiTheme="minorHAnsi"/>
                      <w:bCs/>
                      <w:iCs/>
                      <w:sz w:val="22"/>
                      <w:szCs w:val="22"/>
                    </w:rPr>
                    <w:t>has an introduction</w:t>
                  </w:r>
                </w:p>
              </w:tc>
              <w:tc>
                <w:tcPr>
                  <w:tcW w:w="670" w:type="dxa"/>
                </w:tcPr>
                <w:p w14:paraId="27923356" w14:textId="77777777" w:rsidR="008F5784" w:rsidRDefault="008F5784" w:rsidP="008F5784">
                  <w:pPr>
                    <w:spacing w:line="276" w:lineRule="auto"/>
                    <w:ind w:right="122"/>
                    <w:contextualSpacing/>
                    <w:jc w:val="both"/>
                    <w:rPr>
                      <w:rFonts w:asciiTheme="minorHAnsi" w:hAnsiTheme="minorHAnsi"/>
                      <w:bCs/>
                      <w:iCs/>
                      <w:sz w:val="22"/>
                      <w:szCs w:val="22"/>
                    </w:rPr>
                  </w:pPr>
                </w:p>
              </w:tc>
              <w:tc>
                <w:tcPr>
                  <w:tcW w:w="669" w:type="dxa"/>
                </w:tcPr>
                <w:p w14:paraId="2EC82A4F" w14:textId="77777777" w:rsidR="008F5784" w:rsidRDefault="008F5784" w:rsidP="008F5784">
                  <w:pPr>
                    <w:spacing w:line="276" w:lineRule="auto"/>
                    <w:ind w:right="122"/>
                    <w:contextualSpacing/>
                    <w:jc w:val="both"/>
                    <w:rPr>
                      <w:rFonts w:asciiTheme="minorHAnsi" w:hAnsiTheme="minorHAnsi"/>
                      <w:bCs/>
                      <w:iCs/>
                      <w:sz w:val="22"/>
                      <w:szCs w:val="22"/>
                    </w:rPr>
                  </w:pPr>
                </w:p>
              </w:tc>
              <w:tc>
                <w:tcPr>
                  <w:tcW w:w="1079" w:type="dxa"/>
                </w:tcPr>
                <w:p w14:paraId="500BD7CA" w14:textId="77777777" w:rsidR="008F5784" w:rsidRDefault="008F5784" w:rsidP="008F5784">
                  <w:pPr>
                    <w:spacing w:line="276" w:lineRule="auto"/>
                    <w:ind w:right="122"/>
                    <w:contextualSpacing/>
                    <w:jc w:val="both"/>
                    <w:rPr>
                      <w:rFonts w:asciiTheme="minorHAnsi" w:hAnsiTheme="minorHAnsi"/>
                      <w:bCs/>
                      <w:iCs/>
                      <w:sz w:val="22"/>
                      <w:szCs w:val="22"/>
                    </w:rPr>
                  </w:pPr>
                </w:p>
              </w:tc>
            </w:tr>
            <w:tr w:rsidR="00755FB2" w14:paraId="7B837924" w14:textId="77777777" w:rsidTr="00776AA6">
              <w:trPr>
                <w:trHeight w:val="262"/>
                <w:jc w:val="center"/>
              </w:trPr>
              <w:tc>
                <w:tcPr>
                  <w:tcW w:w="5727" w:type="dxa"/>
                </w:tcPr>
                <w:p w14:paraId="3C7A4C11" w14:textId="54FE13B5" w:rsidR="00755FB2" w:rsidRDefault="00755FB2" w:rsidP="008F5784">
                  <w:pPr>
                    <w:spacing w:line="276" w:lineRule="auto"/>
                    <w:ind w:right="122"/>
                    <w:contextualSpacing/>
                    <w:jc w:val="both"/>
                    <w:rPr>
                      <w:rFonts w:asciiTheme="minorHAnsi" w:hAnsiTheme="minorHAnsi"/>
                      <w:bCs/>
                      <w:iCs/>
                      <w:sz w:val="22"/>
                      <w:szCs w:val="22"/>
                    </w:rPr>
                  </w:pPr>
                  <w:r>
                    <w:rPr>
                      <w:rFonts w:asciiTheme="minorHAnsi" w:hAnsiTheme="minorHAnsi"/>
                      <w:bCs/>
                      <w:iCs/>
                      <w:sz w:val="22"/>
                      <w:szCs w:val="22"/>
                    </w:rPr>
                    <w:t>has a main body of well sequenced ideas</w:t>
                  </w:r>
                </w:p>
              </w:tc>
              <w:tc>
                <w:tcPr>
                  <w:tcW w:w="670" w:type="dxa"/>
                </w:tcPr>
                <w:p w14:paraId="3AC50935" w14:textId="77777777" w:rsidR="00755FB2" w:rsidRDefault="00755FB2" w:rsidP="008F5784">
                  <w:pPr>
                    <w:spacing w:line="276" w:lineRule="auto"/>
                    <w:ind w:right="122"/>
                    <w:contextualSpacing/>
                    <w:jc w:val="both"/>
                    <w:rPr>
                      <w:rFonts w:asciiTheme="minorHAnsi" w:hAnsiTheme="minorHAnsi"/>
                      <w:bCs/>
                      <w:iCs/>
                      <w:sz w:val="22"/>
                      <w:szCs w:val="22"/>
                    </w:rPr>
                  </w:pPr>
                </w:p>
              </w:tc>
              <w:tc>
                <w:tcPr>
                  <w:tcW w:w="669" w:type="dxa"/>
                </w:tcPr>
                <w:p w14:paraId="33FF18B6" w14:textId="77777777" w:rsidR="00755FB2" w:rsidRDefault="00755FB2" w:rsidP="008F5784">
                  <w:pPr>
                    <w:spacing w:line="276" w:lineRule="auto"/>
                    <w:ind w:right="122"/>
                    <w:contextualSpacing/>
                    <w:jc w:val="both"/>
                    <w:rPr>
                      <w:rFonts w:asciiTheme="minorHAnsi" w:hAnsiTheme="minorHAnsi"/>
                      <w:bCs/>
                      <w:iCs/>
                      <w:sz w:val="22"/>
                      <w:szCs w:val="22"/>
                    </w:rPr>
                  </w:pPr>
                </w:p>
              </w:tc>
              <w:tc>
                <w:tcPr>
                  <w:tcW w:w="1079" w:type="dxa"/>
                </w:tcPr>
                <w:p w14:paraId="5C63CB84" w14:textId="77777777" w:rsidR="00755FB2" w:rsidRDefault="00755FB2" w:rsidP="008F5784">
                  <w:pPr>
                    <w:spacing w:line="276" w:lineRule="auto"/>
                    <w:ind w:right="122"/>
                    <w:contextualSpacing/>
                    <w:jc w:val="both"/>
                    <w:rPr>
                      <w:rFonts w:asciiTheme="minorHAnsi" w:hAnsiTheme="minorHAnsi"/>
                      <w:bCs/>
                      <w:iCs/>
                      <w:sz w:val="22"/>
                      <w:szCs w:val="22"/>
                    </w:rPr>
                  </w:pPr>
                </w:p>
              </w:tc>
            </w:tr>
            <w:tr w:rsidR="00755FB2" w14:paraId="1DA3E4A6" w14:textId="77777777" w:rsidTr="00776AA6">
              <w:trPr>
                <w:trHeight w:val="262"/>
                <w:jc w:val="center"/>
              </w:trPr>
              <w:tc>
                <w:tcPr>
                  <w:tcW w:w="5727" w:type="dxa"/>
                </w:tcPr>
                <w:p w14:paraId="606F4A37" w14:textId="63232466" w:rsidR="00755FB2" w:rsidRDefault="00755FB2" w:rsidP="008F5784">
                  <w:pPr>
                    <w:spacing w:line="276" w:lineRule="auto"/>
                    <w:ind w:right="122"/>
                    <w:contextualSpacing/>
                    <w:jc w:val="both"/>
                    <w:rPr>
                      <w:rFonts w:asciiTheme="minorHAnsi" w:hAnsiTheme="minorHAnsi"/>
                      <w:bCs/>
                      <w:iCs/>
                      <w:sz w:val="22"/>
                      <w:szCs w:val="22"/>
                    </w:rPr>
                  </w:pPr>
                  <w:proofErr w:type="gramStart"/>
                  <w:r>
                    <w:rPr>
                      <w:rFonts w:asciiTheme="minorHAnsi" w:hAnsiTheme="minorHAnsi"/>
                      <w:bCs/>
                      <w:iCs/>
                      <w:sz w:val="22"/>
                      <w:szCs w:val="22"/>
                    </w:rPr>
                    <w:t>has</w:t>
                  </w:r>
                  <w:proofErr w:type="gramEnd"/>
                  <w:r>
                    <w:rPr>
                      <w:rFonts w:asciiTheme="minorHAnsi" w:hAnsiTheme="minorHAnsi"/>
                      <w:bCs/>
                      <w:iCs/>
                      <w:sz w:val="22"/>
                      <w:szCs w:val="22"/>
                    </w:rPr>
                    <w:t xml:space="preserve"> a conclusion.</w:t>
                  </w:r>
                </w:p>
              </w:tc>
              <w:tc>
                <w:tcPr>
                  <w:tcW w:w="670" w:type="dxa"/>
                </w:tcPr>
                <w:p w14:paraId="287F0895" w14:textId="77777777" w:rsidR="00755FB2" w:rsidRDefault="00755FB2" w:rsidP="008F5784">
                  <w:pPr>
                    <w:spacing w:line="276" w:lineRule="auto"/>
                    <w:ind w:right="122"/>
                    <w:contextualSpacing/>
                    <w:jc w:val="both"/>
                    <w:rPr>
                      <w:rFonts w:asciiTheme="minorHAnsi" w:hAnsiTheme="minorHAnsi"/>
                      <w:bCs/>
                      <w:iCs/>
                      <w:sz w:val="22"/>
                      <w:szCs w:val="22"/>
                    </w:rPr>
                  </w:pPr>
                </w:p>
              </w:tc>
              <w:tc>
                <w:tcPr>
                  <w:tcW w:w="669" w:type="dxa"/>
                </w:tcPr>
                <w:p w14:paraId="2C79057C" w14:textId="77777777" w:rsidR="00755FB2" w:rsidRDefault="00755FB2" w:rsidP="008F5784">
                  <w:pPr>
                    <w:spacing w:line="276" w:lineRule="auto"/>
                    <w:ind w:right="122"/>
                    <w:contextualSpacing/>
                    <w:jc w:val="both"/>
                    <w:rPr>
                      <w:rFonts w:asciiTheme="minorHAnsi" w:hAnsiTheme="minorHAnsi"/>
                      <w:bCs/>
                      <w:iCs/>
                      <w:sz w:val="22"/>
                      <w:szCs w:val="22"/>
                    </w:rPr>
                  </w:pPr>
                </w:p>
              </w:tc>
              <w:tc>
                <w:tcPr>
                  <w:tcW w:w="1079" w:type="dxa"/>
                </w:tcPr>
                <w:p w14:paraId="39D43938" w14:textId="77777777" w:rsidR="00755FB2" w:rsidRDefault="00755FB2" w:rsidP="008F5784">
                  <w:pPr>
                    <w:spacing w:line="276" w:lineRule="auto"/>
                    <w:ind w:right="122"/>
                    <w:contextualSpacing/>
                    <w:jc w:val="both"/>
                    <w:rPr>
                      <w:rFonts w:asciiTheme="minorHAnsi" w:hAnsiTheme="minorHAnsi"/>
                      <w:bCs/>
                      <w:iCs/>
                      <w:sz w:val="22"/>
                      <w:szCs w:val="22"/>
                    </w:rPr>
                  </w:pPr>
                </w:p>
              </w:tc>
            </w:tr>
            <w:tr w:rsidR="008F5784" w14:paraId="07CFF796" w14:textId="77777777" w:rsidTr="00776AA6">
              <w:trPr>
                <w:trHeight w:val="272"/>
                <w:jc w:val="center"/>
              </w:trPr>
              <w:tc>
                <w:tcPr>
                  <w:tcW w:w="5727" w:type="dxa"/>
                </w:tcPr>
                <w:p w14:paraId="600A3242" w14:textId="457BBB8E" w:rsidR="008F5784" w:rsidRDefault="008F5784" w:rsidP="008F5784">
                  <w:pPr>
                    <w:spacing w:line="276" w:lineRule="auto"/>
                    <w:ind w:right="122"/>
                    <w:contextualSpacing/>
                    <w:jc w:val="both"/>
                    <w:rPr>
                      <w:rFonts w:asciiTheme="minorHAnsi" w:hAnsiTheme="minorHAnsi"/>
                      <w:bCs/>
                      <w:iCs/>
                      <w:sz w:val="22"/>
                      <w:szCs w:val="22"/>
                    </w:rPr>
                  </w:pPr>
                  <w:proofErr w:type="gramStart"/>
                  <w:r>
                    <w:rPr>
                      <w:rFonts w:asciiTheme="minorHAnsi" w:hAnsiTheme="minorHAnsi"/>
                      <w:bCs/>
                      <w:iCs/>
                      <w:sz w:val="22"/>
                      <w:szCs w:val="22"/>
                    </w:rPr>
                    <w:t>is</w:t>
                  </w:r>
                  <w:proofErr w:type="gramEnd"/>
                  <w:r>
                    <w:rPr>
                      <w:rFonts w:asciiTheme="minorHAnsi" w:hAnsiTheme="minorHAnsi"/>
                      <w:bCs/>
                      <w:iCs/>
                      <w:sz w:val="22"/>
                      <w:szCs w:val="22"/>
                    </w:rPr>
                    <w:t xml:space="preserve"> indented</w:t>
                  </w:r>
                  <w:r w:rsidR="00755FB2">
                    <w:rPr>
                      <w:rFonts w:asciiTheme="minorHAnsi" w:hAnsiTheme="minorHAnsi"/>
                      <w:bCs/>
                      <w:iCs/>
                      <w:sz w:val="22"/>
                      <w:szCs w:val="22"/>
                    </w:rPr>
                    <w:t>.</w:t>
                  </w:r>
                </w:p>
              </w:tc>
              <w:tc>
                <w:tcPr>
                  <w:tcW w:w="670" w:type="dxa"/>
                </w:tcPr>
                <w:p w14:paraId="0236EFE9" w14:textId="77777777" w:rsidR="008F5784" w:rsidRDefault="008F5784" w:rsidP="008F5784">
                  <w:pPr>
                    <w:spacing w:line="276" w:lineRule="auto"/>
                    <w:ind w:right="122"/>
                    <w:contextualSpacing/>
                    <w:jc w:val="both"/>
                    <w:rPr>
                      <w:rFonts w:asciiTheme="minorHAnsi" w:hAnsiTheme="minorHAnsi"/>
                      <w:bCs/>
                      <w:iCs/>
                      <w:sz w:val="22"/>
                      <w:szCs w:val="22"/>
                    </w:rPr>
                  </w:pPr>
                </w:p>
              </w:tc>
              <w:tc>
                <w:tcPr>
                  <w:tcW w:w="669" w:type="dxa"/>
                </w:tcPr>
                <w:p w14:paraId="109E80A2" w14:textId="77777777" w:rsidR="008F5784" w:rsidRDefault="008F5784" w:rsidP="008F5784">
                  <w:pPr>
                    <w:spacing w:line="276" w:lineRule="auto"/>
                    <w:ind w:right="122"/>
                    <w:contextualSpacing/>
                    <w:jc w:val="both"/>
                    <w:rPr>
                      <w:rFonts w:asciiTheme="minorHAnsi" w:hAnsiTheme="minorHAnsi"/>
                      <w:bCs/>
                      <w:iCs/>
                      <w:sz w:val="22"/>
                      <w:szCs w:val="22"/>
                    </w:rPr>
                  </w:pPr>
                </w:p>
              </w:tc>
              <w:tc>
                <w:tcPr>
                  <w:tcW w:w="1079" w:type="dxa"/>
                </w:tcPr>
                <w:p w14:paraId="2BB9892B" w14:textId="77777777" w:rsidR="008F5784" w:rsidRDefault="008F5784" w:rsidP="008F5784">
                  <w:pPr>
                    <w:spacing w:line="276" w:lineRule="auto"/>
                    <w:ind w:right="122"/>
                    <w:contextualSpacing/>
                    <w:jc w:val="both"/>
                    <w:rPr>
                      <w:rFonts w:asciiTheme="minorHAnsi" w:hAnsiTheme="minorHAnsi"/>
                      <w:bCs/>
                      <w:iCs/>
                      <w:sz w:val="22"/>
                      <w:szCs w:val="22"/>
                    </w:rPr>
                  </w:pPr>
                </w:p>
              </w:tc>
            </w:tr>
            <w:tr w:rsidR="008F5784" w14:paraId="26A7154F" w14:textId="77777777" w:rsidTr="00776AA6">
              <w:trPr>
                <w:trHeight w:val="272"/>
                <w:jc w:val="center"/>
              </w:trPr>
              <w:tc>
                <w:tcPr>
                  <w:tcW w:w="5727" w:type="dxa"/>
                </w:tcPr>
                <w:p w14:paraId="5059FB79" w14:textId="04C0943F" w:rsidR="008F5784" w:rsidRDefault="008F5784" w:rsidP="008F5784">
                  <w:pPr>
                    <w:spacing w:line="276" w:lineRule="auto"/>
                    <w:ind w:right="122"/>
                    <w:contextualSpacing/>
                    <w:jc w:val="both"/>
                    <w:rPr>
                      <w:rFonts w:asciiTheme="minorHAnsi" w:hAnsiTheme="minorHAnsi"/>
                      <w:bCs/>
                      <w:iCs/>
                      <w:sz w:val="22"/>
                      <w:szCs w:val="22"/>
                    </w:rPr>
                  </w:pPr>
                  <w:proofErr w:type="gramStart"/>
                  <w:r>
                    <w:rPr>
                      <w:rFonts w:asciiTheme="minorHAnsi" w:hAnsiTheme="minorHAnsi"/>
                      <w:bCs/>
                      <w:iCs/>
                      <w:sz w:val="22"/>
                      <w:szCs w:val="22"/>
                    </w:rPr>
                    <w:t>has</w:t>
                  </w:r>
                  <w:proofErr w:type="gramEnd"/>
                  <w:r>
                    <w:rPr>
                      <w:rFonts w:asciiTheme="minorHAnsi" w:hAnsiTheme="minorHAnsi"/>
                      <w:bCs/>
                      <w:iCs/>
                      <w:sz w:val="22"/>
                      <w:szCs w:val="22"/>
                    </w:rPr>
                    <w:t xml:space="preserve"> clear </w:t>
                  </w:r>
                  <w:r w:rsidR="00755FB2">
                    <w:rPr>
                      <w:rFonts w:asciiTheme="minorHAnsi" w:hAnsiTheme="minorHAnsi"/>
                      <w:bCs/>
                      <w:iCs/>
                      <w:sz w:val="22"/>
                      <w:szCs w:val="22"/>
                    </w:rPr>
                    <w:t>sentences.</w:t>
                  </w:r>
                </w:p>
              </w:tc>
              <w:tc>
                <w:tcPr>
                  <w:tcW w:w="670" w:type="dxa"/>
                </w:tcPr>
                <w:p w14:paraId="271143D3" w14:textId="77777777" w:rsidR="008F5784" w:rsidRDefault="008F5784" w:rsidP="008F5784">
                  <w:pPr>
                    <w:spacing w:line="276" w:lineRule="auto"/>
                    <w:ind w:right="122"/>
                    <w:contextualSpacing/>
                    <w:jc w:val="both"/>
                    <w:rPr>
                      <w:rFonts w:asciiTheme="minorHAnsi" w:hAnsiTheme="minorHAnsi"/>
                      <w:bCs/>
                      <w:iCs/>
                      <w:sz w:val="22"/>
                      <w:szCs w:val="22"/>
                    </w:rPr>
                  </w:pPr>
                </w:p>
              </w:tc>
              <w:tc>
                <w:tcPr>
                  <w:tcW w:w="669" w:type="dxa"/>
                </w:tcPr>
                <w:p w14:paraId="5C63BA96" w14:textId="77777777" w:rsidR="008F5784" w:rsidRDefault="008F5784" w:rsidP="008F5784">
                  <w:pPr>
                    <w:spacing w:line="276" w:lineRule="auto"/>
                    <w:ind w:right="122"/>
                    <w:contextualSpacing/>
                    <w:jc w:val="both"/>
                    <w:rPr>
                      <w:rFonts w:asciiTheme="minorHAnsi" w:hAnsiTheme="minorHAnsi"/>
                      <w:bCs/>
                      <w:iCs/>
                      <w:sz w:val="22"/>
                      <w:szCs w:val="22"/>
                    </w:rPr>
                  </w:pPr>
                </w:p>
              </w:tc>
              <w:tc>
                <w:tcPr>
                  <w:tcW w:w="1079" w:type="dxa"/>
                </w:tcPr>
                <w:p w14:paraId="78F9EA86" w14:textId="77777777" w:rsidR="008F5784" w:rsidRDefault="008F5784" w:rsidP="008F5784">
                  <w:pPr>
                    <w:spacing w:line="276" w:lineRule="auto"/>
                    <w:ind w:right="122"/>
                    <w:contextualSpacing/>
                    <w:jc w:val="both"/>
                    <w:rPr>
                      <w:rFonts w:asciiTheme="minorHAnsi" w:hAnsiTheme="minorHAnsi"/>
                      <w:bCs/>
                      <w:iCs/>
                      <w:sz w:val="22"/>
                      <w:szCs w:val="22"/>
                    </w:rPr>
                  </w:pPr>
                </w:p>
              </w:tc>
            </w:tr>
            <w:tr w:rsidR="008F5784" w14:paraId="43E40196" w14:textId="77777777" w:rsidTr="00776AA6">
              <w:trPr>
                <w:trHeight w:val="272"/>
                <w:jc w:val="center"/>
              </w:trPr>
              <w:tc>
                <w:tcPr>
                  <w:tcW w:w="5727" w:type="dxa"/>
                </w:tcPr>
                <w:p w14:paraId="72E950A3" w14:textId="77777777" w:rsidR="008F5784" w:rsidRDefault="008F5784" w:rsidP="008F5784">
                  <w:pPr>
                    <w:spacing w:line="276" w:lineRule="auto"/>
                    <w:ind w:right="122"/>
                    <w:contextualSpacing/>
                    <w:jc w:val="both"/>
                    <w:rPr>
                      <w:rFonts w:asciiTheme="minorHAnsi" w:hAnsiTheme="minorHAnsi"/>
                      <w:bCs/>
                      <w:iCs/>
                      <w:sz w:val="22"/>
                      <w:szCs w:val="22"/>
                    </w:rPr>
                  </w:pPr>
                  <w:proofErr w:type="gramStart"/>
                  <w:r>
                    <w:rPr>
                      <w:rFonts w:asciiTheme="minorHAnsi" w:hAnsiTheme="minorHAnsi"/>
                      <w:bCs/>
                      <w:iCs/>
                      <w:sz w:val="22"/>
                      <w:szCs w:val="22"/>
                    </w:rPr>
                    <w:t>fulfills</w:t>
                  </w:r>
                  <w:proofErr w:type="gramEnd"/>
                  <w:r>
                    <w:rPr>
                      <w:rFonts w:asciiTheme="minorHAnsi" w:hAnsiTheme="minorHAnsi"/>
                      <w:bCs/>
                      <w:iCs/>
                      <w:sz w:val="22"/>
                      <w:szCs w:val="22"/>
                    </w:rPr>
                    <w:t xml:space="preserve"> with the information asked in the task.</w:t>
                  </w:r>
                </w:p>
              </w:tc>
              <w:tc>
                <w:tcPr>
                  <w:tcW w:w="670" w:type="dxa"/>
                </w:tcPr>
                <w:p w14:paraId="7BC76E5A" w14:textId="77777777" w:rsidR="008F5784" w:rsidRDefault="008F5784" w:rsidP="008F5784">
                  <w:pPr>
                    <w:spacing w:line="276" w:lineRule="auto"/>
                    <w:ind w:right="122"/>
                    <w:contextualSpacing/>
                    <w:jc w:val="both"/>
                    <w:rPr>
                      <w:rFonts w:asciiTheme="minorHAnsi" w:hAnsiTheme="minorHAnsi"/>
                      <w:bCs/>
                      <w:iCs/>
                      <w:sz w:val="22"/>
                      <w:szCs w:val="22"/>
                    </w:rPr>
                  </w:pPr>
                </w:p>
              </w:tc>
              <w:tc>
                <w:tcPr>
                  <w:tcW w:w="669" w:type="dxa"/>
                </w:tcPr>
                <w:p w14:paraId="2CE17DB0" w14:textId="77777777" w:rsidR="008F5784" w:rsidRDefault="008F5784" w:rsidP="008F5784">
                  <w:pPr>
                    <w:spacing w:line="276" w:lineRule="auto"/>
                    <w:ind w:right="122"/>
                    <w:contextualSpacing/>
                    <w:jc w:val="both"/>
                    <w:rPr>
                      <w:rFonts w:asciiTheme="minorHAnsi" w:hAnsiTheme="minorHAnsi"/>
                      <w:bCs/>
                      <w:iCs/>
                      <w:sz w:val="22"/>
                      <w:szCs w:val="22"/>
                    </w:rPr>
                  </w:pPr>
                </w:p>
              </w:tc>
              <w:tc>
                <w:tcPr>
                  <w:tcW w:w="1079" w:type="dxa"/>
                </w:tcPr>
                <w:p w14:paraId="619FA0AD" w14:textId="77777777" w:rsidR="008F5784" w:rsidRDefault="008F5784" w:rsidP="008F5784">
                  <w:pPr>
                    <w:spacing w:line="276" w:lineRule="auto"/>
                    <w:ind w:right="122"/>
                    <w:contextualSpacing/>
                    <w:jc w:val="both"/>
                    <w:rPr>
                      <w:rFonts w:asciiTheme="minorHAnsi" w:hAnsiTheme="minorHAnsi"/>
                      <w:bCs/>
                      <w:iCs/>
                      <w:sz w:val="22"/>
                      <w:szCs w:val="22"/>
                    </w:rPr>
                  </w:pPr>
                </w:p>
              </w:tc>
            </w:tr>
            <w:tr w:rsidR="008F5784" w14:paraId="17C9995B" w14:textId="77777777" w:rsidTr="00776AA6">
              <w:trPr>
                <w:trHeight w:val="272"/>
                <w:jc w:val="center"/>
              </w:trPr>
              <w:tc>
                <w:tcPr>
                  <w:tcW w:w="5727" w:type="dxa"/>
                </w:tcPr>
                <w:p w14:paraId="1D1DB12F" w14:textId="77777777" w:rsidR="008F5784" w:rsidRDefault="008F5784" w:rsidP="008F5784">
                  <w:pPr>
                    <w:spacing w:line="276" w:lineRule="auto"/>
                    <w:ind w:right="122"/>
                    <w:contextualSpacing/>
                    <w:jc w:val="both"/>
                    <w:rPr>
                      <w:rFonts w:asciiTheme="minorHAnsi" w:hAnsiTheme="minorHAnsi"/>
                      <w:bCs/>
                      <w:iCs/>
                      <w:sz w:val="22"/>
                      <w:szCs w:val="22"/>
                    </w:rPr>
                  </w:pPr>
                  <w:proofErr w:type="gramStart"/>
                  <w:r>
                    <w:rPr>
                      <w:rFonts w:asciiTheme="minorHAnsi" w:hAnsiTheme="minorHAnsi"/>
                      <w:bCs/>
                      <w:iCs/>
                      <w:sz w:val="22"/>
                      <w:szCs w:val="22"/>
                    </w:rPr>
                    <w:t>has</w:t>
                  </w:r>
                  <w:proofErr w:type="gramEnd"/>
                  <w:r>
                    <w:rPr>
                      <w:rFonts w:asciiTheme="minorHAnsi" w:hAnsiTheme="minorHAnsi"/>
                      <w:bCs/>
                      <w:iCs/>
                      <w:sz w:val="22"/>
                      <w:szCs w:val="22"/>
                    </w:rPr>
                    <w:t xml:space="preserve"> punctuation marks correctly used. </w:t>
                  </w:r>
                </w:p>
              </w:tc>
              <w:tc>
                <w:tcPr>
                  <w:tcW w:w="670" w:type="dxa"/>
                </w:tcPr>
                <w:p w14:paraId="17231BD0" w14:textId="77777777" w:rsidR="008F5784" w:rsidRDefault="008F5784" w:rsidP="008F5784">
                  <w:pPr>
                    <w:spacing w:line="276" w:lineRule="auto"/>
                    <w:ind w:right="122"/>
                    <w:contextualSpacing/>
                    <w:jc w:val="both"/>
                    <w:rPr>
                      <w:rFonts w:asciiTheme="minorHAnsi" w:hAnsiTheme="minorHAnsi"/>
                      <w:bCs/>
                      <w:iCs/>
                      <w:sz w:val="22"/>
                      <w:szCs w:val="22"/>
                    </w:rPr>
                  </w:pPr>
                </w:p>
              </w:tc>
              <w:tc>
                <w:tcPr>
                  <w:tcW w:w="669" w:type="dxa"/>
                </w:tcPr>
                <w:p w14:paraId="38EEB5D5" w14:textId="77777777" w:rsidR="008F5784" w:rsidRDefault="008F5784" w:rsidP="008F5784">
                  <w:pPr>
                    <w:spacing w:line="276" w:lineRule="auto"/>
                    <w:ind w:right="122"/>
                    <w:contextualSpacing/>
                    <w:jc w:val="both"/>
                    <w:rPr>
                      <w:rFonts w:asciiTheme="minorHAnsi" w:hAnsiTheme="minorHAnsi"/>
                      <w:bCs/>
                      <w:iCs/>
                      <w:sz w:val="22"/>
                      <w:szCs w:val="22"/>
                    </w:rPr>
                  </w:pPr>
                </w:p>
              </w:tc>
              <w:tc>
                <w:tcPr>
                  <w:tcW w:w="1079" w:type="dxa"/>
                </w:tcPr>
                <w:p w14:paraId="38C279DB" w14:textId="77777777" w:rsidR="008F5784" w:rsidRDefault="008F5784" w:rsidP="008F5784">
                  <w:pPr>
                    <w:spacing w:line="276" w:lineRule="auto"/>
                    <w:ind w:right="122"/>
                    <w:contextualSpacing/>
                    <w:jc w:val="both"/>
                    <w:rPr>
                      <w:rFonts w:asciiTheme="minorHAnsi" w:hAnsiTheme="minorHAnsi"/>
                      <w:bCs/>
                      <w:iCs/>
                      <w:sz w:val="22"/>
                      <w:szCs w:val="22"/>
                    </w:rPr>
                  </w:pPr>
                </w:p>
              </w:tc>
            </w:tr>
          </w:tbl>
          <w:p w14:paraId="7F3850FF" w14:textId="77777777" w:rsidR="008F5784" w:rsidRPr="00A164E6" w:rsidRDefault="008F5784" w:rsidP="008F5784">
            <w:pPr>
              <w:rPr>
                <w:lang w:eastAsia="es-ES"/>
              </w:rPr>
            </w:pPr>
          </w:p>
          <w:p w14:paraId="3EFB21DE" w14:textId="77777777" w:rsidR="008F5784" w:rsidRPr="00267FE9" w:rsidRDefault="008F5784" w:rsidP="008F5784">
            <w:pPr>
              <w:adjustRightInd w:val="0"/>
              <w:ind w:right="112"/>
              <w:rPr>
                <w:rFonts w:ascii="Arial" w:hAnsi="Arial" w:cs="Arial"/>
                <w:b/>
                <w:kern w:val="0"/>
                <w:szCs w:val="20"/>
                <w:lang w:eastAsia="es-ES"/>
              </w:rPr>
            </w:pPr>
            <w:r w:rsidRPr="00267FE9">
              <w:rPr>
                <w:rFonts w:ascii="Arial" w:hAnsi="Arial" w:cs="Arial"/>
                <w:b/>
                <w:kern w:val="0"/>
                <w:szCs w:val="20"/>
                <w:lang w:eastAsia="es-ES"/>
              </w:rPr>
              <w:t xml:space="preserve">Editing </w:t>
            </w:r>
          </w:p>
          <w:p w14:paraId="04826C45" w14:textId="2E2942FA" w:rsidR="00F56B2E" w:rsidRPr="00A86109" w:rsidRDefault="008F5784" w:rsidP="005E2ACA">
            <w:pPr>
              <w:spacing w:line="276" w:lineRule="auto"/>
              <w:ind w:right="122"/>
              <w:contextualSpacing/>
              <w:jc w:val="both"/>
              <w:rPr>
                <w:rFonts w:asciiTheme="minorHAnsi" w:hAnsiTheme="minorHAnsi"/>
                <w:bCs/>
                <w:iCs/>
                <w:sz w:val="22"/>
                <w:szCs w:val="22"/>
              </w:rPr>
            </w:pPr>
            <w:r w:rsidRPr="005E2ACA">
              <w:rPr>
                <w:rFonts w:ascii="Arial" w:eastAsiaTheme="minorHAnsi" w:hAnsi="Arial" w:cs="Arial"/>
                <w:color w:val="000000"/>
                <w:kern w:val="0"/>
                <w:sz w:val="22"/>
                <w:szCs w:val="22"/>
                <w:lang w:eastAsia="en-US"/>
              </w:rPr>
              <w:t>Considering the</w:t>
            </w:r>
            <w:r w:rsidR="002445A4">
              <w:rPr>
                <w:rFonts w:ascii="Arial" w:eastAsiaTheme="minorHAnsi" w:hAnsi="Arial" w:cs="Arial"/>
                <w:color w:val="000000"/>
                <w:kern w:val="0"/>
                <w:sz w:val="22"/>
                <w:szCs w:val="22"/>
                <w:lang w:eastAsia="en-US"/>
              </w:rPr>
              <w:t>ir classmates’ feedback, learner</w:t>
            </w:r>
            <w:r w:rsidRPr="005E2ACA">
              <w:rPr>
                <w:rFonts w:ascii="Arial" w:eastAsiaTheme="minorHAnsi" w:hAnsi="Arial" w:cs="Arial"/>
                <w:color w:val="000000"/>
                <w:kern w:val="0"/>
                <w:sz w:val="22"/>
                <w:szCs w:val="22"/>
                <w:lang w:eastAsia="en-US"/>
              </w:rPr>
              <w:t>s correct and modify their paragraph. Teacher also monitors students and helps them in the editing process</w:t>
            </w:r>
            <w:r w:rsidR="00267FE9" w:rsidRPr="005E2ACA">
              <w:rPr>
                <w:rFonts w:ascii="Arial" w:eastAsiaTheme="minorHAnsi" w:hAnsi="Arial" w:cs="Arial"/>
                <w:color w:val="000000"/>
                <w:kern w:val="0"/>
                <w:sz w:val="22"/>
                <w:szCs w:val="22"/>
                <w:lang w:eastAsia="en-US"/>
              </w:rPr>
              <w:t xml:space="preserve"> before publishing</w:t>
            </w:r>
            <w:r w:rsidRPr="005E2ACA">
              <w:rPr>
                <w:rFonts w:ascii="Arial" w:eastAsiaTheme="minorHAnsi" w:hAnsi="Arial" w:cs="Arial"/>
                <w:color w:val="000000"/>
                <w:kern w:val="0"/>
                <w:sz w:val="22"/>
                <w:szCs w:val="22"/>
                <w:lang w:eastAsia="en-US"/>
              </w:rPr>
              <w:t>.</w:t>
            </w:r>
            <w:r w:rsidRPr="00267FE9">
              <w:rPr>
                <w:rFonts w:asciiTheme="minorHAnsi" w:hAnsiTheme="minorHAnsi"/>
                <w:bCs/>
                <w:iCs/>
                <w:sz w:val="22"/>
                <w:szCs w:val="22"/>
              </w:rPr>
              <w:t xml:space="preserve"> </w:t>
            </w:r>
          </w:p>
        </w:tc>
        <w:tc>
          <w:tcPr>
            <w:tcW w:w="1254" w:type="dxa"/>
            <w:tcBorders>
              <w:bottom w:val="single" w:sz="4" w:space="0" w:color="000000"/>
            </w:tcBorders>
          </w:tcPr>
          <w:p w14:paraId="1A804EDD" w14:textId="5EB7D54C" w:rsidR="00F56B2E" w:rsidRDefault="00287EDC" w:rsidP="00286F8B">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lastRenderedPageBreak/>
              <w:t>60</w:t>
            </w:r>
            <w:r w:rsidR="004F13D7">
              <w:rPr>
                <w:rFonts w:ascii="Arial" w:eastAsia="Arial" w:hAnsi="Arial" w:cs="Arial"/>
                <w:color w:val="000000"/>
                <w:sz w:val="22"/>
                <w:szCs w:val="22"/>
              </w:rPr>
              <w:t xml:space="preserve"> min</w:t>
            </w:r>
          </w:p>
        </w:tc>
      </w:tr>
    </w:tbl>
    <w:p w14:paraId="6104DC5D" w14:textId="77777777" w:rsidR="009104C4" w:rsidRDefault="009104C4">
      <w:r>
        <w:br w:type="page"/>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58"/>
        <w:gridCol w:w="4858"/>
        <w:gridCol w:w="3604"/>
        <w:gridCol w:w="1254"/>
      </w:tblGrid>
      <w:tr w:rsidR="00286F8B" w14:paraId="16F6B14E" w14:textId="77777777" w:rsidTr="00286F8B">
        <w:trPr>
          <w:trHeight w:val="320"/>
          <w:jc w:val="center"/>
        </w:trPr>
        <w:tc>
          <w:tcPr>
            <w:tcW w:w="13320" w:type="dxa"/>
            <w:gridSpan w:val="3"/>
            <w:tcBorders>
              <w:bottom w:val="single" w:sz="4" w:space="0" w:color="000000"/>
            </w:tcBorders>
            <w:shd w:val="clear" w:color="auto" w:fill="F2F2F2"/>
          </w:tcPr>
          <w:p w14:paraId="6ACB070C" w14:textId="183915C5" w:rsidR="00286F8B" w:rsidRDefault="00286F8B" w:rsidP="00286F8B">
            <w:pPr>
              <w:pBdr>
                <w:top w:val="nil"/>
                <w:left w:val="nil"/>
                <w:bottom w:val="nil"/>
                <w:right w:val="nil"/>
                <w:between w:val="nil"/>
              </w:pBdr>
              <w:ind w:left="360" w:right="112" w:hanging="720"/>
              <w:jc w:val="center"/>
              <w:rPr>
                <w:rFonts w:ascii="Arial" w:eastAsia="Arial" w:hAnsi="Arial" w:cs="Arial"/>
                <w:b/>
                <w:color w:val="000000"/>
                <w:sz w:val="28"/>
                <w:szCs w:val="28"/>
              </w:rPr>
            </w:pPr>
            <w:r>
              <w:rPr>
                <w:rFonts w:ascii="Arial" w:eastAsia="Arial" w:hAnsi="Arial" w:cs="Arial"/>
                <w:b/>
                <w:color w:val="000000"/>
                <w:sz w:val="28"/>
                <w:szCs w:val="28"/>
              </w:rPr>
              <w:lastRenderedPageBreak/>
              <w:t>Integrated Mini-Project</w:t>
            </w:r>
          </w:p>
        </w:tc>
        <w:tc>
          <w:tcPr>
            <w:tcW w:w="1254" w:type="dxa"/>
            <w:tcBorders>
              <w:bottom w:val="single" w:sz="4" w:space="0" w:color="000000"/>
            </w:tcBorders>
            <w:shd w:val="clear" w:color="auto" w:fill="D9D9D9"/>
          </w:tcPr>
          <w:p w14:paraId="09DA4E33" w14:textId="77777777" w:rsidR="00286F8B" w:rsidRDefault="00286F8B" w:rsidP="00286F8B">
            <w:pPr>
              <w:pBdr>
                <w:top w:val="nil"/>
                <w:left w:val="nil"/>
                <w:bottom w:val="nil"/>
                <w:right w:val="nil"/>
                <w:between w:val="nil"/>
              </w:pBdr>
              <w:spacing w:line="360" w:lineRule="auto"/>
              <w:ind w:right="112"/>
              <w:jc w:val="center"/>
              <w:rPr>
                <w:rFonts w:ascii="Arial" w:eastAsia="Arial" w:hAnsi="Arial" w:cs="Arial"/>
                <w:b/>
                <w:color w:val="000000"/>
                <w:sz w:val="22"/>
                <w:szCs w:val="22"/>
              </w:rPr>
            </w:pPr>
            <w:r>
              <w:rPr>
                <w:rFonts w:ascii="Arial" w:eastAsia="Arial" w:hAnsi="Arial" w:cs="Arial"/>
                <w:b/>
                <w:color w:val="000000"/>
                <w:sz w:val="22"/>
                <w:szCs w:val="22"/>
              </w:rPr>
              <w:t>Time</w:t>
            </w:r>
          </w:p>
        </w:tc>
      </w:tr>
      <w:tr w:rsidR="00286F8B" w14:paraId="0EB7F48B" w14:textId="77777777" w:rsidTr="00286F8B">
        <w:trPr>
          <w:trHeight w:val="320"/>
          <w:jc w:val="center"/>
        </w:trPr>
        <w:tc>
          <w:tcPr>
            <w:tcW w:w="13320" w:type="dxa"/>
            <w:gridSpan w:val="3"/>
            <w:tcBorders>
              <w:bottom w:val="single" w:sz="4" w:space="0" w:color="000000"/>
            </w:tcBorders>
          </w:tcPr>
          <w:p w14:paraId="10FCA859" w14:textId="77777777" w:rsidR="00286F8B" w:rsidRDefault="00286F8B" w:rsidP="00286F8B">
            <w:pPr>
              <w:spacing w:line="259" w:lineRule="auto"/>
              <w:rPr>
                <w:rFonts w:ascii="Arial" w:eastAsia="Arial" w:hAnsi="Arial" w:cs="Arial"/>
              </w:rPr>
            </w:pPr>
            <w:r>
              <w:rPr>
                <w:rFonts w:ascii="Arial" w:eastAsia="Arial" w:hAnsi="Arial" w:cs="Arial"/>
              </w:rPr>
              <w:t xml:space="preserve">Allow time for the Mini-Project each week. NOTE: All phases of the Integrated Mini-Project should be opportunities for Ls to practice English, not just those related to presentation. </w:t>
            </w:r>
          </w:p>
          <w:p w14:paraId="47D31BD9" w14:textId="77777777" w:rsidR="00286F8B" w:rsidRDefault="00286F8B" w:rsidP="00286F8B">
            <w:pPr>
              <w:spacing w:line="259" w:lineRule="auto"/>
              <w:rPr>
                <w:rFonts w:ascii="Arial" w:eastAsia="Arial" w:hAnsi="Arial" w:cs="Arial"/>
              </w:rPr>
            </w:pPr>
          </w:p>
          <w:p w14:paraId="08E0328C" w14:textId="2A73DA57" w:rsidR="00286F8B" w:rsidRDefault="00A86B49" w:rsidP="00286F8B">
            <w:pPr>
              <w:rPr>
                <w:rFonts w:ascii="Arial" w:hAnsi="Arial" w:cs="Arial"/>
                <w:szCs w:val="20"/>
                <w:shd w:val="clear" w:color="auto" w:fill="FFFFFF"/>
              </w:rPr>
            </w:pPr>
            <w:r>
              <w:rPr>
                <w:rFonts w:ascii="Arial" w:hAnsi="Arial" w:cs="Arial"/>
                <w:b/>
                <w:bCs/>
                <w:iCs/>
                <w:szCs w:val="20"/>
              </w:rPr>
              <w:t xml:space="preserve">Acting out and </w:t>
            </w:r>
            <w:r w:rsidR="006000DC">
              <w:rPr>
                <w:rFonts w:ascii="Arial" w:hAnsi="Arial" w:cs="Arial"/>
                <w:b/>
                <w:bCs/>
                <w:iCs/>
                <w:szCs w:val="20"/>
              </w:rPr>
              <w:t>responding:</w:t>
            </w:r>
            <w:r w:rsidRPr="00A13B54">
              <w:rPr>
                <w:rFonts w:ascii="Arial" w:hAnsi="Arial" w:cs="Arial"/>
                <w:b/>
                <w:bCs/>
                <w:iCs/>
                <w:szCs w:val="20"/>
              </w:rPr>
              <w:t xml:space="preserve"> </w:t>
            </w:r>
            <w:r w:rsidR="002445A4">
              <w:rPr>
                <w:rFonts w:ascii="Arial" w:hAnsi="Arial" w:cs="Arial"/>
                <w:bCs/>
                <w:szCs w:val="20"/>
              </w:rPr>
              <w:t>(5 or 10 minutes in week 3 or 4</w:t>
            </w:r>
            <w:r w:rsidRPr="00A13B54">
              <w:rPr>
                <w:rFonts w:ascii="Arial" w:hAnsi="Arial" w:cs="Arial"/>
                <w:bCs/>
                <w:szCs w:val="20"/>
              </w:rPr>
              <w:t>)</w:t>
            </w:r>
          </w:p>
          <w:p w14:paraId="1DD4D871" w14:textId="77777777" w:rsidR="00402005" w:rsidRDefault="00402005" w:rsidP="00402005">
            <w:pPr>
              <w:rPr>
                <w:rFonts w:ascii="Arial" w:eastAsia="Arial" w:hAnsi="Arial" w:cs="Arial"/>
              </w:rPr>
            </w:pPr>
          </w:p>
          <w:p w14:paraId="09801EE0" w14:textId="77777777" w:rsidR="00402005" w:rsidRDefault="00402005" w:rsidP="00402005">
            <w:pPr>
              <w:spacing w:line="259" w:lineRule="auto"/>
              <w:rPr>
                <w:rFonts w:ascii="Arial" w:eastAsia="Arial" w:hAnsi="Arial" w:cs="Arial"/>
                <w:b/>
              </w:rPr>
            </w:pPr>
            <w:r>
              <w:rPr>
                <w:rFonts w:ascii="Arial" w:eastAsia="Arial" w:hAnsi="Arial" w:cs="Arial"/>
                <w:b/>
              </w:rPr>
              <w:t xml:space="preserve">Possible projects: </w:t>
            </w:r>
          </w:p>
          <w:p w14:paraId="132D3738" w14:textId="77777777" w:rsidR="00402005" w:rsidRDefault="00402005" w:rsidP="00402005">
            <w:pPr>
              <w:spacing w:line="360" w:lineRule="auto"/>
              <w:rPr>
                <w:rFonts w:ascii="Arial" w:eastAsia="Arial" w:hAnsi="Arial" w:cs="Arial"/>
                <w:b/>
              </w:rPr>
            </w:pPr>
          </w:p>
          <w:p w14:paraId="48AC0987" w14:textId="77777777" w:rsidR="00402005" w:rsidRPr="00F757DD" w:rsidRDefault="00402005" w:rsidP="00402005">
            <w:pPr>
              <w:pStyle w:val="Default"/>
              <w:numPr>
                <w:ilvl w:val="0"/>
                <w:numId w:val="88"/>
              </w:numPr>
              <w:spacing w:line="360" w:lineRule="auto"/>
              <w:rPr>
                <w:sz w:val="22"/>
                <w:szCs w:val="22"/>
                <w:lang w:val="en-US"/>
              </w:rPr>
            </w:pPr>
            <w:r w:rsidRPr="00F757DD">
              <w:rPr>
                <w:rFonts w:ascii="Arial" w:hAnsi="Arial" w:cs="Arial"/>
                <w:sz w:val="22"/>
                <w:szCs w:val="22"/>
                <w:lang w:val="en-US"/>
              </w:rPr>
              <w:t xml:space="preserve">Own app, explaining what it will do, how it will work, what it will look like. </w:t>
            </w:r>
          </w:p>
          <w:p w14:paraId="0EAA99BE" w14:textId="0AF66400" w:rsidR="00286F8B" w:rsidRPr="00756948" w:rsidRDefault="00402005" w:rsidP="00402005">
            <w:pPr>
              <w:pStyle w:val="Prrafodelista"/>
              <w:numPr>
                <w:ilvl w:val="0"/>
                <w:numId w:val="88"/>
              </w:numPr>
              <w:spacing w:line="259" w:lineRule="auto"/>
              <w:rPr>
                <w:rFonts w:eastAsia="Arial"/>
                <w:b/>
                <w:lang w:val="en-US"/>
              </w:rPr>
            </w:pPr>
            <w:r w:rsidRPr="00756948">
              <w:rPr>
                <w:sz w:val="22"/>
                <w:szCs w:val="22"/>
                <w:lang w:val="en-US"/>
              </w:rPr>
              <w:t>Giving own opinions/ answers to the Essential Question of the unit, using available technology or posters/paper.</w:t>
            </w:r>
          </w:p>
        </w:tc>
        <w:tc>
          <w:tcPr>
            <w:tcW w:w="1254" w:type="dxa"/>
            <w:tcBorders>
              <w:bottom w:val="single" w:sz="4" w:space="0" w:color="000000"/>
            </w:tcBorders>
          </w:tcPr>
          <w:p w14:paraId="41D8C7F1" w14:textId="77777777" w:rsidR="00286F8B" w:rsidRDefault="00286F8B" w:rsidP="00286F8B">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color w:val="000000"/>
                <w:sz w:val="16"/>
                <w:szCs w:val="16"/>
              </w:rPr>
              <w:t xml:space="preserve">Adjust previous times listed above to allow 5 min each week. </w:t>
            </w:r>
          </w:p>
          <w:p w14:paraId="347B520D" w14:textId="77777777" w:rsidR="00286F8B" w:rsidRDefault="00286F8B" w:rsidP="00286F8B">
            <w:pPr>
              <w:pBdr>
                <w:top w:val="nil"/>
                <w:left w:val="nil"/>
                <w:bottom w:val="nil"/>
                <w:right w:val="nil"/>
                <w:between w:val="nil"/>
              </w:pBdr>
              <w:ind w:left="20" w:right="112"/>
              <w:jc w:val="center"/>
              <w:rPr>
                <w:rFonts w:ascii="Arial" w:eastAsia="Arial" w:hAnsi="Arial" w:cs="Arial"/>
                <w:color w:val="000000"/>
                <w:sz w:val="16"/>
                <w:szCs w:val="16"/>
              </w:rPr>
            </w:pPr>
          </w:p>
          <w:p w14:paraId="7A078CF8" w14:textId="0D1D8841" w:rsidR="00286F8B" w:rsidRDefault="00A2086F" w:rsidP="00286F8B">
            <w:pPr>
              <w:pBdr>
                <w:top w:val="nil"/>
                <w:left w:val="nil"/>
                <w:bottom w:val="nil"/>
                <w:right w:val="nil"/>
                <w:between w:val="nil"/>
              </w:pBdr>
              <w:ind w:left="20" w:right="112"/>
              <w:jc w:val="center"/>
              <w:rPr>
                <w:rFonts w:ascii="Arial" w:eastAsia="Arial" w:hAnsi="Arial" w:cs="Arial"/>
                <w:color w:val="000000"/>
                <w:sz w:val="22"/>
                <w:szCs w:val="22"/>
              </w:rPr>
            </w:pPr>
            <w:r w:rsidRPr="00A2086F">
              <w:rPr>
                <w:rFonts w:ascii="Arial" w:eastAsia="Arial" w:hAnsi="Arial" w:cs="Arial"/>
                <w:color w:val="000000"/>
                <w:sz w:val="14"/>
                <w:szCs w:val="16"/>
              </w:rPr>
              <w:t xml:space="preserve">Group presentations </w:t>
            </w:r>
            <w:r w:rsidR="00286F8B" w:rsidRPr="00A2086F">
              <w:rPr>
                <w:rFonts w:ascii="Arial" w:eastAsia="Arial" w:hAnsi="Arial" w:cs="Arial"/>
                <w:color w:val="000000"/>
                <w:sz w:val="14"/>
                <w:szCs w:val="16"/>
              </w:rPr>
              <w:t>can be</w:t>
            </w:r>
            <w:r w:rsidRPr="00A2086F">
              <w:rPr>
                <w:rFonts w:ascii="Arial" w:eastAsia="Arial" w:hAnsi="Arial" w:cs="Arial"/>
                <w:color w:val="000000"/>
                <w:sz w:val="14"/>
                <w:szCs w:val="16"/>
              </w:rPr>
              <w:t xml:space="preserve"> in week</w:t>
            </w:r>
            <w:r w:rsidR="00286F8B" w:rsidRPr="00A2086F">
              <w:rPr>
                <w:rFonts w:ascii="Arial" w:eastAsia="Arial" w:hAnsi="Arial" w:cs="Arial"/>
                <w:color w:val="000000"/>
                <w:sz w:val="14"/>
                <w:szCs w:val="16"/>
              </w:rPr>
              <w:t xml:space="preserve"> 5 or 6.</w:t>
            </w:r>
          </w:p>
        </w:tc>
      </w:tr>
      <w:tr w:rsidR="00286F8B" w14:paraId="58815233" w14:textId="77777777" w:rsidTr="00286F8B">
        <w:trPr>
          <w:trHeight w:val="320"/>
          <w:jc w:val="center"/>
        </w:trPr>
        <w:tc>
          <w:tcPr>
            <w:tcW w:w="14574" w:type="dxa"/>
            <w:gridSpan w:val="4"/>
            <w:tcBorders>
              <w:bottom w:val="single" w:sz="4" w:space="0" w:color="000000"/>
            </w:tcBorders>
            <w:shd w:val="clear" w:color="auto" w:fill="F2F2F2"/>
          </w:tcPr>
          <w:p w14:paraId="422D2215" w14:textId="77777777" w:rsidR="00286F8B" w:rsidRDefault="00286F8B" w:rsidP="00286F8B">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b/>
                <w:color w:val="000000"/>
                <w:sz w:val="28"/>
                <w:szCs w:val="28"/>
              </w:rPr>
              <w:t>Reflective Teaching</w:t>
            </w:r>
          </w:p>
        </w:tc>
      </w:tr>
      <w:tr w:rsidR="00286F8B" w14:paraId="23A08F2D" w14:textId="77777777" w:rsidTr="00286F8B">
        <w:trPr>
          <w:trHeight w:val="249"/>
          <w:jc w:val="center"/>
        </w:trPr>
        <w:tc>
          <w:tcPr>
            <w:tcW w:w="4858" w:type="dxa"/>
          </w:tcPr>
          <w:p w14:paraId="743B4ECF" w14:textId="77777777" w:rsidR="00286F8B" w:rsidRDefault="00286F8B" w:rsidP="00286F8B">
            <w:pPr>
              <w:spacing w:line="276" w:lineRule="auto"/>
              <w:ind w:left="360"/>
              <w:jc w:val="center"/>
            </w:pPr>
            <w:r>
              <w:rPr>
                <w:rFonts w:ascii="Arial" w:eastAsia="Arial" w:hAnsi="Arial" w:cs="Arial"/>
              </w:rPr>
              <w:t>What worked well</w:t>
            </w:r>
          </w:p>
        </w:tc>
        <w:tc>
          <w:tcPr>
            <w:tcW w:w="4858" w:type="dxa"/>
            <w:vAlign w:val="center"/>
          </w:tcPr>
          <w:p w14:paraId="224B44B3" w14:textId="77777777" w:rsidR="00286F8B" w:rsidRDefault="00286F8B" w:rsidP="00286F8B">
            <w:pPr>
              <w:spacing w:line="276" w:lineRule="auto"/>
              <w:ind w:left="360"/>
              <w:jc w:val="center"/>
            </w:pPr>
            <w:r>
              <w:rPr>
                <w:rFonts w:ascii="Arial" w:eastAsia="Arial" w:hAnsi="Arial" w:cs="Arial"/>
              </w:rPr>
              <w:t>What didn’t work well</w:t>
            </w:r>
          </w:p>
          <w:p w14:paraId="3C975747" w14:textId="77777777" w:rsidR="00286F8B" w:rsidRDefault="00286F8B" w:rsidP="00286F8B">
            <w:pPr>
              <w:spacing w:line="276" w:lineRule="auto"/>
            </w:pPr>
          </w:p>
        </w:tc>
        <w:tc>
          <w:tcPr>
            <w:tcW w:w="4858" w:type="dxa"/>
            <w:gridSpan w:val="2"/>
            <w:vAlign w:val="center"/>
          </w:tcPr>
          <w:p w14:paraId="14FC06E0" w14:textId="77777777" w:rsidR="00286F8B" w:rsidRDefault="00286F8B" w:rsidP="00286F8B">
            <w:pPr>
              <w:spacing w:after="200" w:line="276" w:lineRule="auto"/>
              <w:jc w:val="center"/>
            </w:pPr>
            <w:r>
              <w:rPr>
                <w:rFonts w:ascii="Arial" w:eastAsia="Arial" w:hAnsi="Arial" w:cs="Arial"/>
              </w:rPr>
              <w:t>How to improve</w:t>
            </w:r>
          </w:p>
        </w:tc>
      </w:tr>
      <w:tr w:rsidR="00286F8B" w14:paraId="22663681" w14:textId="77777777" w:rsidTr="00286F8B">
        <w:trPr>
          <w:trHeight w:val="320"/>
          <w:jc w:val="center"/>
        </w:trPr>
        <w:tc>
          <w:tcPr>
            <w:tcW w:w="14574" w:type="dxa"/>
            <w:gridSpan w:val="4"/>
          </w:tcPr>
          <w:p w14:paraId="61A175FB" w14:textId="77777777" w:rsidR="00286F8B" w:rsidRDefault="00286F8B" w:rsidP="00286F8B">
            <w:pPr>
              <w:spacing w:line="276" w:lineRule="auto"/>
              <w:jc w:val="center"/>
              <w:rPr>
                <w:rFonts w:ascii="Arial" w:eastAsia="Arial" w:hAnsi="Arial" w:cs="Arial"/>
                <w:b/>
                <w:sz w:val="28"/>
                <w:szCs w:val="28"/>
              </w:rPr>
            </w:pPr>
            <w:r>
              <w:rPr>
                <w:rFonts w:ascii="Arial" w:eastAsia="Arial" w:hAnsi="Arial" w:cs="Arial"/>
                <w:b/>
                <w:sz w:val="28"/>
                <w:szCs w:val="28"/>
              </w:rPr>
              <w:t>Enduring Understanding Reflection</w:t>
            </w:r>
          </w:p>
          <w:p w14:paraId="0A3806B6" w14:textId="77777777" w:rsidR="00286F8B" w:rsidRDefault="00286F8B" w:rsidP="00286F8B">
            <w:pPr>
              <w:spacing w:line="276" w:lineRule="auto"/>
              <w:jc w:val="center"/>
              <w:rPr>
                <w:rFonts w:ascii="Arial" w:eastAsia="Arial" w:hAnsi="Arial" w:cs="Arial"/>
              </w:rPr>
            </w:pPr>
            <w:r>
              <w:rPr>
                <w:rFonts w:ascii="Arial" w:eastAsia="Arial" w:hAnsi="Arial" w:cs="Arial"/>
              </w:rPr>
              <w:t>How well did the learners progress in their understanding of the Enduring Understanding?</w:t>
            </w:r>
          </w:p>
        </w:tc>
      </w:tr>
    </w:tbl>
    <w:p w14:paraId="3F45B683" w14:textId="77777777" w:rsidR="000B04D5" w:rsidRDefault="000B04D5">
      <w:r>
        <w:br w:type="page"/>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574"/>
      </w:tblGrid>
      <w:tr w:rsidR="00286F8B" w14:paraId="7E692B75" w14:textId="77777777" w:rsidTr="00286F8B">
        <w:trPr>
          <w:trHeight w:val="320"/>
          <w:jc w:val="center"/>
        </w:trPr>
        <w:tc>
          <w:tcPr>
            <w:tcW w:w="14574" w:type="dxa"/>
          </w:tcPr>
          <w:p w14:paraId="4645CA28" w14:textId="798A0744" w:rsidR="00286F8B" w:rsidRDefault="00286F8B" w:rsidP="00286F8B">
            <w:pPr>
              <w:spacing w:line="276" w:lineRule="auto"/>
              <w:jc w:val="center"/>
              <w:rPr>
                <w:rFonts w:ascii="Arial" w:eastAsia="Arial" w:hAnsi="Arial" w:cs="Arial"/>
                <w:sz w:val="22"/>
                <w:szCs w:val="22"/>
              </w:rPr>
            </w:pPr>
            <w:r>
              <w:rPr>
                <w:rFonts w:ascii="Arial" w:eastAsia="Arial" w:hAnsi="Arial" w:cs="Arial"/>
                <w:b/>
                <w:sz w:val="28"/>
                <w:szCs w:val="28"/>
              </w:rPr>
              <w:lastRenderedPageBreak/>
              <w:t>Week Plan Self-Assessment</w:t>
            </w:r>
          </w:p>
        </w:tc>
      </w:tr>
      <w:tr w:rsidR="00286F8B" w14:paraId="75B0344B" w14:textId="77777777" w:rsidTr="00286F8B">
        <w:trPr>
          <w:trHeight w:val="320"/>
          <w:jc w:val="center"/>
        </w:trPr>
        <w:tc>
          <w:tcPr>
            <w:tcW w:w="14574" w:type="dxa"/>
            <w:tcBorders>
              <w:bottom w:val="single" w:sz="4" w:space="0" w:color="000000"/>
            </w:tcBorders>
          </w:tcPr>
          <w:p w14:paraId="099F6254" w14:textId="77777777" w:rsidR="00286F8B" w:rsidRDefault="00286F8B" w:rsidP="00286F8B">
            <w:pPr>
              <w:ind w:right="112"/>
              <w:jc w:val="both"/>
              <w:rPr>
                <w:rFonts w:ascii="Arial" w:eastAsia="Arial" w:hAnsi="Arial" w:cs="Arial"/>
              </w:rPr>
            </w:pPr>
            <w:r>
              <w:rPr>
                <w:rFonts w:ascii="Arial" w:eastAsia="Arial" w:hAnsi="Arial" w:cs="Arial"/>
              </w:rPr>
              <w:t>At the end of the week, T guides the learners to check their progress using the checklist below. (Can be translated into Spanish if needed to ensure Ls’ understanding.)</w:t>
            </w:r>
          </w:p>
          <w:p w14:paraId="428BD7B4" w14:textId="77777777" w:rsidR="00D26D08" w:rsidRDefault="00D26D08" w:rsidP="00286F8B">
            <w:pPr>
              <w:ind w:right="112"/>
              <w:jc w:val="both"/>
              <w:rPr>
                <w:rFonts w:ascii="Arial" w:eastAsia="Arial" w:hAnsi="Arial" w:cs="Arial"/>
              </w:rPr>
            </w:pPr>
          </w:p>
          <w:tbl>
            <w:tblPr>
              <w:tblW w:w="115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34"/>
              <w:gridCol w:w="995"/>
              <w:gridCol w:w="1418"/>
              <w:gridCol w:w="850"/>
            </w:tblGrid>
            <w:tr w:rsidR="00D26D08" w:rsidRPr="00D25622" w14:paraId="7785A3DC" w14:textId="77777777" w:rsidTr="00A2614F">
              <w:trPr>
                <w:trHeight w:val="300"/>
                <w:jc w:val="center"/>
              </w:trPr>
              <w:tc>
                <w:tcPr>
                  <w:tcW w:w="11597" w:type="dxa"/>
                  <w:gridSpan w:val="4"/>
                  <w:shd w:val="clear" w:color="auto" w:fill="DBE5F1"/>
                  <w:vAlign w:val="center"/>
                </w:tcPr>
                <w:p w14:paraId="0264FE8A" w14:textId="77777777" w:rsidR="00D26D08" w:rsidRPr="00D25622" w:rsidRDefault="00D26D08" w:rsidP="00D26D08">
                  <w:pPr>
                    <w:jc w:val="center"/>
                    <w:rPr>
                      <w:rFonts w:ascii="Arial" w:eastAsia="Arial" w:hAnsi="Arial" w:cs="Arial"/>
                      <w:b/>
                      <w:i/>
                      <w:sz w:val="22"/>
                      <w:szCs w:val="22"/>
                    </w:rPr>
                  </w:pPr>
                  <w:r w:rsidRPr="00D25622">
                    <w:rPr>
                      <w:rFonts w:ascii="Arial" w:eastAsia="Arial" w:hAnsi="Arial" w:cs="Arial"/>
                      <w:b/>
                      <w:i/>
                      <w:sz w:val="22"/>
                      <w:szCs w:val="22"/>
                    </w:rPr>
                    <w:t>Learner Self-Assessment</w:t>
                  </w:r>
                </w:p>
              </w:tc>
            </w:tr>
            <w:tr w:rsidR="00D26D08" w:rsidRPr="00D25622" w14:paraId="070E1DA3" w14:textId="77777777" w:rsidTr="00A2614F">
              <w:trPr>
                <w:trHeight w:val="300"/>
                <w:jc w:val="center"/>
              </w:trPr>
              <w:tc>
                <w:tcPr>
                  <w:tcW w:w="8334" w:type="dxa"/>
                  <w:shd w:val="clear" w:color="auto" w:fill="DBE5F1"/>
                  <w:vAlign w:val="center"/>
                </w:tcPr>
                <w:p w14:paraId="5CEC23D0" w14:textId="77777777" w:rsidR="00D26D08" w:rsidRPr="00D25622" w:rsidRDefault="00D26D08" w:rsidP="00D26D08">
                  <w:pPr>
                    <w:rPr>
                      <w:rFonts w:ascii="Arial" w:eastAsia="Arial" w:hAnsi="Arial" w:cs="Arial"/>
                      <w:b/>
                      <w:i/>
                      <w:sz w:val="22"/>
                      <w:szCs w:val="22"/>
                    </w:rPr>
                  </w:pPr>
                  <w:r w:rsidRPr="00D25622">
                    <w:rPr>
                      <w:rFonts w:ascii="Arial" w:eastAsia="Arial" w:hAnsi="Arial" w:cs="Arial"/>
                      <w:b/>
                      <w:i/>
                      <w:sz w:val="22"/>
                      <w:szCs w:val="22"/>
                    </w:rPr>
                    <w:t xml:space="preserve">I can… </w:t>
                  </w:r>
                </w:p>
              </w:tc>
              <w:tc>
                <w:tcPr>
                  <w:tcW w:w="995" w:type="dxa"/>
                  <w:shd w:val="clear" w:color="auto" w:fill="DBE5F1"/>
                  <w:vAlign w:val="center"/>
                </w:tcPr>
                <w:p w14:paraId="6A26BAE7" w14:textId="77777777" w:rsidR="00D26D08" w:rsidRPr="00D25622" w:rsidRDefault="00D26D08" w:rsidP="00D26D08">
                  <w:pPr>
                    <w:jc w:val="center"/>
                    <w:rPr>
                      <w:rFonts w:ascii="Arial" w:eastAsia="Arial" w:hAnsi="Arial" w:cs="Arial"/>
                      <w:b/>
                      <w:i/>
                      <w:sz w:val="22"/>
                      <w:szCs w:val="22"/>
                    </w:rPr>
                  </w:pPr>
                  <w:r w:rsidRPr="00D25622">
                    <w:rPr>
                      <w:rFonts w:ascii="Arial" w:eastAsia="Arial" w:hAnsi="Arial" w:cs="Arial"/>
                      <w:b/>
                      <w:i/>
                      <w:sz w:val="22"/>
                      <w:szCs w:val="22"/>
                    </w:rPr>
                    <w:t>Yes</w:t>
                  </w:r>
                </w:p>
              </w:tc>
              <w:tc>
                <w:tcPr>
                  <w:tcW w:w="1418" w:type="dxa"/>
                  <w:shd w:val="clear" w:color="auto" w:fill="DBE5F1"/>
                  <w:vAlign w:val="center"/>
                </w:tcPr>
                <w:p w14:paraId="6ADD0FAD" w14:textId="77777777" w:rsidR="00D26D08" w:rsidRPr="00D25622" w:rsidRDefault="00D26D08" w:rsidP="00D26D08">
                  <w:pPr>
                    <w:jc w:val="center"/>
                    <w:rPr>
                      <w:rFonts w:ascii="Arial" w:eastAsia="Arial" w:hAnsi="Arial" w:cs="Arial"/>
                      <w:b/>
                      <w:i/>
                      <w:sz w:val="22"/>
                      <w:szCs w:val="22"/>
                    </w:rPr>
                  </w:pPr>
                  <w:r w:rsidRPr="00D25622">
                    <w:rPr>
                      <w:rFonts w:ascii="Arial" w:eastAsia="Arial" w:hAnsi="Arial" w:cs="Arial"/>
                      <w:b/>
                      <w:i/>
                      <w:sz w:val="22"/>
                      <w:szCs w:val="22"/>
                    </w:rPr>
                    <w:t xml:space="preserve">In progress </w:t>
                  </w:r>
                </w:p>
              </w:tc>
              <w:tc>
                <w:tcPr>
                  <w:tcW w:w="850" w:type="dxa"/>
                  <w:shd w:val="clear" w:color="auto" w:fill="DBE5F1"/>
                  <w:vAlign w:val="center"/>
                </w:tcPr>
                <w:p w14:paraId="3DAF3EEF" w14:textId="77777777" w:rsidR="00D26D08" w:rsidRPr="00D25622" w:rsidRDefault="00D26D08" w:rsidP="00D26D08">
                  <w:pPr>
                    <w:jc w:val="center"/>
                    <w:rPr>
                      <w:rFonts w:ascii="Arial" w:eastAsia="Arial" w:hAnsi="Arial" w:cs="Arial"/>
                      <w:b/>
                      <w:i/>
                      <w:sz w:val="22"/>
                      <w:szCs w:val="22"/>
                    </w:rPr>
                  </w:pPr>
                  <w:r w:rsidRPr="00D25622">
                    <w:rPr>
                      <w:rFonts w:ascii="Arial" w:eastAsia="Arial" w:hAnsi="Arial" w:cs="Arial"/>
                      <w:b/>
                      <w:i/>
                      <w:sz w:val="22"/>
                      <w:szCs w:val="22"/>
                    </w:rPr>
                    <w:t>No</w:t>
                  </w:r>
                </w:p>
              </w:tc>
            </w:tr>
            <w:tr w:rsidR="00A86109" w:rsidRPr="00D25622" w14:paraId="47E373B1" w14:textId="77777777" w:rsidTr="00A2614F">
              <w:trPr>
                <w:jc w:val="center"/>
              </w:trPr>
              <w:tc>
                <w:tcPr>
                  <w:tcW w:w="8334" w:type="dxa"/>
                  <w:shd w:val="clear" w:color="auto" w:fill="auto"/>
                </w:tcPr>
                <w:p w14:paraId="6E09E883" w14:textId="095940B5" w:rsidR="00A86109" w:rsidRPr="00CC1DB5" w:rsidRDefault="000B3C05" w:rsidP="000B3C05">
                  <w:pPr>
                    <w:rPr>
                      <w:rFonts w:ascii="Arial" w:hAnsi="Arial" w:cs="Arial"/>
                      <w:color w:val="31849B" w:themeColor="accent5" w:themeShade="BF"/>
                      <w:sz w:val="16"/>
                      <w:szCs w:val="20"/>
                    </w:rPr>
                  </w:pPr>
                  <w:proofErr w:type="gramStart"/>
                  <w:r>
                    <w:rPr>
                      <w:rFonts w:ascii="Arial" w:hAnsi="Arial" w:cs="Arial"/>
                      <w:color w:val="31849B" w:themeColor="accent5" w:themeShade="BF"/>
                      <w:sz w:val="16"/>
                      <w:szCs w:val="20"/>
                    </w:rPr>
                    <w:t>plan</w:t>
                  </w:r>
                  <w:proofErr w:type="gramEnd"/>
                  <w:r w:rsidRPr="00277DCE">
                    <w:rPr>
                      <w:rFonts w:ascii="Arial" w:hAnsi="Arial" w:cs="Arial"/>
                      <w:color w:val="31849B" w:themeColor="accent5" w:themeShade="BF"/>
                      <w:sz w:val="16"/>
                      <w:szCs w:val="20"/>
                    </w:rPr>
                    <w:t xml:space="preserve"> the language, content and resources to explain in a well-organized presentation</w:t>
                  </w:r>
                  <w:r>
                    <w:rPr>
                      <w:rFonts w:ascii="Arial" w:hAnsi="Arial" w:cs="Arial"/>
                      <w:color w:val="31849B" w:themeColor="accent5" w:themeShade="BF"/>
                      <w:sz w:val="16"/>
                      <w:szCs w:val="20"/>
                    </w:rPr>
                    <w:t xml:space="preserve"> his/her a software company.</w:t>
                  </w:r>
                </w:p>
              </w:tc>
              <w:tc>
                <w:tcPr>
                  <w:tcW w:w="995" w:type="dxa"/>
                  <w:shd w:val="clear" w:color="auto" w:fill="auto"/>
                </w:tcPr>
                <w:p w14:paraId="0D29DFE8" w14:textId="77777777" w:rsidR="00A86109" w:rsidRPr="00D25622" w:rsidRDefault="00A86109" w:rsidP="00A86109">
                  <w:pPr>
                    <w:rPr>
                      <w:rFonts w:ascii="Arial" w:eastAsia="Arial" w:hAnsi="Arial" w:cs="Arial"/>
                      <w:i/>
                      <w:sz w:val="22"/>
                      <w:szCs w:val="22"/>
                    </w:rPr>
                  </w:pPr>
                </w:p>
              </w:tc>
              <w:tc>
                <w:tcPr>
                  <w:tcW w:w="1418" w:type="dxa"/>
                  <w:shd w:val="clear" w:color="auto" w:fill="auto"/>
                </w:tcPr>
                <w:p w14:paraId="1A7F7391" w14:textId="77777777" w:rsidR="00A86109" w:rsidRPr="00D25622" w:rsidRDefault="00A86109" w:rsidP="00A86109">
                  <w:pPr>
                    <w:rPr>
                      <w:rFonts w:ascii="Arial" w:eastAsia="Arial" w:hAnsi="Arial" w:cs="Arial"/>
                      <w:i/>
                      <w:sz w:val="22"/>
                      <w:szCs w:val="22"/>
                    </w:rPr>
                  </w:pPr>
                </w:p>
              </w:tc>
              <w:tc>
                <w:tcPr>
                  <w:tcW w:w="850" w:type="dxa"/>
                  <w:shd w:val="clear" w:color="auto" w:fill="auto"/>
                </w:tcPr>
                <w:p w14:paraId="26814291" w14:textId="77777777" w:rsidR="00A86109" w:rsidRPr="00D25622" w:rsidRDefault="00A86109" w:rsidP="00A86109">
                  <w:pPr>
                    <w:rPr>
                      <w:rFonts w:ascii="Arial" w:eastAsia="Arial" w:hAnsi="Arial" w:cs="Arial"/>
                      <w:i/>
                      <w:sz w:val="22"/>
                      <w:szCs w:val="22"/>
                    </w:rPr>
                  </w:pPr>
                </w:p>
              </w:tc>
            </w:tr>
            <w:tr w:rsidR="00A86109" w:rsidRPr="00D25622" w14:paraId="6697ACA4" w14:textId="77777777" w:rsidTr="00A2614F">
              <w:trPr>
                <w:jc w:val="center"/>
              </w:trPr>
              <w:tc>
                <w:tcPr>
                  <w:tcW w:w="8334" w:type="dxa"/>
                  <w:shd w:val="clear" w:color="auto" w:fill="auto"/>
                </w:tcPr>
                <w:p w14:paraId="5536E698" w14:textId="0992A43F" w:rsidR="00A86109" w:rsidRPr="00CC1DB5" w:rsidRDefault="000B3C05" w:rsidP="00A86109">
                  <w:pPr>
                    <w:rPr>
                      <w:rFonts w:ascii="Arial" w:hAnsi="Arial" w:cs="Arial"/>
                      <w:color w:val="31849B" w:themeColor="accent5" w:themeShade="BF"/>
                      <w:sz w:val="16"/>
                      <w:szCs w:val="20"/>
                    </w:rPr>
                  </w:pPr>
                  <w:proofErr w:type="gramStart"/>
                  <w:r>
                    <w:rPr>
                      <w:rFonts w:ascii="Arial" w:hAnsi="Arial" w:cs="Arial"/>
                      <w:color w:val="31849B" w:themeColor="accent5" w:themeShade="BF"/>
                      <w:sz w:val="16"/>
                      <w:szCs w:val="20"/>
                    </w:rPr>
                    <w:t>make</w:t>
                  </w:r>
                  <w:proofErr w:type="gramEnd"/>
                  <w:r w:rsidRPr="00277DCE">
                    <w:rPr>
                      <w:rFonts w:ascii="Arial" w:hAnsi="Arial" w:cs="Arial"/>
                      <w:color w:val="31849B" w:themeColor="accent5" w:themeShade="BF"/>
                      <w:sz w:val="16"/>
                      <w:szCs w:val="20"/>
                    </w:rPr>
                    <w:t xml:space="preserve"> sentences to explain</w:t>
                  </w:r>
                  <w:r>
                    <w:rPr>
                      <w:rFonts w:ascii="Arial" w:hAnsi="Arial" w:cs="Arial"/>
                      <w:color w:val="31849B" w:themeColor="accent5" w:themeShade="BF"/>
                      <w:sz w:val="16"/>
                      <w:szCs w:val="20"/>
                    </w:rPr>
                    <w:t xml:space="preserve"> his/her software company </w:t>
                  </w:r>
                  <w:r w:rsidRPr="00277DCE">
                    <w:rPr>
                      <w:rFonts w:ascii="Arial" w:hAnsi="Arial" w:cs="Arial"/>
                      <w:color w:val="31849B" w:themeColor="accent5" w:themeShade="BF"/>
                      <w:sz w:val="16"/>
                      <w:szCs w:val="20"/>
                    </w:rPr>
                    <w:t>briefly in a well-organized presentation.</w:t>
                  </w:r>
                </w:p>
              </w:tc>
              <w:tc>
                <w:tcPr>
                  <w:tcW w:w="995" w:type="dxa"/>
                  <w:shd w:val="clear" w:color="auto" w:fill="auto"/>
                </w:tcPr>
                <w:p w14:paraId="36392851" w14:textId="77777777" w:rsidR="00A86109" w:rsidRPr="00D25622" w:rsidRDefault="00A86109" w:rsidP="00A86109">
                  <w:pPr>
                    <w:rPr>
                      <w:rFonts w:ascii="Arial" w:eastAsia="Arial" w:hAnsi="Arial" w:cs="Arial"/>
                      <w:i/>
                      <w:sz w:val="22"/>
                      <w:szCs w:val="22"/>
                    </w:rPr>
                  </w:pPr>
                </w:p>
              </w:tc>
              <w:tc>
                <w:tcPr>
                  <w:tcW w:w="1418" w:type="dxa"/>
                  <w:shd w:val="clear" w:color="auto" w:fill="auto"/>
                </w:tcPr>
                <w:p w14:paraId="49CC6FC3" w14:textId="77777777" w:rsidR="00A86109" w:rsidRPr="00D25622" w:rsidRDefault="00A86109" w:rsidP="00A86109">
                  <w:pPr>
                    <w:rPr>
                      <w:rFonts w:ascii="Arial" w:eastAsia="Arial" w:hAnsi="Arial" w:cs="Arial"/>
                      <w:i/>
                      <w:sz w:val="22"/>
                      <w:szCs w:val="22"/>
                    </w:rPr>
                  </w:pPr>
                </w:p>
              </w:tc>
              <w:tc>
                <w:tcPr>
                  <w:tcW w:w="850" w:type="dxa"/>
                  <w:shd w:val="clear" w:color="auto" w:fill="auto"/>
                </w:tcPr>
                <w:p w14:paraId="42E8587E" w14:textId="77777777" w:rsidR="00A86109" w:rsidRPr="00D25622" w:rsidRDefault="00A86109" w:rsidP="00A86109">
                  <w:pPr>
                    <w:rPr>
                      <w:rFonts w:ascii="Arial" w:eastAsia="Arial" w:hAnsi="Arial" w:cs="Arial"/>
                      <w:i/>
                      <w:sz w:val="22"/>
                      <w:szCs w:val="22"/>
                    </w:rPr>
                  </w:pPr>
                </w:p>
              </w:tc>
            </w:tr>
            <w:tr w:rsidR="000B3C05" w:rsidRPr="00D25622" w14:paraId="1759752F" w14:textId="77777777" w:rsidTr="00A2614F">
              <w:trPr>
                <w:jc w:val="center"/>
              </w:trPr>
              <w:tc>
                <w:tcPr>
                  <w:tcW w:w="8334" w:type="dxa"/>
                  <w:shd w:val="clear" w:color="auto" w:fill="auto"/>
                </w:tcPr>
                <w:p w14:paraId="3574F16E" w14:textId="7C9C94A1" w:rsidR="000B3C05" w:rsidRPr="00CC1DB5" w:rsidRDefault="000B3C05" w:rsidP="00A86109">
                  <w:pPr>
                    <w:rPr>
                      <w:rFonts w:ascii="Arial" w:hAnsi="Arial" w:cs="Arial"/>
                      <w:color w:val="31849B" w:themeColor="accent5" w:themeShade="BF"/>
                      <w:sz w:val="16"/>
                      <w:szCs w:val="20"/>
                    </w:rPr>
                  </w:pPr>
                  <w:proofErr w:type="gramStart"/>
                  <w:r>
                    <w:rPr>
                      <w:rFonts w:ascii="Arial" w:hAnsi="Arial" w:cs="Arial"/>
                      <w:color w:val="31849B" w:themeColor="accent5" w:themeShade="BF"/>
                      <w:sz w:val="16"/>
                      <w:szCs w:val="20"/>
                    </w:rPr>
                    <w:t>express</w:t>
                  </w:r>
                  <w:proofErr w:type="gramEnd"/>
                  <w:r w:rsidRPr="00277DCE">
                    <w:rPr>
                      <w:rFonts w:ascii="Arial" w:hAnsi="Arial" w:cs="Arial"/>
                      <w:color w:val="31849B" w:themeColor="accent5" w:themeShade="BF"/>
                      <w:sz w:val="16"/>
                      <w:szCs w:val="20"/>
                    </w:rPr>
                    <w:t xml:space="preserve"> ideas to explain</w:t>
                  </w:r>
                  <w:r>
                    <w:rPr>
                      <w:rFonts w:ascii="Arial" w:hAnsi="Arial" w:cs="Arial"/>
                      <w:color w:val="31849B" w:themeColor="accent5" w:themeShade="BF"/>
                      <w:sz w:val="16"/>
                      <w:szCs w:val="20"/>
                    </w:rPr>
                    <w:t xml:space="preserve"> his/her software company </w:t>
                  </w:r>
                  <w:r w:rsidRPr="00277DCE">
                    <w:rPr>
                      <w:rFonts w:ascii="Arial" w:hAnsi="Arial" w:cs="Arial"/>
                      <w:color w:val="31849B" w:themeColor="accent5" w:themeShade="BF"/>
                      <w:sz w:val="16"/>
                      <w:szCs w:val="20"/>
                    </w:rPr>
                    <w:t>in a well-organized presentation.</w:t>
                  </w:r>
                </w:p>
              </w:tc>
              <w:tc>
                <w:tcPr>
                  <w:tcW w:w="995" w:type="dxa"/>
                  <w:shd w:val="clear" w:color="auto" w:fill="auto"/>
                </w:tcPr>
                <w:p w14:paraId="625ECC78" w14:textId="77777777" w:rsidR="000B3C05" w:rsidRPr="00D25622" w:rsidRDefault="000B3C05" w:rsidP="00A86109">
                  <w:pPr>
                    <w:rPr>
                      <w:rFonts w:ascii="Arial" w:eastAsia="Arial" w:hAnsi="Arial" w:cs="Arial"/>
                      <w:i/>
                      <w:sz w:val="22"/>
                      <w:szCs w:val="22"/>
                    </w:rPr>
                  </w:pPr>
                </w:p>
              </w:tc>
              <w:tc>
                <w:tcPr>
                  <w:tcW w:w="1418" w:type="dxa"/>
                  <w:shd w:val="clear" w:color="auto" w:fill="auto"/>
                </w:tcPr>
                <w:p w14:paraId="69D70AAE" w14:textId="77777777" w:rsidR="000B3C05" w:rsidRPr="00D25622" w:rsidRDefault="000B3C05" w:rsidP="00A86109">
                  <w:pPr>
                    <w:rPr>
                      <w:rFonts w:ascii="Arial" w:eastAsia="Arial" w:hAnsi="Arial" w:cs="Arial"/>
                      <w:i/>
                      <w:sz w:val="22"/>
                      <w:szCs w:val="22"/>
                    </w:rPr>
                  </w:pPr>
                </w:p>
              </w:tc>
              <w:tc>
                <w:tcPr>
                  <w:tcW w:w="850" w:type="dxa"/>
                  <w:shd w:val="clear" w:color="auto" w:fill="auto"/>
                </w:tcPr>
                <w:p w14:paraId="79C1B569" w14:textId="77777777" w:rsidR="000B3C05" w:rsidRPr="00D25622" w:rsidRDefault="000B3C05" w:rsidP="00A86109">
                  <w:pPr>
                    <w:rPr>
                      <w:rFonts w:ascii="Arial" w:eastAsia="Arial" w:hAnsi="Arial" w:cs="Arial"/>
                      <w:i/>
                      <w:sz w:val="22"/>
                      <w:szCs w:val="22"/>
                    </w:rPr>
                  </w:pPr>
                </w:p>
              </w:tc>
            </w:tr>
            <w:tr w:rsidR="00A86109" w:rsidRPr="00D25622" w14:paraId="33E41082" w14:textId="77777777" w:rsidTr="00372C1C">
              <w:trPr>
                <w:trHeight w:val="138"/>
                <w:jc w:val="center"/>
              </w:trPr>
              <w:tc>
                <w:tcPr>
                  <w:tcW w:w="8334" w:type="dxa"/>
                  <w:shd w:val="clear" w:color="auto" w:fill="auto"/>
                </w:tcPr>
                <w:p w14:paraId="24B2D33B" w14:textId="35904E20" w:rsidR="00A86109" w:rsidRPr="00F52F2C" w:rsidRDefault="00630085" w:rsidP="00630085">
                  <w:pPr>
                    <w:rPr>
                      <w:rFonts w:ascii="Arial" w:hAnsi="Arial" w:cs="Arial"/>
                      <w:color w:val="31849B" w:themeColor="accent5" w:themeShade="BF"/>
                      <w:sz w:val="16"/>
                      <w:szCs w:val="20"/>
                    </w:rPr>
                  </w:pPr>
                  <w:proofErr w:type="gramStart"/>
                  <w:r>
                    <w:rPr>
                      <w:rFonts w:ascii="Arial" w:hAnsi="Arial" w:cs="Arial"/>
                      <w:color w:val="31849B" w:themeColor="accent5" w:themeShade="BF"/>
                      <w:sz w:val="16"/>
                      <w:szCs w:val="20"/>
                    </w:rPr>
                    <w:t>collect</w:t>
                  </w:r>
                  <w:proofErr w:type="gramEnd"/>
                  <w:r>
                    <w:rPr>
                      <w:rFonts w:ascii="Arial" w:hAnsi="Arial" w:cs="Arial"/>
                      <w:color w:val="31849B" w:themeColor="accent5" w:themeShade="BF"/>
                      <w:sz w:val="16"/>
                      <w:szCs w:val="20"/>
                    </w:rPr>
                    <w:t xml:space="preserve"> information about </w:t>
                  </w:r>
                  <w:r w:rsidRPr="0032127C">
                    <w:rPr>
                      <w:rFonts w:ascii="Arial" w:hAnsi="Arial" w:cs="Arial"/>
                      <w:color w:val="31849B" w:themeColor="accent5" w:themeShade="BF"/>
                      <w:sz w:val="16"/>
                      <w:szCs w:val="20"/>
                    </w:rPr>
                    <w:t xml:space="preserve">mobile hot apps. </w:t>
                  </w:r>
                </w:p>
              </w:tc>
              <w:tc>
                <w:tcPr>
                  <w:tcW w:w="995" w:type="dxa"/>
                  <w:shd w:val="clear" w:color="auto" w:fill="auto"/>
                </w:tcPr>
                <w:p w14:paraId="7B5E50C7" w14:textId="77777777" w:rsidR="00A86109" w:rsidRPr="00D25622" w:rsidRDefault="00A86109" w:rsidP="00A86109">
                  <w:pPr>
                    <w:rPr>
                      <w:rFonts w:ascii="Arial" w:eastAsia="Arial" w:hAnsi="Arial" w:cs="Arial"/>
                      <w:i/>
                      <w:sz w:val="22"/>
                      <w:szCs w:val="22"/>
                    </w:rPr>
                  </w:pPr>
                </w:p>
              </w:tc>
              <w:tc>
                <w:tcPr>
                  <w:tcW w:w="1418" w:type="dxa"/>
                  <w:shd w:val="clear" w:color="auto" w:fill="auto"/>
                </w:tcPr>
                <w:p w14:paraId="6C4DD408" w14:textId="77777777" w:rsidR="00A86109" w:rsidRPr="00D25622" w:rsidRDefault="00A86109" w:rsidP="00A86109">
                  <w:pPr>
                    <w:rPr>
                      <w:rFonts w:ascii="Arial" w:eastAsia="Arial" w:hAnsi="Arial" w:cs="Arial"/>
                      <w:i/>
                      <w:sz w:val="22"/>
                      <w:szCs w:val="22"/>
                    </w:rPr>
                  </w:pPr>
                </w:p>
              </w:tc>
              <w:tc>
                <w:tcPr>
                  <w:tcW w:w="850" w:type="dxa"/>
                  <w:shd w:val="clear" w:color="auto" w:fill="auto"/>
                </w:tcPr>
                <w:p w14:paraId="00CC2CEC" w14:textId="77777777" w:rsidR="00A86109" w:rsidRPr="00D25622" w:rsidRDefault="00A86109" w:rsidP="00A86109">
                  <w:pPr>
                    <w:rPr>
                      <w:rFonts w:ascii="Arial" w:eastAsia="Arial" w:hAnsi="Arial" w:cs="Arial"/>
                      <w:i/>
                      <w:sz w:val="22"/>
                      <w:szCs w:val="22"/>
                    </w:rPr>
                  </w:pPr>
                </w:p>
              </w:tc>
            </w:tr>
            <w:tr w:rsidR="00A86109" w:rsidRPr="00D25622" w14:paraId="74DCA3F3" w14:textId="77777777" w:rsidTr="00A2614F">
              <w:trPr>
                <w:jc w:val="center"/>
              </w:trPr>
              <w:tc>
                <w:tcPr>
                  <w:tcW w:w="8334" w:type="dxa"/>
                  <w:shd w:val="clear" w:color="auto" w:fill="auto"/>
                </w:tcPr>
                <w:p w14:paraId="4F5A1C99" w14:textId="281BC950" w:rsidR="00A86109" w:rsidRPr="00F52F2C" w:rsidRDefault="00630085" w:rsidP="00630085">
                  <w:pPr>
                    <w:rPr>
                      <w:rFonts w:ascii="Arial" w:hAnsi="Arial" w:cs="Arial"/>
                      <w:color w:val="31849B" w:themeColor="accent5" w:themeShade="BF"/>
                      <w:sz w:val="16"/>
                      <w:szCs w:val="20"/>
                    </w:rPr>
                  </w:pPr>
                  <w:proofErr w:type="gramStart"/>
                  <w:r>
                    <w:rPr>
                      <w:rFonts w:ascii="Arial" w:hAnsi="Arial" w:cs="Arial"/>
                      <w:color w:val="31849B" w:themeColor="accent5" w:themeShade="BF"/>
                      <w:sz w:val="16"/>
                      <w:szCs w:val="20"/>
                    </w:rPr>
                    <w:t>write</w:t>
                  </w:r>
                  <w:proofErr w:type="gramEnd"/>
                  <w:r w:rsidRPr="00CC1DB5">
                    <w:rPr>
                      <w:rFonts w:ascii="Arial" w:hAnsi="Arial" w:cs="Arial"/>
                      <w:color w:val="31849B" w:themeColor="accent5" w:themeShade="BF"/>
                      <w:sz w:val="16"/>
                      <w:szCs w:val="20"/>
                    </w:rPr>
                    <w:t xml:space="preserve"> sequential and logical ideas about </w:t>
                  </w:r>
                  <w:r w:rsidRPr="0032127C">
                    <w:rPr>
                      <w:rFonts w:ascii="Arial" w:hAnsi="Arial" w:cs="Arial"/>
                      <w:color w:val="31849B" w:themeColor="accent5" w:themeShade="BF"/>
                      <w:sz w:val="16"/>
                      <w:szCs w:val="20"/>
                    </w:rPr>
                    <w:t xml:space="preserve">mobile </w:t>
                  </w:r>
                  <w:r>
                    <w:rPr>
                      <w:rFonts w:ascii="Arial" w:hAnsi="Arial" w:cs="Arial"/>
                      <w:color w:val="31849B" w:themeColor="accent5" w:themeShade="BF"/>
                      <w:sz w:val="16"/>
                      <w:szCs w:val="20"/>
                    </w:rPr>
                    <w:t xml:space="preserve">a </w:t>
                  </w:r>
                  <w:r w:rsidRPr="0032127C">
                    <w:rPr>
                      <w:rFonts w:ascii="Arial" w:hAnsi="Arial" w:cs="Arial"/>
                      <w:color w:val="31849B" w:themeColor="accent5" w:themeShade="BF"/>
                      <w:sz w:val="16"/>
                      <w:szCs w:val="20"/>
                    </w:rPr>
                    <w:t>hot app</w:t>
                  </w:r>
                  <w:r w:rsidRPr="00CC1DB5">
                    <w:rPr>
                      <w:rFonts w:ascii="Arial" w:hAnsi="Arial" w:cs="Arial"/>
                      <w:color w:val="31849B" w:themeColor="accent5" w:themeShade="BF"/>
                      <w:sz w:val="16"/>
                      <w:szCs w:val="20"/>
                    </w:rPr>
                    <w:t xml:space="preserve"> that </w:t>
                  </w:r>
                  <w:r>
                    <w:rPr>
                      <w:rFonts w:ascii="Arial" w:hAnsi="Arial" w:cs="Arial"/>
                      <w:color w:val="31849B" w:themeColor="accent5" w:themeShade="BF"/>
                      <w:sz w:val="16"/>
                      <w:szCs w:val="20"/>
                    </w:rPr>
                    <w:t>includes</w:t>
                  </w:r>
                  <w:r w:rsidRPr="00CC1DB5">
                    <w:rPr>
                      <w:rFonts w:ascii="Arial" w:hAnsi="Arial" w:cs="Arial"/>
                      <w:color w:val="31849B" w:themeColor="accent5" w:themeShade="BF"/>
                      <w:sz w:val="16"/>
                      <w:szCs w:val="20"/>
                    </w:rPr>
                    <w:t xml:space="preserve"> </w:t>
                  </w:r>
                  <w:r>
                    <w:rPr>
                      <w:rFonts w:ascii="Arial" w:hAnsi="Arial" w:cs="Arial"/>
                      <w:color w:val="31849B" w:themeColor="accent5" w:themeShade="BF"/>
                      <w:sz w:val="16"/>
                      <w:szCs w:val="20"/>
                    </w:rPr>
                    <w:t>an</w:t>
                  </w:r>
                  <w:r w:rsidRPr="00CC1DB5">
                    <w:rPr>
                      <w:rFonts w:ascii="Arial" w:hAnsi="Arial" w:cs="Arial"/>
                      <w:color w:val="31849B" w:themeColor="accent5" w:themeShade="BF"/>
                      <w:sz w:val="16"/>
                      <w:szCs w:val="20"/>
                    </w:rPr>
                    <w:t xml:space="preserve"> introductory, main</w:t>
                  </w:r>
                  <w:r>
                    <w:rPr>
                      <w:rFonts w:ascii="Arial" w:hAnsi="Arial" w:cs="Arial"/>
                      <w:color w:val="31849B" w:themeColor="accent5" w:themeShade="BF"/>
                      <w:sz w:val="16"/>
                      <w:szCs w:val="20"/>
                    </w:rPr>
                    <w:t xml:space="preserve"> body and concluding paragraph.</w:t>
                  </w:r>
                </w:p>
              </w:tc>
              <w:tc>
                <w:tcPr>
                  <w:tcW w:w="995" w:type="dxa"/>
                  <w:shd w:val="clear" w:color="auto" w:fill="auto"/>
                </w:tcPr>
                <w:p w14:paraId="4F0808F6" w14:textId="77777777" w:rsidR="00A86109" w:rsidRPr="00D25622" w:rsidRDefault="00A86109" w:rsidP="00A86109">
                  <w:pPr>
                    <w:rPr>
                      <w:rFonts w:ascii="Arial" w:eastAsia="Arial" w:hAnsi="Arial" w:cs="Arial"/>
                      <w:i/>
                      <w:sz w:val="22"/>
                      <w:szCs w:val="22"/>
                    </w:rPr>
                  </w:pPr>
                </w:p>
              </w:tc>
              <w:tc>
                <w:tcPr>
                  <w:tcW w:w="1418" w:type="dxa"/>
                  <w:shd w:val="clear" w:color="auto" w:fill="auto"/>
                </w:tcPr>
                <w:p w14:paraId="024CB2C4" w14:textId="77777777" w:rsidR="00A86109" w:rsidRPr="00D25622" w:rsidRDefault="00A86109" w:rsidP="00A86109">
                  <w:pPr>
                    <w:rPr>
                      <w:rFonts w:ascii="Arial" w:eastAsia="Arial" w:hAnsi="Arial" w:cs="Arial"/>
                      <w:i/>
                      <w:sz w:val="22"/>
                      <w:szCs w:val="22"/>
                    </w:rPr>
                  </w:pPr>
                </w:p>
              </w:tc>
              <w:tc>
                <w:tcPr>
                  <w:tcW w:w="850" w:type="dxa"/>
                  <w:shd w:val="clear" w:color="auto" w:fill="auto"/>
                </w:tcPr>
                <w:p w14:paraId="5372C42C" w14:textId="77777777" w:rsidR="00A86109" w:rsidRPr="00D25622" w:rsidRDefault="00A86109" w:rsidP="00A86109">
                  <w:pPr>
                    <w:rPr>
                      <w:rFonts w:ascii="Arial" w:eastAsia="Arial" w:hAnsi="Arial" w:cs="Arial"/>
                      <w:i/>
                      <w:sz w:val="22"/>
                      <w:szCs w:val="22"/>
                    </w:rPr>
                  </w:pPr>
                </w:p>
              </w:tc>
            </w:tr>
            <w:tr w:rsidR="00A86109" w:rsidRPr="00D25622" w14:paraId="40B82B0A" w14:textId="77777777" w:rsidTr="00A2614F">
              <w:trPr>
                <w:jc w:val="center"/>
              </w:trPr>
              <w:tc>
                <w:tcPr>
                  <w:tcW w:w="8334" w:type="dxa"/>
                  <w:shd w:val="clear" w:color="auto" w:fill="auto"/>
                </w:tcPr>
                <w:p w14:paraId="4F8A9B8F" w14:textId="1ADBE946" w:rsidR="00A86109" w:rsidRPr="00F52F2C" w:rsidRDefault="00630085" w:rsidP="00630085">
                  <w:pPr>
                    <w:rPr>
                      <w:rFonts w:ascii="Arial" w:hAnsi="Arial" w:cs="Arial"/>
                      <w:color w:val="31849B" w:themeColor="accent5" w:themeShade="BF"/>
                      <w:sz w:val="16"/>
                      <w:szCs w:val="20"/>
                    </w:rPr>
                  </w:pPr>
                  <w:proofErr w:type="gramStart"/>
                  <w:r>
                    <w:rPr>
                      <w:rFonts w:ascii="Arial" w:hAnsi="Arial" w:cs="Arial"/>
                      <w:color w:val="31849B" w:themeColor="accent5" w:themeShade="BF"/>
                      <w:sz w:val="16"/>
                      <w:szCs w:val="20"/>
                    </w:rPr>
                    <w:t>revise</w:t>
                  </w:r>
                  <w:proofErr w:type="gramEnd"/>
                  <w:r w:rsidRPr="00CC1DB5">
                    <w:rPr>
                      <w:rFonts w:ascii="Arial" w:hAnsi="Arial" w:cs="Arial"/>
                      <w:color w:val="31849B" w:themeColor="accent5" w:themeShade="BF"/>
                      <w:sz w:val="16"/>
                      <w:szCs w:val="20"/>
                    </w:rPr>
                    <w:t xml:space="preserve"> paragraph</w:t>
                  </w:r>
                  <w:r>
                    <w:rPr>
                      <w:rFonts w:ascii="Arial" w:hAnsi="Arial" w:cs="Arial"/>
                      <w:color w:val="31849B" w:themeColor="accent5" w:themeShade="BF"/>
                      <w:sz w:val="16"/>
                      <w:szCs w:val="20"/>
                    </w:rPr>
                    <w:t>.</w:t>
                  </w:r>
                </w:p>
              </w:tc>
              <w:tc>
                <w:tcPr>
                  <w:tcW w:w="995" w:type="dxa"/>
                  <w:shd w:val="clear" w:color="auto" w:fill="auto"/>
                </w:tcPr>
                <w:p w14:paraId="137EA793" w14:textId="77777777" w:rsidR="00A86109" w:rsidRPr="00D25622" w:rsidRDefault="00A86109" w:rsidP="00A86109">
                  <w:pPr>
                    <w:rPr>
                      <w:rFonts w:ascii="Arial" w:eastAsia="Arial" w:hAnsi="Arial" w:cs="Arial"/>
                      <w:i/>
                      <w:sz w:val="22"/>
                      <w:szCs w:val="22"/>
                    </w:rPr>
                  </w:pPr>
                </w:p>
              </w:tc>
              <w:tc>
                <w:tcPr>
                  <w:tcW w:w="1418" w:type="dxa"/>
                  <w:shd w:val="clear" w:color="auto" w:fill="auto"/>
                </w:tcPr>
                <w:p w14:paraId="7CEF7815" w14:textId="77777777" w:rsidR="00A86109" w:rsidRPr="00D25622" w:rsidRDefault="00A86109" w:rsidP="00A86109">
                  <w:pPr>
                    <w:rPr>
                      <w:rFonts w:ascii="Arial" w:eastAsia="Arial" w:hAnsi="Arial" w:cs="Arial"/>
                      <w:i/>
                      <w:sz w:val="22"/>
                      <w:szCs w:val="22"/>
                    </w:rPr>
                  </w:pPr>
                </w:p>
              </w:tc>
              <w:tc>
                <w:tcPr>
                  <w:tcW w:w="850" w:type="dxa"/>
                  <w:shd w:val="clear" w:color="auto" w:fill="auto"/>
                </w:tcPr>
                <w:p w14:paraId="09DEBAFD" w14:textId="77777777" w:rsidR="00A86109" w:rsidRPr="00D25622" w:rsidRDefault="00A86109" w:rsidP="00A86109">
                  <w:pPr>
                    <w:rPr>
                      <w:rFonts w:ascii="Arial" w:eastAsia="Arial" w:hAnsi="Arial" w:cs="Arial"/>
                      <w:i/>
                      <w:sz w:val="22"/>
                      <w:szCs w:val="22"/>
                    </w:rPr>
                  </w:pPr>
                </w:p>
              </w:tc>
            </w:tr>
            <w:tr w:rsidR="00A86109" w:rsidRPr="00D25622" w14:paraId="6A14A8EB" w14:textId="77777777" w:rsidTr="00A2614F">
              <w:trPr>
                <w:jc w:val="center"/>
              </w:trPr>
              <w:tc>
                <w:tcPr>
                  <w:tcW w:w="8334" w:type="dxa"/>
                  <w:shd w:val="clear" w:color="auto" w:fill="auto"/>
                </w:tcPr>
                <w:p w14:paraId="74580222" w14:textId="19209E8C" w:rsidR="00A86109" w:rsidRPr="009103AF" w:rsidRDefault="00630085" w:rsidP="00A86109">
                  <w:pPr>
                    <w:rPr>
                      <w:rFonts w:ascii="Arial" w:hAnsi="Arial" w:cs="Arial"/>
                      <w:i/>
                      <w:sz w:val="22"/>
                      <w:szCs w:val="22"/>
                    </w:rPr>
                  </w:pPr>
                  <w:proofErr w:type="gramStart"/>
                  <w:r>
                    <w:rPr>
                      <w:rFonts w:ascii="Arial" w:hAnsi="Arial" w:cs="Arial"/>
                      <w:color w:val="31849B" w:themeColor="accent5" w:themeShade="BF"/>
                      <w:sz w:val="16"/>
                      <w:szCs w:val="20"/>
                    </w:rPr>
                    <w:t>edit</w:t>
                  </w:r>
                  <w:proofErr w:type="gramEnd"/>
                  <w:r>
                    <w:rPr>
                      <w:rFonts w:ascii="Arial" w:hAnsi="Arial" w:cs="Arial"/>
                      <w:color w:val="31849B" w:themeColor="accent5" w:themeShade="BF"/>
                      <w:sz w:val="16"/>
                      <w:szCs w:val="20"/>
                    </w:rPr>
                    <w:t xml:space="preserve"> his/her </w:t>
                  </w:r>
                  <w:r w:rsidRPr="00CC1DB5">
                    <w:rPr>
                      <w:rFonts w:ascii="Arial" w:hAnsi="Arial" w:cs="Arial"/>
                      <w:color w:val="31849B" w:themeColor="accent5" w:themeShade="BF"/>
                      <w:sz w:val="16"/>
                      <w:szCs w:val="20"/>
                    </w:rPr>
                    <w:t xml:space="preserve">draft about </w:t>
                  </w:r>
                  <w:r>
                    <w:rPr>
                      <w:rFonts w:ascii="Arial" w:hAnsi="Arial" w:cs="Arial"/>
                      <w:color w:val="31849B" w:themeColor="accent5" w:themeShade="BF"/>
                      <w:sz w:val="16"/>
                      <w:szCs w:val="20"/>
                    </w:rPr>
                    <w:t xml:space="preserve">a </w:t>
                  </w:r>
                  <w:r w:rsidRPr="0032127C">
                    <w:rPr>
                      <w:rFonts w:ascii="Arial" w:hAnsi="Arial" w:cs="Arial"/>
                      <w:color w:val="31849B" w:themeColor="accent5" w:themeShade="BF"/>
                      <w:sz w:val="16"/>
                      <w:szCs w:val="20"/>
                    </w:rPr>
                    <w:t>mobile hot app</w:t>
                  </w:r>
                  <w:r>
                    <w:rPr>
                      <w:rFonts w:ascii="Arial" w:hAnsi="Arial" w:cs="Arial"/>
                      <w:color w:val="31849B" w:themeColor="accent5" w:themeShade="BF"/>
                      <w:sz w:val="16"/>
                      <w:szCs w:val="20"/>
                    </w:rPr>
                    <w:t xml:space="preserve"> before publishing</w:t>
                  </w:r>
                  <w:r w:rsidRPr="00CC1DB5">
                    <w:rPr>
                      <w:rFonts w:ascii="Arial" w:hAnsi="Arial" w:cs="Arial"/>
                      <w:color w:val="31849B" w:themeColor="accent5" w:themeShade="BF"/>
                      <w:sz w:val="16"/>
                      <w:szCs w:val="20"/>
                    </w:rPr>
                    <w:t>.</w:t>
                  </w:r>
                </w:p>
              </w:tc>
              <w:tc>
                <w:tcPr>
                  <w:tcW w:w="995" w:type="dxa"/>
                  <w:shd w:val="clear" w:color="auto" w:fill="auto"/>
                </w:tcPr>
                <w:p w14:paraId="6F56DAF1" w14:textId="77777777" w:rsidR="00A86109" w:rsidRPr="00D25622" w:rsidRDefault="00A86109" w:rsidP="00A86109">
                  <w:pPr>
                    <w:rPr>
                      <w:rFonts w:ascii="Arial" w:eastAsia="Arial" w:hAnsi="Arial" w:cs="Arial"/>
                      <w:i/>
                      <w:sz w:val="22"/>
                      <w:szCs w:val="22"/>
                    </w:rPr>
                  </w:pPr>
                </w:p>
              </w:tc>
              <w:tc>
                <w:tcPr>
                  <w:tcW w:w="1418" w:type="dxa"/>
                  <w:shd w:val="clear" w:color="auto" w:fill="auto"/>
                </w:tcPr>
                <w:p w14:paraId="721A54D8" w14:textId="77777777" w:rsidR="00A86109" w:rsidRPr="00D25622" w:rsidRDefault="00A86109" w:rsidP="00A86109">
                  <w:pPr>
                    <w:rPr>
                      <w:rFonts w:ascii="Arial" w:eastAsia="Arial" w:hAnsi="Arial" w:cs="Arial"/>
                      <w:i/>
                      <w:sz w:val="22"/>
                      <w:szCs w:val="22"/>
                    </w:rPr>
                  </w:pPr>
                </w:p>
              </w:tc>
              <w:tc>
                <w:tcPr>
                  <w:tcW w:w="850" w:type="dxa"/>
                  <w:shd w:val="clear" w:color="auto" w:fill="auto"/>
                </w:tcPr>
                <w:p w14:paraId="7735E810" w14:textId="77777777" w:rsidR="00A86109" w:rsidRPr="00D25622" w:rsidRDefault="00A86109" w:rsidP="00A86109">
                  <w:pPr>
                    <w:rPr>
                      <w:rFonts w:ascii="Arial" w:eastAsia="Arial" w:hAnsi="Arial" w:cs="Arial"/>
                      <w:i/>
                      <w:sz w:val="22"/>
                      <w:szCs w:val="22"/>
                    </w:rPr>
                  </w:pPr>
                </w:p>
              </w:tc>
            </w:tr>
          </w:tbl>
          <w:p w14:paraId="09DEEE29" w14:textId="77777777" w:rsidR="00D26D08" w:rsidRDefault="00D26D08" w:rsidP="00286F8B">
            <w:pPr>
              <w:ind w:right="112"/>
              <w:jc w:val="both"/>
              <w:rPr>
                <w:rFonts w:ascii="Arial" w:eastAsia="Arial" w:hAnsi="Arial" w:cs="Arial"/>
              </w:rPr>
            </w:pPr>
          </w:p>
          <w:p w14:paraId="48633F3C" w14:textId="77777777" w:rsidR="00D26D08" w:rsidRDefault="00D26D08" w:rsidP="00286F8B">
            <w:pPr>
              <w:ind w:right="112"/>
              <w:jc w:val="both"/>
              <w:rPr>
                <w:rFonts w:ascii="Arial" w:eastAsia="Arial" w:hAnsi="Arial" w:cs="Arial"/>
              </w:rPr>
            </w:pPr>
          </w:p>
          <w:p w14:paraId="227DBE4F" w14:textId="77777777" w:rsidR="00D26D08" w:rsidRDefault="00D26D08" w:rsidP="00286F8B">
            <w:pPr>
              <w:ind w:right="112"/>
              <w:jc w:val="both"/>
              <w:rPr>
                <w:rFonts w:ascii="Arial" w:eastAsia="Arial" w:hAnsi="Arial" w:cs="Arial"/>
              </w:rPr>
            </w:pPr>
          </w:p>
          <w:p w14:paraId="23B519EC" w14:textId="77777777" w:rsidR="00D26D08" w:rsidRPr="00426792" w:rsidRDefault="00D26D08" w:rsidP="00286F8B">
            <w:pPr>
              <w:ind w:right="112"/>
              <w:jc w:val="both"/>
              <w:rPr>
                <w:rFonts w:ascii="Arial" w:eastAsia="Arial" w:hAnsi="Arial" w:cs="Arial"/>
              </w:rPr>
            </w:pPr>
          </w:p>
        </w:tc>
      </w:tr>
    </w:tbl>
    <w:p w14:paraId="2EAE89AB" w14:textId="77777777" w:rsidR="00277DCE" w:rsidRDefault="00277DCE" w:rsidP="00286F8B">
      <w:pPr>
        <w:jc w:val="center"/>
        <w:rPr>
          <w:rFonts w:ascii="Arial" w:eastAsia="Arial" w:hAnsi="Arial" w:cs="Arial"/>
          <w:b/>
          <w:color w:val="000000"/>
          <w:sz w:val="28"/>
          <w:szCs w:val="28"/>
        </w:rPr>
      </w:pPr>
    </w:p>
    <w:p w14:paraId="635982B0" w14:textId="77777777" w:rsidR="00277DCE" w:rsidRDefault="00277DCE">
      <w:pPr>
        <w:spacing w:after="200" w:line="276" w:lineRule="auto"/>
        <w:rPr>
          <w:rFonts w:ascii="Arial" w:eastAsia="Arial" w:hAnsi="Arial" w:cs="Arial"/>
          <w:b/>
          <w:color w:val="000000"/>
          <w:sz w:val="28"/>
          <w:szCs w:val="28"/>
        </w:rPr>
      </w:pPr>
      <w:r>
        <w:rPr>
          <w:rFonts w:ascii="Arial" w:eastAsia="Arial" w:hAnsi="Arial" w:cs="Arial"/>
          <w:b/>
          <w:color w:val="000000"/>
          <w:sz w:val="28"/>
          <w:szCs w:val="28"/>
        </w:rPr>
        <w:br w:type="page"/>
      </w:r>
    </w:p>
    <w:p w14:paraId="4A9EFB22" w14:textId="78E42482" w:rsidR="00286F8B" w:rsidRDefault="00286F8B" w:rsidP="00286F8B">
      <w:pPr>
        <w:jc w:val="center"/>
        <w:rPr>
          <w:rFonts w:ascii="Arial" w:eastAsia="Arial" w:hAnsi="Arial" w:cs="Arial"/>
          <w:b/>
          <w:color w:val="000000"/>
          <w:sz w:val="28"/>
          <w:szCs w:val="28"/>
        </w:rPr>
      </w:pPr>
      <w:r>
        <w:rPr>
          <w:rFonts w:ascii="Arial" w:eastAsia="Arial" w:hAnsi="Arial" w:cs="Arial"/>
          <w:b/>
          <w:color w:val="000000"/>
          <w:sz w:val="28"/>
          <w:szCs w:val="28"/>
        </w:rPr>
        <w:lastRenderedPageBreak/>
        <w:t>Weeks 5 and 6</w:t>
      </w:r>
    </w:p>
    <w:p w14:paraId="50151CFE" w14:textId="77777777" w:rsidR="00286F8B" w:rsidRDefault="00286F8B" w:rsidP="00286F8B">
      <w:pPr>
        <w:jc w:val="center"/>
        <w:rPr>
          <w:rFonts w:ascii="Arial" w:eastAsia="Arial" w:hAnsi="Arial" w:cs="Arial"/>
          <w:b/>
          <w:color w:val="000000"/>
          <w:sz w:val="28"/>
          <w:szCs w:val="28"/>
        </w:rPr>
      </w:pPr>
      <w:r>
        <w:rPr>
          <w:rFonts w:ascii="Arial" w:eastAsia="Arial" w:hAnsi="Arial" w:cs="Arial"/>
          <w:b/>
          <w:color w:val="000000"/>
          <w:sz w:val="28"/>
          <w:szCs w:val="28"/>
        </w:rPr>
        <w:t>Review and Integrated Mini-Project</w:t>
      </w:r>
    </w:p>
    <w:tbl>
      <w:tblPr>
        <w:tblW w:w="144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06"/>
        <w:gridCol w:w="1715"/>
        <w:gridCol w:w="1110"/>
        <w:gridCol w:w="2416"/>
        <w:gridCol w:w="2415"/>
        <w:gridCol w:w="3516"/>
        <w:gridCol w:w="1316"/>
      </w:tblGrid>
      <w:tr w:rsidR="00286F8B" w14:paraId="65600209" w14:textId="77777777" w:rsidTr="00286F8B">
        <w:trPr>
          <w:trHeight w:val="180"/>
          <w:jc w:val="center"/>
        </w:trPr>
        <w:tc>
          <w:tcPr>
            <w:tcW w:w="7247" w:type="dxa"/>
            <w:gridSpan w:val="4"/>
            <w:shd w:val="clear" w:color="auto" w:fill="FFFFFF"/>
            <w:vAlign w:val="center"/>
          </w:tcPr>
          <w:p w14:paraId="69149F78" w14:textId="77777777" w:rsidR="00286F8B" w:rsidRDefault="00286F8B" w:rsidP="00286F8B">
            <w:pPr>
              <w:jc w:val="center"/>
              <w:rPr>
                <w:rFonts w:ascii="Arial" w:eastAsia="Arial" w:hAnsi="Arial" w:cs="Arial"/>
                <w:b/>
                <w:sz w:val="22"/>
                <w:szCs w:val="22"/>
              </w:rPr>
            </w:pPr>
            <w:r>
              <w:rPr>
                <w:rFonts w:ascii="Arial" w:eastAsia="Arial" w:hAnsi="Arial" w:cs="Arial"/>
                <w:b/>
                <w:sz w:val="22"/>
                <w:szCs w:val="22"/>
              </w:rPr>
              <w:t>Level: 10</w:t>
            </w:r>
            <w:r>
              <w:rPr>
                <w:rFonts w:ascii="Arial" w:eastAsia="Arial" w:hAnsi="Arial" w:cs="Arial"/>
                <w:b/>
                <w:sz w:val="22"/>
                <w:szCs w:val="22"/>
                <w:vertAlign w:val="superscript"/>
              </w:rPr>
              <w:t>th</w:t>
            </w:r>
            <w:r>
              <w:rPr>
                <w:rFonts w:ascii="Arial" w:eastAsia="Arial" w:hAnsi="Arial" w:cs="Arial"/>
                <w:b/>
                <w:sz w:val="22"/>
                <w:szCs w:val="22"/>
              </w:rPr>
              <w:t xml:space="preserve"> </w:t>
            </w:r>
          </w:p>
        </w:tc>
        <w:tc>
          <w:tcPr>
            <w:tcW w:w="7247" w:type="dxa"/>
            <w:gridSpan w:val="3"/>
            <w:shd w:val="clear" w:color="auto" w:fill="FFFFFF"/>
            <w:vAlign w:val="center"/>
          </w:tcPr>
          <w:p w14:paraId="57369E33" w14:textId="77777777" w:rsidR="00286F8B" w:rsidRDefault="00286F8B" w:rsidP="00286F8B">
            <w:pPr>
              <w:jc w:val="center"/>
              <w:rPr>
                <w:rFonts w:ascii="Arial" w:eastAsia="Arial" w:hAnsi="Arial" w:cs="Arial"/>
                <w:b/>
                <w:sz w:val="22"/>
                <w:szCs w:val="22"/>
              </w:rPr>
            </w:pPr>
            <w:r>
              <w:rPr>
                <w:rFonts w:ascii="Arial" w:eastAsia="Arial" w:hAnsi="Arial" w:cs="Arial"/>
                <w:b/>
                <w:sz w:val="22"/>
                <w:szCs w:val="22"/>
              </w:rPr>
              <w:t>Unit: 5</w:t>
            </w:r>
          </w:p>
        </w:tc>
      </w:tr>
      <w:tr w:rsidR="00286F8B" w14:paraId="76FC31BB" w14:textId="77777777" w:rsidTr="00286F8B">
        <w:trPr>
          <w:trHeight w:val="520"/>
          <w:jc w:val="center"/>
        </w:trPr>
        <w:tc>
          <w:tcPr>
            <w:tcW w:w="14494" w:type="dxa"/>
            <w:gridSpan w:val="7"/>
            <w:tcBorders>
              <w:bottom w:val="single" w:sz="4" w:space="0" w:color="000000"/>
            </w:tcBorders>
            <w:shd w:val="clear" w:color="auto" w:fill="FFFFFF"/>
          </w:tcPr>
          <w:p w14:paraId="763D4D45" w14:textId="77777777" w:rsidR="002F51D3" w:rsidRPr="00AC592D" w:rsidRDefault="002F51D3" w:rsidP="002F51D3">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xml:space="preserve">: </w:t>
            </w:r>
            <w:r w:rsidRPr="00AC592D">
              <w:rPr>
                <w:rFonts w:ascii="Arial" w:hAnsi="Arial" w:cs="Arial"/>
                <w:kern w:val="0"/>
                <w:sz w:val="22"/>
                <w:szCs w:val="22"/>
                <w:lang w:eastAsia="es-CR"/>
              </w:rPr>
              <w:t>Technology is a powerful tool and, in the right hands, it can make the world a better or worse place.</w:t>
            </w:r>
          </w:p>
          <w:p w14:paraId="06C60D63" w14:textId="28CA3406" w:rsidR="00286F8B" w:rsidRDefault="002F51D3" w:rsidP="002F51D3">
            <w:pPr>
              <w:rPr>
                <w:rFonts w:ascii="Arial" w:eastAsia="Arial" w:hAnsi="Arial" w:cs="Arial"/>
                <w:color w:val="000000"/>
                <w:sz w:val="22"/>
                <w:szCs w:val="22"/>
              </w:rPr>
            </w:pPr>
            <w:r>
              <w:rPr>
                <w:rFonts w:ascii="Arial" w:eastAsia="Arial" w:hAnsi="Arial" w:cs="Arial"/>
                <w:b/>
                <w:color w:val="000000"/>
              </w:rPr>
              <w:t xml:space="preserve">Essential Question: </w:t>
            </w:r>
            <w:r w:rsidRPr="00AC592D">
              <w:rPr>
                <w:rFonts w:ascii="Arial" w:hAnsi="Arial" w:cs="Arial"/>
                <w:kern w:val="0"/>
                <w:sz w:val="22"/>
                <w:szCs w:val="22"/>
                <w:lang w:eastAsia="es-CR"/>
              </w:rPr>
              <w:t>How can technology help me make my world better?</w:t>
            </w:r>
          </w:p>
        </w:tc>
      </w:tr>
      <w:tr w:rsidR="00286F8B" w14:paraId="2449A5F2" w14:textId="77777777" w:rsidTr="00286F8B">
        <w:trPr>
          <w:trHeight w:val="520"/>
          <w:jc w:val="center"/>
        </w:trPr>
        <w:tc>
          <w:tcPr>
            <w:tcW w:w="14494" w:type="dxa"/>
            <w:gridSpan w:val="7"/>
            <w:tcBorders>
              <w:bottom w:val="single" w:sz="4" w:space="0" w:color="000000"/>
            </w:tcBorders>
            <w:shd w:val="clear" w:color="auto" w:fill="FFFFFF"/>
          </w:tcPr>
          <w:p w14:paraId="440CB790" w14:textId="77777777" w:rsidR="00286F8B" w:rsidRDefault="00286F8B" w:rsidP="00286F8B">
            <w:pPr>
              <w:widowControl w:val="0"/>
              <w:pBdr>
                <w:top w:val="nil"/>
                <w:left w:val="nil"/>
                <w:bottom w:val="nil"/>
                <w:right w:val="nil"/>
                <w:between w:val="nil"/>
              </w:pBdr>
              <w:spacing w:line="276" w:lineRule="auto"/>
              <w:rPr>
                <w:rFonts w:ascii="Arial" w:eastAsia="Arial" w:hAnsi="Arial" w:cs="Arial"/>
                <w:color w:val="000000"/>
                <w:sz w:val="22"/>
                <w:szCs w:val="22"/>
              </w:rPr>
            </w:pP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574"/>
            </w:tblGrid>
            <w:tr w:rsidR="00286F8B" w14:paraId="1782A8B5" w14:textId="77777777" w:rsidTr="00286F8B">
              <w:trPr>
                <w:trHeight w:val="520"/>
                <w:jc w:val="center"/>
              </w:trPr>
              <w:tc>
                <w:tcPr>
                  <w:tcW w:w="14574" w:type="dxa"/>
                  <w:tcBorders>
                    <w:bottom w:val="single" w:sz="4" w:space="0" w:color="000000"/>
                  </w:tcBorders>
                  <w:shd w:val="clear" w:color="auto" w:fill="FFFFFF"/>
                </w:tcPr>
                <w:tbl>
                  <w:tblPr>
                    <w:tblpPr w:leftFromText="141" w:rightFromText="141" w:vertAnchor="text" w:horzAnchor="margin" w:tblpXSpec="center" w:tblpY="9"/>
                    <w:tblW w:w="4852" w:type="pct"/>
                    <w:tblLayout w:type="fixed"/>
                    <w:tblCellMar>
                      <w:left w:w="0" w:type="dxa"/>
                      <w:right w:w="0" w:type="dxa"/>
                    </w:tblCellMar>
                    <w:tblLook w:val="04A0" w:firstRow="1" w:lastRow="0" w:firstColumn="1" w:lastColumn="0" w:noHBand="0" w:noVBand="1"/>
                  </w:tblPr>
                  <w:tblGrid>
                    <w:gridCol w:w="13914"/>
                  </w:tblGrid>
                  <w:tr w:rsidR="00CA6E33" w:rsidRPr="00E35671" w14:paraId="32435D6E" w14:textId="77777777" w:rsidTr="00BE17FD">
                    <w:trPr>
                      <w:trHeight w:val="394"/>
                    </w:trPr>
                    <w:tc>
                      <w:tcPr>
                        <w:tcW w:w="500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pPr w:leftFromText="141" w:rightFromText="141" w:vertAnchor="text" w:horzAnchor="margin" w:tblpXSpec="center" w:tblpY="6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42"/>
                        </w:tblGrid>
                        <w:tr w:rsidR="00CA6E33" w:rsidRPr="006D4121" w14:paraId="64020352" w14:textId="77777777" w:rsidTr="00BE17FD">
                          <w:trPr>
                            <w:trHeight w:val="411"/>
                          </w:trPr>
                          <w:tc>
                            <w:tcPr>
                              <w:tcW w:w="11742" w:type="dxa"/>
                              <w:shd w:val="clear" w:color="auto" w:fill="BDD6EE"/>
                            </w:tcPr>
                            <w:p w14:paraId="5C7A4708" w14:textId="77777777" w:rsidR="00CA6E33" w:rsidRPr="003D435D" w:rsidRDefault="00CA6E33" w:rsidP="00CA6E33">
                              <w:pPr>
                                <w:pStyle w:val="TableParagraph"/>
                                <w:spacing w:line="276" w:lineRule="auto"/>
                                <w:ind w:left="35"/>
                                <w:jc w:val="center"/>
                                <w:rPr>
                                  <w:b/>
                                </w:rPr>
                              </w:pPr>
                              <w:r w:rsidRPr="003D435D">
                                <w:rPr>
                                  <w:b/>
                                </w:rPr>
                                <w:t>General Competences</w:t>
                              </w:r>
                            </w:p>
                            <w:p w14:paraId="5A03EF59" w14:textId="77777777" w:rsidR="00CA6E33" w:rsidRPr="006D4121" w:rsidRDefault="00CA6E33" w:rsidP="00CA6E33">
                              <w:pPr>
                                <w:jc w:val="center"/>
                                <w:rPr>
                                  <w:rFonts w:ascii="Arial" w:hAnsi="Arial" w:cs="Arial"/>
                                  <w:b/>
                                  <w:color w:val="000000"/>
                                </w:rPr>
                              </w:pPr>
                            </w:p>
                          </w:tc>
                        </w:tr>
                        <w:tr w:rsidR="00CA6E33" w:rsidRPr="00B135CE" w14:paraId="6E215A33" w14:textId="77777777" w:rsidTr="00BE17FD">
                          <w:trPr>
                            <w:trHeight w:val="411"/>
                          </w:trPr>
                          <w:tc>
                            <w:tcPr>
                              <w:tcW w:w="11742" w:type="dxa"/>
                              <w:shd w:val="clear" w:color="auto" w:fill="FFD966"/>
                            </w:tcPr>
                            <w:p w14:paraId="3C464066" w14:textId="77777777" w:rsidR="00CA6E33" w:rsidRPr="00B135CE" w:rsidRDefault="00CA6E33" w:rsidP="00CA6E3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A6E33" w:rsidRPr="006D4121" w14:paraId="3E014882" w14:textId="77777777" w:rsidTr="00BE17FD">
                          <w:trPr>
                            <w:trHeight w:val="411"/>
                          </w:trPr>
                          <w:tc>
                            <w:tcPr>
                              <w:tcW w:w="11742" w:type="dxa"/>
                              <w:shd w:val="clear" w:color="auto" w:fill="FF7C80"/>
                            </w:tcPr>
                            <w:p w14:paraId="108E4BDE" w14:textId="77777777" w:rsidR="00CA6E33" w:rsidRPr="006D4121" w:rsidRDefault="00CA6E33" w:rsidP="00CA6E3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A6E33" w:rsidRPr="006D4121" w14:paraId="1B2B6BA3" w14:textId="77777777" w:rsidTr="00BE17FD">
                          <w:trPr>
                            <w:trHeight w:val="411"/>
                          </w:trPr>
                          <w:tc>
                            <w:tcPr>
                              <w:tcW w:w="11742" w:type="dxa"/>
                              <w:shd w:val="clear" w:color="auto" w:fill="33CCCC"/>
                            </w:tcPr>
                            <w:p w14:paraId="52477A4B" w14:textId="77777777" w:rsidR="00CA6E33" w:rsidRPr="006D4121" w:rsidRDefault="00CA6E33" w:rsidP="00CA6E3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bl>
                      <w:p w14:paraId="6BCCFE44" w14:textId="77777777" w:rsidR="00CA6E33" w:rsidRPr="00E35671" w:rsidRDefault="00CA6E33" w:rsidP="00CA6E33">
                        <w:pPr>
                          <w:jc w:val="both"/>
                          <w:rPr>
                            <w:rFonts w:ascii="Arial" w:hAnsi="Arial" w:cs="Arial"/>
                            <w:sz w:val="18"/>
                            <w:szCs w:val="20"/>
                          </w:rPr>
                        </w:pPr>
                      </w:p>
                    </w:tc>
                  </w:tr>
                </w:tbl>
                <w:p w14:paraId="0DE4A460" w14:textId="77777777" w:rsidR="00286F8B" w:rsidRDefault="00286F8B" w:rsidP="00286F8B">
                  <w:pPr>
                    <w:ind w:right="112"/>
                    <w:rPr>
                      <w:rFonts w:ascii="Arial" w:eastAsia="Arial" w:hAnsi="Arial" w:cs="Arial"/>
                      <w:b/>
                      <w:color w:val="000000"/>
                    </w:rPr>
                  </w:pPr>
                  <w:bookmarkStart w:id="97" w:name="_GoBack"/>
                  <w:bookmarkEnd w:id="97"/>
                </w:p>
              </w:tc>
            </w:tr>
          </w:tbl>
          <w:p w14:paraId="0A8ED337" w14:textId="77777777" w:rsidR="00286F8B" w:rsidRDefault="00286F8B" w:rsidP="00286F8B">
            <w:pPr>
              <w:ind w:right="112"/>
              <w:rPr>
                <w:rFonts w:ascii="Arial" w:eastAsia="Arial" w:hAnsi="Arial" w:cs="Arial"/>
                <w:b/>
                <w:color w:val="000000"/>
              </w:rPr>
            </w:pPr>
            <w:bookmarkStart w:id="98" w:name="_heading=h.gjdgxs" w:colFirst="0" w:colLast="0"/>
            <w:bookmarkEnd w:id="98"/>
          </w:p>
        </w:tc>
      </w:tr>
      <w:tr w:rsidR="00286F8B" w14:paraId="46F847A3" w14:textId="77777777" w:rsidTr="00286F8B">
        <w:trPr>
          <w:trHeight w:val="520"/>
          <w:jc w:val="center"/>
        </w:trPr>
        <w:tc>
          <w:tcPr>
            <w:tcW w:w="4831" w:type="dxa"/>
            <w:gridSpan w:val="3"/>
            <w:shd w:val="clear" w:color="auto" w:fill="D9D9D9"/>
            <w:vAlign w:val="center"/>
          </w:tcPr>
          <w:p w14:paraId="386FFAE6" w14:textId="77777777" w:rsidR="00286F8B" w:rsidRDefault="00286F8B" w:rsidP="00286F8B">
            <w:pPr>
              <w:jc w:val="center"/>
              <w:rPr>
                <w:rFonts w:ascii="Arial" w:eastAsia="Arial" w:hAnsi="Arial" w:cs="Arial"/>
                <w:b/>
                <w:sz w:val="22"/>
                <w:szCs w:val="22"/>
              </w:rPr>
            </w:pPr>
            <w:r>
              <w:rPr>
                <w:rFonts w:ascii="Arial" w:eastAsia="Arial" w:hAnsi="Arial" w:cs="Arial"/>
                <w:b/>
                <w:sz w:val="22"/>
                <w:szCs w:val="22"/>
              </w:rPr>
              <w:t>Learn to Know</w:t>
            </w:r>
          </w:p>
        </w:tc>
        <w:tc>
          <w:tcPr>
            <w:tcW w:w="4831" w:type="dxa"/>
            <w:gridSpan w:val="2"/>
            <w:shd w:val="clear" w:color="auto" w:fill="D9D9D9"/>
            <w:vAlign w:val="center"/>
          </w:tcPr>
          <w:p w14:paraId="3AF9160F" w14:textId="77777777" w:rsidR="00286F8B" w:rsidRDefault="00286F8B" w:rsidP="00286F8B">
            <w:pPr>
              <w:jc w:val="center"/>
              <w:rPr>
                <w:rFonts w:ascii="Arial" w:eastAsia="Arial" w:hAnsi="Arial" w:cs="Arial"/>
                <w:b/>
                <w:sz w:val="22"/>
                <w:szCs w:val="22"/>
              </w:rPr>
            </w:pPr>
            <w:r>
              <w:rPr>
                <w:rFonts w:ascii="Arial" w:eastAsia="Arial" w:hAnsi="Arial" w:cs="Arial"/>
                <w:b/>
                <w:sz w:val="22"/>
                <w:szCs w:val="22"/>
              </w:rPr>
              <w:t>Learn to Do</w:t>
            </w:r>
          </w:p>
        </w:tc>
        <w:tc>
          <w:tcPr>
            <w:tcW w:w="4832" w:type="dxa"/>
            <w:gridSpan w:val="2"/>
            <w:shd w:val="clear" w:color="auto" w:fill="D9D9D9"/>
            <w:vAlign w:val="center"/>
          </w:tcPr>
          <w:p w14:paraId="00D00263" w14:textId="77777777" w:rsidR="00286F8B" w:rsidRDefault="00286F8B" w:rsidP="00286F8B">
            <w:pPr>
              <w:jc w:val="center"/>
              <w:rPr>
                <w:rFonts w:ascii="Arial" w:eastAsia="Arial" w:hAnsi="Arial" w:cs="Arial"/>
                <w:b/>
                <w:sz w:val="22"/>
                <w:szCs w:val="22"/>
              </w:rPr>
            </w:pPr>
            <w:r>
              <w:rPr>
                <w:rFonts w:ascii="Arial" w:eastAsia="Arial" w:hAnsi="Arial" w:cs="Arial"/>
                <w:b/>
                <w:sz w:val="22"/>
                <w:szCs w:val="22"/>
              </w:rPr>
              <w:t>Learn to Be and Live in Community</w:t>
            </w:r>
          </w:p>
        </w:tc>
      </w:tr>
      <w:tr w:rsidR="00286F8B" w14:paraId="38FD00E6" w14:textId="77777777" w:rsidTr="00286F8B">
        <w:trPr>
          <w:trHeight w:val="2100"/>
          <w:jc w:val="center"/>
        </w:trPr>
        <w:tc>
          <w:tcPr>
            <w:tcW w:w="4831" w:type="dxa"/>
            <w:gridSpan w:val="3"/>
            <w:shd w:val="clear" w:color="auto" w:fill="FFFFFF"/>
          </w:tcPr>
          <w:p w14:paraId="3DE1107B" w14:textId="77777777" w:rsidR="00286F8B" w:rsidRDefault="00286F8B" w:rsidP="00286F8B">
            <w:pPr>
              <w:jc w:val="center"/>
              <w:rPr>
                <w:rFonts w:ascii="Arial" w:eastAsia="Arial" w:hAnsi="Arial" w:cs="Arial"/>
                <w:b/>
              </w:rPr>
            </w:pPr>
            <w:r>
              <w:rPr>
                <w:rFonts w:ascii="Arial" w:eastAsia="Arial" w:hAnsi="Arial" w:cs="Arial"/>
                <w:b/>
              </w:rPr>
              <w:t>Grammar &amp; Sentence Frame</w:t>
            </w:r>
          </w:p>
          <w:p w14:paraId="4A432C60" w14:textId="521BEDB2" w:rsidR="00286F8B" w:rsidRPr="002F51D3" w:rsidRDefault="00286F8B" w:rsidP="00FD6F57">
            <w:pPr>
              <w:numPr>
                <w:ilvl w:val="0"/>
                <w:numId w:val="61"/>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color w:val="000000"/>
                <w:szCs w:val="20"/>
              </w:rPr>
              <w:t>Did Ls use all sentence frames?</w:t>
            </w:r>
          </w:p>
          <w:p w14:paraId="0E0A3AF7" w14:textId="77777777" w:rsidR="00286F8B" w:rsidRDefault="00286F8B" w:rsidP="00286F8B">
            <w:pPr>
              <w:jc w:val="center"/>
              <w:rPr>
                <w:rFonts w:ascii="Arial" w:eastAsia="Arial" w:hAnsi="Arial" w:cs="Arial"/>
                <w:b/>
              </w:rPr>
            </w:pPr>
            <w:r>
              <w:rPr>
                <w:rFonts w:ascii="Arial" w:eastAsia="Arial" w:hAnsi="Arial" w:cs="Arial"/>
                <w:b/>
              </w:rPr>
              <w:t>Vocabulary</w:t>
            </w:r>
          </w:p>
          <w:p w14:paraId="3984D246" w14:textId="77777777" w:rsidR="00286F8B" w:rsidRDefault="00286F8B" w:rsidP="00FD6F57">
            <w:pPr>
              <w:numPr>
                <w:ilvl w:val="0"/>
                <w:numId w:val="61"/>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color w:val="000000"/>
                <w:szCs w:val="20"/>
              </w:rPr>
              <w:t>Did Ls say aloud and write all vocabulary?</w:t>
            </w:r>
          </w:p>
          <w:p w14:paraId="37839847" w14:textId="77777777" w:rsidR="00286F8B" w:rsidRDefault="00286F8B" w:rsidP="00286F8B">
            <w:pPr>
              <w:jc w:val="center"/>
              <w:rPr>
                <w:rFonts w:ascii="Arial" w:eastAsia="Arial" w:hAnsi="Arial" w:cs="Arial"/>
                <w:b/>
              </w:rPr>
            </w:pPr>
          </w:p>
          <w:p w14:paraId="4E75B542" w14:textId="77777777" w:rsidR="00286F8B" w:rsidRDefault="00286F8B" w:rsidP="00286F8B">
            <w:pPr>
              <w:jc w:val="center"/>
              <w:rPr>
                <w:rFonts w:ascii="Arial" w:eastAsia="Arial" w:hAnsi="Arial" w:cs="Arial"/>
                <w:b/>
              </w:rPr>
            </w:pPr>
            <w:r>
              <w:rPr>
                <w:rFonts w:ascii="Arial" w:eastAsia="Arial" w:hAnsi="Arial" w:cs="Arial"/>
                <w:b/>
              </w:rPr>
              <w:t>Phonology</w:t>
            </w:r>
          </w:p>
          <w:p w14:paraId="14B77A2C" w14:textId="77777777" w:rsidR="00286F8B" w:rsidRDefault="00286F8B" w:rsidP="00FD6F57">
            <w:pPr>
              <w:numPr>
                <w:ilvl w:val="0"/>
                <w:numId w:val="61"/>
              </w:numPr>
              <w:pBdr>
                <w:top w:val="nil"/>
                <w:left w:val="nil"/>
                <w:bottom w:val="nil"/>
                <w:right w:val="nil"/>
                <w:between w:val="nil"/>
              </w:pBdr>
              <w:jc w:val="both"/>
              <w:rPr>
                <w:rFonts w:ascii="Arial" w:eastAsia="Arial" w:hAnsi="Arial" w:cs="Arial"/>
                <w:color w:val="000000"/>
                <w:szCs w:val="20"/>
              </w:rPr>
            </w:pPr>
            <w:r>
              <w:rPr>
                <w:rFonts w:ascii="Arial" w:eastAsia="Arial" w:hAnsi="Arial" w:cs="Arial"/>
                <w:color w:val="000000"/>
                <w:szCs w:val="20"/>
              </w:rPr>
              <w:t>Did Ls recognize, articulate and produce phonological sounds?</w:t>
            </w:r>
          </w:p>
        </w:tc>
        <w:tc>
          <w:tcPr>
            <w:tcW w:w="4831" w:type="dxa"/>
            <w:gridSpan w:val="2"/>
            <w:shd w:val="clear" w:color="auto" w:fill="FFFFFF"/>
          </w:tcPr>
          <w:p w14:paraId="5DD6B19D" w14:textId="77777777" w:rsidR="00286F8B" w:rsidRDefault="00286F8B" w:rsidP="00286F8B">
            <w:pPr>
              <w:jc w:val="center"/>
              <w:rPr>
                <w:rFonts w:ascii="Arial" w:eastAsia="Arial" w:hAnsi="Arial" w:cs="Arial"/>
                <w:b/>
                <w:color w:val="000000"/>
              </w:rPr>
            </w:pPr>
            <w:r>
              <w:rPr>
                <w:rFonts w:ascii="Arial" w:eastAsia="Arial" w:hAnsi="Arial" w:cs="Arial"/>
                <w:b/>
                <w:color w:val="000000"/>
              </w:rPr>
              <w:t>Function</w:t>
            </w:r>
          </w:p>
          <w:p w14:paraId="1068C6C1" w14:textId="77777777" w:rsidR="00286F8B" w:rsidRDefault="00286F8B" w:rsidP="00FD6F57">
            <w:pPr>
              <w:numPr>
                <w:ilvl w:val="0"/>
                <w:numId w:val="60"/>
              </w:num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 xml:space="preserve">Did Ls use all functions? </w:t>
            </w:r>
          </w:p>
          <w:p w14:paraId="1E9D911D" w14:textId="77777777" w:rsidR="00286F8B" w:rsidRDefault="00286F8B" w:rsidP="00286F8B">
            <w:pPr>
              <w:jc w:val="center"/>
              <w:rPr>
                <w:rFonts w:ascii="Arial" w:eastAsia="Arial" w:hAnsi="Arial" w:cs="Arial"/>
              </w:rPr>
            </w:pPr>
          </w:p>
          <w:p w14:paraId="1DD4C574" w14:textId="77777777" w:rsidR="00286F8B" w:rsidRDefault="00286F8B" w:rsidP="00286F8B">
            <w:pPr>
              <w:jc w:val="center"/>
              <w:rPr>
                <w:rFonts w:ascii="Arial" w:eastAsia="Arial" w:hAnsi="Arial" w:cs="Arial"/>
                <w:b/>
              </w:rPr>
            </w:pPr>
            <w:r>
              <w:rPr>
                <w:rFonts w:ascii="Arial" w:eastAsia="Arial" w:hAnsi="Arial" w:cs="Arial"/>
                <w:b/>
              </w:rPr>
              <w:t>Discourse Markers</w:t>
            </w:r>
          </w:p>
          <w:p w14:paraId="06A7A44C" w14:textId="77777777" w:rsidR="00286F8B" w:rsidRDefault="00286F8B" w:rsidP="00E4187A">
            <w:pPr>
              <w:widowControl w:val="0"/>
              <w:numPr>
                <w:ilvl w:val="0"/>
                <w:numId w:val="64"/>
              </w:numPr>
              <w:pBdr>
                <w:top w:val="nil"/>
                <w:left w:val="nil"/>
                <w:bottom w:val="nil"/>
                <w:right w:val="nil"/>
                <w:between w:val="nil"/>
              </w:pBdr>
              <w:jc w:val="both"/>
              <w:rPr>
                <w:rFonts w:ascii="Arial" w:eastAsia="Arial" w:hAnsi="Arial" w:cs="Arial"/>
                <w:color w:val="000000"/>
                <w:szCs w:val="20"/>
              </w:rPr>
            </w:pPr>
            <w:r>
              <w:rPr>
                <w:rFonts w:ascii="Arial" w:eastAsia="Arial" w:hAnsi="Arial" w:cs="Arial"/>
                <w:color w:val="000000"/>
                <w:szCs w:val="20"/>
              </w:rPr>
              <w:t>Did Ls practice connecting words: and, but, because?</w:t>
            </w:r>
          </w:p>
          <w:p w14:paraId="6856B114" w14:textId="77777777" w:rsidR="00286F8B" w:rsidRDefault="00286F8B" w:rsidP="00286F8B">
            <w:pPr>
              <w:rPr>
                <w:rFonts w:ascii="Arial" w:eastAsia="Arial" w:hAnsi="Arial" w:cs="Arial"/>
              </w:rPr>
            </w:pPr>
          </w:p>
          <w:p w14:paraId="60D43251" w14:textId="77777777" w:rsidR="00286F8B" w:rsidRDefault="00286F8B" w:rsidP="00286F8B">
            <w:pPr>
              <w:ind w:left="360"/>
              <w:rPr>
                <w:rFonts w:ascii="Arial" w:eastAsia="Arial" w:hAnsi="Arial" w:cs="Arial"/>
              </w:rPr>
            </w:pPr>
          </w:p>
        </w:tc>
        <w:tc>
          <w:tcPr>
            <w:tcW w:w="4832" w:type="dxa"/>
            <w:gridSpan w:val="2"/>
            <w:shd w:val="clear" w:color="auto" w:fill="FFFFFF"/>
          </w:tcPr>
          <w:p w14:paraId="479B3666" w14:textId="77777777" w:rsidR="00286F8B" w:rsidRDefault="00286F8B" w:rsidP="00286F8B">
            <w:pPr>
              <w:jc w:val="center"/>
              <w:rPr>
                <w:rFonts w:ascii="Arial" w:eastAsia="Arial" w:hAnsi="Arial" w:cs="Arial"/>
                <w:b/>
              </w:rPr>
            </w:pPr>
            <w:r>
              <w:rPr>
                <w:rFonts w:ascii="Arial" w:eastAsia="Arial" w:hAnsi="Arial" w:cs="Arial"/>
                <w:b/>
              </w:rPr>
              <w:t>Psychosocial</w:t>
            </w:r>
          </w:p>
          <w:p w14:paraId="2882D341" w14:textId="77777777" w:rsidR="00286F8B" w:rsidRDefault="00286F8B" w:rsidP="00E4187A">
            <w:pPr>
              <w:numPr>
                <w:ilvl w:val="0"/>
                <w:numId w:val="63"/>
              </w:numPr>
              <w:pBdr>
                <w:top w:val="nil"/>
                <w:left w:val="nil"/>
                <w:bottom w:val="nil"/>
                <w:right w:val="nil"/>
                <w:between w:val="nil"/>
              </w:pBdr>
              <w:jc w:val="both"/>
              <w:rPr>
                <w:rFonts w:ascii="Arial" w:eastAsia="Arial" w:hAnsi="Arial" w:cs="Arial"/>
                <w:color w:val="000000"/>
                <w:szCs w:val="20"/>
              </w:rPr>
            </w:pPr>
            <w:r>
              <w:rPr>
                <w:rFonts w:ascii="Arial" w:eastAsia="Arial" w:hAnsi="Arial" w:cs="Arial"/>
                <w:color w:val="000000"/>
                <w:szCs w:val="20"/>
              </w:rPr>
              <w:t>Did Ls show evidence of …</w:t>
            </w:r>
          </w:p>
          <w:p w14:paraId="3DEF232E" w14:textId="77777777" w:rsidR="00286F8B" w:rsidRDefault="00286F8B" w:rsidP="00E4187A">
            <w:pPr>
              <w:numPr>
                <w:ilvl w:val="0"/>
                <w:numId w:val="63"/>
              </w:numPr>
              <w:jc w:val="both"/>
              <w:rPr>
                <w:rFonts w:ascii="Arial" w:eastAsia="Arial" w:hAnsi="Arial" w:cs="Arial"/>
              </w:rPr>
            </w:pPr>
            <w:r>
              <w:rPr>
                <w:rFonts w:ascii="Arial" w:eastAsia="Arial" w:hAnsi="Arial" w:cs="Arial"/>
              </w:rPr>
              <w:t>Being aware and committed to protecting the environment</w:t>
            </w:r>
          </w:p>
          <w:p w14:paraId="1A2568E4" w14:textId="77777777" w:rsidR="00286F8B" w:rsidRDefault="00286F8B" w:rsidP="00E4187A">
            <w:pPr>
              <w:numPr>
                <w:ilvl w:val="0"/>
                <w:numId w:val="63"/>
              </w:numPr>
              <w:jc w:val="both"/>
              <w:rPr>
                <w:rFonts w:ascii="Arial" w:eastAsia="Arial" w:hAnsi="Arial" w:cs="Arial"/>
              </w:rPr>
            </w:pPr>
            <w:r>
              <w:rPr>
                <w:rFonts w:ascii="Arial" w:eastAsia="Arial" w:hAnsi="Arial" w:cs="Arial"/>
              </w:rPr>
              <w:t>Appreciating natural wonders</w:t>
            </w:r>
          </w:p>
          <w:p w14:paraId="2835A9C1" w14:textId="77777777" w:rsidR="00286F8B" w:rsidRDefault="00286F8B" w:rsidP="00286F8B">
            <w:pPr>
              <w:jc w:val="center"/>
              <w:rPr>
                <w:rFonts w:ascii="Arial" w:eastAsia="Arial" w:hAnsi="Arial" w:cs="Arial"/>
                <w:b/>
              </w:rPr>
            </w:pPr>
          </w:p>
          <w:p w14:paraId="2DBE0A0F" w14:textId="77777777" w:rsidR="00286F8B" w:rsidRDefault="00286F8B" w:rsidP="00286F8B">
            <w:pPr>
              <w:pBdr>
                <w:top w:val="nil"/>
                <w:left w:val="nil"/>
                <w:bottom w:val="nil"/>
                <w:right w:val="nil"/>
                <w:between w:val="nil"/>
              </w:pBdr>
              <w:ind w:left="720" w:hanging="720"/>
              <w:jc w:val="center"/>
              <w:rPr>
                <w:rFonts w:ascii="Arial" w:eastAsia="Arial" w:hAnsi="Arial" w:cs="Arial"/>
                <w:b/>
                <w:color w:val="000000"/>
                <w:szCs w:val="20"/>
              </w:rPr>
            </w:pPr>
            <w:r>
              <w:rPr>
                <w:rFonts w:ascii="Arial" w:eastAsia="Arial" w:hAnsi="Arial" w:cs="Arial"/>
                <w:b/>
                <w:color w:val="000000"/>
                <w:szCs w:val="20"/>
              </w:rPr>
              <w:t>Sociocultural</w:t>
            </w:r>
          </w:p>
          <w:p w14:paraId="5691F8A7" w14:textId="18369B06" w:rsidR="00286F8B" w:rsidRPr="002F51D3" w:rsidRDefault="00286F8B" w:rsidP="00E4187A">
            <w:pPr>
              <w:numPr>
                <w:ilvl w:val="0"/>
                <w:numId w:val="63"/>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color w:val="000000"/>
                <w:szCs w:val="20"/>
              </w:rPr>
              <w:t xml:space="preserve">Did Ls practice idioms and quotes? </w:t>
            </w:r>
          </w:p>
        </w:tc>
      </w:tr>
      <w:tr w:rsidR="00286F8B" w14:paraId="4CF431E6" w14:textId="77777777" w:rsidTr="00286F8B">
        <w:trPr>
          <w:trHeight w:val="520"/>
          <w:jc w:val="center"/>
        </w:trPr>
        <w:tc>
          <w:tcPr>
            <w:tcW w:w="2006" w:type="dxa"/>
            <w:shd w:val="clear" w:color="auto" w:fill="D9D9D9"/>
            <w:vAlign w:val="center"/>
          </w:tcPr>
          <w:p w14:paraId="5D18566A" w14:textId="77777777" w:rsidR="00286F8B" w:rsidRDefault="00286F8B" w:rsidP="00286F8B">
            <w:pPr>
              <w:jc w:val="center"/>
              <w:rPr>
                <w:rFonts w:ascii="Arial" w:eastAsia="Arial" w:hAnsi="Arial" w:cs="Arial"/>
                <w:b/>
                <w:color w:val="000000"/>
              </w:rPr>
            </w:pPr>
            <w:r>
              <w:rPr>
                <w:rFonts w:ascii="Arial" w:eastAsia="Arial" w:hAnsi="Arial" w:cs="Arial"/>
                <w:b/>
                <w:color w:val="000000"/>
              </w:rPr>
              <w:t>Assessment Strategies &amp; indicators of learning</w:t>
            </w:r>
          </w:p>
          <w:p w14:paraId="09B7F8B4" w14:textId="77777777" w:rsidR="00286F8B" w:rsidRDefault="00286F8B" w:rsidP="00286F8B">
            <w:pPr>
              <w:ind w:right="112"/>
              <w:jc w:val="center"/>
              <w:rPr>
                <w:rFonts w:ascii="Arial" w:eastAsia="Arial" w:hAnsi="Arial" w:cs="Arial"/>
                <w:color w:val="000000"/>
              </w:rPr>
            </w:pPr>
            <w:r>
              <w:rPr>
                <w:rFonts w:ascii="Arial" w:eastAsia="Arial" w:hAnsi="Arial" w:cs="Arial"/>
                <w:sz w:val="18"/>
                <w:szCs w:val="18"/>
              </w:rPr>
              <w:lastRenderedPageBreak/>
              <w:t>(Diagnostic, formative, summative)</w:t>
            </w:r>
          </w:p>
        </w:tc>
        <w:tc>
          <w:tcPr>
            <w:tcW w:w="1715" w:type="dxa"/>
            <w:shd w:val="clear" w:color="auto" w:fill="D9D9D9"/>
            <w:vAlign w:val="center"/>
          </w:tcPr>
          <w:p w14:paraId="7D26C2F3" w14:textId="10BF5304" w:rsidR="00286F8B" w:rsidRPr="002F51D3" w:rsidRDefault="002F51D3" w:rsidP="002F51D3">
            <w:pPr>
              <w:ind w:right="112"/>
              <w:jc w:val="center"/>
              <w:rPr>
                <w:rFonts w:ascii="Arial" w:eastAsia="Arial" w:hAnsi="Arial" w:cs="Arial"/>
                <w:b/>
                <w:color w:val="000000"/>
              </w:rPr>
            </w:pPr>
            <w:r>
              <w:rPr>
                <w:rFonts w:ascii="Arial" w:eastAsia="Arial" w:hAnsi="Arial" w:cs="Arial"/>
                <w:b/>
                <w:color w:val="000000"/>
              </w:rPr>
              <w:lastRenderedPageBreak/>
              <w:t xml:space="preserve">Learner can </w:t>
            </w:r>
          </w:p>
        </w:tc>
        <w:tc>
          <w:tcPr>
            <w:tcW w:w="9457" w:type="dxa"/>
            <w:gridSpan w:val="4"/>
            <w:shd w:val="clear" w:color="auto" w:fill="D9D9D9"/>
            <w:vAlign w:val="center"/>
          </w:tcPr>
          <w:p w14:paraId="05F9577D" w14:textId="703A89A4" w:rsidR="00286F8B" w:rsidRDefault="002F51D3" w:rsidP="002F51D3">
            <w:pPr>
              <w:ind w:right="112"/>
              <w:jc w:val="center"/>
              <w:rPr>
                <w:rFonts w:ascii="Arial" w:eastAsia="Arial" w:hAnsi="Arial" w:cs="Arial"/>
                <w:b/>
                <w:color w:val="000000"/>
              </w:rPr>
            </w:pPr>
            <w:r>
              <w:rPr>
                <w:rFonts w:ascii="Arial" w:eastAsia="Arial" w:hAnsi="Arial" w:cs="Arial"/>
                <w:b/>
                <w:color w:val="000000"/>
              </w:rPr>
              <w:t>Didactic Sequence Mediation</w:t>
            </w:r>
          </w:p>
        </w:tc>
        <w:tc>
          <w:tcPr>
            <w:tcW w:w="1316" w:type="dxa"/>
            <w:shd w:val="clear" w:color="auto" w:fill="D9D9D9"/>
            <w:vAlign w:val="center"/>
          </w:tcPr>
          <w:p w14:paraId="499DFCB3" w14:textId="5FD93582" w:rsidR="00286F8B" w:rsidRDefault="00286F8B" w:rsidP="00286F8B">
            <w:pPr>
              <w:ind w:right="112"/>
              <w:jc w:val="center"/>
              <w:rPr>
                <w:rFonts w:ascii="Arial" w:eastAsia="Arial" w:hAnsi="Arial" w:cs="Arial"/>
                <w:color w:val="000000"/>
              </w:rPr>
            </w:pPr>
            <w:r>
              <w:rPr>
                <w:rFonts w:ascii="Arial" w:eastAsia="Arial" w:hAnsi="Arial" w:cs="Arial"/>
                <w:b/>
                <w:color w:val="000000"/>
              </w:rPr>
              <w:t>Time</w:t>
            </w:r>
            <w:r>
              <w:rPr>
                <w:rFonts w:ascii="Arial" w:eastAsia="Arial" w:hAnsi="Arial" w:cs="Arial"/>
                <w:b/>
                <w:color w:val="000000"/>
              </w:rPr>
              <w:br/>
            </w:r>
            <w:r w:rsidR="00144BAC">
              <w:rPr>
                <w:rFonts w:ascii="Arial" w:eastAsia="Arial" w:hAnsi="Arial" w:cs="Arial"/>
                <w:color w:val="000000"/>
              </w:rPr>
              <w:t xml:space="preserve">Total: </w:t>
            </w:r>
            <w:r w:rsidR="00144BAC">
              <w:rPr>
                <w:rFonts w:ascii="Arial" w:eastAsia="Arial" w:hAnsi="Arial" w:cs="Arial"/>
                <w:color w:val="000000"/>
              </w:rPr>
              <w:br/>
            </w:r>
            <w:r>
              <w:rPr>
                <w:rFonts w:ascii="Arial" w:eastAsia="Arial" w:hAnsi="Arial" w:cs="Arial"/>
                <w:color w:val="000000"/>
              </w:rPr>
              <w:t>20</w:t>
            </w:r>
            <w:r w:rsidR="00144BAC">
              <w:rPr>
                <w:rFonts w:ascii="Arial" w:eastAsia="Arial" w:hAnsi="Arial" w:cs="Arial"/>
                <w:color w:val="000000"/>
              </w:rPr>
              <w:t>0 min</w:t>
            </w:r>
            <w:r w:rsidR="00144BAC">
              <w:rPr>
                <w:rFonts w:ascii="Arial" w:eastAsia="Arial" w:hAnsi="Arial" w:cs="Arial"/>
                <w:color w:val="000000"/>
              </w:rPr>
              <w:br/>
              <w:t>(5</w:t>
            </w:r>
            <w:r>
              <w:rPr>
                <w:rFonts w:ascii="Arial" w:eastAsia="Arial" w:hAnsi="Arial" w:cs="Arial"/>
                <w:color w:val="000000"/>
              </w:rPr>
              <w:t xml:space="preserve"> lessons)</w:t>
            </w:r>
          </w:p>
        </w:tc>
      </w:tr>
      <w:tr w:rsidR="00286F8B" w14:paraId="310C5CD8" w14:textId="77777777" w:rsidTr="00286F8B">
        <w:trPr>
          <w:trHeight w:val="320"/>
          <w:jc w:val="center"/>
        </w:trPr>
        <w:tc>
          <w:tcPr>
            <w:tcW w:w="2006" w:type="dxa"/>
            <w:tcBorders>
              <w:bottom w:val="single" w:sz="4" w:space="0" w:color="000000"/>
            </w:tcBorders>
          </w:tcPr>
          <w:p w14:paraId="439EA159" w14:textId="7FD760BA" w:rsidR="00286F8B" w:rsidRPr="002F51D3" w:rsidRDefault="00286F8B" w:rsidP="00E4187A">
            <w:pPr>
              <w:numPr>
                <w:ilvl w:val="0"/>
                <w:numId w:val="63"/>
              </w:num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 xml:space="preserve">Did Ls achieve all learning outcomes? </w:t>
            </w:r>
          </w:p>
        </w:tc>
        <w:tc>
          <w:tcPr>
            <w:tcW w:w="1715" w:type="dxa"/>
            <w:tcBorders>
              <w:bottom w:val="single" w:sz="4" w:space="0" w:color="000000"/>
            </w:tcBorders>
          </w:tcPr>
          <w:p w14:paraId="37A0A514" w14:textId="77777777" w:rsidR="00286F8B" w:rsidRDefault="00286F8B" w:rsidP="00E4187A">
            <w:pPr>
              <w:numPr>
                <w:ilvl w:val="0"/>
                <w:numId w:val="63"/>
              </w:num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 xml:space="preserve">Can Ls do all tasks? </w:t>
            </w:r>
          </w:p>
          <w:p w14:paraId="28E9D0A0" w14:textId="77777777" w:rsidR="00286F8B" w:rsidRDefault="00286F8B" w:rsidP="00286F8B">
            <w:pPr>
              <w:rPr>
                <w:rFonts w:ascii="Arial" w:eastAsia="Arial" w:hAnsi="Arial" w:cs="Arial"/>
              </w:rPr>
            </w:pPr>
          </w:p>
        </w:tc>
        <w:tc>
          <w:tcPr>
            <w:tcW w:w="9457" w:type="dxa"/>
            <w:gridSpan w:val="4"/>
            <w:tcBorders>
              <w:bottom w:val="single" w:sz="4" w:space="0" w:color="000000"/>
            </w:tcBorders>
          </w:tcPr>
          <w:p w14:paraId="2CF5543B" w14:textId="77777777" w:rsidR="00286F8B" w:rsidRDefault="00286F8B" w:rsidP="00286F8B">
            <w:pPr>
              <w:spacing w:after="160"/>
              <w:ind w:left="390"/>
              <w:rPr>
                <w:rFonts w:ascii="Arial" w:eastAsia="Arial" w:hAnsi="Arial" w:cs="Arial"/>
              </w:rPr>
            </w:pPr>
            <w:r>
              <w:rPr>
                <w:rFonts w:ascii="Arial" w:eastAsia="Arial" w:hAnsi="Arial" w:cs="Arial"/>
              </w:rPr>
              <w:t xml:space="preserve">Referencing notes from formative assessments throughout the weeks, repeat activities to strengthen Ls in weaker areas or select from Optional Activities that follow these plans. </w:t>
            </w:r>
          </w:p>
        </w:tc>
        <w:tc>
          <w:tcPr>
            <w:tcW w:w="1316" w:type="dxa"/>
            <w:tcBorders>
              <w:bottom w:val="single" w:sz="4" w:space="0" w:color="000000"/>
            </w:tcBorders>
          </w:tcPr>
          <w:p w14:paraId="5AAD278F" w14:textId="77777777" w:rsidR="00286F8B" w:rsidRDefault="00286F8B" w:rsidP="00286F8B">
            <w:p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All of week 5 or 6</w:t>
            </w:r>
          </w:p>
          <w:p w14:paraId="3FD387C5" w14:textId="77777777" w:rsidR="00286F8B" w:rsidRDefault="00286F8B" w:rsidP="00286F8B">
            <w:pPr>
              <w:pBdr>
                <w:top w:val="nil"/>
                <w:left w:val="nil"/>
                <w:bottom w:val="nil"/>
                <w:right w:val="nil"/>
                <w:between w:val="nil"/>
              </w:pBdr>
              <w:jc w:val="both"/>
              <w:rPr>
                <w:rFonts w:ascii="Arial" w:eastAsia="Arial" w:hAnsi="Arial" w:cs="Arial"/>
                <w:color w:val="000000"/>
                <w:szCs w:val="20"/>
              </w:rPr>
            </w:pPr>
          </w:p>
        </w:tc>
      </w:tr>
      <w:tr w:rsidR="00286F8B" w14:paraId="3B8EBFE4" w14:textId="77777777" w:rsidTr="00286F8B">
        <w:trPr>
          <w:trHeight w:val="320"/>
          <w:jc w:val="center"/>
        </w:trPr>
        <w:tc>
          <w:tcPr>
            <w:tcW w:w="3721" w:type="dxa"/>
            <w:gridSpan w:val="2"/>
            <w:tcBorders>
              <w:bottom w:val="single" w:sz="4" w:space="0" w:color="000000"/>
            </w:tcBorders>
            <w:shd w:val="clear" w:color="auto" w:fill="D9D9D9"/>
          </w:tcPr>
          <w:p w14:paraId="4252A0DC" w14:textId="77777777" w:rsidR="00286F8B" w:rsidRDefault="00286F8B" w:rsidP="00286F8B">
            <w:pPr>
              <w:pBdr>
                <w:top w:val="nil"/>
                <w:left w:val="nil"/>
                <w:bottom w:val="nil"/>
                <w:right w:val="nil"/>
                <w:between w:val="nil"/>
              </w:pBd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4"/>
              <w:jc w:val="center"/>
              <w:rPr>
                <w:rFonts w:ascii="Arial" w:eastAsia="Arial" w:hAnsi="Arial" w:cs="Arial"/>
                <w:color w:val="000000"/>
                <w:szCs w:val="20"/>
              </w:rPr>
            </w:pPr>
            <w:r>
              <w:rPr>
                <w:rFonts w:ascii="Arial" w:eastAsia="Arial" w:hAnsi="Arial" w:cs="Arial"/>
                <w:b/>
                <w:color w:val="000000"/>
                <w:szCs w:val="20"/>
              </w:rPr>
              <w:t>Options</w:t>
            </w:r>
          </w:p>
        </w:tc>
        <w:tc>
          <w:tcPr>
            <w:tcW w:w="9457" w:type="dxa"/>
            <w:gridSpan w:val="4"/>
            <w:tcBorders>
              <w:bottom w:val="single" w:sz="4" w:space="0" w:color="000000"/>
            </w:tcBorders>
            <w:shd w:val="clear" w:color="auto" w:fill="D9D9D9"/>
          </w:tcPr>
          <w:p w14:paraId="76F20251" w14:textId="77777777" w:rsidR="00286F8B" w:rsidRDefault="00286F8B" w:rsidP="00286F8B">
            <w:pPr>
              <w:ind w:left="360"/>
              <w:jc w:val="center"/>
              <w:rPr>
                <w:rFonts w:ascii="Arial" w:eastAsia="Arial" w:hAnsi="Arial" w:cs="Arial"/>
                <w:b/>
              </w:rPr>
            </w:pPr>
            <w:r>
              <w:rPr>
                <w:rFonts w:ascii="Arial" w:eastAsia="Arial" w:hAnsi="Arial" w:cs="Arial"/>
                <w:b/>
              </w:rPr>
              <w:t>Integrated Mini-Project</w:t>
            </w:r>
          </w:p>
        </w:tc>
        <w:tc>
          <w:tcPr>
            <w:tcW w:w="1316" w:type="dxa"/>
            <w:tcBorders>
              <w:bottom w:val="single" w:sz="4" w:space="0" w:color="000000"/>
            </w:tcBorders>
            <w:shd w:val="clear" w:color="auto" w:fill="D9D9D9"/>
          </w:tcPr>
          <w:p w14:paraId="3D4FDAEE" w14:textId="77777777" w:rsidR="00286F8B" w:rsidRDefault="00286F8B" w:rsidP="00286F8B">
            <w:pPr>
              <w:pBdr>
                <w:top w:val="nil"/>
                <w:left w:val="nil"/>
                <w:bottom w:val="nil"/>
                <w:right w:val="nil"/>
                <w:between w:val="nil"/>
              </w:pBdr>
              <w:spacing w:line="360" w:lineRule="auto"/>
              <w:jc w:val="center"/>
              <w:rPr>
                <w:rFonts w:ascii="Arial" w:eastAsia="Arial" w:hAnsi="Arial" w:cs="Arial"/>
                <w:b/>
                <w:color w:val="000000"/>
                <w:szCs w:val="20"/>
              </w:rPr>
            </w:pPr>
            <w:r>
              <w:rPr>
                <w:rFonts w:ascii="Arial" w:eastAsia="Arial" w:hAnsi="Arial" w:cs="Arial"/>
                <w:b/>
                <w:color w:val="000000"/>
                <w:szCs w:val="20"/>
              </w:rPr>
              <w:t>Time</w:t>
            </w:r>
          </w:p>
        </w:tc>
      </w:tr>
      <w:tr w:rsidR="00286F8B" w14:paraId="7A4AD4FC" w14:textId="77777777" w:rsidTr="00286F8B">
        <w:trPr>
          <w:trHeight w:val="320"/>
          <w:jc w:val="center"/>
        </w:trPr>
        <w:tc>
          <w:tcPr>
            <w:tcW w:w="3721" w:type="dxa"/>
            <w:gridSpan w:val="2"/>
            <w:tcBorders>
              <w:bottom w:val="single" w:sz="4" w:space="0" w:color="000000"/>
            </w:tcBorders>
          </w:tcPr>
          <w:p w14:paraId="1BDA4930" w14:textId="77777777" w:rsidR="00402005" w:rsidRDefault="00402005" w:rsidP="00402005">
            <w:pPr>
              <w:rPr>
                <w:rFonts w:ascii="Arial" w:eastAsia="Arial" w:hAnsi="Arial" w:cs="Arial"/>
              </w:rPr>
            </w:pPr>
          </w:p>
          <w:p w14:paraId="20368783" w14:textId="77777777" w:rsidR="00402005" w:rsidRDefault="00402005" w:rsidP="00402005">
            <w:pPr>
              <w:spacing w:line="259" w:lineRule="auto"/>
              <w:rPr>
                <w:rFonts w:ascii="Arial" w:eastAsia="Arial" w:hAnsi="Arial" w:cs="Arial"/>
                <w:b/>
              </w:rPr>
            </w:pPr>
            <w:r>
              <w:rPr>
                <w:rFonts w:ascii="Arial" w:eastAsia="Arial" w:hAnsi="Arial" w:cs="Arial"/>
                <w:b/>
              </w:rPr>
              <w:t xml:space="preserve">Possible projects: </w:t>
            </w:r>
          </w:p>
          <w:p w14:paraId="66F97498" w14:textId="77777777" w:rsidR="00402005" w:rsidRDefault="00402005" w:rsidP="00402005">
            <w:pPr>
              <w:spacing w:line="360" w:lineRule="auto"/>
              <w:rPr>
                <w:rFonts w:ascii="Arial" w:eastAsia="Arial" w:hAnsi="Arial" w:cs="Arial"/>
                <w:b/>
              </w:rPr>
            </w:pPr>
          </w:p>
          <w:p w14:paraId="0AFADA6A" w14:textId="77777777" w:rsidR="00402005" w:rsidRPr="00F757DD" w:rsidRDefault="00402005" w:rsidP="00402005">
            <w:pPr>
              <w:pStyle w:val="Default"/>
              <w:numPr>
                <w:ilvl w:val="0"/>
                <w:numId w:val="88"/>
              </w:numPr>
              <w:spacing w:line="360" w:lineRule="auto"/>
              <w:rPr>
                <w:sz w:val="22"/>
                <w:szCs w:val="22"/>
                <w:lang w:val="en-US"/>
              </w:rPr>
            </w:pPr>
            <w:r w:rsidRPr="00F757DD">
              <w:rPr>
                <w:rFonts w:ascii="Arial" w:hAnsi="Arial" w:cs="Arial"/>
                <w:sz w:val="22"/>
                <w:szCs w:val="22"/>
                <w:lang w:val="en-US"/>
              </w:rPr>
              <w:t xml:space="preserve">Own app, explaining what it will do, how it will work, what it will look like. </w:t>
            </w:r>
          </w:p>
          <w:p w14:paraId="6E646917" w14:textId="5499DD43" w:rsidR="00286F8B" w:rsidRPr="00756948" w:rsidRDefault="00402005" w:rsidP="00402005">
            <w:pPr>
              <w:pStyle w:val="Default"/>
              <w:numPr>
                <w:ilvl w:val="0"/>
                <w:numId w:val="88"/>
              </w:numPr>
              <w:spacing w:line="360" w:lineRule="auto"/>
              <w:rPr>
                <w:rFonts w:ascii="Arial" w:eastAsia="Arial" w:hAnsi="Arial" w:cs="Arial"/>
                <w:lang w:val="en-US"/>
              </w:rPr>
            </w:pPr>
            <w:r w:rsidRPr="00F757DD">
              <w:rPr>
                <w:rFonts w:ascii="Arial" w:hAnsi="Arial" w:cs="Arial"/>
                <w:sz w:val="22"/>
                <w:szCs w:val="22"/>
                <w:lang w:val="en-US"/>
              </w:rPr>
              <w:t>Giving own opinions/ answers to the Essential Question of the unit, using available technology or posters/paper.</w:t>
            </w:r>
          </w:p>
        </w:tc>
        <w:tc>
          <w:tcPr>
            <w:tcW w:w="9457" w:type="dxa"/>
            <w:gridSpan w:val="4"/>
            <w:tcBorders>
              <w:bottom w:val="single" w:sz="4" w:space="0" w:color="000000"/>
            </w:tcBorders>
          </w:tcPr>
          <w:p w14:paraId="1D207A57" w14:textId="77777777" w:rsidR="00286F8B" w:rsidRDefault="00286F8B" w:rsidP="00286F8B">
            <w:pPr>
              <w:rPr>
                <w:rFonts w:ascii="Arial" w:eastAsia="Arial" w:hAnsi="Arial" w:cs="Arial"/>
              </w:rPr>
            </w:pPr>
            <w:r>
              <w:rPr>
                <w:rFonts w:ascii="Arial" w:eastAsia="Arial" w:hAnsi="Arial" w:cs="Arial"/>
              </w:rPr>
              <w:t xml:space="preserve">By allowing time for the Mini-Project each week for participating, thinking, and acting out, learners should now have a chosen project and determined content and strategies. In the presentation week Ls focus on: </w:t>
            </w:r>
          </w:p>
          <w:p w14:paraId="02020D23" w14:textId="77777777" w:rsidR="00286F8B" w:rsidRDefault="00286F8B" w:rsidP="00286F8B">
            <w:pPr>
              <w:rPr>
                <w:rFonts w:ascii="Arial" w:eastAsia="Arial" w:hAnsi="Arial" w:cs="Arial"/>
                <w:b/>
              </w:rPr>
            </w:pPr>
          </w:p>
          <w:p w14:paraId="23BEADAA" w14:textId="36055135" w:rsidR="00286F8B" w:rsidRDefault="00286F8B" w:rsidP="00286F8B">
            <w:pPr>
              <w:ind w:left="708"/>
              <w:rPr>
                <w:rFonts w:ascii="Arial" w:eastAsia="Arial" w:hAnsi="Arial" w:cs="Arial"/>
              </w:rPr>
            </w:pPr>
            <w:r>
              <w:rPr>
                <w:rFonts w:ascii="Arial" w:eastAsia="Arial" w:hAnsi="Arial" w:cs="Arial"/>
                <w:b/>
              </w:rPr>
              <w:t xml:space="preserve">Responding and sharing: </w:t>
            </w:r>
            <w:r>
              <w:rPr>
                <w:rFonts w:ascii="Arial" w:eastAsia="Arial" w:hAnsi="Arial" w:cs="Arial"/>
              </w:rPr>
              <w:t xml:space="preserve">Participating in individual and peer assessment </w:t>
            </w:r>
            <w:r w:rsidR="00E4187A">
              <w:rPr>
                <w:rFonts w:ascii="Arial" w:eastAsia="Arial" w:hAnsi="Arial" w:cs="Arial"/>
              </w:rPr>
              <w:t xml:space="preserve">of </w:t>
            </w:r>
            <w:r w:rsidR="00144BAC">
              <w:rPr>
                <w:rFonts w:ascii="Arial" w:eastAsia="Arial" w:hAnsi="Arial" w:cs="Arial"/>
              </w:rPr>
              <w:t>integrated mini</w:t>
            </w:r>
            <w:r>
              <w:rPr>
                <w:rFonts w:ascii="Arial" w:eastAsia="Arial" w:hAnsi="Arial" w:cs="Arial"/>
              </w:rPr>
              <w:t>-project.</w:t>
            </w:r>
          </w:p>
          <w:p w14:paraId="24B4841E" w14:textId="3C3D2879" w:rsidR="00E4187A" w:rsidRDefault="00E4187A" w:rsidP="00286F8B">
            <w:pPr>
              <w:ind w:left="708"/>
              <w:rPr>
                <w:rFonts w:ascii="Arial" w:eastAsia="Arial" w:hAnsi="Arial" w:cs="Arial"/>
                <w:b/>
              </w:rPr>
            </w:pPr>
          </w:p>
          <w:tbl>
            <w:tblPr>
              <w:tblStyle w:val="Tablaconcuadrcula"/>
              <w:tblW w:w="0" w:type="auto"/>
              <w:jc w:val="center"/>
              <w:tblLayout w:type="fixed"/>
              <w:tblLook w:val="04A0" w:firstRow="1" w:lastRow="0" w:firstColumn="1" w:lastColumn="0" w:noHBand="0" w:noVBand="1"/>
            </w:tblPr>
            <w:tblGrid>
              <w:gridCol w:w="1323"/>
              <w:gridCol w:w="1289"/>
              <w:gridCol w:w="1311"/>
              <w:gridCol w:w="1263"/>
              <w:gridCol w:w="2143"/>
            </w:tblGrid>
            <w:tr w:rsidR="00027053" w:rsidRPr="00D67375" w14:paraId="21E0DD62" w14:textId="77777777" w:rsidTr="00027053">
              <w:trPr>
                <w:trHeight w:val="336"/>
                <w:jc w:val="center"/>
              </w:trPr>
              <w:tc>
                <w:tcPr>
                  <w:tcW w:w="7329" w:type="dxa"/>
                  <w:gridSpan w:val="5"/>
                  <w:shd w:val="clear" w:color="auto" w:fill="31849B" w:themeFill="accent5" w:themeFillShade="BF"/>
                </w:tcPr>
                <w:p w14:paraId="114BBEBC" w14:textId="7BED5945" w:rsidR="00027053" w:rsidRPr="00D67375" w:rsidRDefault="00027053" w:rsidP="00027053">
                  <w:pPr>
                    <w:jc w:val="center"/>
                    <w:rPr>
                      <w:rFonts w:ascii="Century Gothic" w:hAnsi="Century Gothic" w:cs="Arial"/>
                      <w:b/>
                      <w:bCs/>
                      <w:i/>
                      <w:szCs w:val="20"/>
                    </w:rPr>
                  </w:pPr>
                  <w:r w:rsidRPr="00027053">
                    <w:rPr>
                      <w:rFonts w:ascii="Century Gothic" w:hAnsi="Century Gothic" w:cs="Arial"/>
                      <w:b/>
                      <w:bCs/>
                      <w:i/>
                      <w:color w:val="F2F2F2" w:themeColor="background1" w:themeShade="F2"/>
                      <w:szCs w:val="20"/>
                    </w:rPr>
                    <w:t xml:space="preserve">Integrated Mini-project Self-Assessment </w:t>
                  </w:r>
                </w:p>
              </w:tc>
            </w:tr>
            <w:tr w:rsidR="00E4187A" w:rsidRPr="00D67375" w14:paraId="3C50E64A" w14:textId="77777777" w:rsidTr="00027053">
              <w:trPr>
                <w:trHeight w:val="1211"/>
                <w:jc w:val="center"/>
              </w:trPr>
              <w:tc>
                <w:tcPr>
                  <w:tcW w:w="7329" w:type="dxa"/>
                  <w:gridSpan w:val="5"/>
                  <w:shd w:val="clear" w:color="auto" w:fill="auto"/>
                </w:tcPr>
                <w:p w14:paraId="4A11C213" w14:textId="77777777" w:rsidR="00E4187A" w:rsidRPr="00D67375" w:rsidRDefault="00E4187A" w:rsidP="00E4187A">
                  <w:pPr>
                    <w:rPr>
                      <w:rFonts w:ascii="Century Gothic" w:hAnsi="Century Gothic" w:cs="Arial"/>
                      <w:b/>
                      <w:bCs/>
                      <w:szCs w:val="20"/>
                    </w:rPr>
                  </w:pPr>
                  <w:r w:rsidRPr="00D67375">
                    <w:rPr>
                      <w:rFonts w:ascii="Century Gothic" w:hAnsi="Century Gothic" w:cs="Arial"/>
                      <w:b/>
                      <w:bCs/>
                      <w:i/>
                      <w:szCs w:val="20"/>
                    </w:rPr>
                    <w:t>Participating to Negotiate</w:t>
                  </w:r>
                </w:p>
                <w:p w14:paraId="264F246D" w14:textId="77777777" w:rsidR="00E4187A" w:rsidRPr="00D67375" w:rsidRDefault="00E4187A" w:rsidP="00E4187A">
                  <w:pPr>
                    <w:rPr>
                      <w:rFonts w:ascii="Century Gothic" w:hAnsi="Century Gothic" w:cs="Arial"/>
                      <w:szCs w:val="20"/>
                    </w:rPr>
                  </w:pPr>
                  <w:r w:rsidRPr="00D67375">
                    <w:rPr>
                      <w:rFonts w:ascii="Century Gothic" w:hAnsi="Century Gothic" w:cs="Arial"/>
                      <w:szCs w:val="20"/>
                    </w:rPr>
                    <w:t>I participated by</w:t>
                  </w:r>
                </w:p>
                <w:p w14:paraId="4535350D" w14:textId="2A974341" w:rsidR="00E4187A" w:rsidRPr="00D67375" w:rsidRDefault="00E4187A" w:rsidP="00E4187A">
                  <w:pPr>
                    <w:pStyle w:val="Prrafodelista"/>
                    <w:numPr>
                      <w:ilvl w:val="0"/>
                      <w:numId w:val="88"/>
                    </w:numPr>
                    <w:contextualSpacing/>
                    <w:rPr>
                      <w:rFonts w:ascii="Century Gothic" w:hAnsi="Century Gothic"/>
                      <w:lang w:val="en-US"/>
                    </w:rPr>
                  </w:pPr>
                  <w:r w:rsidRPr="00D67375">
                    <w:rPr>
                      <w:rFonts w:ascii="Century Gothic" w:hAnsi="Century Gothic"/>
                      <w:lang w:val="en-US"/>
                    </w:rPr>
                    <w:t>sharing my own ideas and interests with my family</w:t>
                  </w:r>
                  <w:r>
                    <w:rPr>
                      <w:rFonts w:ascii="Century Gothic" w:hAnsi="Century Gothic"/>
                      <w:lang w:val="en-US"/>
                    </w:rPr>
                    <w:t xml:space="preserve"> or classmates </w:t>
                  </w:r>
                </w:p>
                <w:p w14:paraId="25410A31" w14:textId="3C50FF27" w:rsidR="00E4187A" w:rsidRPr="00D67375" w:rsidRDefault="00E4187A" w:rsidP="00E4187A">
                  <w:pPr>
                    <w:pStyle w:val="Prrafodelista"/>
                    <w:numPr>
                      <w:ilvl w:val="0"/>
                      <w:numId w:val="88"/>
                    </w:numPr>
                    <w:contextualSpacing/>
                    <w:rPr>
                      <w:rFonts w:ascii="Century Gothic" w:hAnsi="Century Gothic"/>
                      <w:lang w:val="en-US"/>
                    </w:rPr>
                  </w:pPr>
                  <w:r w:rsidRPr="00D67375">
                    <w:rPr>
                      <w:rFonts w:ascii="Century Gothic" w:hAnsi="Century Gothic"/>
                      <w:lang w:val="en-US"/>
                    </w:rPr>
                    <w:t>respecting my family</w:t>
                  </w:r>
                  <w:r>
                    <w:rPr>
                      <w:rFonts w:ascii="Century Gothic" w:hAnsi="Century Gothic"/>
                      <w:lang w:val="en-US"/>
                    </w:rPr>
                    <w:t xml:space="preserve"> </w:t>
                  </w:r>
                  <w:r w:rsidR="00402005">
                    <w:rPr>
                      <w:rFonts w:ascii="Century Gothic" w:hAnsi="Century Gothic"/>
                      <w:lang w:val="en-US"/>
                    </w:rPr>
                    <w:t xml:space="preserve">or </w:t>
                  </w:r>
                  <w:r w:rsidR="00027053">
                    <w:rPr>
                      <w:rFonts w:ascii="Century Gothic" w:hAnsi="Century Gothic"/>
                      <w:lang w:val="en-US"/>
                    </w:rPr>
                    <w:t>classmates’</w:t>
                  </w:r>
                  <w:r>
                    <w:rPr>
                      <w:rFonts w:ascii="Century Gothic" w:hAnsi="Century Gothic"/>
                      <w:lang w:val="en-US"/>
                    </w:rPr>
                    <w:t xml:space="preserve"> </w:t>
                  </w:r>
                  <w:r w:rsidRPr="00D67375">
                    <w:rPr>
                      <w:rFonts w:ascii="Century Gothic" w:hAnsi="Century Gothic"/>
                      <w:lang w:val="en-US"/>
                    </w:rPr>
                    <w:t>opinions,</w:t>
                  </w:r>
                </w:p>
                <w:p w14:paraId="4B30C4CE" w14:textId="77777777" w:rsidR="00E4187A" w:rsidRPr="00D67375" w:rsidRDefault="00E4187A" w:rsidP="00E4187A">
                  <w:pPr>
                    <w:pStyle w:val="Prrafodelista"/>
                    <w:numPr>
                      <w:ilvl w:val="0"/>
                      <w:numId w:val="88"/>
                    </w:numPr>
                    <w:contextualSpacing/>
                    <w:rPr>
                      <w:rFonts w:ascii="Century Gothic" w:hAnsi="Century Gothic"/>
                      <w:lang w:val="en-US"/>
                    </w:rPr>
                  </w:pPr>
                  <w:r w:rsidRPr="00D67375">
                    <w:rPr>
                      <w:rFonts w:ascii="Century Gothic" w:hAnsi="Century Gothic"/>
                      <w:lang w:val="en-US"/>
                    </w:rPr>
                    <w:t>communicating respectfully</w:t>
                  </w:r>
                </w:p>
                <w:p w14:paraId="28FAE5DC" w14:textId="77777777" w:rsidR="00E4187A" w:rsidRPr="00D67375" w:rsidRDefault="00E4187A" w:rsidP="00E4187A">
                  <w:pPr>
                    <w:pStyle w:val="Prrafodelista"/>
                    <w:numPr>
                      <w:ilvl w:val="0"/>
                      <w:numId w:val="88"/>
                    </w:numPr>
                    <w:contextualSpacing/>
                    <w:rPr>
                      <w:rFonts w:ascii="Century Gothic" w:hAnsi="Century Gothic"/>
                      <w:lang w:val="en-US"/>
                    </w:rPr>
                  </w:pPr>
                  <w:r w:rsidRPr="00D67375">
                    <w:rPr>
                      <w:rFonts w:ascii="Century Gothic" w:hAnsi="Century Gothic"/>
                      <w:lang w:val="en-US"/>
                    </w:rPr>
                    <w:t>making decisions</w:t>
                  </w:r>
                </w:p>
              </w:tc>
            </w:tr>
            <w:tr w:rsidR="00E4187A" w:rsidRPr="00D67375" w14:paraId="2D5BCA68" w14:textId="77777777" w:rsidTr="00027053">
              <w:trPr>
                <w:trHeight w:val="345"/>
                <w:jc w:val="center"/>
              </w:trPr>
              <w:tc>
                <w:tcPr>
                  <w:tcW w:w="1323" w:type="dxa"/>
                  <w:shd w:val="clear" w:color="auto" w:fill="31849B" w:themeFill="accent5" w:themeFillShade="BF"/>
                </w:tcPr>
                <w:p w14:paraId="069F75A9"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A lot</w:t>
                  </w:r>
                </w:p>
                <w:p w14:paraId="2E718087"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5</w:t>
                  </w:r>
                </w:p>
              </w:tc>
              <w:tc>
                <w:tcPr>
                  <w:tcW w:w="1289" w:type="dxa"/>
                  <w:shd w:val="clear" w:color="auto" w:fill="31849B" w:themeFill="accent5" w:themeFillShade="BF"/>
                </w:tcPr>
                <w:p w14:paraId="535C945B" w14:textId="77777777" w:rsidR="00E4187A" w:rsidRPr="00027053" w:rsidRDefault="00E4187A" w:rsidP="00E4187A">
                  <w:pPr>
                    <w:jc w:val="center"/>
                    <w:rPr>
                      <w:rFonts w:ascii="Century Gothic" w:hAnsi="Century Gothic" w:cs="Arial"/>
                      <w:b/>
                      <w:bCs/>
                      <w:color w:val="F2F2F2" w:themeColor="background1" w:themeShade="F2"/>
                      <w:szCs w:val="20"/>
                    </w:rPr>
                  </w:pPr>
                </w:p>
                <w:p w14:paraId="21B454AE"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4</w:t>
                  </w:r>
                </w:p>
              </w:tc>
              <w:tc>
                <w:tcPr>
                  <w:tcW w:w="1311" w:type="dxa"/>
                  <w:shd w:val="clear" w:color="auto" w:fill="31849B" w:themeFill="accent5" w:themeFillShade="BF"/>
                </w:tcPr>
                <w:p w14:paraId="1E216716"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A little</w:t>
                  </w:r>
                </w:p>
                <w:p w14:paraId="027C8299"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3</w:t>
                  </w:r>
                </w:p>
              </w:tc>
              <w:tc>
                <w:tcPr>
                  <w:tcW w:w="1263" w:type="dxa"/>
                  <w:shd w:val="clear" w:color="auto" w:fill="31849B" w:themeFill="accent5" w:themeFillShade="BF"/>
                </w:tcPr>
                <w:p w14:paraId="7DAAE59F" w14:textId="77777777" w:rsidR="00E4187A" w:rsidRPr="00027053" w:rsidRDefault="00E4187A" w:rsidP="00E4187A">
                  <w:pPr>
                    <w:jc w:val="center"/>
                    <w:rPr>
                      <w:rFonts w:ascii="Century Gothic" w:hAnsi="Century Gothic" w:cs="Arial"/>
                      <w:b/>
                      <w:bCs/>
                      <w:color w:val="F2F2F2" w:themeColor="background1" w:themeShade="F2"/>
                      <w:szCs w:val="20"/>
                    </w:rPr>
                  </w:pPr>
                </w:p>
                <w:p w14:paraId="2037EDE4"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2</w:t>
                  </w:r>
                </w:p>
              </w:tc>
              <w:tc>
                <w:tcPr>
                  <w:tcW w:w="2143" w:type="dxa"/>
                  <w:shd w:val="clear" w:color="auto" w:fill="31849B" w:themeFill="accent5" w:themeFillShade="BF"/>
                </w:tcPr>
                <w:p w14:paraId="1CAE083D"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Not at all</w:t>
                  </w:r>
                </w:p>
                <w:p w14:paraId="5B7EDFC7"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1</w:t>
                  </w:r>
                </w:p>
              </w:tc>
            </w:tr>
            <w:tr w:rsidR="00E4187A" w:rsidRPr="00D67375" w14:paraId="09115319" w14:textId="77777777" w:rsidTr="00027053">
              <w:trPr>
                <w:trHeight w:val="1029"/>
                <w:jc w:val="center"/>
              </w:trPr>
              <w:tc>
                <w:tcPr>
                  <w:tcW w:w="7329" w:type="dxa"/>
                  <w:gridSpan w:val="5"/>
                  <w:shd w:val="clear" w:color="auto" w:fill="auto"/>
                </w:tcPr>
                <w:p w14:paraId="3570CDF3" w14:textId="77777777" w:rsidR="00E4187A" w:rsidRPr="00D67375" w:rsidRDefault="00E4187A" w:rsidP="00E4187A">
                  <w:pPr>
                    <w:rPr>
                      <w:rFonts w:ascii="Century Gothic" w:hAnsi="Century Gothic" w:cs="Arial"/>
                      <w:szCs w:val="20"/>
                    </w:rPr>
                  </w:pPr>
                  <w:r w:rsidRPr="00D67375">
                    <w:rPr>
                      <w:rFonts w:ascii="Century Gothic" w:hAnsi="Century Gothic" w:cs="Arial"/>
                      <w:b/>
                      <w:bCs/>
                      <w:i/>
                      <w:szCs w:val="20"/>
                    </w:rPr>
                    <w:t>Thinking</w:t>
                  </w:r>
                  <w:r w:rsidRPr="00D67375">
                    <w:rPr>
                      <w:rFonts w:ascii="Century Gothic" w:hAnsi="Century Gothic" w:cs="Arial"/>
                      <w:i/>
                      <w:szCs w:val="20"/>
                    </w:rPr>
                    <w:t>:</w:t>
                  </w:r>
                </w:p>
                <w:p w14:paraId="4399B8C5" w14:textId="77777777" w:rsidR="00E4187A" w:rsidRPr="00D67375" w:rsidRDefault="00E4187A" w:rsidP="00E4187A">
                  <w:pPr>
                    <w:rPr>
                      <w:rFonts w:ascii="Century Gothic" w:hAnsi="Century Gothic" w:cs="Arial"/>
                      <w:szCs w:val="20"/>
                    </w:rPr>
                  </w:pPr>
                  <w:r w:rsidRPr="00D67375">
                    <w:rPr>
                      <w:rFonts w:ascii="Century Gothic" w:hAnsi="Century Gothic" w:cs="Arial"/>
                      <w:szCs w:val="20"/>
                    </w:rPr>
                    <w:t>I planned by</w:t>
                  </w:r>
                </w:p>
                <w:p w14:paraId="7B524111" w14:textId="1D3759AC" w:rsidR="00E4187A" w:rsidRPr="00D67375" w:rsidRDefault="00E4187A" w:rsidP="00E4187A">
                  <w:pPr>
                    <w:pStyle w:val="Prrafodelista"/>
                    <w:numPr>
                      <w:ilvl w:val="0"/>
                      <w:numId w:val="88"/>
                    </w:numPr>
                    <w:contextualSpacing/>
                    <w:rPr>
                      <w:rFonts w:ascii="Century Gothic" w:hAnsi="Century Gothic"/>
                      <w:lang w:val="en-US"/>
                    </w:rPr>
                  </w:pPr>
                  <w:r w:rsidRPr="00D67375">
                    <w:rPr>
                      <w:rFonts w:ascii="Century Gothic" w:hAnsi="Century Gothic"/>
                      <w:lang w:val="en-US"/>
                    </w:rPr>
                    <w:t>looking for information and resources,</w:t>
                  </w:r>
                </w:p>
                <w:p w14:paraId="1D9731C6" w14:textId="41598919" w:rsidR="00E4187A" w:rsidRPr="00D67375" w:rsidRDefault="00E4187A" w:rsidP="00E4187A">
                  <w:pPr>
                    <w:pStyle w:val="Prrafodelista"/>
                    <w:numPr>
                      <w:ilvl w:val="0"/>
                      <w:numId w:val="88"/>
                    </w:numPr>
                    <w:contextualSpacing/>
                    <w:rPr>
                      <w:rFonts w:ascii="Century Gothic" w:hAnsi="Century Gothic"/>
                      <w:lang w:val="en-US"/>
                    </w:rPr>
                  </w:pPr>
                  <w:r w:rsidRPr="25049FE1">
                    <w:rPr>
                      <w:rFonts w:ascii="Century Gothic" w:hAnsi="Century Gothic"/>
                      <w:lang w:val="en-US"/>
                    </w:rPr>
                    <w:t xml:space="preserve">thinking of a design for my </w:t>
                  </w:r>
                  <w:r w:rsidR="00402005">
                    <w:rPr>
                      <w:rFonts w:ascii="Century Gothic" w:hAnsi="Century Gothic"/>
                      <w:lang w:val="en-US"/>
                    </w:rPr>
                    <w:t>app/paper /poster</w:t>
                  </w:r>
                </w:p>
                <w:p w14:paraId="4C5D3180" w14:textId="2609FA58" w:rsidR="00E4187A" w:rsidRPr="00D67375" w:rsidRDefault="00E4187A" w:rsidP="00E4187A">
                  <w:pPr>
                    <w:pStyle w:val="Prrafodelista"/>
                    <w:numPr>
                      <w:ilvl w:val="0"/>
                      <w:numId w:val="88"/>
                    </w:numPr>
                    <w:contextualSpacing/>
                    <w:rPr>
                      <w:rFonts w:ascii="Century Gothic" w:hAnsi="Century Gothic"/>
                      <w:lang w:val="en-US"/>
                    </w:rPr>
                  </w:pPr>
                  <w:proofErr w:type="gramStart"/>
                  <w:r w:rsidRPr="00D67375">
                    <w:rPr>
                      <w:rFonts w:ascii="Century Gothic" w:hAnsi="Century Gothic"/>
                      <w:lang w:val="en-US"/>
                    </w:rPr>
                    <w:t>interacting</w:t>
                  </w:r>
                  <w:proofErr w:type="gramEnd"/>
                  <w:r w:rsidRPr="00D67375">
                    <w:rPr>
                      <w:rFonts w:ascii="Century Gothic" w:hAnsi="Century Gothic"/>
                      <w:lang w:val="en-US"/>
                    </w:rPr>
                    <w:t xml:space="preserve"> with my classmate</w:t>
                  </w:r>
                  <w:r w:rsidR="00402005">
                    <w:rPr>
                      <w:rFonts w:ascii="Century Gothic" w:hAnsi="Century Gothic"/>
                      <w:lang w:val="en-US"/>
                    </w:rPr>
                    <w:t>s</w:t>
                  </w:r>
                  <w:r w:rsidRPr="00D67375">
                    <w:rPr>
                      <w:rFonts w:ascii="Century Gothic" w:hAnsi="Century Gothic"/>
                      <w:lang w:val="en-US"/>
                    </w:rPr>
                    <w:t>.</w:t>
                  </w:r>
                </w:p>
                <w:p w14:paraId="2E40DAA9" w14:textId="77777777" w:rsidR="00E4187A" w:rsidRPr="00D67375" w:rsidRDefault="00E4187A" w:rsidP="00E4187A">
                  <w:pPr>
                    <w:pStyle w:val="Prrafodelista"/>
                    <w:numPr>
                      <w:ilvl w:val="0"/>
                      <w:numId w:val="88"/>
                    </w:numPr>
                    <w:contextualSpacing/>
                    <w:rPr>
                      <w:rFonts w:ascii="Century Gothic" w:hAnsi="Century Gothic"/>
                      <w:lang w:val="en-US"/>
                    </w:rPr>
                  </w:pPr>
                  <w:r w:rsidRPr="00D67375">
                    <w:rPr>
                      <w:rFonts w:ascii="Century Gothic" w:hAnsi="Century Gothic"/>
                      <w:lang w:val="en-US"/>
                    </w:rPr>
                    <w:t>making decisions</w:t>
                  </w:r>
                </w:p>
              </w:tc>
            </w:tr>
            <w:tr w:rsidR="00E4187A" w:rsidRPr="00D67375" w14:paraId="3F663E12" w14:textId="77777777" w:rsidTr="00027053">
              <w:trPr>
                <w:trHeight w:val="345"/>
                <w:jc w:val="center"/>
              </w:trPr>
              <w:tc>
                <w:tcPr>
                  <w:tcW w:w="1323" w:type="dxa"/>
                  <w:shd w:val="clear" w:color="auto" w:fill="31849B" w:themeFill="accent5" w:themeFillShade="BF"/>
                </w:tcPr>
                <w:p w14:paraId="78ADA76B"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A lot</w:t>
                  </w:r>
                </w:p>
                <w:p w14:paraId="38FC9CB2"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5</w:t>
                  </w:r>
                </w:p>
              </w:tc>
              <w:tc>
                <w:tcPr>
                  <w:tcW w:w="1289" w:type="dxa"/>
                  <w:shd w:val="clear" w:color="auto" w:fill="31849B" w:themeFill="accent5" w:themeFillShade="BF"/>
                </w:tcPr>
                <w:p w14:paraId="4E143700" w14:textId="77777777" w:rsidR="00E4187A" w:rsidRPr="00027053" w:rsidRDefault="00E4187A" w:rsidP="00E4187A">
                  <w:pPr>
                    <w:jc w:val="center"/>
                    <w:rPr>
                      <w:rFonts w:ascii="Century Gothic" w:hAnsi="Century Gothic" w:cs="Arial"/>
                      <w:b/>
                      <w:bCs/>
                      <w:color w:val="F2F2F2" w:themeColor="background1" w:themeShade="F2"/>
                      <w:szCs w:val="20"/>
                    </w:rPr>
                  </w:pPr>
                </w:p>
                <w:p w14:paraId="788EC8C6"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4</w:t>
                  </w:r>
                </w:p>
              </w:tc>
              <w:tc>
                <w:tcPr>
                  <w:tcW w:w="1311" w:type="dxa"/>
                  <w:shd w:val="clear" w:color="auto" w:fill="31849B" w:themeFill="accent5" w:themeFillShade="BF"/>
                </w:tcPr>
                <w:p w14:paraId="18B9429A"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A little</w:t>
                  </w:r>
                </w:p>
                <w:p w14:paraId="163CCC5D"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3</w:t>
                  </w:r>
                </w:p>
              </w:tc>
              <w:tc>
                <w:tcPr>
                  <w:tcW w:w="1263" w:type="dxa"/>
                  <w:shd w:val="clear" w:color="auto" w:fill="31849B" w:themeFill="accent5" w:themeFillShade="BF"/>
                </w:tcPr>
                <w:p w14:paraId="3578CB07" w14:textId="77777777" w:rsidR="00E4187A" w:rsidRPr="00027053" w:rsidRDefault="00E4187A" w:rsidP="00E4187A">
                  <w:pPr>
                    <w:jc w:val="center"/>
                    <w:rPr>
                      <w:rFonts w:ascii="Century Gothic" w:hAnsi="Century Gothic" w:cs="Arial"/>
                      <w:b/>
                      <w:bCs/>
                      <w:color w:val="F2F2F2" w:themeColor="background1" w:themeShade="F2"/>
                      <w:szCs w:val="20"/>
                    </w:rPr>
                  </w:pPr>
                </w:p>
                <w:p w14:paraId="76118AB4"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2</w:t>
                  </w:r>
                </w:p>
              </w:tc>
              <w:tc>
                <w:tcPr>
                  <w:tcW w:w="2143" w:type="dxa"/>
                  <w:shd w:val="clear" w:color="auto" w:fill="31849B" w:themeFill="accent5" w:themeFillShade="BF"/>
                </w:tcPr>
                <w:p w14:paraId="1A032051"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Not at all</w:t>
                  </w:r>
                </w:p>
                <w:p w14:paraId="04FB7FE6"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1</w:t>
                  </w:r>
                </w:p>
              </w:tc>
            </w:tr>
            <w:tr w:rsidR="00E4187A" w:rsidRPr="00FE03A3" w14:paraId="53EAFF39" w14:textId="77777777" w:rsidTr="00027053">
              <w:trPr>
                <w:trHeight w:val="512"/>
                <w:jc w:val="center"/>
              </w:trPr>
              <w:tc>
                <w:tcPr>
                  <w:tcW w:w="7329" w:type="dxa"/>
                  <w:gridSpan w:val="5"/>
                  <w:shd w:val="clear" w:color="auto" w:fill="auto"/>
                </w:tcPr>
                <w:p w14:paraId="50681620" w14:textId="77777777" w:rsidR="00E4187A" w:rsidRPr="00C85AE7" w:rsidRDefault="00E4187A" w:rsidP="00E4187A">
                  <w:pPr>
                    <w:rPr>
                      <w:rFonts w:ascii="Century Gothic" w:hAnsi="Century Gothic" w:cs="Arial"/>
                      <w:b/>
                      <w:bCs/>
                      <w:i/>
                      <w:szCs w:val="20"/>
                    </w:rPr>
                  </w:pPr>
                  <w:r w:rsidRPr="00C85AE7">
                    <w:rPr>
                      <w:rFonts w:ascii="Century Gothic" w:hAnsi="Century Gothic" w:cs="Arial"/>
                      <w:b/>
                      <w:bCs/>
                      <w:i/>
                      <w:szCs w:val="20"/>
                    </w:rPr>
                    <w:t>Acting out:</w:t>
                  </w:r>
                </w:p>
                <w:p w14:paraId="44259E72" w14:textId="77777777" w:rsidR="00E4187A" w:rsidRPr="00D67375" w:rsidRDefault="00E4187A" w:rsidP="00E4187A">
                  <w:pPr>
                    <w:rPr>
                      <w:rFonts w:ascii="Century Gothic" w:hAnsi="Century Gothic" w:cs="Arial"/>
                      <w:szCs w:val="20"/>
                    </w:rPr>
                  </w:pPr>
                  <w:r w:rsidRPr="00D67375">
                    <w:rPr>
                      <w:rFonts w:ascii="Century Gothic" w:hAnsi="Century Gothic" w:cs="Arial"/>
                      <w:szCs w:val="20"/>
                    </w:rPr>
                    <w:t xml:space="preserve">I acted out by </w:t>
                  </w:r>
                </w:p>
                <w:p w14:paraId="723C4690" w14:textId="77777777" w:rsidR="00E4187A" w:rsidRPr="00D67375" w:rsidRDefault="00E4187A" w:rsidP="00E4187A">
                  <w:pPr>
                    <w:pStyle w:val="Prrafodelista"/>
                    <w:numPr>
                      <w:ilvl w:val="0"/>
                      <w:numId w:val="88"/>
                    </w:numPr>
                    <w:contextualSpacing/>
                    <w:rPr>
                      <w:rFonts w:ascii="Century Gothic" w:hAnsi="Century Gothic"/>
                      <w:lang w:val="en-US"/>
                    </w:rPr>
                  </w:pPr>
                  <w:r w:rsidRPr="00D67375">
                    <w:rPr>
                      <w:rFonts w:ascii="Century Gothic" w:hAnsi="Century Gothic"/>
                      <w:lang w:val="en-US"/>
                    </w:rPr>
                    <w:lastRenderedPageBreak/>
                    <w:t xml:space="preserve">reviewing the information </w:t>
                  </w:r>
                </w:p>
                <w:p w14:paraId="0EB05865" w14:textId="1092E1BC" w:rsidR="00402005" w:rsidRPr="00402005" w:rsidRDefault="00E4187A" w:rsidP="00402005">
                  <w:pPr>
                    <w:pStyle w:val="Prrafodelista"/>
                    <w:numPr>
                      <w:ilvl w:val="0"/>
                      <w:numId w:val="88"/>
                    </w:numPr>
                    <w:rPr>
                      <w:rFonts w:ascii="Century Gothic" w:hAnsi="Century Gothic"/>
                      <w:lang w:val="en-US"/>
                    </w:rPr>
                  </w:pPr>
                  <w:r w:rsidRPr="00402005">
                    <w:rPr>
                      <w:rFonts w:ascii="Century Gothic" w:hAnsi="Century Gothic"/>
                      <w:lang w:val="en-US"/>
                    </w:rPr>
                    <w:t xml:space="preserve">improving </w:t>
                  </w:r>
                  <w:r w:rsidR="00402005" w:rsidRPr="00402005">
                    <w:rPr>
                      <w:rFonts w:ascii="Century Gothic" w:hAnsi="Century Gothic"/>
                      <w:lang w:val="en-US"/>
                    </w:rPr>
                    <w:t>my app/paper /poster</w:t>
                  </w:r>
                  <w:r w:rsidR="00402005">
                    <w:rPr>
                      <w:rFonts w:ascii="Century Gothic" w:hAnsi="Century Gothic"/>
                      <w:lang w:val="en-US"/>
                    </w:rPr>
                    <w:t xml:space="preserve"> design</w:t>
                  </w:r>
                </w:p>
                <w:p w14:paraId="04BA677E" w14:textId="77777777" w:rsidR="00E4187A" w:rsidRPr="00D67375" w:rsidRDefault="00E4187A" w:rsidP="00E4187A">
                  <w:pPr>
                    <w:pStyle w:val="Prrafodelista"/>
                    <w:numPr>
                      <w:ilvl w:val="0"/>
                      <w:numId w:val="88"/>
                    </w:numPr>
                    <w:contextualSpacing/>
                    <w:rPr>
                      <w:rFonts w:ascii="Century Gothic" w:hAnsi="Century Gothic"/>
                      <w:lang w:val="en-US"/>
                    </w:rPr>
                  </w:pPr>
                  <w:r>
                    <w:rPr>
                      <w:rFonts w:ascii="Century Gothic" w:hAnsi="Century Gothic"/>
                      <w:lang w:val="en-US"/>
                    </w:rPr>
                    <w:t>correcting the information</w:t>
                  </w:r>
                  <w:r w:rsidRPr="00D67375">
                    <w:rPr>
                      <w:rFonts w:ascii="Century Gothic" w:hAnsi="Century Gothic"/>
                      <w:lang w:val="en-US"/>
                    </w:rPr>
                    <w:t>,</w:t>
                  </w:r>
                </w:p>
                <w:p w14:paraId="7E2105DE" w14:textId="77777777" w:rsidR="00E4187A" w:rsidRPr="00D32DEA" w:rsidRDefault="00E4187A" w:rsidP="00E4187A">
                  <w:pPr>
                    <w:pStyle w:val="Prrafodelista"/>
                    <w:numPr>
                      <w:ilvl w:val="0"/>
                      <w:numId w:val="88"/>
                    </w:numPr>
                    <w:contextualSpacing/>
                    <w:rPr>
                      <w:rFonts w:ascii="Century Gothic" w:hAnsi="Century Gothic"/>
                      <w:lang w:val="en-US"/>
                    </w:rPr>
                  </w:pPr>
                  <w:r w:rsidRPr="00D67375">
                    <w:rPr>
                      <w:rFonts w:ascii="Century Gothic" w:hAnsi="Century Gothic"/>
                      <w:lang w:val="en-US"/>
                    </w:rPr>
                    <w:t>rehearsing and</w:t>
                  </w:r>
                  <w:r>
                    <w:rPr>
                      <w:rFonts w:ascii="Century Gothic" w:hAnsi="Century Gothic"/>
                      <w:lang w:val="en-US"/>
                    </w:rPr>
                    <w:t xml:space="preserve"> </w:t>
                  </w:r>
                  <w:r w:rsidRPr="00D67375">
                    <w:rPr>
                      <w:rFonts w:ascii="Century Gothic" w:hAnsi="Century Gothic"/>
                      <w:lang w:val="en-US"/>
                    </w:rPr>
                    <w:t>working on pronunciation, intonation, fluency and other aspects,</w:t>
                  </w:r>
                </w:p>
              </w:tc>
            </w:tr>
            <w:tr w:rsidR="00E4187A" w:rsidRPr="00D67375" w14:paraId="28F36DA6" w14:textId="77777777" w:rsidTr="00027053">
              <w:trPr>
                <w:trHeight w:val="345"/>
                <w:jc w:val="center"/>
              </w:trPr>
              <w:tc>
                <w:tcPr>
                  <w:tcW w:w="1323" w:type="dxa"/>
                  <w:shd w:val="clear" w:color="auto" w:fill="31849B" w:themeFill="accent5" w:themeFillShade="BF"/>
                </w:tcPr>
                <w:p w14:paraId="794E04FF"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lastRenderedPageBreak/>
                    <w:t>A lot</w:t>
                  </w:r>
                </w:p>
                <w:p w14:paraId="41229BEE"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5</w:t>
                  </w:r>
                </w:p>
              </w:tc>
              <w:tc>
                <w:tcPr>
                  <w:tcW w:w="1289" w:type="dxa"/>
                  <w:shd w:val="clear" w:color="auto" w:fill="31849B" w:themeFill="accent5" w:themeFillShade="BF"/>
                </w:tcPr>
                <w:p w14:paraId="67C4C583" w14:textId="77777777" w:rsidR="00E4187A" w:rsidRPr="00027053" w:rsidRDefault="00E4187A" w:rsidP="00E4187A">
                  <w:pPr>
                    <w:jc w:val="center"/>
                    <w:rPr>
                      <w:rFonts w:ascii="Century Gothic" w:hAnsi="Century Gothic" w:cs="Arial"/>
                      <w:b/>
                      <w:bCs/>
                      <w:color w:val="F2F2F2" w:themeColor="background1" w:themeShade="F2"/>
                      <w:szCs w:val="20"/>
                    </w:rPr>
                  </w:pPr>
                </w:p>
                <w:p w14:paraId="02DA1A72"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4</w:t>
                  </w:r>
                </w:p>
              </w:tc>
              <w:tc>
                <w:tcPr>
                  <w:tcW w:w="1311" w:type="dxa"/>
                  <w:shd w:val="clear" w:color="auto" w:fill="31849B" w:themeFill="accent5" w:themeFillShade="BF"/>
                </w:tcPr>
                <w:p w14:paraId="04353174"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A little</w:t>
                  </w:r>
                </w:p>
                <w:p w14:paraId="07B6DECD"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3</w:t>
                  </w:r>
                </w:p>
              </w:tc>
              <w:tc>
                <w:tcPr>
                  <w:tcW w:w="1263" w:type="dxa"/>
                  <w:shd w:val="clear" w:color="auto" w:fill="31849B" w:themeFill="accent5" w:themeFillShade="BF"/>
                </w:tcPr>
                <w:p w14:paraId="0D8E16AA" w14:textId="77777777" w:rsidR="00E4187A" w:rsidRPr="00027053" w:rsidRDefault="00E4187A" w:rsidP="00E4187A">
                  <w:pPr>
                    <w:jc w:val="center"/>
                    <w:rPr>
                      <w:rFonts w:ascii="Century Gothic" w:hAnsi="Century Gothic" w:cs="Arial"/>
                      <w:b/>
                      <w:bCs/>
                      <w:color w:val="F2F2F2" w:themeColor="background1" w:themeShade="F2"/>
                      <w:szCs w:val="20"/>
                    </w:rPr>
                  </w:pPr>
                </w:p>
                <w:p w14:paraId="1F0824D2"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2</w:t>
                  </w:r>
                </w:p>
              </w:tc>
              <w:tc>
                <w:tcPr>
                  <w:tcW w:w="2143" w:type="dxa"/>
                  <w:shd w:val="clear" w:color="auto" w:fill="31849B" w:themeFill="accent5" w:themeFillShade="BF"/>
                </w:tcPr>
                <w:p w14:paraId="16794D8E"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Not at all</w:t>
                  </w:r>
                </w:p>
                <w:p w14:paraId="46A0FC14"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1</w:t>
                  </w:r>
                </w:p>
              </w:tc>
            </w:tr>
            <w:tr w:rsidR="00E4187A" w:rsidRPr="00451ACB" w14:paraId="4802697D" w14:textId="77777777" w:rsidTr="00027053">
              <w:trPr>
                <w:trHeight w:val="1384"/>
                <w:jc w:val="center"/>
              </w:trPr>
              <w:tc>
                <w:tcPr>
                  <w:tcW w:w="7329" w:type="dxa"/>
                  <w:gridSpan w:val="5"/>
                  <w:shd w:val="clear" w:color="auto" w:fill="auto"/>
                </w:tcPr>
                <w:p w14:paraId="1DC23FBD" w14:textId="77777777" w:rsidR="00E4187A" w:rsidRPr="00D67375" w:rsidRDefault="00E4187A" w:rsidP="00E4187A">
                  <w:pPr>
                    <w:rPr>
                      <w:rFonts w:ascii="Century Gothic" w:hAnsi="Century Gothic" w:cs="Arial"/>
                      <w:i/>
                      <w:szCs w:val="20"/>
                    </w:rPr>
                  </w:pPr>
                  <w:r w:rsidRPr="00C85AE7">
                    <w:rPr>
                      <w:rFonts w:ascii="Century Gothic" w:hAnsi="Century Gothic" w:cs="Arial"/>
                      <w:b/>
                      <w:bCs/>
                      <w:i/>
                      <w:szCs w:val="20"/>
                    </w:rPr>
                    <w:t>Responding and Sharing</w:t>
                  </w:r>
                  <w:r w:rsidRPr="00D67375">
                    <w:rPr>
                      <w:rFonts w:ascii="Century Gothic" w:hAnsi="Century Gothic" w:cs="Arial"/>
                      <w:i/>
                      <w:szCs w:val="20"/>
                    </w:rPr>
                    <w:t>:</w:t>
                  </w:r>
                </w:p>
                <w:p w14:paraId="4014059C" w14:textId="77777777" w:rsidR="00E4187A" w:rsidRPr="00D67375" w:rsidRDefault="00E4187A" w:rsidP="00E4187A">
                  <w:pPr>
                    <w:rPr>
                      <w:rFonts w:ascii="Century Gothic" w:hAnsi="Century Gothic" w:cs="Arial"/>
                      <w:szCs w:val="20"/>
                    </w:rPr>
                  </w:pPr>
                  <w:r w:rsidRPr="00D67375">
                    <w:rPr>
                      <w:rFonts w:ascii="Century Gothic" w:hAnsi="Century Gothic" w:cs="Arial"/>
                      <w:szCs w:val="20"/>
                    </w:rPr>
                    <w:t>I can demonstrate I was well prepared in delivering and sharing the information by</w:t>
                  </w:r>
                </w:p>
                <w:p w14:paraId="5B28043E" w14:textId="39134006" w:rsidR="00E4187A" w:rsidRPr="00D67375" w:rsidRDefault="00E4187A" w:rsidP="00E4187A">
                  <w:pPr>
                    <w:pStyle w:val="Prrafodelista"/>
                    <w:numPr>
                      <w:ilvl w:val="0"/>
                      <w:numId w:val="89"/>
                    </w:numPr>
                    <w:ind w:left="720"/>
                    <w:contextualSpacing/>
                    <w:rPr>
                      <w:rFonts w:ascii="Century Gothic" w:hAnsi="Century Gothic" w:cs="Tahoma"/>
                      <w:b/>
                      <w:bCs/>
                      <w:lang w:val="en-US"/>
                    </w:rPr>
                  </w:pPr>
                  <w:proofErr w:type="gramStart"/>
                  <w:r w:rsidRPr="00D67375">
                    <w:rPr>
                      <w:rFonts w:ascii="Century Gothic" w:hAnsi="Century Gothic"/>
                      <w:lang w:val="en-US"/>
                    </w:rPr>
                    <w:t>responsibly</w:t>
                  </w:r>
                  <w:proofErr w:type="gramEnd"/>
                  <w:r w:rsidRPr="00D67375">
                    <w:rPr>
                      <w:rFonts w:ascii="Century Gothic" w:hAnsi="Century Gothic"/>
                      <w:lang w:val="en-US"/>
                    </w:rPr>
                    <w:t xml:space="preserve"> delivering</w:t>
                  </w:r>
                  <w:r>
                    <w:rPr>
                      <w:rFonts w:ascii="Century Gothic" w:hAnsi="Century Gothic"/>
                      <w:lang w:val="en-US"/>
                    </w:rPr>
                    <w:t xml:space="preserve"> the </w:t>
                  </w:r>
                  <w:r w:rsidRPr="00D67375">
                    <w:rPr>
                      <w:rFonts w:ascii="Century Gothic" w:hAnsi="Century Gothic"/>
                      <w:lang w:val="en-US"/>
                    </w:rPr>
                    <w:t>project during the virtual</w:t>
                  </w:r>
                  <w:r w:rsidR="00027053">
                    <w:rPr>
                      <w:rFonts w:ascii="Century Gothic" w:hAnsi="Century Gothic"/>
                      <w:lang w:val="en-US"/>
                    </w:rPr>
                    <w:t xml:space="preserve"> / classroom</w:t>
                  </w:r>
                  <w:r w:rsidRPr="00D67375">
                    <w:rPr>
                      <w:rFonts w:ascii="Century Gothic" w:hAnsi="Century Gothic"/>
                      <w:lang w:val="en-US"/>
                    </w:rPr>
                    <w:t xml:space="preserve"> exchange. </w:t>
                  </w:r>
                </w:p>
                <w:p w14:paraId="29379ECF" w14:textId="498C7280" w:rsidR="00E4187A" w:rsidRPr="00814B60" w:rsidRDefault="00144BAC" w:rsidP="00E4187A">
                  <w:pPr>
                    <w:pStyle w:val="Prrafodelista"/>
                    <w:numPr>
                      <w:ilvl w:val="0"/>
                      <w:numId w:val="89"/>
                    </w:numPr>
                    <w:ind w:left="720"/>
                    <w:contextualSpacing/>
                    <w:rPr>
                      <w:rFonts w:ascii="Century Gothic" w:hAnsi="Century Gothic"/>
                      <w:lang w:val="en-US"/>
                    </w:rPr>
                  </w:pPr>
                  <w:proofErr w:type="gramStart"/>
                  <w:r>
                    <w:rPr>
                      <w:rFonts w:ascii="Century Gothic" w:hAnsi="Century Gothic"/>
                      <w:lang w:val="en-US"/>
                    </w:rPr>
                    <w:t>a</w:t>
                  </w:r>
                  <w:r w:rsidR="00E4187A" w:rsidRPr="00814B60">
                    <w:rPr>
                      <w:rFonts w:ascii="Century Gothic" w:hAnsi="Century Gothic"/>
                      <w:lang w:val="en-US"/>
                    </w:rPr>
                    <w:t>nswering</w:t>
                  </w:r>
                  <w:proofErr w:type="gramEnd"/>
                  <w:r w:rsidR="00E4187A" w:rsidRPr="00814B60">
                    <w:rPr>
                      <w:rFonts w:ascii="Century Gothic" w:hAnsi="Century Gothic"/>
                      <w:lang w:val="en-US"/>
                    </w:rPr>
                    <w:t xml:space="preserve"> questions from the audience respectfully</w:t>
                  </w:r>
                  <w:r w:rsidR="00027053">
                    <w:rPr>
                      <w:rFonts w:ascii="Century Gothic" w:hAnsi="Century Gothic"/>
                      <w:lang w:val="en-US"/>
                    </w:rPr>
                    <w:t>.</w:t>
                  </w:r>
                </w:p>
                <w:p w14:paraId="55D42E55" w14:textId="341188A4" w:rsidR="00E4187A" w:rsidRPr="00C85AE7" w:rsidRDefault="00144BAC" w:rsidP="00E4187A">
                  <w:pPr>
                    <w:pStyle w:val="Prrafodelista"/>
                    <w:numPr>
                      <w:ilvl w:val="0"/>
                      <w:numId w:val="89"/>
                    </w:numPr>
                    <w:ind w:left="720"/>
                    <w:contextualSpacing/>
                    <w:rPr>
                      <w:rFonts w:ascii="Century Gothic" w:hAnsi="Century Gothic"/>
                      <w:lang w:val="en-US"/>
                    </w:rPr>
                  </w:pPr>
                  <w:proofErr w:type="gramStart"/>
                  <w:r>
                    <w:rPr>
                      <w:rFonts w:ascii="Century Gothic" w:hAnsi="Century Gothic"/>
                      <w:lang w:val="en-US"/>
                    </w:rPr>
                    <w:t>s</w:t>
                  </w:r>
                  <w:r w:rsidR="00E4187A" w:rsidRPr="00D67375">
                    <w:rPr>
                      <w:rFonts w:ascii="Century Gothic" w:hAnsi="Century Gothic"/>
                      <w:lang w:val="en-US"/>
                    </w:rPr>
                    <w:t>elf-assessing</w:t>
                  </w:r>
                  <w:proofErr w:type="gramEnd"/>
                  <w:r w:rsidR="00E4187A" w:rsidRPr="00D67375">
                    <w:rPr>
                      <w:rFonts w:ascii="Century Gothic" w:hAnsi="Century Gothic"/>
                      <w:lang w:val="en-US"/>
                    </w:rPr>
                    <w:t xml:space="preserve"> </w:t>
                  </w:r>
                  <w:r w:rsidR="00E4187A">
                    <w:rPr>
                      <w:rFonts w:ascii="Century Gothic" w:hAnsi="Century Gothic"/>
                      <w:lang w:val="en-US"/>
                    </w:rPr>
                    <w:t xml:space="preserve">the </w:t>
                  </w:r>
                  <w:r w:rsidR="00E4187A" w:rsidRPr="00D67375">
                    <w:rPr>
                      <w:rFonts w:ascii="Century Gothic" w:hAnsi="Century Gothic"/>
                      <w:lang w:val="en-US"/>
                    </w:rPr>
                    <w:t xml:space="preserve">final product. </w:t>
                  </w:r>
                </w:p>
              </w:tc>
            </w:tr>
            <w:tr w:rsidR="00E4187A" w:rsidRPr="00D67375" w14:paraId="73CC9196" w14:textId="77777777" w:rsidTr="00027053">
              <w:trPr>
                <w:trHeight w:val="345"/>
                <w:jc w:val="center"/>
              </w:trPr>
              <w:tc>
                <w:tcPr>
                  <w:tcW w:w="1323" w:type="dxa"/>
                  <w:shd w:val="clear" w:color="auto" w:fill="31849B" w:themeFill="accent5" w:themeFillShade="BF"/>
                </w:tcPr>
                <w:p w14:paraId="1F95CEDB"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A lot</w:t>
                  </w:r>
                </w:p>
                <w:p w14:paraId="512D775B"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5</w:t>
                  </w:r>
                </w:p>
              </w:tc>
              <w:tc>
                <w:tcPr>
                  <w:tcW w:w="1289" w:type="dxa"/>
                  <w:shd w:val="clear" w:color="auto" w:fill="31849B" w:themeFill="accent5" w:themeFillShade="BF"/>
                </w:tcPr>
                <w:p w14:paraId="5848C90E" w14:textId="77777777" w:rsidR="00E4187A" w:rsidRPr="00027053" w:rsidRDefault="00E4187A" w:rsidP="00E4187A">
                  <w:pPr>
                    <w:jc w:val="center"/>
                    <w:rPr>
                      <w:rFonts w:ascii="Century Gothic" w:hAnsi="Century Gothic" w:cs="Arial"/>
                      <w:b/>
                      <w:bCs/>
                      <w:color w:val="F2F2F2" w:themeColor="background1" w:themeShade="F2"/>
                      <w:szCs w:val="20"/>
                    </w:rPr>
                  </w:pPr>
                </w:p>
                <w:p w14:paraId="7B56069C"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4</w:t>
                  </w:r>
                </w:p>
              </w:tc>
              <w:tc>
                <w:tcPr>
                  <w:tcW w:w="1311" w:type="dxa"/>
                  <w:shd w:val="clear" w:color="auto" w:fill="31849B" w:themeFill="accent5" w:themeFillShade="BF"/>
                </w:tcPr>
                <w:p w14:paraId="2E48776C"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A little</w:t>
                  </w:r>
                </w:p>
                <w:p w14:paraId="2D1A41AD"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3</w:t>
                  </w:r>
                </w:p>
              </w:tc>
              <w:tc>
                <w:tcPr>
                  <w:tcW w:w="1263" w:type="dxa"/>
                  <w:shd w:val="clear" w:color="auto" w:fill="31849B" w:themeFill="accent5" w:themeFillShade="BF"/>
                </w:tcPr>
                <w:p w14:paraId="635662B6" w14:textId="77777777" w:rsidR="00E4187A" w:rsidRPr="00027053" w:rsidRDefault="00E4187A" w:rsidP="00E4187A">
                  <w:pPr>
                    <w:jc w:val="center"/>
                    <w:rPr>
                      <w:rFonts w:ascii="Century Gothic" w:hAnsi="Century Gothic" w:cs="Arial"/>
                      <w:b/>
                      <w:bCs/>
                      <w:color w:val="F2F2F2" w:themeColor="background1" w:themeShade="F2"/>
                      <w:szCs w:val="20"/>
                    </w:rPr>
                  </w:pPr>
                </w:p>
                <w:p w14:paraId="0415CA4B"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2</w:t>
                  </w:r>
                </w:p>
              </w:tc>
              <w:tc>
                <w:tcPr>
                  <w:tcW w:w="2143" w:type="dxa"/>
                  <w:shd w:val="clear" w:color="auto" w:fill="31849B" w:themeFill="accent5" w:themeFillShade="BF"/>
                </w:tcPr>
                <w:p w14:paraId="52FE617B"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Not at all</w:t>
                  </w:r>
                </w:p>
                <w:p w14:paraId="03EE9B68" w14:textId="77777777" w:rsidR="00E4187A" w:rsidRPr="00027053" w:rsidRDefault="00E4187A" w:rsidP="00E4187A">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1</w:t>
                  </w:r>
                </w:p>
              </w:tc>
            </w:tr>
          </w:tbl>
          <w:p w14:paraId="65192435" w14:textId="77777777" w:rsidR="00286F8B" w:rsidRDefault="00286F8B" w:rsidP="00286F8B">
            <w:pPr>
              <w:rPr>
                <w:rFonts w:ascii="Arial" w:eastAsia="Arial" w:hAnsi="Arial" w:cs="Arial"/>
                <w:b/>
              </w:rPr>
            </w:pPr>
          </w:p>
          <w:p w14:paraId="108EE0BF" w14:textId="77777777" w:rsidR="00286F8B" w:rsidRDefault="00286F8B" w:rsidP="00286F8B">
            <w:pPr>
              <w:rPr>
                <w:rFonts w:ascii="Arial" w:eastAsia="Arial" w:hAnsi="Arial" w:cs="Arial"/>
                <w:b/>
              </w:rPr>
            </w:pPr>
            <w:r>
              <w:rPr>
                <w:rFonts w:ascii="Arial" w:eastAsia="Arial" w:hAnsi="Arial" w:cs="Arial"/>
              </w:rPr>
              <w:t>Teachers monitor ….</w:t>
            </w:r>
          </w:p>
          <w:p w14:paraId="5450AA8B" w14:textId="77777777" w:rsidR="00286F8B" w:rsidRDefault="00286F8B" w:rsidP="00FD6F57">
            <w:pPr>
              <w:numPr>
                <w:ilvl w:val="0"/>
                <w:numId w:val="62"/>
              </w:numPr>
              <w:pBdr>
                <w:top w:val="nil"/>
                <w:left w:val="nil"/>
                <w:bottom w:val="nil"/>
                <w:right w:val="nil"/>
                <w:between w:val="nil"/>
              </w:pBdr>
              <w:jc w:val="both"/>
              <w:rPr>
                <w:rFonts w:ascii="Arial" w:eastAsia="Arial" w:hAnsi="Arial" w:cs="Arial"/>
                <w:color w:val="000000"/>
                <w:szCs w:val="20"/>
              </w:rPr>
            </w:pPr>
            <w:r>
              <w:rPr>
                <w:rFonts w:ascii="Arial" w:eastAsia="Arial" w:hAnsi="Arial" w:cs="Arial"/>
                <w:color w:val="000000"/>
                <w:szCs w:val="20"/>
              </w:rPr>
              <w:t>Did Ls use English during all aspects of Integrated Mini-Project?</w:t>
            </w:r>
          </w:p>
          <w:p w14:paraId="35AB8850" w14:textId="77777777" w:rsidR="00286F8B" w:rsidRDefault="00286F8B" w:rsidP="00FD6F57">
            <w:pPr>
              <w:numPr>
                <w:ilvl w:val="0"/>
                <w:numId w:val="62"/>
              </w:numPr>
              <w:pBdr>
                <w:top w:val="nil"/>
                <w:left w:val="nil"/>
                <w:bottom w:val="nil"/>
                <w:right w:val="nil"/>
                <w:between w:val="nil"/>
              </w:pBdr>
              <w:jc w:val="both"/>
              <w:rPr>
                <w:rFonts w:ascii="Arial" w:eastAsia="Arial" w:hAnsi="Arial" w:cs="Arial"/>
                <w:b/>
                <w:color w:val="000000"/>
                <w:szCs w:val="20"/>
              </w:rPr>
            </w:pPr>
            <w:r>
              <w:rPr>
                <w:rFonts w:ascii="Arial" w:eastAsia="Arial" w:hAnsi="Arial" w:cs="Arial"/>
                <w:color w:val="000000"/>
                <w:szCs w:val="20"/>
              </w:rPr>
              <w:t>How did</w:t>
            </w:r>
            <w:r>
              <w:rPr>
                <w:rFonts w:ascii="Arial" w:eastAsia="Arial" w:hAnsi="Arial" w:cs="Arial"/>
                <w:b/>
                <w:color w:val="000000"/>
                <w:szCs w:val="20"/>
              </w:rPr>
              <w:t xml:space="preserve"> </w:t>
            </w:r>
            <w:r>
              <w:rPr>
                <w:rFonts w:ascii="Arial" w:eastAsia="Arial" w:hAnsi="Arial" w:cs="Arial"/>
                <w:color w:val="000000"/>
                <w:szCs w:val="20"/>
              </w:rPr>
              <w:t>project presentations reflect understanding and/or mastery of Can Do statements?</w:t>
            </w:r>
          </w:p>
          <w:p w14:paraId="10993B88" w14:textId="77777777" w:rsidR="00286F8B" w:rsidRDefault="00286F8B" w:rsidP="00FD6F57">
            <w:pPr>
              <w:numPr>
                <w:ilvl w:val="0"/>
                <w:numId w:val="62"/>
              </w:numPr>
              <w:pBdr>
                <w:top w:val="nil"/>
                <w:left w:val="nil"/>
                <w:bottom w:val="nil"/>
                <w:right w:val="nil"/>
                <w:between w:val="nil"/>
              </w:pBdr>
              <w:jc w:val="both"/>
              <w:rPr>
                <w:rFonts w:ascii="Arial" w:eastAsia="Arial" w:hAnsi="Arial" w:cs="Arial"/>
                <w:b/>
                <w:color w:val="000000"/>
                <w:szCs w:val="20"/>
              </w:rPr>
            </w:pPr>
            <w:r>
              <w:rPr>
                <w:rFonts w:ascii="Arial" w:eastAsia="Arial" w:hAnsi="Arial" w:cs="Arial"/>
                <w:color w:val="000000"/>
                <w:szCs w:val="20"/>
              </w:rPr>
              <w:t xml:space="preserve">Did Ls put into practice the focus of Learn to </w:t>
            </w:r>
            <w:proofErr w:type="gramStart"/>
            <w:r>
              <w:rPr>
                <w:rFonts w:ascii="Arial" w:eastAsia="Arial" w:hAnsi="Arial" w:cs="Arial"/>
                <w:color w:val="000000"/>
                <w:szCs w:val="20"/>
              </w:rPr>
              <w:t>Be</w:t>
            </w:r>
            <w:proofErr w:type="gramEnd"/>
            <w:r>
              <w:rPr>
                <w:rFonts w:ascii="Arial" w:eastAsia="Arial" w:hAnsi="Arial" w:cs="Arial"/>
                <w:color w:val="000000"/>
                <w:szCs w:val="20"/>
              </w:rPr>
              <w:t xml:space="preserve"> and Live in Community?</w:t>
            </w:r>
          </w:p>
          <w:p w14:paraId="618D9B68" w14:textId="77777777" w:rsidR="00286F8B" w:rsidRDefault="00286F8B" w:rsidP="00FD6F57">
            <w:pPr>
              <w:numPr>
                <w:ilvl w:val="0"/>
                <w:numId w:val="62"/>
              </w:numPr>
              <w:pBdr>
                <w:top w:val="nil"/>
                <w:left w:val="nil"/>
                <w:bottom w:val="nil"/>
                <w:right w:val="nil"/>
                <w:between w:val="nil"/>
              </w:pBdr>
              <w:jc w:val="both"/>
              <w:rPr>
                <w:rFonts w:ascii="Arial" w:eastAsia="Arial" w:hAnsi="Arial" w:cs="Arial"/>
                <w:b/>
                <w:color w:val="000000"/>
                <w:szCs w:val="20"/>
              </w:rPr>
            </w:pPr>
            <w:r>
              <w:rPr>
                <w:rFonts w:ascii="Arial" w:eastAsia="Arial" w:hAnsi="Arial" w:cs="Arial"/>
                <w:color w:val="000000"/>
                <w:szCs w:val="20"/>
              </w:rPr>
              <w:t>Did the Integrated Mini-Project provide answers to the Essential Question?</w:t>
            </w:r>
          </w:p>
        </w:tc>
        <w:tc>
          <w:tcPr>
            <w:tcW w:w="1316" w:type="dxa"/>
            <w:tcBorders>
              <w:bottom w:val="single" w:sz="4" w:space="0" w:color="000000"/>
            </w:tcBorders>
          </w:tcPr>
          <w:p w14:paraId="108FDE2B" w14:textId="77777777" w:rsidR="00286F8B" w:rsidRDefault="00286F8B" w:rsidP="00286F8B">
            <w:p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lastRenderedPageBreak/>
              <w:t>All of week 5 or 6 of unit</w:t>
            </w:r>
          </w:p>
        </w:tc>
      </w:tr>
    </w:tbl>
    <w:p w14:paraId="23D9BEAF" w14:textId="77777777" w:rsidR="00286F8B" w:rsidRDefault="00286F8B" w:rsidP="00286F8B">
      <w:pPr>
        <w:jc w:val="center"/>
        <w:rPr>
          <w:rFonts w:ascii="Arial" w:eastAsia="Arial" w:hAnsi="Arial" w:cs="Arial"/>
          <w:b/>
          <w:color w:val="000000"/>
          <w:sz w:val="28"/>
          <w:szCs w:val="28"/>
        </w:rPr>
      </w:pPr>
    </w:p>
    <w:p w14:paraId="73751238" w14:textId="77777777" w:rsidR="00286F8B" w:rsidRDefault="00286F8B" w:rsidP="00286F8B"/>
    <w:p w14:paraId="6D48D598" w14:textId="77777777" w:rsidR="00286F8B" w:rsidRDefault="00286F8B" w:rsidP="00286F8B"/>
    <w:p w14:paraId="1E370DC0" w14:textId="77777777" w:rsidR="00286F8B" w:rsidRDefault="00286F8B" w:rsidP="00286F8B">
      <w:pPr>
        <w:rPr>
          <w:rFonts w:ascii="Arial" w:eastAsia="Arial" w:hAnsi="Arial" w:cs="Arial"/>
        </w:rPr>
      </w:pPr>
    </w:p>
    <w:p w14:paraId="41173705" w14:textId="77777777" w:rsidR="00286F8B" w:rsidRDefault="00286F8B" w:rsidP="00286F8B">
      <w:pPr>
        <w:rPr>
          <w:rFonts w:ascii="Arial" w:eastAsia="Arial" w:hAnsi="Arial" w:cs="Arial"/>
          <w:color w:val="000000"/>
          <w:sz w:val="22"/>
          <w:szCs w:val="22"/>
        </w:rPr>
      </w:pPr>
    </w:p>
    <w:p w14:paraId="32A6A477" w14:textId="77777777" w:rsidR="00286F8B" w:rsidRDefault="00286F8B" w:rsidP="00286F8B">
      <w:pPr>
        <w:rPr>
          <w:rFonts w:ascii="Arial" w:eastAsia="Arial" w:hAnsi="Arial" w:cs="Arial"/>
          <w:color w:val="000000"/>
          <w:sz w:val="22"/>
          <w:szCs w:val="22"/>
        </w:rPr>
      </w:pPr>
    </w:p>
    <w:p w14:paraId="3E00476A" w14:textId="0705B3FB" w:rsidR="00286F8B" w:rsidRDefault="00286F8B" w:rsidP="00286F8B">
      <w:pPr>
        <w:spacing w:after="200" w:line="276" w:lineRule="auto"/>
        <w:rPr>
          <w:rFonts w:ascii="Arial" w:eastAsia="Arial" w:hAnsi="Arial" w:cs="Arial"/>
        </w:rPr>
      </w:pPr>
    </w:p>
    <w:sectPr w:rsidR="00286F8B" w:rsidSect="00F10415">
      <w:headerReference w:type="default" r:id="rId117"/>
      <w:pgSz w:w="15840" w:h="12240"/>
      <w:pgMar w:top="1418" w:right="1417" w:bottom="1701" w:left="1417" w:header="708" w:footer="56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7B97E6" w14:textId="77777777" w:rsidR="00120996" w:rsidRDefault="00120996" w:rsidP="004B7689">
      <w:r>
        <w:separator/>
      </w:r>
    </w:p>
  </w:endnote>
  <w:endnote w:type="continuationSeparator" w:id="0">
    <w:p w14:paraId="051BC1C1" w14:textId="77777777" w:rsidR="00120996" w:rsidRDefault="00120996" w:rsidP="004B76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Liberation Serif">
    <w:altName w:val="Times New Roman"/>
    <w:charset w:val="00"/>
    <w:family w:val="roman"/>
    <w:pitch w:val="variable"/>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Albertus MT Lt">
    <w:altName w:val="Calibri"/>
    <w:charset w:val="00"/>
    <w:family w:val="auto"/>
    <w:pitch w:val="variable"/>
    <w:sig w:usb0="00000003" w:usb1="00000000" w:usb2="00000000" w:usb3="00000000" w:csb0="00000001" w:csb1="00000000"/>
  </w:font>
  <w:font w:name="+mn-ea">
    <w:panose1 w:val="00000000000000000000"/>
    <w:charset w:val="00"/>
    <w:family w:val="roman"/>
    <w:notTrueType/>
    <w:pitch w:val="default"/>
  </w:font>
  <w:font w:name="DejaVu Sans">
    <w:altName w:val="Times New Roman"/>
    <w:charset w:val="00"/>
    <w:family w:val="auto"/>
    <w:pitch w:val="variable"/>
  </w:font>
  <w:font w:name="Swift-RegularItalic">
    <w:altName w:val="MS Mincho"/>
    <w:panose1 w:val="00000000000000000000"/>
    <w:charset w:val="80"/>
    <w:family w:val="auto"/>
    <w:notTrueType/>
    <w:pitch w:val="default"/>
    <w:sig w:usb0="00000001" w:usb1="08070000" w:usb2="00000010" w:usb3="00000000" w:csb0="00020000" w:csb1="00000000"/>
  </w:font>
  <w:font w:name="Kristen ITC">
    <w:panose1 w:val="03050502040202030202"/>
    <w:charset w:val="00"/>
    <w:family w:val="script"/>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orbel">
    <w:panose1 w:val="020B0503020204020204"/>
    <w:charset w:val="00"/>
    <w:family w:val="swiss"/>
    <w:pitch w:val="variable"/>
    <w:sig w:usb0="A00002EF" w:usb1="4000A44B" w:usb2="00000000" w:usb3="00000000" w:csb0="0000019F" w:csb1="00000000"/>
  </w:font>
  <w:font w:name="Bell MT">
    <w:panose1 w:val="02020503060305020303"/>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272E02" w14:textId="77777777" w:rsidR="00776AA6" w:rsidRDefault="00776AA6">
    <w:pPr>
      <w:pStyle w:val="Piedepgina"/>
      <w:jc w:val="right"/>
    </w:pPr>
    <w:r>
      <w:fldChar w:fldCharType="begin"/>
    </w:r>
    <w:r>
      <w:instrText>PAGE   \* MERGEFORMAT</w:instrText>
    </w:r>
    <w:r>
      <w:fldChar w:fldCharType="separate"/>
    </w:r>
    <w:r w:rsidR="00CA6E33" w:rsidRPr="00CA6E33">
      <w:rPr>
        <w:noProof/>
        <w:lang w:val="es-ES"/>
      </w:rPr>
      <w:t>63</w:t>
    </w:r>
    <w:r>
      <w:fldChar w:fldCharType="end"/>
    </w:r>
  </w:p>
  <w:p w14:paraId="271CB3A8" w14:textId="77777777" w:rsidR="00776AA6" w:rsidRDefault="00776AA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DE1403" w14:textId="77777777" w:rsidR="00120996" w:rsidRDefault="00120996" w:rsidP="004B7689">
      <w:r>
        <w:separator/>
      </w:r>
    </w:p>
  </w:footnote>
  <w:footnote w:type="continuationSeparator" w:id="0">
    <w:p w14:paraId="11F1D59E" w14:textId="77777777" w:rsidR="00120996" w:rsidRDefault="00120996" w:rsidP="004B76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647" w:type="dxa"/>
      <w:tblInd w:w="-106" w:type="dxa"/>
      <w:tblLayout w:type="fixed"/>
      <w:tblLook w:val="01E0" w:firstRow="1" w:lastRow="1" w:firstColumn="1" w:lastColumn="1" w:noHBand="0" w:noVBand="0"/>
    </w:tblPr>
    <w:tblGrid>
      <w:gridCol w:w="2262"/>
      <w:gridCol w:w="9466"/>
      <w:gridCol w:w="2919"/>
    </w:tblGrid>
    <w:tr w:rsidR="00776AA6" w:rsidRPr="00847204" w14:paraId="336811BF" w14:textId="77777777" w:rsidTr="004B7689">
      <w:trPr>
        <w:trHeight w:val="1127"/>
      </w:trPr>
      <w:tc>
        <w:tcPr>
          <w:tcW w:w="2262" w:type="dxa"/>
        </w:tcPr>
        <w:p w14:paraId="6DB7FFB4" w14:textId="77777777" w:rsidR="00776AA6" w:rsidRPr="00847204" w:rsidRDefault="00776AA6" w:rsidP="00E154B2">
          <w:pPr>
            <w:adjustRightInd w:val="0"/>
            <w:jc w:val="center"/>
            <w:rPr>
              <w:rFonts w:ascii="Arial" w:hAnsi="Arial" w:cs="Arial"/>
            </w:rPr>
          </w:pPr>
          <w:r>
            <w:rPr>
              <w:noProof/>
              <w:lang w:val="es-CR" w:eastAsia="es-CR"/>
            </w:rPr>
            <w:drawing>
              <wp:anchor distT="0" distB="0" distL="114300" distR="114300" simplePos="0" relativeHeight="251658240" behindDoc="0" locked="0" layoutInCell="1" allowOverlap="1" wp14:anchorId="7EA7B4DA" wp14:editId="02D1FFDB">
                <wp:simplePos x="0" y="0"/>
                <wp:positionH relativeFrom="column">
                  <wp:posOffset>-932815</wp:posOffset>
                </wp:positionH>
                <wp:positionV relativeFrom="paragraph">
                  <wp:posOffset>-5715</wp:posOffset>
                </wp:positionV>
                <wp:extent cx="818515" cy="561340"/>
                <wp:effectExtent l="0" t="0" r="635" b="0"/>
                <wp:wrapSquare wrapText="bothSides"/>
                <wp:docPr id="2" name="Imagen 2" descr="http://www.costarricense.cr/attachs/401480814/logoM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http://www.costarricense.cr/attachs/401480814/logoMEP.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8515" cy="5613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66" w:type="dxa"/>
        </w:tcPr>
        <w:p w14:paraId="46D99A7F" w14:textId="77777777" w:rsidR="00776AA6" w:rsidRPr="0021493E" w:rsidRDefault="00776AA6" w:rsidP="00E154B2">
          <w:pPr>
            <w:adjustRightInd w:val="0"/>
            <w:jc w:val="center"/>
            <w:rPr>
              <w:rFonts w:ascii="Arial" w:hAnsi="Arial" w:cs="Arial"/>
              <w:lang w:val="es-ES"/>
            </w:rPr>
          </w:pPr>
          <w:r w:rsidRPr="0021493E">
            <w:rPr>
              <w:rFonts w:ascii="Arial" w:hAnsi="Arial" w:cs="Arial"/>
              <w:lang w:val="es-ES"/>
            </w:rPr>
            <w:t>MINISTERIO DE EDUCACIÓN PÚBLICA</w:t>
          </w:r>
        </w:p>
        <w:p w14:paraId="2508C897" w14:textId="77777777" w:rsidR="00776AA6" w:rsidRPr="0021493E" w:rsidRDefault="00776AA6" w:rsidP="00E154B2">
          <w:pPr>
            <w:adjustRightInd w:val="0"/>
            <w:jc w:val="center"/>
            <w:rPr>
              <w:rFonts w:ascii="Arial" w:hAnsi="Arial" w:cs="Arial"/>
              <w:lang w:val="es-ES"/>
            </w:rPr>
          </w:pPr>
          <w:r w:rsidRPr="0021493E">
            <w:rPr>
              <w:rFonts w:ascii="Arial" w:hAnsi="Arial" w:cs="Arial"/>
              <w:lang w:val="es-ES"/>
            </w:rPr>
            <w:t>Dirección de Desarrollo Curricular</w:t>
          </w:r>
        </w:p>
        <w:p w14:paraId="5D040326" w14:textId="77777777" w:rsidR="00776AA6" w:rsidRPr="0021493E" w:rsidRDefault="00776AA6" w:rsidP="00E154B2">
          <w:pPr>
            <w:adjustRightInd w:val="0"/>
            <w:ind w:left="-348"/>
            <w:jc w:val="center"/>
            <w:rPr>
              <w:rFonts w:ascii="Arial" w:hAnsi="Arial" w:cs="Arial"/>
              <w:lang w:val="es-ES"/>
            </w:rPr>
          </w:pPr>
          <w:r w:rsidRPr="0021493E">
            <w:rPr>
              <w:rFonts w:ascii="Arial" w:hAnsi="Arial" w:cs="Arial"/>
              <w:lang w:val="es-ES"/>
            </w:rPr>
            <w:t>Departamento de Tercer Ciclo y Educación Diversificada</w:t>
          </w:r>
        </w:p>
        <w:p w14:paraId="7DF9AEC7" w14:textId="77777777" w:rsidR="00776AA6" w:rsidRPr="0021493E" w:rsidRDefault="00776AA6" w:rsidP="00E154B2">
          <w:pPr>
            <w:adjustRightInd w:val="0"/>
            <w:ind w:left="-348"/>
            <w:jc w:val="center"/>
            <w:rPr>
              <w:rFonts w:ascii="Arial" w:hAnsi="Arial" w:cs="Arial"/>
              <w:lang w:val="es-ES"/>
            </w:rPr>
          </w:pPr>
          <w:r w:rsidRPr="0021493E">
            <w:rPr>
              <w:rFonts w:ascii="Arial" w:hAnsi="Arial" w:cs="Arial"/>
              <w:lang w:val="es-ES"/>
            </w:rPr>
            <w:t>Asesoría Nacional de Inglés</w:t>
          </w:r>
        </w:p>
        <w:p w14:paraId="6EB310A9" w14:textId="77777777" w:rsidR="00776AA6" w:rsidRPr="00847204" w:rsidRDefault="00776AA6" w:rsidP="00E154B2">
          <w:pPr>
            <w:adjustRightInd w:val="0"/>
            <w:ind w:left="-348"/>
            <w:jc w:val="center"/>
            <w:rPr>
              <w:rFonts w:ascii="Arial" w:hAnsi="Arial" w:cs="Arial"/>
              <w:lang w:val="es-ES"/>
            </w:rPr>
          </w:pPr>
        </w:p>
      </w:tc>
      <w:tc>
        <w:tcPr>
          <w:tcW w:w="2919" w:type="dxa"/>
        </w:tcPr>
        <w:p w14:paraId="669313B6" w14:textId="77777777" w:rsidR="00776AA6" w:rsidRPr="00847204" w:rsidRDefault="00776AA6" w:rsidP="00E154B2">
          <w:pPr>
            <w:adjustRightInd w:val="0"/>
            <w:jc w:val="center"/>
            <w:rPr>
              <w:rFonts w:ascii="Arial" w:hAnsi="Arial" w:cs="Arial"/>
            </w:rPr>
          </w:pPr>
          <w:r>
            <w:rPr>
              <w:rFonts w:ascii="Arial" w:hAnsi="Arial" w:cs="Arial"/>
              <w:noProof/>
              <w:lang w:val="es-CR" w:eastAsia="es-CR"/>
            </w:rPr>
            <w:drawing>
              <wp:inline distT="0" distB="0" distL="0" distR="0" wp14:anchorId="4D511899" wp14:editId="3B298D96">
                <wp:extent cx="797560" cy="563245"/>
                <wp:effectExtent l="0" t="0" r="2540" b="8255"/>
                <wp:docPr id="1" name="Imagen 1" descr="logd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logddc"/>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97560" cy="563245"/>
                        </a:xfrm>
                        <a:prstGeom prst="rect">
                          <a:avLst/>
                        </a:prstGeom>
                        <a:noFill/>
                        <a:ln>
                          <a:noFill/>
                        </a:ln>
                      </pic:spPr>
                    </pic:pic>
                  </a:graphicData>
                </a:graphic>
              </wp:inline>
            </w:drawing>
          </w:r>
        </w:p>
      </w:tc>
    </w:tr>
  </w:tbl>
  <w:p w14:paraId="3A7DA40E" w14:textId="77777777" w:rsidR="00776AA6" w:rsidRDefault="00776AA6" w:rsidP="004B768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550A"/>
      </v:shape>
    </w:pict>
  </w:numPicBullet>
  <w:abstractNum w:abstractNumId="0" w15:restartNumberingAfterBreak="0">
    <w:nsid w:val="FFFFFF89"/>
    <w:multiLevelType w:val="singleLevel"/>
    <w:tmpl w:val="630AFC0C"/>
    <w:lvl w:ilvl="0">
      <w:start w:val="1"/>
      <w:numFmt w:val="bullet"/>
      <w:pStyle w:val="Listaconvietas"/>
      <w:lvlText w:val=""/>
      <w:lvlJc w:val="left"/>
      <w:pPr>
        <w:tabs>
          <w:tab w:val="num" w:pos="90"/>
        </w:tabs>
        <w:ind w:left="90" w:hanging="360"/>
      </w:pPr>
      <w:rPr>
        <w:rFonts w:ascii="Symbol" w:hAnsi="Symbol" w:hint="default"/>
      </w:rPr>
    </w:lvl>
  </w:abstractNum>
  <w:abstractNum w:abstractNumId="1" w15:restartNumberingAfterBreak="0">
    <w:nsid w:val="00000013"/>
    <w:multiLevelType w:val="multilevel"/>
    <w:tmpl w:val="00000013"/>
    <w:name w:val="WW8Num19"/>
    <w:lvl w:ilvl="0">
      <w:start w:val="1"/>
      <w:numFmt w:val="decimal"/>
      <w:lvlText w:val="%1."/>
      <w:lvlJc w:val="left"/>
      <w:pPr>
        <w:tabs>
          <w:tab w:val="num" w:pos="0"/>
        </w:tabs>
        <w:ind w:left="1068" w:hanging="360"/>
      </w:pPr>
    </w:lvl>
    <w:lvl w:ilvl="1">
      <w:start w:val="1"/>
      <w:numFmt w:val="lowerLetter"/>
      <w:lvlText w:val="%2."/>
      <w:lvlJc w:val="left"/>
      <w:pPr>
        <w:tabs>
          <w:tab w:val="num" w:pos="0"/>
        </w:tabs>
        <w:ind w:left="1788" w:hanging="360"/>
      </w:pPr>
    </w:lvl>
    <w:lvl w:ilvl="2">
      <w:start w:val="1"/>
      <w:numFmt w:val="lowerRoman"/>
      <w:lvlText w:val="%2.%3."/>
      <w:lvlJc w:val="right"/>
      <w:pPr>
        <w:tabs>
          <w:tab w:val="num" w:pos="0"/>
        </w:tabs>
        <w:ind w:left="2508" w:hanging="180"/>
      </w:pPr>
    </w:lvl>
    <w:lvl w:ilvl="3">
      <w:start w:val="1"/>
      <w:numFmt w:val="decimal"/>
      <w:lvlText w:val="%2.%3.%4."/>
      <w:lvlJc w:val="left"/>
      <w:pPr>
        <w:tabs>
          <w:tab w:val="num" w:pos="0"/>
        </w:tabs>
        <w:ind w:left="3228" w:hanging="360"/>
      </w:pPr>
    </w:lvl>
    <w:lvl w:ilvl="4">
      <w:start w:val="1"/>
      <w:numFmt w:val="lowerLetter"/>
      <w:lvlText w:val="%2.%3.%4.%5."/>
      <w:lvlJc w:val="left"/>
      <w:pPr>
        <w:tabs>
          <w:tab w:val="num" w:pos="0"/>
        </w:tabs>
        <w:ind w:left="3948" w:hanging="360"/>
      </w:pPr>
    </w:lvl>
    <w:lvl w:ilvl="5">
      <w:start w:val="1"/>
      <w:numFmt w:val="lowerRoman"/>
      <w:lvlText w:val="%2.%3.%4.%5.%6."/>
      <w:lvlJc w:val="right"/>
      <w:pPr>
        <w:tabs>
          <w:tab w:val="num" w:pos="0"/>
        </w:tabs>
        <w:ind w:left="4668" w:hanging="180"/>
      </w:pPr>
    </w:lvl>
    <w:lvl w:ilvl="6">
      <w:start w:val="1"/>
      <w:numFmt w:val="decimal"/>
      <w:lvlText w:val="%2.%3.%4.%5.%6.%7."/>
      <w:lvlJc w:val="left"/>
      <w:pPr>
        <w:tabs>
          <w:tab w:val="num" w:pos="0"/>
        </w:tabs>
        <w:ind w:left="5388" w:hanging="360"/>
      </w:pPr>
    </w:lvl>
    <w:lvl w:ilvl="7">
      <w:start w:val="1"/>
      <w:numFmt w:val="lowerLetter"/>
      <w:lvlText w:val="%2.%3.%4.%5.%6.%7.%8."/>
      <w:lvlJc w:val="left"/>
      <w:pPr>
        <w:tabs>
          <w:tab w:val="num" w:pos="0"/>
        </w:tabs>
        <w:ind w:left="6108" w:hanging="360"/>
      </w:pPr>
    </w:lvl>
    <w:lvl w:ilvl="8">
      <w:start w:val="1"/>
      <w:numFmt w:val="lowerRoman"/>
      <w:lvlText w:val="%2.%3.%4.%5.%6.%7.%8.%9."/>
      <w:lvlJc w:val="right"/>
      <w:pPr>
        <w:tabs>
          <w:tab w:val="num" w:pos="0"/>
        </w:tabs>
        <w:ind w:left="6828" w:hanging="180"/>
      </w:pPr>
    </w:lvl>
  </w:abstractNum>
  <w:abstractNum w:abstractNumId="2" w15:restartNumberingAfterBreak="0">
    <w:nsid w:val="003B1394"/>
    <w:multiLevelType w:val="hybridMultilevel"/>
    <w:tmpl w:val="9D86CD9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86382B"/>
    <w:multiLevelType w:val="hybridMultilevel"/>
    <w:tmpl w:val="FDE628DA"/>
    <w:lvl w:ilvl="0" w:tplc="04090007">
      <w:start w:val="1"/>
      <w:numFmt w:val="bullet"/>
      <w:lvlText w:val=""/>
      <w:lvlPicBulletId w:val="0"/>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 w15:restartNumberingAfterBreak="0">
    <w:nsid w:val="034B1670"/>
    <w:multiLevelType w:val="hybridMultilevel"/>
    <w:tmpl w:val="FA82153A"/>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5" w15:restartNumberingAfterBreak="0">
    <w:nsid w:val="06714E31"/>
    <w:multiLevelType w:val="hybridMultilevel"/>
    <w:tmpl w:val="E19008E6"/>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6" w15:restartNumberingAfterBreak="0">
    <w:nsid w:val="06B9113E"/>
    <w:multiLevelType w:val="hybridMultilevel"/>
    <w:tmpl w:val="1CBE13A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0714400C"/>
    <w:multiLevelType w:val="hybridMultilevel"/>
    <w:tmpl w:val="B01C8D1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9F810E2"/>
    <w:multiLevelType w:val="multilevel"/>
    <w:tmpl w:val="CD8AAE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AE23D0C"/>
    <w:multiLevelType w:val="hybridMultilevel"/>
    <w:tmpl w:val="607E1BDE"/>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0" w15:restartNumberingAfterBreak="0">
    <w:nsid w:val="0F7417DF"/>
    <w:multiLevelType w:val="hybridMultilevel"/>
    <w:tmpl w:val="FE70D2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0F8225D0"/>
    <w:multiLevelType w:val="hybridMultilevel"/>
    <w:tmpl w:val="BF1C275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2" w15:restartNumberingAfterBreak="0">
    <w:nsid w:val="101E1119"/>
    <w:multiLevelType w:val="hybridMultilevel"/>
    <w:tmpl w:val="43543FEE"/>
    <w:lvl w:ilvl="0" w:tplc="140A000F">
      <w:start w:val="1"/>
      <w:numFmt w:val="decimal"/>
      <w:lvlText w:val="%1."/>
      <w:lvlJc w:val="left"/>
      <w:pPr>
        <w:ind w:left="1069" w:hanging="360"/>
      </w:pPr>
      <w:rPr>
        <w:rFonts w:hint="default"/>
        <w:b/>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13" w15:restartNumberingAfterBreak="0">
    <w:nsid w:val="10E55CE9"/>
    <w:multiLevelType w:val="hybridMultilevel"/>
    <w:tmpl w:val="5CEC30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1703335"/>
    <w:multiLevelType w:val="hybridMultilevel"/>
    <w:tmpl w:val="8FC036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123650C9"/>
    <w:multiLevelType w:val="hybridMultilevel"/>
    <w:tmpl w:val="F8C2BE70"/>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6" w15:restartNumberingAfterBreak="0">
    <w:nsid w:val="127F5231"/>
    <w:multiLevelType w:val="hybridMultilevel"/>
    <w:tmpl w:val="D404200C"/>
    <w:lvl w:ilvl="0" w:tplc="58285AEE">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B5C83940">
      <w:start w:val="1"/>
      <w:numFmt w:val="decimal"/>
      <w:lvlText w:val="%4."/>
      <w:lvlJc w:val="left"/>
      <w:pPr>
        <w:ind w:left="2880" w:hanging="360"/>
      </w:pPr>
      <w:rPr>
        <w:rFonts w:ascii="Times New Roman" w:eastAsia="Arial" w:hAnsi="Times New Roman" w:cs="Times New Roman"/>
      </w:r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7" w15:restartNumberingAfterBreak="0">
    <w:nsid w:val="135028FE"/>
    <w:multiLevelType w:val="hybridMultilevel"/>
    <w:tmpl w:val="A6FCB2A4"/>
    <w:lvl w:ilvl="0" w:tplc="809C7322">
      <w:start w:val="1"/>
      <w:numFmt w:val="bullet"/>
      <w:lvlText w:val="­"/>
      <w:lvlJc w:val="left"/>
      <w:pPr>
        <w:ind w:left="360" w:hanging="360"/>
      </w:pPr>
      <w:rPr>
        <w:rFonts w:ascii="Courier New" w:hAnsi="Courier New"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8" w15:restartNumberingAfterBreak="0">
    <w:nsid w:val="15521AEA"/>
    <w:multiLevelType w:val="hybridMultilevel"/>
    <w:tmpl w:val="8488BA9E"/>
    <w:styleLink w:val="ImportedStyle1"/>
    <w:lvl w:ilvl="0" w:tplc="B30ED108">
      <w:start w:val="1"/>
      <w:numFmt w:val="decimal"/>
      <w:suff w:val="nothing"/>
      <w:lvlText w:val="%1."/>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A15CDBD4">
      <w:start w:val="1"/>
      <w:numFmt w:val="decimal"/>
      <w:suff w:val="nothing"/>
      <w:lvlText w:val="%2."/>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2" w:tplc="E98C5666">
      <w:start w:val="1"/>
      <w:numFmt w:val="decimal"/>
      <w:suff w:val="nothing"/>
      <w:lvlText w:val="%3."/>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3" w:tplc="DEFC2510">
      <w:start w:val="1"/>
      <w:numFmt w:val="decimal"/>
      <w:suff w:val="nothing"/>
      <w:lvlText w:val="%4."/>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4" w:tplc="4A6ED00C">
      <w:start w:val="1"/>
      <w:numFmt w:val="decimal"/>
      <w:suff w:val="nothing"/>
      <w:lvlText w:val="%5."/>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5" w:tplc="F45E574E">
      <w:start w:val="1"/>
      <w:numFmt w:val="decimal"/>
      <w:suff w:val="nothing"/>
      <w:lvlText w:val="%6."/>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6" w:tplc="9DEAAF76">
      <w:start w:val="1"/>
      <w:numFmt w:val="decimal"/>
      <w:suff w:val="nothing"/>
      <w:lvlText w:val="%7."/>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7" w:tplc="D52A4B58">
      <w:start w:val="1"/>
      <w:numFmt w:val="decimal"/>
      <w:suff w:val="nothing"/>
      <w:lvlText w:val="%8."/>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8" w:tplc="D354C206">
      <w:start w:val="1"/>
      <w:numFmt w:val="decimal"/>
      <w:suff w:val="nothing"/>
      <w:lvlText w:val="%9."/>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183613FE"/>
    <w:multiLevelType w:val="hybridMultilevel"/>
    <w:tmpl w:val="41E0833A"/>
    <w:lvl w:ilvl="0" w:tplc="04090007">
      <w:start w:val="1"/>
      <w:numFmt w:val="bullet"/>
      <w:lvlText w:val=""/>
      <w:lvlPicBulletId w:val="0"/>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0" w15:restartNumberingAfterBreak="0">
    <w:nsid w:val="18AC37C8"/>
    <w:multiLevelType w:val="hybridMultilevel"/>
    <w:tmpl w:val="5D866D12"/>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1" w15:restartNumberingAfterBreak="0">
    <w:nsid w:val="1B525616"/>
    <w:multiLevelType w:val="multilevel"/>
    <w:tmpl w:val="844CD1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1BDD1D29"/>
    <w:multiLevelType w:val="hybridMultilevel"/>
    <w:tmpl w:val="A9D018F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3" w15:restartNumberingAfterBreak="0">
    <w:nsid w:val="1E316BE3"/>
    <w:multiLevelType w:val="hybridMultilevel"/>
    <w:tmpl w:val="4164F004"/>
    <w:styleLink w:val="ImportedStyle20"/>
    <w:lvl w:ilvl="0" w:tplc="7FBE39E6">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AB82988">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D2E7E48">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D14A364">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1940436">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9EA29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6082912">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EEA2096">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C4AB0A4">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20C67147"/>
    <w:multiLevelType w:val="hybridMultilevel"/>
    <w:tmpl w:val="02222E66"/>
    <w:lvl w:ilvl="0" w:tplc="809C7322">
      <w:start w:val="1"/>
      <w:numFmt w:val="bullet"/>
      <w:lvlText w:val="­"/>
      <w:lvlJc w:val="left"/>
      <w:pPr>
        <w:ind w:left="360" w:hanging="360"/>
      </w:pPr>
      <w:rPr>
        <w:rFonts w:ascii="Courier New" w:hAnsi="Courier New"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5" w15:restartNumberingAfterBreak="0">
    <w:nsid w:val="232C06D7"/>
    <w:multiLevelType w:val="hybridMultilevel"/>
    <w:tmpl w:val="3CE46124"/>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26" w15:restartNumberingAfterBreak="0">
    <w:nsid w:val="260D7305"/>
    <w:multiLevelType w:val="hybridMultilevel"/>
    <w:tmpl w:val="F87C504A"/>
    <w:lvl w:ilvl="0" w:tplc="0409000F">
      <w:start w:val="1"/>
      <w:numFmt w:val="decimal"/>
      <w:pStyle w:val="Level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2613658F"/>
    <w:multiLevelType w:val="hybridMultilevel"/>
    <w:tmpl w:val="CF662DA0"/>
    <w:styleLink w:val="ImportedStyle4"/>
    <w:lvl w:ilvl="0" w:tplc="B2BC700E">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6C0AAC">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BDEEE3B8">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A11AE0C0">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962122C">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31CF9EE">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E2BE44CE">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ED2CA08">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DF0D906">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295425CB"/>
    <w:multiLevelType w:val="hybridMultilevel"/>
    <w:tmpl w:val="09CEA43A"/>
    <w:lvl w:ilvl="0" w:tplc="7BFCEC8E">
      <w:start w:val="1"/>
      <w:numFmt w:val="bullet"/>
      <w:lvlText w:val=""/>
      <w:lvlJc w:val="left"/>
      <w:pPr>
        <w:ind w:left="416" w:hanging="360"/>
      </w:pPr>
      <w:rPr>
        <w:rFonts w:ascii="Symbol" w:hAnsi="Symbol" w:hint="default"/>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29" w15:restartNumberingAfterBreak="0">
    <w:nsid w:val="2A3B4330"/>
    <w:multiLevelType w:val="hybridMultilevel"/>
    <w:tmpl w:val="00761342"/>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30" w15:restartNumberingAfterBreak="0">
    <w:nsid w:val="2CBC6F49"/>
    <w:multiLevelType w:val="hybridMultilevel"/>
    <w:tmpl w:val="6ED4417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2EE11D26"/>
    <w:multiLevelType w:val="hybridMultilevel"/>
    <w:tmpl w:val="D99E1D94"/>
    <w:lvl w:ilvl="0" w:tplc="140A0005">
      <w:start w:val="1"/>
      <w:numFmt w:val="bullet"/>
      <w:lvlText w:val=""/>
      <w:lvlJc w:val="left"/>
      <w:pPr>
        <w:ind w:left="1068" w:hanging="360"/>
      </w:pPr>
      <w:rPr>
        <w:rFonts w:ascii="Wingdings" w:hAnsi="Wingdings"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32" w15:restartNumberingAfterBreak="0">
    <w:nsid w:val="30100278"/>
    <w:multiLevelType w:val="hybridMultilevel"/>
    <w:tmpl w:val="D748A8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3017107D"/>
    <w:multiLevelType w:val="hybridMultilevel"/>
    <w:tmpl w:val="717AB5DE"/>
    <w:lvl w:ilvl="0" w:tplc="140A0001">
      <w:start w:val="1"/>
      <w:numFmt w:val="bullet"/>
      <w:lvlText w:val=""/>
      <w:lvlJc w:val="left"/>
      <w:pPr>
        <w:ind w:left="416" w:hanging="360"/>
      </w:pPr>
      <w:rPr>
        <w:rFonts w:ascii="Symbol" w:hAnsi="Symbol" w:hint="default"/>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34" w15:restartNumberingAfterBreak="0">
    <w:nsid w:val="3020005B"/>
    <w:multiLevelType w:val="multilevel"/>
    <w:tmpl w:val="9CDC44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32A80F51"/>
    <w:multiLevelType w:val="hybridMultilevel"/>
    <w:tmpl w:val="8AFA2DF0"/>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36" w15:restartNumberingAfterBreak="0">
    <w:nsid w:val="339B0423"/>
    <w:multiLevelType w:val="hybridMultilevel"/>
    <w:tmpl w:val="A1084070"/>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7" w15:restartNumberingAfterBreak="0">
    <w:nsid w:val="342B1E41"/>
    <w:multiLevelType w:val="hybridMultilevel"/>
    <w:tmpl w:val="ACBA10CE"/>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8" w15:restartNumberingAfterBreak="0">
    <w:nsid w:val="34F96129"/>
    <w:multiLevelType w:val="hybridMultilevel"/>
    <w:tmpl w:val="68305E3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9" w15:restartNumberingAfterBreak="0">
    <w:nsid w:val="36AD3C2F"/>
    <w:multiLevelType w:val="hybridMultilevel"/>
    <w:tmpl w:val="980A4B5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0" w15:restartNumberingAfterBreak="0">
    <w:nsid w:val="37284125"/>
    <w:multiLevelType w:val="hybridMultilevel"/>
    <w:tmpl w:val="BB460E7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38A95BEC"/>
    <w:multiLevelType w:val="hybridMultilevel"/>
    <w:tmpl w:val="BBF2C6B8"/>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42" w15:restartNumberingAfterBreak="0">
    <w:nsid w:val="3A476E9A"/>
    <w:multiLevelType w:val="multilevel"/>
    <w:tmpl w:val="9B66FF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B171EC1"/>
    <w:multiLevelType w:val="hybridMultilevel"/>
    <w:tmpl w:val="F2182DE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4" w15:restartNumberingAfterBreak="0">
    <w:nsid w:val="3CD62895"/>
    <w:multiLevelType w:val="hybridMultilevel"/>
    <w:tmpl w:val="4F6AF9DA"/>
    <w:lvl w:ilvl="0" w:tplc="AF1C573A">
      <w:start w:val="1"/>
      <w:numFmt w:val="bullet"/>
      <w:lvlText w:val="•"/>
      <w:lvlJc w:val="left"/>
      <w:pPr>
        <w:tabs>
          <w:tab w:val="num" w:pos="720"/>
        </w:tabs>
        <w:ind w:left="720" w:hanging="360"/>
      </w:pPr>
      <w:rPr>
        <w:rFonts w:ascii="Arial" w:hAnsi="Arial" w:hint="default"/>
      </w:rPr>
    </w:lvl>
    <w:lvl w:ilvl="1" w:tplc="BFE4FE32" w:tentative="1">
      <w:start w:val="1"/>
      <w:numFmt w:val="bullet"/>
      <w:lvlText w:val="•"/>
      <w:lvlJc w:val="left"/>
      <w:pPr>
        <w:tabs>
          <w:tab w:val="num" w:pos="1440"/>
        </w:tabs>
        <w:ind w:left="1440" w:hanging="360"/>
      </w:pPr>
      <w:rPr>
        <w:rFonts w:ascii="Arial" w:hAnsi="Arial" w:hint="default"/>
      </w:rPr>
    </w:lvl>
    <w:lvl w:ilvl="2" w:tplc="4BE6171C" w:tentative="1">
      <w:start w:val="1"/>
      <w:numFmt w:val="bullet"/>
      <w:lvlText w:val="•"/>
      <w:lvlJc w:val="left"/>
      <w:pPr>
        <w:tabs>
          <w:tab w:val="num" w:pos="2160"/>
        </w:tabs>
        <w:ind w:left="2160" w:hanging="360"/>
      </w:pPr>
      <w:rPr>
        <w:rFonts w:ascii="Arial" w:hAnsi="Arial" w:hint="default"/>
      </w:rPr>
    </w:lvl>
    <w:lvl w:ilvl="3" w:tplc="F1E4616E" w:tentative="1">
      <w:start w:val="1"/>
      <w:numFmt w:val="bullet"/>
      <w:lvlText w:val="•"/>
      <w:lvlJc w:val="left"/>
      <w:pPr>
        <w:tabs>
          <w:tab w:val="num" w:pos="2880"/>
        </w:tabs>
        <w:ind w:left="2880" w:hanging="360"/>
      </w:pPr>
      <w:rPr>
        <w:rFonts w:ascii="Arial" w:hAnsi="Arial" w:hint="default"/>
      </w:rPr>
    </w:lvl>
    <w:lvl w:ilvl="4" w:tplc="1F0E9F22" w:tentative="1">
      <w:start w:val="1"/>
      <w:numFmt w:val="bullet"/>
      <w:lvlText w:val="•"/>
      <w:lvlJc w:val="left"/>
      <w:pPr>
        <w:tabs>
          <w:tab w:val="num" w:pos="3600"/>
        </w:tabs>
        <w:ind w:left="3600" w:hanging="360"/>
      </w:pPr>
      <w:rPr>
        <w:rFonts w:ascii="Arial" w:hAnsi="Arial" w:hint="default"/>
      </w:rPr>
    </w:lvl>
    <w:lvl w:ilvl="5" w:tplc="4D7883F2" w:tentative="1">
      <w:start w:val="1"/>
      <w:numFmt w:val="bullet"/>
      <w:lvlText w:val="•"/>
      <w:lvlJc w:val="left"/>
      <w:pPr>
        <w:tabs>
          <w:tab w:val="num" w:pos="4320"/>
        </w:tabs>
        <w:ind w:left="4320" w:hanging="360"/>
      </w:pPr>
      <w:rPr>
        <w:rFonts w:ascii="Arial" w:hAnsi="Arial" w:hint="default"/>
      </w:rPr>
    </w:lvl>
    <w:lvl w:ilvl="6" w:tplc="84C864F8" w:tentative="1">
      <w:start w:val="1"/>
      <w:numFmt w:val="bullet"/>
      <w:lvlText w:val="•"/>
      <w:lvlJc w:val="left"/>
      <w:pPr>
        <w:tabs>
          <w:tab w:val="num" w:pos="5040"/>
        </w:tabs>
        <w:ind w:left="5040" w:hanging="360"/>
      </w:pPr>
      <w:rPr>
        <w:rFonts w:ascii="Arial" w:hAnsi="Arial" w:hint="default"/>
      </w:rPr>
    </w:lvl>
    <w:lvl w:ilvl="7" w:tplc="06A65D2A" w:tentative="1">
      <w:start w:val="1"/>
      <w:numFmt w:val="bullet"/>
      <w:lvlText w:val="•"/>
      <w:lvlJc w:val="left"/>
      <w:pPr>
        <w:tabs>
          <w:tab w:val="num" w:pos="5760"/>
        </w:tabs>
        <w:ind w:left="5760" w:hanging="360"/>
      </w:pPr>
      <w:rPr>
        <w:rFonts w:ascii="Arial" w:hAnsi="Arial" w:hint="default"/>
      </w:rPr>
    </w:lvl>
    <w:lvl w:ilvl="8" w:tplc="692428FE"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3ED2470D"/>
    <w:multiLevelType w:val="hybridMultilevel"/>
    <w:tmpl w:val="F848A24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6" w15:restartNumberingAfterBreak="0">
    <w:nsid w:val="3FAC58ED"/>
    <w:multiLevelType w:val="hybridMultilevel"/>
    <w:tmpl w:val="649656C0"/>
    <w:styleLink w:val="ImportedStyle3"/>
    <w:lvl w:ilvl="0" w:tplc="9F5C069E">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5DA66F2">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5ACBE3C">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A6D84BFE">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43C7CBE">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0C2025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18058AA">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4021C0C">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0E8BE7E">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7" w15:restartNumberingAfterBreak="0">
    <w:nsid w:val="3FC94B40"/>
    <w:multiLevelType w:val="hybridMultilevel"/>
    <w:tmpl w:val="12AA5B9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40885C3C"/>
    <w:multiLevelType w:val="hybridMultilevel"/>
    <w:tmpl w:val="B418AEA2"/>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49" w15:restartNumberingAfterBreak="0">
    <w:nsid w:val="44757BF5"/>
    <w:multiLevelType w:val="hybridMultilevel"/>
    <w:tmpl w:val="976690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15:restartNumberingAfterBreak="0">
    <w:nsid w:val="45CF569A"/>
    <w:multiLevelType w:val="hybridMultilevel"/>
    <w:tmpl w:val="B53A1F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9AA3406"/>
    <w:multiLevelType w:val="hybridMultilevel"/>
    <w:tmpl w:val="0C2EB8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2" w15:restartNumberingAfterBreak="0">
    <w:nsid w:val="49E34656"/>
    <w:multiLevelType w:val="hybridMultilevel"/>
    <w:tmpl w:val="33D266B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A4D28CB"/>
    <w:multiLevelType w:val="hybridMultilevel"/>
    <w:tmpl w:val="635AFB6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4CA06083"/>
    <w:multiLevelType w:val="hybridMultilevel"/>
    <w:tmpl w:val="178007A0"/>
    <w:lvl w:ilvl="0" w:tplc="6BA8684C">
      <w:start w:val="1"/>
      <w:numFmt w:val="decimal"/>
      <w:lvlText w:val="%1."/>
      <w:lvlJc w:val="left"/>
      <w:pPr>
        <w:ind w:left="720" w:hanging="360"/>
      </w:pPr>
      <w:rPr>
        <w:rFonts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4EAC675D"/>
    <w:multiLevelType w:val="hybridMultilevel"/>
    <w:tmpl w:val="3E7CAA62"/>
    <w:styleLink w:val="ImportedStyle5"/>
    <w:lvl w:ilvl="0" w:tplc="023C14DA">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0F86350">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10030D0">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05CD3AA">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2ACCF82">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44E1792">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91588056">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EBA4456">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1A8B6D8">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50E76E14"/>
    <w:multiLevelType w:val="hybridMultilevel"/>
    <w:tmpl w:val="E8D4D38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7" w15:restartNumberingAfterBreak="0">
    <w:nsid w:val="521B2E84"/>
    <w:multiLevelType w:val="hybridMultilevel"/>
    <w:tmpl w:val="5FA01AEA"/>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8" w15:restartNumberingAfterBreak="0">
    <w:nsid w:val="523C04F6"/>
    <w:multiLevelType w:val="hybridMultilevel"/>
    <w:tmpl w:val="18689282"/>
    <w:lvl w:ilvl="0" w:tplc="140A000F">
      <w:start w:val="1"/>
      <w:numFmt w:val="decimal"/>
      <w:lvlText w:val="%1."/>
      <w:lvlJc w:val="left"/>
      <w:pPr>
        <w:ind w:left="1068" w:hanging="360"/>
      </w:p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59" w15:restartNumberingAfterBreak="0">
    <w:nsid w:val="53CF65DE"/>
    <w:multiLevelType w:val="hybridMultilevel"/>
    <w:tmpl w:val="A5B0D67C"/>
    <w:lvl w:ilvl="0" w:tplc="59AC6DE0">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44A5715"/>
    <w:multiLevelType w:val="multilevel"/>
    <w:tmpl w:val="FB42D254"/>
    <w:lvl w:ilvl="0">
      <w:start w:val="1"/>
      <w:numFmt w:val="decimal"/>
      <w:lvlText w:val="%1."/>
      <w:lvlJc w:val="left"/>
      <w:pPr>
        <w:tabs>
          <w:tab w:val="num" w:pos="927"/>
        </w:tabs>
        <w:ind w:left="927" w:hanging="360"/>
      </w:pPr>
    </w:lvl>
    <w:lvl w:ilvl="1" w:tentative="1">
      <w:start w:val="1"/>
      <w:numFmt w:val="decimal"/>
      <w:lvlText w:val="%2."/>
      <w:lvlJc w:val="left"/>
      <w:pPr>
        <w:tabs>
          <w:tab w:val="num" w:pos="1647"/>
        </w:tabs>
        <w:ind w:left="1647" w:hanging="360"/>
      </w:pPr>
    </w:lvl>
    <w:lvl w:ilvl="2" w:tentative="1">
      <w:start w:val="1"/>
      <w:numFmt w:val="decimal"/>
      <w:lvlText w:val="%3."/>
      <w:lvlJc w:val="left"/>
      <w:pPr>
        <w:tabs>
          <w:tab w:val="num" w:pos="2367"/>
        </w:tabs>
        <w:ind w:left="2367" w:hanging="360"/>
      </w:pPr>
    </w:lvl>
    <w:lvl w:ilvl="3" w:tentative="1">
      <w:start w:val="1"/>
      <w:numFmt w:val="decimal"/>
      <w:lvlText w:val="%4."/>
      <w:lvlJc w:val="left"/>
      <w:pPr>
        <w:tabs>
          <w:tab w:val="num" w:pos="3087"/>
        </w:tabs>
        <w:ind w:left="3087" w:hanging="360"/>
      </w:pPr>
    </w:lvl>
    <w:lvl w:ilvl="4" w:tentative="1">
      <w:start w:val="1"/>
      <w:numFmt w:val="decimal"/>
      <w:lvlText w:val="%5."/>
      <w:lvlJc w:val="left"/>
      <w:pPr>
        <w:tabs>
          <w:tab w:val="num" w:pos="3807"/>
        </w:tabs>
        <w:ind w:left="3807" w:hanging="360"/>
      </w:pPr>
    </w:lvl>
    <w:lvl w:ilvl="5" w:tentative="1">
      <w:start w:val="1"/>
      <w:numFmt w:val="decimal"/>
      <w:lvlText w:val="%6."/>
      <w:lvlJc w:val="left"/>
      <w:pPr>
        <w:tabs>
          <w:tab w:val="num" w:pos="4527"/>
        </w:tabs>
        <w:ind w:left="4527" w:hanging="360"/>
      </w:pPr>
    </w:lvl>
    <w:lvl w:ilvl="6" w:tentative="1">
      <w:start w:val="1"/>
      <w:numFmt w:val="decimal"/>
      <w:lvlText w:val="%7."/>
      <w:lvlJc w:val="left"/>
      <w:pPr>
        <w:tabs>
          <w:tab w:val="num" w:pos="5247"/>
        </w:tabs>
        <w:ind w:left="5247" w:hanging="360"/>
      </w:pPr>
    </w:lvl>
    <w:lvl w:ilvl="7" w:tentative="1">
      <w:start w:val="1"/>
      <w:numFmt w:val="decimal"/>
      <w:lvlText w:val="%8."/>
      <w:lvlJc w:val="left"/>
      <w:pPr>
        <w:tabs>
          <w:tab w:val="num" w:pos="5967"/>
        </w:tabs>
        <w:ind w:left="5967" w:hanging="360"/>
      </w:pPr>
    </w:lvl>
    <w:lvl w:ilvl="8" w:tentative="1">
      <w:start w:val="1"/>
      <w:numFmt w:val="decimal"/>
      <w:lvlText w:val="%9."/>
      <w:lvlJc w:val="left"/>
      <w:pPr>
        <w:tabs>
          <w:tab w:val="num" w:pos="6687"/>
        </w:tabs>
        <w:ind w:left="6687" w:hanging="360"/>
      </w:pPr>
    </w:lvl>
  </w:abstractNum>
  <w:abstractNum w:abstractNumId="61" w15:restartNumberingAfterBreak="0">
    <w:nsid w:val="54BF751F"/>
    <w:multiLevelType w:val="hybridMultilevel"/>
    <w:tmpl w:val="EC2CEC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2" w15:restartNumberingAfterBreak="0">
    <w:nsid w:val="55351EE8"/>
    <w:multiLevelType w:val="hybridMultilevel"/>
    <w:tmpl w:val="E42E3E42"/>
    <w:lvl w:ilvl="0" w:tplc="140A000F">
      <w:start w:val="1"/>
      <w:numFmt w:val="decimal"/>
      <w:lvlText w:val="%1."/>
      <w:lvlJc w:val="left"/>
      <w:pPr>
        <w:ind w:left="1428" w:hanging="360"/>
      </w:p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63" w15:restartNumberingAfterBreak="0">
    <w:nsid w:val="55EE4940"/>
    <w:multiLevelType w:val="hybridMultilevel"/>
    <w:tmpl w:val="EDCAFE82"/>
    <w:lvl w:ilvl="0" w:tplc="5276E51E">
      <w:start w:val="1"/>
      <w:numFmt w:val="bullet"/>
      <w:lvlText w:val=""/>
      <w:lvlJc w:val="left"/>
      <w:pPr>
        <w:ind w:left="416" w:hanging="360"/>
      </w:pPr>
      <w:rPr>
        <w:rFonts w:ascii="Symbol" w:hAnsi="Symbol" w:hint="default"/>
        <w:sz w:val="16"/>
        <w:szCs w:val="16"/>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64" w15:restartNumberingAfterBreak="0">
    <w:nsid w:val="572D1383"/>
    <w:multiLevelType w:val="hybridMultilevel"/>
    <w:tmpl w:val="9A9017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15:restartNumberingAfterBreak="0">
    <w:nsid w:val="598873B9"/>
    <w:multiLevelType w:val="hybridMultilevel"/>
    <w:tmpl w:val="7F08D30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5AC203C0"/>
    <w:multiLevelType w:val="hybridMultilevel"/>
    <w:tmpl w:val="D680848E"/>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67" w15:restartNumberingAfterBreak="0">
    <w:nsid w:val="5B150FD2"/>
    <w:multiLevelType w:val="multilevel"/>
    <w:tmpl w:val="2AC40E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5E1A5AA5"/>
    <w:multiLevelType w:val="hybridMultilevel"/>
    <w:tmpl w:val="886AD6DA"/>
    <w:lvl w:ilvl="0" w:tplc="140A0001">
      <w:start w:val="1"/>
      <w:numFmt w:val="bullet"/>
      <w:lvlText w:val=""/>
      <w:lvlJc w:val="left"/>
      <w:pPr>
        <w:ind w:left="360" w:hanging="360"/>
      </w:pPr>
      <w:rPr>
        <w:rFonts w:ascii="Symbol" w:hAnsi="Symbol" w:hint="default"/>
      </w:r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69" w15:restartNumberingAfterBreak="0">
    <w:nsid w:val="5E5815B0"/>
    <w:multiLevelType w:val="hybridMultilevel"/>
    <w:tmpl w:val="8D7438AE"/>
    <w:lvl w:ilvl="0" w:tplc="0409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15:restartNumberingAfterBreak="0">
    <w:nsid w:val="5F145C90"/>
    <w:multiLevelType w:val="hybridMultilevel"/>
    <w:tmpl w:val="73ECBC56"/>
    <w:lvl w:ilvl="0" w:tplc="DF5EB0F2">
      <w:start w:val="1"/>
      <w:numFmt w:val="bullet"/>
      <w:lvlText w:val=""/>
      <w:lvlJc w:val="left"/>
      <w:pPr>
        <w:ind w:left="360" w:hanging="360"/>
      </w:pPr>
      <w:rPr>
        <w:rFonts w:ascii="Symbol" w:hAnsi="Symbol"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71" w15:restartNumberingAfterBreak="0">
    <w:nsid w:val="6034083B"/>
    <w:multiLevelType w:val="multilevel"/>
    <w:tmpl w:val="E04C4FD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2" w15:restartNumberingAfterBreak="0">
    <w:nsid w:val="60C70889"/>
    <w:multiLevelType w:val="hybridMultilevel"/>
    <w:tmpl w:val="26C84730"/>
    <w:styleLink w:val="Bullet"/>
    <w:lvl w:ilvl="0" w:tplc="575838E2">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96" w:hanging="196"/>
      </w:pPr>
      <w:rPr>
        <w:rFonts w:hAnsi="Arial Unicode MS"/>
        <w:caps w:val="0"/>
        <w:smallCaps w:val="0"/>
        <w:strike w:val="0"/>
        <w:dstrike w:val="0"/>
        <w:outline w:val="0"/>
        <w:emboss w:val="0"/>
        <w:imprint w:val="0"/>
        <w:spacing w:val="0"/>
        <w:w w:val="100"/>
        <w:kern w:val="0"/>
        <w:position w:val="-2"/>
        <w:highlight w:val="none"/>
        <w:vertAlign w:val="baseline"/>
      </w:rPr>
    </w:lvl>
    <w:lvl w:ilvl="1" w:tplc="84A061D2">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 w:ilvl="2" w:tplc="1C8EE3F8">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 w:ilvl="3" w:tplc="36301C9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 w:ilvl="4" w:tplc="633EA8A2">
      <w:start w:val="1"/>
      <w:numFmt w:val="bullet"/>
      <w:lvlText w:val="•"/>
      <w:lvlJc w:val="left"/>
      <w:pPr>
        <w:tabs>
          <w:tab w:val="left" w:pos="42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 w:ilvl="5" w:tplc="BA003B3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 w:ilvl="6" w:tplc="0D827B54">
      <w:start w:val="1"/>
      <w:numFmt w:val="bullet"/>
      <w:lvlText w:val="•"/>
      <w:lvlJc w:val="left"/>
      <w:pPr>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 w:ilvl="7" w:tplc="C2721284">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 w:ilvl="8" w:tplc="A55E8D4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73" w15:restartNumberingAfterBreak="0">
    <w:nsid w:val="634A65BE"/>
    <w:multiLevelType w:val="hybridMultilevel"/>
    <w:tmpl w:val="086C70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4" w15:restartNumberingAfterBreak="0">
    <w:nsid w:val="65426B96"/>
    <w:multiLevelType w:val="hybridMultilevel"/>
    <w:tmpl w:val="39C6C1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67601132"/>
    <w:multiLevelType w:val="hybridMultilevel"/>
    <w:tmpl w:val="05EED31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6" w15:restartNumberingAfterBreak="0">
    <w:nsid w:val="69E41B91"/>
    <w:multiLevelType w:val="hybridMultilevel"/>
    <w:tmpl w:val="B66CECB8"/>
    <w:lvl w:ilvl="0" w:tplc="140A0007">
      <w:start w:val="1"/>
      <w:numFmt w:val="bullet"/>
      <w:lvlText w:val=""/>
      <w:lvlPicBulletId w:val="0"/>
      <w:lvlJc w:val="left"/>
      <w:pPr>
        <w:ind w:left="3900" w:hanging="360"/>
      </w:pPr>
      <w:rPr>
        <w:rFonts w:ascii="Symbol" w:hAnsi="Symbol" w:hint="default"/>
      </w:rPr>
    </w:lvl>
    <w:lvl w:ilvl="1" w:tplc="140A0003" w:tentative="1">
      <w:start w:val="1"/>
      <w:numFmt w:val="bullet"/>
      <w:lvlText w:val="o"/>
      <w:lvlJc w:val="left"/>
      <w:pPr>
        <w:ind w:left="4620" w:hanging="360"/>
      </w:pPr>
      <w:rPr>
        <w:rFonts w:ascii="Courier New" w:hAnsi="Courier New" w:cs="Courier New" w:hint="default"/>
      </w:rPr>
    </w:lvl>
    <w:lvl w:ilvl="2" w:tplc="140A0005" w:tentative="1">
      <w:start w:val="1"/>
      <w:numFmt w:val="bullet"/>
      <w:lvlText w:val=""/>
      <w:lvlJc w:val="left"/>
      <w:pPr>
        <w:ind w:left="5340" w:hanging="360"/>
      </w:pPr>
      <w:rPr>
        <w:rFonts w:ascii="Wingdings" w:hAnsi="Wingdings" w:hint="default"/>
      </w:rPr>
    </w:lvl>
    <w:lvl w:ilvl="3" w:tplc="140A0001" w:tentative="1">
      <w:start w:val="1"/>
      <w:numFmt w:val="bullet"/>
      <w:lvlText w:val=""/>
      <w:lvlJc w:val="left"/>
      <w:pPr>
        <w:ind w:left="6060" w:hanging="360"/>
      </w:pPr>
      <w:rPr>
        <w:rFonts w:ascii="Symbol" w:hAnsi="Symbol" w:hint="default"/>
      </w:rPr>
    </w:lvl>
    <w:lvl w:ilvl="4" w:tplc="140A0003" w:tentative="1">
      <w:start w:val="1"/>
      <w:numFmt w:val="bullet"/>
      <w:lvlText w:val="o"/>
      <w:lvlJc w:val="left"/>
      <w:pPr>
        <w:ind w:left="6780" w:hanging="360"/>
      </w:pPr>
      <w:rPr>
        <w:rFonts w:ascii="Courier New" w:hAnsi="Courier New" w:cs="Courier New" w:hint="default"/>
      </w:rPr>
    </w:lvl>
    <w:lvl w:ilvl="5" w:tplc="140A0005" w:tentative="1">
      <w:start w:val="1"/>
      <w:numFmt w:val="bullet"/>
      <w:lvlText w:val=""/>
      <w:lvlJc w:val="left"/>
      <w:pPr>
        <w:ind w:left="7500" w:hanging="360"/>
      </w:pPr>
      <w:rPr>
        <w:rFonts w:ascii="Wingdings" w:hAnsi="Wingdings" w:hint="default"/>
      </w:rPr>
    </w:lvl>
    <w:lvl w:ilvl="6" w:tplc="140A0001" w:tentative="1">
      <w:start w:val="1"/>
      <w:numFmt w:val="bullet"/>
      <w:lvlText w:val=""/>
      <w:lvlJc w:val="left"/>
      <w:pPr>
        <w:ind w:left="8220" w:hanging="360"/>
      </w:pPr>
      <w:rPr>
        <w:rFonts w:ascii="Symbol" w:hAnsi="Symbol" w:hint="default"/>
      </w:rPr>
    </w:lvl>
    <w:lvl w:ilvl="7" w:tplc="140A0003" w:tentative="1">
      <w:start w:val="1"/>
      <w:numFmt w:val="bullet"/>
      <w:lvlText w:val="o"/>
      <w:lvlJc w:val="left"/>
      <w:pPr>
        <w:ind w:left="8940" w:hanging="360"/>
      </w:pPr>
      <w:rPr>
        <w:rFonts w:ascii="Courier New" w:hAnsi="Courier New" w:cs="Courier New" w:hint="default"/>
      </w:rPr>
    </w:lvl>
    <w:lvl w:ilvl="8" w:tplc="140A0005" w:tentative="1">
      <w:start w:val="1"/>
      <w:numFmt w:val="bullet"/>
      <w:lvlText w:val=""/>
      <w:lvlJc w:val="left"/>
      <w:pPr>
        <w:ind w:left="9660" w:hanging="360"/>
      </w:pPr>
      <w:rPr>
        <w:rFonts w:ascii="Wingdings" w:hAnsi="Wingdings" w:hint="default"/>
      </w:rPr>
    </w:lvl>
  </w:abstractNum>
  <w:abstractNum w:abstractNumId="77" w15:restartNumberingAfterBreak="0">
    <w:nsid w:val="6A4A69FD"/>
    <w:multiLevelType w:val="hybridMultilevel"/>
    <w:tmpl w:val="973EA0AE"/>
    <w:lvl w:ilvl="0" w:tplc="140A0001">
      <w:start w:val="1"/>
      <w:numFmt w:val="bullet"/>
      <w:lvlText w:val=""/>
      <w:lvlJc w:val="left"/>
      <w:pPr>
        <w:ind w:left="416" w:hanging="360"/>
      </w:pPr>
      <w:rPr>
        <w:rFonts w:ascii="Symbol" w:hAnsi="Symbol" w:hint="default"/>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78" w15:restartNumberingAfterBreak="0">
    <w:nsid w:val="6CDF7F4A"/>
    <w:multiLevelType w:val="hybridMultilevel"/>
    <w:tmpl w:val="22EC3210"/>
    <w:lvl w:ilvl="0" w:tplc="140A000F">
      <w:start w:val="1"/>
      <w:numFmt w:val="decimal"/>
      <w:lvlText w:val="%1."/>
      <w:lvlJc w:val="left"/>
      <w:pPr>
        <w:ind w:left="1068" w:hanging="360"/>
      </w:p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79" w15:restartNumberingAfterBreak="0">
    <w:nsid w:val="6D9112D7"/>
    <w:multiLevelType w:val="hybridMultilevel"/>
    <w:tmpl w:val="F4B41E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0" w15:restartNumberingAfterBreak="0">
    <w:nsid w:val="6F6E1316"/>
    <w:multiLevelType w:val="hybridMultilevel"/>
    <w:tmpl w:val="C7DE288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1" w15:restartNumberingAfterBreak="0">
    <w:nsid w:val="716D2ED4"/>
    <w:multiLevelType w:val="hybridMultilevel"/>
    <w:tmpl w:val="51080622"/>
    <w:styleLink w:val="ImportedStyle10"/>
    <w:lvl w:ilvl="0" w:tplc="AEA69764">
      <w:start w:val="1"/>
      <w:numFmt w:val="decimal"/>
      <w:suff w:val="nothing"/>
      <w:lvlText w:val="%1."/>
      <w:lvlJc w:val="left"/>
      <w:pPr>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661E0E26">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7FC502A">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F4F04A68">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8D23EFC">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E8E49A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17986A96">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B142F90">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E4277BC">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2" w15:restartNumberingAfterBreak="0">
    <w:nsid w:val="718C4909"/>
    <w:multiLevelType w:val="hybridMultilevel"/>
    <w:tmpl w:val="FDEE577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83" w15:restartNumberingAfterBreak="0">
    <w:nsid w:val="71EF38BD"/>
    <w:multiLevelType w:val="hybridMultilevel"/>
    <w:tmpl w:val="B35A30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4" w15:restartNumberingAfterBreak="0">
    <w:nsid w:val="73222F4B"/>
    <w:multiLevelType w:val="hybridMultilevel"/>
    <w:tmpl w:val="E8D4D38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5" w15:restartNumberingAfterBreak="0">
    <w:nsid w:val="740B2BCE"/>
    <w:multiLevelType w:val="hybridMultilevel"/>
    <w:tmpl w:val="653C46D0"/>
    <w:styleLink w:val="ImportedStyle2"/>
    <w:lvl w:ilvl="0" w:tplc="E5105B62">
      <w:start w:val="1"/>
      <w:numFmt w:val="decimal"/>
      <w:suff w:val="nothing"/>
      <w:lvlText w:val="%1."/>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2716DB6A">
      <w:start w:val="1"/>
      <w:numFmt w:val="decimal"/>
      <w:suff w:val="nothing"/>
      <w:lvlText w:val="%2."/>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2" w:tplc="FE104AC4">
      <w:start w:val="1"/>
      <w:numFmt w:val="decimal"/>
      <w:suff w:val="nothing"/>
      <w:lvlText w:val="%3."/>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3" w:tplc="A86CA11E">
      <w:start w:val="1"/>
      <w:numFmt w:val="decimal"/>
      <w:suff w:val="nothing"/>
      <w:lvlText w:val="%4."/>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4" w:tplc="9ABEFFD6">
      <w:start w:val="1"/>
      <w:numFmt w:val="decimal"/>
      <w:suff w:val="nothing"/>
      <w:lvlText w:val="%5."/>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5" w:tplc="3C645796">
      <w:start w:val="1"/>
      <w:numFmt w:val="decimal"/>
      <w:suff w:val="nothing"/>
      <w:lvlText w:val="%6."/>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6" w:tplc="6BB0C810">
      <w:start w:val="1"/>
      <w:numFmt w:val="decimal"/>
      <w:suff w:val="nothing"/>
      <w:lvlText w:val="%7."/>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7" w:tplc="A260D970">
      <w:start w:val="1"/>
      <w:numFmt w:val="decimal"/>
      <w:suff w:val="nothing"/>
      <w:lvlText w:val="%8."/>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8" w:tplc="1AA455CC">
      <w:start w:val="1"/>
      <w:numFmt w:val="decimal"/>
      <w:suff w:val="nothing"/>
      <w:lvlText w:val="%9."/>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6" w15:restartNumberingAfterBreak="0">
    <w:nsid w:val="769D480A"/>
    <w:multiLevelType w:val="hybridMultilevel"/>
    <w:tmpl w:val="BAFE2AB2"/>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87" w15:restartNumberingAfterBreak="0">
    <w:nsid w:val="77751AA5"/>
    <w:multiLevelType w:val="hybridMultilevel"/>
    <w:tmpl w:val="C0F64324"/>
    <w:lvl w:ilvl="0" w:tplc="3A2E527C">
      <w:start w:val="1"/>
      <w:numFmt w:val="bullet"/>
      <w:lvlText w:val=""/>
      <w:lvlJc w:val="left"/>
      <w:pPr>
        <w:ind w:left="416" w:hanging="360"/>
      </w:pPr>
      <w:rPr>
        <w:rFonts w:ascii="Symbol" w:hAnsi="Symbol" w:hint="default"/>
        <w:sz w:val="16"/>
        <w:szCs w:val="16"/>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88" w15:restartNumberingAfterBreak="0">
    <w:nsid w:val="797832CE"/>
    <w:multiLevelType w:val="hybridMultilevel"/>
    <w:tmpl w:val="B156DA30"/>
    <w:lvl w:ilvl="0" w:tplc="58285AEE">
      <w:start w:val="1"/>
      <w:numFmt w:val="bullet"/>
      <w:lvlText w:val=""/>
      <w:lvlJc w:val="left"/>
      <w:pPr>
        <w:ind w:left="465" w:hanging="360"/>
      </w:pPr>
      <w:rPr>
        <w:rFonts w:ascii="Symbol" w:hAnsi="Symbol" w:hint="default"/>
      </w:rPr>
    </w:lvl>
    <w:lvl w:ilvl="1" w:tplc="140A0003">
      <w:start w:val="1"/>
      <w:numFmt w:val="bullet"/>
      <w:lvlText w:val="o"/>
      <w:lvlJc w:val="left"/>
      <w:pPr>
        <w:ind w:left="1185" w:hanging="360"/>
      </w:pPr>
      <w:rPr>
        <w:rFonts w:ascii="Courier New" w:hAnsi="Courier New" w:cs="Courier New" w:hint="default"/>
      </w:rPr>
    </w:lvl>
    <w:lvl w:ilvl="2" w:tplc="140A0005">
      <w:start w:val="1"/>
      <w:numFmt w:val="bullet"/>
      <w:lvlText w:val=""/>
      <w:lvlJc w:val="left"/>
      <w:pPr>
        <w:ind w:left="1905" w:hanging="360"/>
      </w:pPr>
      <w:rPr>
        <w:rFonts w:ascii="Wingdings" w:hAnsi="Wingdings" w:hint="default"/>
      </w:rPr>
    </w:lvl>
    <w:lvl w:ilvl="3" w:tplc="140A0001">
      <w:start w:val="1"/>
      <w:numFmt w:val="bullet"/>
      <w:lvlText w:val=""/>
      <w:lvlJc w:val="left"/>
      <w:pPr>
        <w:ind w:left="2625" w:hanging="360"/>
      </w:pPr>
      <w:rPr>
        <w:rFonts w:ascii="Symbol" w:hAnsi="Symbol" w:hint="default"/>
      </w:rPr>
    </w:lvl>
    <w:lvl w:ilvl="4" w:tplc="140A0003">
      <w:start w:val="1"/>
      <w:numFmt w:val="bullet"/>
      <w:lvlText w:val="o"/>
      <w:lvlJc w:val="left"/>
      <w:pPr>
        <w:ind w:left="3345" w:hanging="360"/>
      </w:pPr>
      <w:rPr>
        <w:rFonts w:ascii="Courier New" w:hAnsi="Courier New" w:cs="Courier New" w:hint="default"/>
      </w:rPr>
    </w:lvl>
    <w:lvl w:ilvl="5" w:tplc="140A0005">
      <w:start w:val="1"/>
      <w:numFmt w:val="bullet"/>
      <w:lvlText w:val=""/>
      <w:lvlJc w:val="left"/>
      <w:pPr>
        <w:ind w:left="4065" w:hanging="360"/>
      </w:pPr>
      <w:rPr>
        <w:rFonts w:ascii="Wingdings" w:hAnsi="Wingdings" w:hint="default"/>
      </w:rPr>
    </w:lvl>
    <w:lvl w:ilvl="6" w:tplc="140A0001">
      <w:start w:val="1"/>
      <w:numFmt w:val="bullet"/>
      <w:lvlText w:val=""/>
      <w:lvlJc w:val="left"/>
      <w:pPr>
        <w:ind w:left="4785" w:hanging="360"/>
      </w:pPr>
      <w:rPr>
        <w:rFonts w:ascii="Symbol" w:hAnsi="Symbol" w:hint="default"/>
      </w:rPr>
    </w:lvl>
    <w:lvl w:ilvl="7" w:tplc="140A0003">
      <w:start w:val="1"/>
      <w:numFmt w:val="bullet"/>
      <w:lvlText w:val="o"/>
      <w:lvlJc w:val="left"/>
      <w:pPr>
        <w:ind w:left="5505" w:hanging="360"/>
      </w:pPr>
      <w:rPr>
        <w:rFonts w:ascii="Courier New" w:hAnsi="Courier New" w:cs="Courier New" w:hint="default"/>
      </w:rPr>
    </w:lvl>
    <w:lvl w:ilvl="8" w:tplc="140A0005">
      <w:start w:val="1"/>
      <w:numFmt w:val="bullet"/>
      <w:lvlText w:val=""/>
      <w:lvlJc w:val="left"/>
      <w:pPr>
        <w:ind w:left="6225" w:hanging="360"/>
      </w:pPr>
      <w:rPr>
        <w:rFonts w:ascii="Wingdings" w:hAnsi="Wingdings" w:hint="default"/>
      </w:rPr>
    </w:lvl>
  </w:abstractNum>
  <w:abstractNum w:abstractNumId="89" w15:restartNumberingAfterBreak="0">
    <w:nsid w:val="7D3F1B1F"/>
    <w:multiLevelType w:val="hybridMultilevel"/>
    <w:tmpl w:val="092AE96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num w:numId="1">
    <w:abstractNumId w:val="45"/>
  </w:num>
  <w:num w:numId="2">
    <w:abstractNumId w:val="79"/>
  </w:num>
  <w:num w:numId="3">
    <w:abstractNumId w:val="64"/>
  </w:num>
  <w:num w:numId="4">
    <w:abstractNumId w:val="10"/>
  </w:num>
  <w:num w:numId="5">
    <w:abstractNumId w:val="41"/>
  </w:num>
  <w:num w:numId="6">
    <w:abstractNumId w:val="29"/>
  </w:num>
  <w:num w:numId="7">
    <w:abstractNumId w:val="36"/>
  </w:num>
  <w:num w:numId="8">
    <w:abstractNumId w:val="26"/>
  </w:num>
  <w:num w:numId="9">
    <w:abstractNumId w:val="51"/>
  </w:num>
  <w:num w:numId="10">
    <w:abstractNumId w:val="12"/>
  </w:num>
  <w:num w:numId="11">
    <w:abstractNumId w:val="83"/>
  </w:num>
  <w:num w:numId="12">
    <w:abstractNumId w:val="80"/>
  </w:num>
  <w:num w:numId="13">
    <w:abstractNumId w:val="22"/>
  </w:num>
  <w:num w:numId="14">
    <w:abstractNumId w:val="11"/>
  </w:num>
  <w:num w:numId="15">
    <w:abstractNumId w:val="53"/>
  </w:num>
  <w:num w:numId="16">
    <w:abstractNumId w:val="39"/>
  </w:num>
  <w:num w:numId="17">
    <w:abstractNumId w:val="7"/>
  </w:num>
  <w:num w:numId="18">
    <w:abstractNumId w:val="40"/>
  </w:num>
  <w:num w:numId="19">
    <w:abstractNumId w:val="82"/>
  </w:num>
  <w:num w:numId="20">
    <w:abstractNumId w:val="43"/>
  </w:num>
  <w:num w:numId="21">
    <w:abstractNumId w:val="75"/>
  </w:num>
  <w:num w:numId="22">
    <w:abstractNumId w:val="28"/>
  </w:num>
  <w:num w:numId="23">
    <w:abstractNumId w:val="33"/>
  </w:num>
  <w:num w:numId="24">
    <w:abstractNumId w:val="63"/>
  </w:num>
  <w:num w:numId="25">
    <w:abstractNumId w:val="87"/>
  </w:num>
  <w:num w:numId="26">
    <w:abstractNumId w:val="77"/>
  </w:num>
  <w:num w:numId="27">
    <w:abstractNumId w:val="6"/>
  </w:num>
  <w:num w:numId="28">
    <w:abstractNumId w:val="18"/>
  </w:num>
  <w:num w:numId="29">
    <w:abstractNumId w:val="85"/>
  </w:num>
  <w:num w:numId="30">
    <w:abstractNumId w:val="72"/>
  </w:num>
  <w:num w:numId="31">
    <w:abstractNumId w:val="81"/>
  </w:num>
  <w:num w:numId="32">
    <w:abstractNumId w:val="23"/>
  </w:num>
  <w:num w:numId="33">
    <w:abstractNumId w:val="46"/>
  </w:num>
  <w:num w:numId="34">
    <w:abstractNumId w:val="27"/>
  </w:num>
  <w:num w:numId="35">
    <w:abstractNumId w:val="55"/>
  </w:num>
  <w:num w:numId="36">
    <w:abstractNumId w:val="47"/>
  </w:num>
  <w:num w:numId="37">
    <w:abstractNumId w:val="57"/>
  </w:num>
  <w:num w:numId="38">
    <w:abstractNumId w:val="4"/>
  </w:num>
  <w:num w:numId="39">
    <w:abstractNumId w:val="44"/>
  </w:num>
  <w:num w:numId="40">
    <w:abstractNumId w:val="37"/>
  </w:num>
  <w:num w:numId="41">
    <w:abstractNumId w:val="17"/>
  </w:num>
  <w:num w:numId="42">
    <w:abstractNumId w:val="70"/>
  </w:num>
  <w:num w:numId="43">
    <w:abstractNumId w:val="0"/>
  </w:num>
  <w:num w:numId="44">
    <w:abstractNumId w:val="24"/>
  </w:num>
  <w:num w:numId="45">
    <w:abstractNumId w:val="65"/>
  </w:num>
  <w:num w:numId="46">
    <w:abstractNumId w:val="73"/>
  </w:num>
  <w:num w:numId="47">
    <w:abstractNumId w:val="61"/>
  </w:num>
  <w:num w:numId="48">
    <w:abstractNumId w:val="49"/>
  </w:num>
  <w:num w:numId="49">
    <w:abstractNumId w:val="89"/>
  </w:num>
  <w:num w:numId="50">
    <w:abstractNumId w:val="38"/>
  </w:num>
  <w:num w:numId="51">
    <w:abstractNumId w:val="84"/>
  </w:num>
  <w:num w:numId="52">
    <w:abstractNumId w:val="31"/>
  </w:num>
  <w:num w:numId="53">
    <w:abstractNumId w:val="5"/>
  </w:num>
  <w:num w:numId="54">
    <w:abstractNumId w:val="9"/>
  </w:num>
  <w:num w:numId="55">
    <w:abstractNumId w:val="25"/>
  </w:num>
  <w:num w:numId="56">
    <w:abstractNumId w:val="48"/>
  </w:num>
  <w:num w:numId="57">
    <w:abstractNumId w:val="35"/>
  </w:num>
  <w:num w:numId="58">
    <w:abstractNumId w:val="42"/>
  </w:num>
  <w:num w:numId="59">
    <w:abstractNumId w:val="59"/>
  </w:num>
  <w:num w:numId="60">
    <w:abstractNumId w:val="67"/>
  </w:num>
  <w:num w:numId="61">
    <w:abstractNumId w:val="8"/>
  </w:num>
  <w:num w:numId="62">
    <w:abstractNumId w:val="71"/>
  </w:num>
  <w:num w:numId="63">
    <w:abstractNumId w:val="34"/>
  </w:num>
  <w:num w:numId="64">
    <w:abstractNumId w:val="21"/>
  </w:num>
  <w:num w:numId="65">
    <w:abstractNumId w:val="86"/>
  </w:num>
  <w:num w:numId="66">
    <w:abstractNumId w:val="32"/>
  </w:num>
  <w:num w:numId="67">
    <w:abstractNumId w:val="60"/>
  </w:num>
  <w:num w:numId="68">
    <w:abstractNumId w:val="30"/>
  </w:num>
  <w:num w:numId="69">
    <w:abstractNumId w:val="14"/>
  </w:num>
  <w:num w:numId="70">
    <w:abstractNumId w:val="74"/>
  </w:num>
  <w:num w:numId="71">
    <w:abstractNumId w:val="20"/>
  </w:num>
  <w:num w:numId="72">
    <w:abstractNumId w:val="54"/>
  </w:num>
  <w:num w:numId="73">
    <w:abstractNumId w:val="6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6"/>
  </w:num>
  <w:num w:numId="75">
    <w:abstractNumId w:val="88"/>
  </w:num>
  <w:num w:numId="76">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5"/>
  </w:num>
  <w:num w:numId="78">
    <w:abstractNumId w:val="62"/>
  </w:num>
  <w:num w:numId="79">
    <w:abstractNumId w:val="78"/>
  </w:num>
  <w:num w:numId="80">
    <w:abstractNumId w:val="58"/>
  </w:num>
  <w:num w:numId="81">
    <w:abstractNumId w:val="56"/>
  </w:num>
  <w:num w:numId="82">
    <w:abstractNumId w:val="3"/>
  </w:num>
  <w:num w:numId="83">
    <w:abstractNumId w:val="2"/>
  </w:num>
  <w:num w:numId="84">
    <w:abstractNumId w:val="13"/>
  </w:num>
  <w:num w:numId="85">
    <w:abstractNumId w:val="50"/>
  </w:num>
  <w:num w:numId="86">
    <w:abstractNumId w:val="19"/>
  </w:num>
  <w:num w:numId="87">
    <w:abstractNumId w:val="52"/>
  </w:num>
  <w:num w:numId="88">
    <w:abstractNumId w:val="69"/>
  </w:num>
  <w:num w:numId="89">
    <w:abstractNumId w:val="76"/>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4B8B"/>
    <w:rsid w:val="000033A4"/>
    <w:rsid w:val="00003839"/>
    <w:rsid w:val="0000408A"/>
    <w:rsid w:val="00004BFC"/>
    <w:rsid w:val="00005782"/>
    <w:rsid w:val="00006101"/>
    <w:rsid w:val="00013B71"/>
    <w:rsid w:val="000146AF"/>
    <w:rsid w:val="00015F3E"/>
    <w:rsid w:val="000162FB"/>
    <w:rsid w:val="00017D31"/>
    <w:rsid w:val="000252A1"/>
    <w:rsid w:val="00026AE0"/>
    <w:rsid w:val="00026FBE"/>
    <w:rsid w:val="00027053"/>
    <w:rsid w:val="00034D7B"/>
    <w:rsid w:val="00034DBB"/>
    <w:rsid w:val="0003607B"/>
    <w:rsid w:val="00037AFD"/>
    <w:rsid w:val="00037D85"/>
    <w:rsid w:val="000400D4"/>
    <w:rsid w:val="000426E7"/>
    <w:rsid w:val="0004381A"/>
    <w:rsid w:val="0004546F"/>
    <w:rsid w:val="00045736"/>
    <w:rsid w:val="00052AEC"/>
    <w:rsid w:val="00052DEE"/>
    <w:rsid w:val="00054004"/>
    <w:rsid w:val="00054676"/>
    <w:rsid w:val="00055F8C"/>
    <w:rsid w:val="00056747"/>
    <w:rsid w:val="000619FF"/>
    <w:rsid w:val="0007130C"/>
    <w:rsid w:val="00073898"/>
    <w:rsid w:val="000741BD"/>
    <w:rsid w:val="00074276"/>
    <w:rsid w:val="00081EEF"/>
    <w:rsid w:val="00083013"/>
    <w:rsid w:val="00086339"/>
    <w:rsid w:val="0008757A"/>
    <w:rsid w:val="0009329E"/>
    <w:rsid w:val="000A1053"/>
    <w:rsid w:val="000A54B1"/>
    <w:rsid w:val="000A69CC"/>
    <w:rsid w:val="000B04D5"/>
    <w:rsid w:val="000B133B"/>
    <w:rsid w:val="000B156A"/>
    <w:rsid w:val="000B2BFE"/>
    <w:rsid w:val="000B3C05"/>
    <w:rsid w:val="000B4118"/>
    <w:rsid w:val="000B4968"/>
    <w:rsid w:val="000B4B56"/>
    <w:rsid w:val="000B5EE5"/>
    <w:rsid w:val="000B670E"/>
    <w:rsid w:val="000C6AE1"/>
    <w:rsid w:val="000C7125"/>
    <w:rsid w:val="000C772A"/>
    <w:rsid w:val="000D38D8"/>
    <w:rsid w:val="000D5227"/>
    <w:rsid w:val="000E0AFC"/>
    <w:rsid w:val="000E1845"/>
    <w:rsid w:val="000E292F"/>
    <w:rsid w:val="000E35F8"/>
    <w:rsid w:val="000E3B98"/>
    <w:rsid w:val="000E55B8"/>
    <w:rsid w:val="000E7914"/>
    <w:rsid w:val="000F102D"/>
    <w:rsid w:val="000F2130"/>
    <w:rsid w:val="000F2261"/>
    <w:rsid w:val="000F4AC0"/>
    <w:rsid w:val="000F64D0"/>
    <w:rsid w:val="000F6AB3"/>
    <w:rsid w:val="000F6FFF"/>
    <w:rsid w:val="00104D27"/>
    <w:rsid w:val="00105F6F"/>
    <w:rsid w:val="00107921"/>
    <w:rsid w:val="001174F8"/>
    <w:rsid w:val="0012018E"/>
    <w:rsid w:val="00120996"/>
    <w:rsid w:val="00120D9D"/>
    <w:rsid w:val="00122992"/>
    <w:rsid w:val="00122FC3"/>
    <w:rsid w:val="001230BE"/>
    <w:rsid w:val="00123B9F"/>
    <w:rsid w:val="0012457F"/>
    <w:rsid w:val="001245AF"/>
    <w:rsid w:val="00125E50"/>
    <w:rsid w:val="0012645D"/>
    <w:rsid w:val="001305BB"/>
    <w:rsid w:val="00132198"/>
    <w:rsid w:val="00134580"/>
    <w:rsid w:val="00134911"/>
    <w:rsid w:val="00135A84"/>
    <w:rsid w:val="00141FC0"/>
    <w:rsid w:val="00142AEE"/>
    <w:rsid w:val="00143476"/>
    <w:rsid w:val="001441E7"/>
    <w:rsid w:val="00144BAC"/>
    <w:rsid w:val="0014646D"/>
    <w:rsid w:val="00150536"/>
    <w:rsid w:val="001523A6"/>
    <w:rsid w:val="00152CFE"/>
    <w:rsid w:val="00152D44"/>
    <w:rsid w:val="00153333"/>
    <w:rsid w:val="0015501F"/>
    <w:rsid w:val="00157A05"/>
    <w:rsid w:val="001604E7"/>
    <w:rsid w:val="001643FF"/>
    <w:rsid w:val="0016448A"/>
    <w:rsid w:val="00165023"/>
    <w:rsid w:val="00165331"/>
    <w:rsid w:val="00165EF7"/>
    <w:rsid w:val="00166F6F"/>
    <w:rsid w:val="0016756D"/>
    <w:rsid w:val="00167FB8"/>
    <w:rsid w:val="00171F88"/>
    <w:rsid w:val="00172344"/>
    <w:rsid w:val="00172CA6"/>
    <w:rsid w:val="001755AA"/>
    <w:rsid w:val="00176B95"/>
    <w:rsid w:val="00177C8F"/>
    <w:rsid w:val="00180A87"/>
    <w:rsid w:val="00183ABF"/>
    <w:rsid w:val="00186AFE"/>
    <w:rsid w:val="00190291"/>
    <w:rsid w:val="00191814"/>
    <w:rsid w:val="00192A48"/>
    <w:rsid w:val="00195E4D"/>
    <w:rsid w:val="001A168E"/>
    <w:rsid w:val="001A585A"/>
    <w:rsid w:val="001B05D3"/>
    <w:rsid w:val="001B0D8D"/>
    <w:rsid w:val="001B2465"/>
    <w:rsid w:val="001B29E5"/>
    <w:rsid w:val="001B3817"/>
    <w:rsid w:val="001B6812"/>
    <w:rsid w:val="001B6DC6"/>
    <w:rsid w:val="001C0111"/>
    <w:rsid w:val="001C093F"/>
    <w:rsid w:val="001C0C84"/>
    <w:rsid w:val="001C517C"/>
    <w:rsid w:val="001C5565"/>
    <w:rsid w:val="001C6DFB"/>
    <w:rsid w:val="001D3809"/>
    <w:rsid w:val="001D4FA4"/>
    <w:rsid w:val="001D6030"/>
    <w:rsid w:val="001D6E15"/>
    <w:rsid w:val="001D70B8"/>
    <w:rsid w:val="001D7152"/>
    <w:rsid w:val="001D72E4"/>
    <w:rsid w:val="001E0586"/>
    <w:rsid w:val="001E1A04"/>
    <w:rsid w:val="001E23BC"/>
    <w:rsid w:val="001E5C58"/>
    <w:rsid w:val="001E5EBE"/>
    <w:rsid w:val="001E760F"/>
    <w:rsid w:val="001E7A87"/>
    <w:rsid w:val="001F040B"/>
    <w:rsid w:val="001F099F"/>
    <w:rsid w:val="001F3287"/>
    <w:rsid w:val="001F3457"/>
    <w:rsid w:val="001F4033"/>
    <w:rsid w:val="001F428B"/>
    <w:rsid w:val="001F6FDB"/>
    <w:rsid w:val="001F76C4"/>
    <w:rsid w:val="001F7E35"/>
    <w:rsid w:val="001F7E75"/>
    <w:rsid w:val="00203C2F"/>
    <w:rsid w:val="00204578"/>
    <w:rsid w:val="0020713D"/>
    <w:rsid w:val="0021094C"/>
    <w:rsid w:val="00210AD2"/>
    <w:rsid w:val="00211D67"/>
    <w:rsid w:val="00211D89"/>
    <w:rsid w:val="00214971"/>
    <w:rsid w:val="00215E3B"/>
    <w:rsid w:val="00221D44"/>
    <w:rsid w:val="002241CA"/>
    <w:rsid w:val="00225E25"/>
    <w:rsid w:val="00225FD9"/>
    <w:rsid w:val="002358EB"/>
    <w:rsid w:val="00236087"/>
    <w:rsid w:val="00240F13"/>
    <w:rsid w:val="002419A2"/>
    <w:rsid w:val="00242367"/>
    <w:rsid w:val="002445A4"/>
    <w:rsid w:val="00245118"/>
    <w:rsid w:val="0024610C"/>
    <w:rsid w:val="00246DB6"/>
    <w:rsid w:val="0025056F"/>
    <w:rsid w:val="00251451"/>
    <w:rsid w:val="00253902"/>
    <w:rsid w:val="002555CA"/>
    <w:rsid w:val="0025666B"/>
    <w:rsid w:val="00256759"/>
    <w:rsid w:val="00260467"/>
    <w:rsid w:val="00260BCD"/>
    <w:rsid w:val="00261278"/>
    <w:rsid w:val="00262C4C"/>
    <w:rsid w:val="00262D11"/>
    <w:rsid w:val="00263056"/>
    <w:rsid w:val="00263EE5"/>
    <w:rsid w:val="00264FE1"/>
    <w:rsid w:val="00265DFF"/>
    <w:rsid w:val="00266845"/>
    <w:rsid w:val="00267FE9"/>
    <w:rsid w:val="00270186"/>
    <w:rsid w:val="00270781"/>
    <w:rsid w:val="0027166F"/>
    <w:rsid w:val="00272D8B"/>
    <w:rsid w:val="00273970"/>
    <w:rsid w:val="00274B2F"/>
    <w:rsid w:val="00274EBF"/>
    <w:rsid w:val="00277DCE"/>
    <w:rsid w:val="00277F2B"/>
    <w:rsid w:val="00281B13"/>
    <w:rsid w:val="00284385"/>
    <w:rsid w:val="002857B9"/>
    <w:rsid w:val="00285DFB"/>
    <w:rsid w:val="00286F8B"/>
    <w:rsid w:val="002879A8"/>
    <w:rsid w:val="00287EDC"/>
    <w:rsid w:val="00291775"/>
    <w:rsid w:val="00295682"/>
    <w:rsid w:val="002957DA"/>
    <w:rsid w:val="002978E5"/>
    <w:rsid w:val="002A3140"/>
    <w:rsid w:val="002A53EA"/>
    <w:rsid w:val="002A6777"/>
    <w:rsid w:val="002A6CA9"/>
    <w:rsid w:val="002B0435"/>
    <w:rsid w:val="002B05DF"/>
    <w:rsid w:val="002B0A0A"/>
    <w:rsid w:val="002B0E6F"/>
    <w:rsid w:val="002B1C98"/>
    <w:rsid w:val="002B4C77"/>
    <w:rsid w:val="002B5A9D"/>
    <w:rsid w:val="002C140D"/>
    <w:rsid w:val="002C315C"/>
    <w:rsid w:val="002C4259"/>
    <w:rsid w:val="002C6260"/>
    <w:rsid w:val="002C68E1"/>
    <w:rsid w:val="002D1CB6"/>
    <w:rsid w:val="002D57CD"/>
    <w:rsid w:val="002D57D8"/>
    <w:rsid w:val="002E279F"/>
    <w:rsid w:val="002E2EB1"/>
    <w:rsid w:val="002E4AB8"/>
    <w:rsid w:val="002E4C58"/>
    <w:rsid w:val="002E59F7"/>
    <w:rsid w:val="002E5D56"/>
    <w:rsid w:val="002E6617"/>
    <w:rsid w:val="002E6B74"/>
    <w:rsid w:val="002E6BD8"/>
    <w:rsid w:val="002F0108"/>
    <w:rsid w:val="002F027C"/>
    <w:rsid w:val="002F2E44"/>
    <w:rsid w:val="002F2ECE"/>
    <w:rsid w:val="002F3590"/>
    <w:rsid w:val="002F4293"/>
    <w:rsid w:val="002F51D3"/>
    <w:rsid w:val="002F662D"/>
    <w:rsid w:val="002F71A5"/>
    <w:rsid w:val="002F77ED"/>
    <w:rsid w:val="0030009B"/>
    <w:rsid w:val="00301C35"/>
    <w:rsid w:val="00307B14"/>
    <w:rsid w:val="00310B25"/>
    <w:rsid w:val="003118B4"/>
    <w:rsid w:val="00312140"/>
    <w:rsid w:val="00313950"/>
    <w:rsid w:val="00313CD5"/>
    <w:rsid w:val="00313FD3"/>
    <w:rsid w:val="00316C10"/>
    <w:rsid w:val="00316C13"/>
    <w:rsid w:val="00316F13"/>
    <w:rsid w:val="00317381"/>
    <w:rsid w:val="0032127C"/>
    <w:rsid w:val="00323702"/>
    <w:rsid w:val="0032378C"/>
    <w:rsid w:val="00323867"/>
    <w:rsid w:val="0033094C"/>
    <w:rsid w:val="003313CE"/>
    <w:rsid w:val="003318DF"/>
    <w:rsid w:val="00334497"/>
    <w:rsid w:val="003371FD"/>
    <w:rsid w:val="00340202"/>
    <w:rsid w:val="0034170B"/>
    <w:rsid w:val="003431F8"/>
    <w:rsid w:val="00344EDE"/>
    <w:rsid w:val="003455D9"/>
    <w:rsid w:val="00346EDA"/>
    <w:rsid w:val="003506E0"/>
    <w:rsid w:val="00351C03"/>
    <w:rsid w:val="00352846"/>
    <w:rsid w:val="00354B55"/>
    <w:rsid w:val="00354E83"/>
    <w:rsid w:val="00355591"/>
    <w:rsid w:val="003556D5"/>
    <w:rsid w:val="00360785"/>
    <w:rsid w:val="00361854"/>
    <w:rsid w:val="00362907"/>
    <w:rsid w:val="00362ACF"/>
    <w:rsid w:val="00364714"/>
    <w:rsid w:val="003679CC"/>
    <w:rsid w:val="00371E76"/>
    <w:rsid w:val="00371FF8"/>
    <w:rsid w:val="00372C1C"/>
    <w:rsid w:val="00374621"/>
    <w:rsid w:val="0037610B"/>
    <w:rsid w:val="003766D7"/>
    <w:rsid w:val="00380743"/>
    <w:rsid w:val="00382147"/>
    <w:rsid w:val="003821B6"/>
    <w:rsid w:val="00382A3B"/>
    <w:rsid w:val="00382FF8"/>
    <w:rsid w:val="003832A5"/>
    <w:rsid w:val="00386DC1"/>
    <w:rsid w:val="0039320F"/>
    <w:rsid w:val="0039515D"/>
    <w:rsid w:val="00395229"/>
    <w:rsid w:val="003A03DC"/>
    <w:rsid w:val="003A0ECE"/>
    <w:rsid w:val="003A1A84"/>
    <w:rsid w:val="003A1C43"/>
    <w:rsid w:val="003A271E"/>
    <w:rsid w:val="003A4EA1"/>
    <w:rsid w:val="003A6B2A"/>
    <w:rsid w:val="003A7D0C"/>
    <w:rsid w:val="003B05EA"/>
    <w:rsid w:val="003B1FE0"/>
    <w:rsid w:val="003B37FA"/>
    <w:rsid w:val="003B395F"/>
    <w:rsid w:val="003B55C8"/>
    <w:rsid w:val="003B589E"/>
    <w:rsid w:val="003B5B63"/>
    <w:rsid w:val="003B630F"/>
    <w:rsid w:val="003C0AB4"/>
    <w:rsid w:val="003C2B74"/>
    <w:rsid w:val="003C44BF"/>
    <w:rsid w:val="003C5845"/>
    <w:rsid w:val="003C7269"/>
    <w:rsid w:val="003D2A71"/>
    <w:rsid w:val="003D367E"/>
    <w:rsid w:val="003D37A6"/>
    <w:rsid w:val="003D43A6"/>
    <w:rsid w:val="003D4FB2"/>
    <w:rsid w:val="003E0C16"/>
    <w:rsid w:val="003E11E5"/>
    <w:rsid w:val="003E277E"/>
    <w:rsid w:val="003E36D8"/>
    <w:rsid w:val="003E3A2F"/>
    <w:rsid w:val="003E4F42"/>
    <w:rsid w:val="003E5F38"/>
    <w:rsid w:val="003E611F"/>
    <w:rsid w:val="003E6333"/>
    <w:rsid w:val="003E6AF8"/>
    <w:rsid w:val="003E7103"/>
    <w:rsid w:val="003E7622"/>
    <w:rsid w:val="003F0538"/>
    <w:rsid w:val="003F06AA"/>
    <w:rsid w:val="003F3B63"/>
    <w:rsid w:val="003F4110"/>
    <w:rsid w:val="003F5591"/>
    <w:rsid w:val="003F5CA8"/>
    <w:rsid w:val="003F6A22"/>
    <w:rsid w:val="004014CF"/>
    <w:rsid w:val="004015B5"/>
    <w:rsid w:val="00402005"/>
    <w:rsid w:val="00404032"/>
    <w:rsid w:val="00405BDC"/>
    <w:rsid w:val="0040641D"/>
    <w:rsid w:val="004067DD"/>
    <w:rsid w:val="00407F87"/>
    <w:rsid w:val="0041016D"/>
    <w:rsid w:val="004103AE"/>
    <w:rsid w:val="00413F66"/>
    <w:rsid w:val="0041548B"/>
    <w:rsid w:val="00415501"/>
    <w:rsid w:val="00415F8F"/>
    <w:rsid w:val="00421707"/>
    <w:rsid w:val="00426258"/>
    <w:rsid w:val="0043225A"/>
    <w:rsid w:val="0043257F"/>
    <w:rsid w:val="00433EB6"/>
    <w:rsid w:val="0043493E"/>
    <w:rsid w:val="00435161"/>
    <w:rsid w:val="00435B56"/>
    <w:rsid w:val="00436FE1"/>
    <w:rsid w:val="004379AA"/>
    <w:rsid w:val="0044343C"/>
    <w:rsid w:val="0044484A"/>
    <w:rsid w:val="00444A24"/>
    <w:rsid w:val="00450969"/>
    <w:rsid w:val="00451815"/>
    <w:rsid w:val="00451E53"/>
    <w:rsid w:val="00452141"/>
    <w:rsid w:val="004543BE"/>
    <w:rsid w:val="004543C5"/>
    <w:rsid w:val="004548A0"/>
    <w:rsid w:val="00455051"/>
    <w:rsid w:val="0045546E"/>
    <w:rsid w:val="00455BE2"/>
    <w:rsid w:val="00457DD5"/>
    <w:rsid w:val="00457F16"/>
    <w:rsid w:val="004603F5"/>
    <w:rsid w:val="0046079F"/>
    <w:rsid w:val="004612F6"/>
    <w:rsid w:val="00462E6E"/>
    <w:rsid w:val="00464129"/>
    <w:rsid w:val="00465ADB"/>
    <w:rsid w:val="0047037A"/>
    <w:rsid w:val="00470CD9"/>
    <w:rsid w:val="00471C80"/>
    <w:rsid w:val="00473065"/>
    <w:rsid w:val="00474AC1"/>
    <w:rsid w:val="00475CF8"/>
    <w:rsid w:val="00476413"/>
    <w:rsid w:val="00477D0E"/>
    <w:rsid w:val="0048029F"/>
    <w:rsid w:val="00482585"/>
    <w:rsid w:val="00483284"/>
    <w:rsid w:val="00483719"/>
    <w:rsid w:val="00483FD0"/>
    <w:rsid w:val="00486D74"/>
    <w:rsid w:val="00487405"/>
    <w:rsid w:val="00490A13"/>
    <w:rsid w:val="00490C65"/>
    <w:rsid w:val="004924EA"/>
    <w:rsid w:val="004A0431"/>
    <w:rsid w:val="004A22DD"/>
    <w:rsid w:val="004A530E"/>
    <w:rsid w:val="004A686C"/>
    <w:rsid w:val="004B0273"/>
    <w:rsid w:val="004B26F3"/>
    <w:rsid w:val="004B4206"/>
    <w:rsid w:val="004B6A1C"/>
    <w:rsid w:val="004B7689"/>
    <w:rsid w:val="004C08E1"/>
    <w:rsid w:val="004C22BC"/>
    <w:rsid w:val="004C6468"/>
    <w:rsid w:val="004C7D03"/>
    <w:rsid w:val="004D1088"/>
    <w:rsid w:val="004D2A66"/>
    <w:rsid w:val="004D2F2B"/>
    <w:rsid w:val="004D34AE"/>
    <w:rsid w:val="004D3C2D"/>
    <w:rsid w:val="004D5B91"/>
    <w:rsid w:val="004D7645"/>
    <w:rsid w:val="004E1277"/>
    <w:rsid w:val="004E180E"/>
    <w:rsid w:val="004E2056"/>
    <w:rsid w:val="004E29E5"/>
    <w:rsid w:val="004E3831"/>
    <w:rsid w:val="004E3E54"/>
    <w:rsid w:val="004E471B"/>
    <w:rsid w:val="004E51CB"/>
    <w:rsid w:val="004F03EB"/>
    <w:rsid w:val="004F0836"/>
    <w:rsid w:val="004F13D7"/>
    <w:rsid w:val="004F254E"/>
    <w:rsid w:val="004F3A6D"/>
    <w:rsid w:val="004F41D4"/>
    <w:rsid w:val="004F4DCF"/>
    <w:rsid w:val="004F5607"/>
    <w:rsid w:val="004F776D"/>
    <w:rsid w:val="00500162"/>
    <w:rsid w:val="005026EE"/>
    <w:rsid w:val="00507212"/>
    <w:rsid w:val="00510650"/>
    <w:rsid w:val="0051192A"/>
    <w:rsid w:val="00512DE7"/>
    <w:rsid w:val="00513769"/>
    <w:rsid w:val="005167E1"/>
    <w:rsid w:val="00516BE1"/>
    <w:rsid w:val="00517CC3"/>
    <w:rsid w:val="00520ACB"/>
    <w:rsid w:val="0052201E"/>
    <w:rsid w:val="00525806"/>
    <w:rsid w:val="00525AFC"/>
    <w:rsid w:val="005311B6"/>
    <w:rsid w:val="005314B9"/>
    <w:rsid w:val="0053325C"/>
    <w:rsid w:val="0053593C"/>
    <w:rsid w:val="00540516"/>
    <w:rsid w:val="0054523D"/>
    <w:rsid w:val="005504A2"/>
    <w:rsid w:val="005508AC"/>
    <w:rsid w:val="0055176E"/>
    <w:rsid w:val="005530C4"/>
    <w:rsid w:val="005531E8"/>
    <w:rsid w:val="00554053"/>
    <w:rsid w:val="005546B8"/>
    <w:rsid w:val="00554DDE"/>
    <w:rsid w:val="00554FF7"/>
    <w:rsid w:val="005551BB"/>
    <w:rsid w:val="00556584"/>
    <w:rsid w:val="00556A21"/>
    <w:rsid w:val="00557BF0"/>
    <w:rsid w:val="005614B8"/>
    <w:rsid w:val="005625B6"/>
    <w:rsid w:val="00564D65"/>
    <w:rsid w:val="0056593C"/>
    <w:rsid w:val="0056647A"/>
    <w:rsid w:val="00567DFC"/>
    <w:rsid w:val="00570A05"/>
    <w:rsid w:val="00574019"/>
    <w:rsid w:val="005779B7"/>
    <w:rsid w:val="00577AC8"/>
    <w:rsid w:val="00577FE6"/>
    <w:rsid w:val="005805A6"/>
    <w:rsid w:val="00583BFA"/>
    <w:rsid w:val="00583E3B"/>
    <w:rsid w:val="00584346"/>
    <w:rsid w:val="00584ABA"/>
    <w:rsid w:val="005853A3"/>
    <w:rsid w:val="00585992"/>
    <w:rsid w:val="005873FE"/>
    <w:rsid w:val="00590FB4"/>
    <w:rsid w:val="005918F3"/>
    <w:rsid w:val="00597963"/>
    <w:rsid w:val="005A0E20"/>
    <w:rsid w:val="005A4705"/>
    <w:rsid w:val="005A6E08"/>
    <w:rsid w:val="005B174A"/>
    <w:rsid w:val="005B41E9"/>
    <w:rsid w:val="005B7C06"/>
    <w:rsid w:val="005C0EC0"/>
    <w:rsid w:val="005C251B"/>
    <w:rsid w:val="005C4319"/>
    <w:rsid w:val="005C4445"/>
    <w:rsid w:val="005C473C"/>
    <w:rsid w:val="005C6AE3"/>
    <w:rsid w:val="005D1246"/>
    <w:rsid w:val="005D26A2"/>
    <w:rsid w:val="005D3AEC"/>
    <w:rsid w:val="005D60B7"/>
    <w:rsid w:val="005D67A3"/>
    <w:rsid w:val="005E18B1"/>
    <w:rsid w:val="005E2ACA"/>
    <w:rsid w:val="005E3813"/>
    <w:rsid w:val="005E5660"/>
    <w:rsid w:val="005E5F54"/>
    <w:rsid w:val="005E629A"/>
    <w:rsid w:val="005E7770"/>
    <w:rsid w:val="005F0050"/>
    <w:rsid w:val="005F026A"/>
    <w:rsid w:val="005F2D70"/>
    <w:rsid w:val="005F4266"/>
    <w:rsid w:val="005F585B"/>
    <w:rsid w:val="006000DC"/>
    <w:rsid w:val="00600785"/>
    <w:rsid w:val="00600BC6"/>
    <w:rsid w:val="00605528"/>
    <w:rsid w:val="00605D2C"/>
    <w:rsid w:val="00606149"/>
    <w:rsid w:val="00607058"/>
    <w:rsid w:val="006071E6"/>
    <w:rsid w:val="00610BBA"/>
    <w:rsid w:val="006118A6"/>
    <w:rsid w:val="00612721"/>
    <w:rsid w:val="006147FA"/>
    <w:rsid w:val="00615B2E"/>
    <w:rsid w:val="00621708"/>
    <w:rsid w:val="0062293A"/>
    <w:rsid w:val="00624913"/>
    <w:rsid w:val="00625569"/>
    <w:rsid w:val="0062571A"/>
    <w:rsid w:val="00627A05"/>
    <w:rsid w:val="00630085"/>
    <w:rsid w:val="00631938"/>
    <w:rsid w:val="00633C82"/>
    <w:rsid w:val="006361B9"/>
    <w:rsid w:val="0063746A"/>
    <w:rsid w:val="00637E9D"/>
    <w:rsid w:val="00640A10"/>
    <w:rsid w:val="00640BF4"/>
    <w:rsid w:val="0064175A"/>
    <w:rsid w:val="00642202"/>
    <w:rsid w:val="006426DD"/>
    <w:rsid w:val="00642DB2"/>
    <w:rsid w:val="0064309F"/>
    <w:rsid w:val="00643245"/>
    <w:rsid w:val="00645E2B"/>
    <w:rsid w:val="0064621A"/>
    <w:rsid w:val="00646815"/>
    <w:rsid w:val="00646A3C"/>
    <w:rsid w:val="00646C82"/>
    <w:rsid w:val="006500F0"/>
    <w:rsid w:val="006507F2"/>
    <w:rsid w:val="006516F2"/>
    <w:rsid w:val="00652011"/>
    <w:rsid w:val="00654B76"/>
    <w:rsid w:val="00654C2E"/>
    <w:rsid w:val="0065797F"/>
    <w:rsid w:val="00660247"/>
    <w:rsid w:val="00662647"/>
    <w:rsid w:val="00665798"/>
    <w:rsid w:val="00665CC7"/>
    <w:rsid w:val="00667929"/>
    <w:rsid w:val="00667B20"/>
    <w:rsid w:val="00673886"/>
    <w:rsid w:val="006752AA"/>
    <w:rsid w:val="00677135"/>
    <w:rsid w:val="006772D7"/>
    <w:rsid w:val="00677A4D"/>
    <w:rsid w:val="00680E3D"/>
    <w:rsid w:val="00681B32"/>
    <w:rsid w:val="0068221E"/>
    <w:rsid w:val="00682435"/>
    <w:rsid w:val="0068377C"/>
    <w:rsid w:val="006848F4"/>
    <w:rsid w:val="0068617C"/>
    <w:rsid w:val="00687DC6"/>
    <w:rsid w:val="00690A53"/>
    <w:rsid w:val="006942FA"/>
    <w:rsid w:val="00695452"/>
    <w:rsid w:val="00695B75"/>
    <w:rsid w:val="006973C9"/>
    <w:rsid w:val="006A08C5"/>
    <w:rsid w:val="006A196F"/>
    <w:rsid w:val="006A2742"/>
    <w:rsid w:val="006B0EE5"/>
    <w:rsid w:val="006B4B02"/>
    <w:rsid w:val="006B7158"/>
    <w:rsid w:val="006B7284"/>
    <w:rsid w:val="006B7290"/>
    <w:rsid w:val="006C1123"/>
    <w:rsid w:val="006C163D"/>
    <w:rsid w:val="006C3057"/>
    <w:rsid w:val="006C3B94"/>
    <w:rsid w:val="006C4259"/>
    <w:rsid w:val="006D0A12"/>
    <w:rsid w:val="006D124D"/>
    <w:rsid w:val="006D2B5E"/>
    <w:rsid w:val="006D30E0"/>
    <w:rsid w:val="006D6399"/>
    <w:rsid w:val="006D68E8"/>
    <w:rsid w:val="006D7349"/>
    <w:rsid w:val="006E207D"/>
    <w:rsid w:val="006E3378"/>
    <w:rsid w:val="006E3E09"/>
    <w:rsid w:val="006E5CA8"/>
    <w:rsid w:val="006F20A2"/>
    <w:rsid w:val="006F7107"/>
    <w:rsid w:val="00700FC1"/>
    <w:rsid w:val="00701413"/>
    <w:rsid w:val="00702BFC"/>
    <w:rsid w:val="0070351E"/>
    <w:rsid w:val="00704344"/>
    <w:rsid w:val="00710B8D"/>
    <w:rsid w:val="00710D71"/>
    <w:rsid w:val="0071257E"/>
    <w:rsid w:val="00715605"/>
    <w:rsid w:val="00716376"/>
    <w:rsid w:val="0072266F"/>
    <w:rsid w:val="007250A6"/>
    <w:rsid w:val="0072597F"/>
    <w:rsid w:val="00726CA2"/>
    <w:rsid w:val="00727BD9"/>
    <w:rsid w:val="00730AD8"/>
    <w:rsid w:val="00731908"/>
    <w:rsid w:val="00734058"/>
    <w:rsid w:val="007347C3"/>
    <w:rsid w:val="007360CF"/>
    <w:rsid w:val="00736D82"/>
    <w:rsid w:val="00743D90"/>
    <w:rsid w:val="0074520B"/>
    <w:rsid w:val="00747C0C"/>
    <w:rsid w:val="00750602"/>
    <w:rsid w:val="00752B8F"/>
    <w:rsid w:val="00754365"/>
    <w:rsid w:val="00754632"/>
    <w:rsid w:val="00755FB2"/>
    <w:rsid w:val="00756948"/>
    <w:rsid w:val="007600BA"/>
    <w:rsid w:val="00760D00"/>
    <w:rsid w:val="00761073"/>
    <w:rsid w:val="0076438B"/>
    <w:rsid w:val="00766814"/>
    <w:rsid w:val="00767005"/>
    <w:rsid w:val="007718CA"/>
    <w:rsid w:val="00771DD4"/>
    <w:rsid w:val="00772230"/>
    <w:rsid w:val="0077245B"/>
    <w:rsid w:val="00773984"/>
    <w:rsid w:val="007744CB"/>
    <w:rsid w:val="00774E0D"/>
    <w:rsid w:val="007754D7"/>
    <w:rsid w:val="00775808"/>
    <w:rsid w:val="0077688C"/>
    <w:rsid w:val="00776AA6"/>
    <w:rsid w:val="00776DD2"/>
    <w:rsid w:val="0078184F"/>
    <w:rsid w:val="007823BE"/>
    <w:rsid w:val="007836BB"/>
    <w:rsid w:val="00783DD0"/>
    <w:rsid w:val="00787F0E"/>
    <w:rsid w:val="00790FAC"/>
    <w:rsid w:val="0079340E"/>
    <w:rsid w:val="007953FA"/>
    <w:rsid w:val="007960CC"/>
    <w:rsid w:val="0079772A"/>
    <w:rsid w:val="007A0015"/>
    <w:rsid w:val="007A0197"/>
    <w:rsid w:val="007A088C"/>
    <w:rsid w:val="007A2C1F"/>
    <w:rsid w:val="007A3644"/>
    <w:rsid w:val="007A45FB"/>
    <w:rsid w:val="007A4920"/>
    <w:rsid w:val="007A7367"/>
    <w:rsid w:val="007A7BD9"/>
    <w:rsid w:val="007A7C22"/>
    <w:rsid w:val="007B15C6"/>
    <w:rsid w:val="007B46FB"/>
    <w:rsid w:val="007B4FA3"/>
    <w:rsid w:val="007B7B53"/>
    <w:rsid w:val="007C0090"/>
    <w:rsid w:val="007C0DB8"/>
    <w:rsid w:val="007C415A"/>
    <w:rsid w:val="007C6823"/>
    <w:rsid w:val="007C6B20"/>
    <w:rsid w:val="007C6C65"/>
    <w:rsid w:val="007C79F4"/>
    <w:rsid w:val="007D67B9"/>
    <w:rsid w:val="007D7FA0"/>
    <w:rsid w:val="007E0308"/>
    <w:rsid w:val="007E0F7F"/>
    <w:rsid w:val="007E1A31"/>
    <w:rsid w:val="007E35A0"/>
    <w:rsid w:val="007E52FC"/>
    <w:rsid w:val="007E5F54"/>
    <w:rsid w:val="007E711E"/>
    <w:rsid w:val="007E7780"/>
    <w:rsid w:val="007F0788"/>
    <w:rsid w:val="007F39A1"/>
    <w:rsid w:val="007F4F26"/>
    <w:rsid w:val="00803459"/>
    <w:rsid w:val="0080356B"/>
    <w:rsid w:val="00804FA6"/>
    <w:rsid w:val="00805294"/>
    <w:rsid w:val="00805C4C"/>
    <w:rsid w:val="00805CAD"/>
    <w:rsid w:val="0080668A"/>
    <w:rsid w:val="00807C5E"/>
    <w:rsid w:val="00816255"/>
    <w:rsid w:val="008168E3"/>
    <w:rsid w:val="00820155"/>
    <w:rsid w:val="00821171"/>
    <w:rsid w:val="00827549"/>
    <w:rsid w:val="0083127C"/>
    <w:rsid w:val="008341F7"/>
    <w:rsid w:val="0083499E"/>
    <w:rsid w:val="0083663B"/>
    <w:rsid w:val="00837E59"/>
    <w:rsid w:val="00845E2F"/>
    <w:rsid w:val="0084630B"/>
    <w:rsid w:val="00846FD9"/>
    <w:rsid w:val="008506CD"/>
    <w:rsid w:val="00851FA4"/>
    <w:rsid w:val="0085218D"/>
    <w:rsid w:val="008532C9"/>
    <w:rsid w:val="008540D9"/>
    <w:rsid w:val="008568E8"/>
    <w:rsid w:val="00856C86"/>
    <w:rsid w:val="008574C2"/>
    <w:rsid w:val="00857A4F"/>
    <w:rsid w:val="008606C3"/>
    <w:rsid w:val="00863B0F"/>
    <w:rsid w:val="00864CFC"/>
    <w:rsid w:val="00866386"/>
    <w:rsid w:val="00866653"/>
    <w:rsid w:val="00870E99"/>
    <w:rsid w:val="00871854"/>
    <w:rsid w:val="00873B5D"/>
    <w:rsid w:val="008745B4"/>
    <w:rsid w:val="00875886"/>
    <w:rsid w:val="00876154"/>
    <w:rsid w:val="00876F5A"/>
    <w:rsid w:val="00880032"/>
    <w:rsid w:val="00880130"/>
    <w:rsid w:val="00880264"/>
    <w:rsid w:val="00880766"/>
    <w:rsid w:val="0088219B"/>
    <w:rsid w:val="00884D92"/>
    <w:rsid w:val="00885C79"/>
    <w:rsid w:val="00886132"/>
    <w:rsid w:val="00890095"/>
    <w:rsid w:val="008920B7"/>
    <w:rsid w:val="00894459"/>
    <w:rsid w:val="008945DA"/>
    <w:rsid w:val="008950EF"/>
    <w:rsid w:val="0089527F"/>
    <w:rsid w:val="00895F5B"/>
    <w:rsid w:val="00896D57"/>
    <w:rsid w:val="00897DB5"/>
    <w:rsid w:val="008A14DF"/>
    <w:rsid w:val="008A2300"/>
    <w:rsid w:val="008A27A8"/>
    <w:rsid w:val="008A405C"/>
    <w:rsid w:val="008A4177"/>
    <w:rsid w:val="008A5833"/>
    <w:rsid w:val="008A6532"/>
    <w:rsid w:val="008A676F"/>
    <w:rsid w:val="008A6F02"/>
    <w:rsid w:val="008B0675"/>
    <w:rsid w:val="008B18C2"/>
    <w:rsid w:val="008B2E68"/>
    <w:rsid w:val="008B6ABD"/>
    <w:rsid w:val="008B7C8E"/>
    <w:rsid w:val="008C13F6"/>
    <w:rsid w:val="008C1928"/>
    <w:rsid w:val="008C1A85"/>
    <w:rsid w:val="008C6168"/>
    <w:rsid w:val="008C64E9"/>
    <w:rsid w:val="008C700F"/>
    <w:rsid w:val="008D1430"/>
    <w:rsid w:val="008D1A21"/>
    <w:rsid w:val="008D2150"/>
    <w:rsid w:val="008D226D"/>
    <w:rsid w:val="008D62AA"/>
    <w:rsid w:val="008D7223"/>
    <w:rsid w:val="008D7ACA"/>
    <w:rsid w:val="008E0BF1"/>
    <w:rsid w:val="008E5E73"/>
    <w:rsid w:val="008E735F"/>
    <w:rsid w:val="008E7CC8"/>
    <w:rsid w:val="008F0A8E"/>
    <w:rsid w:val="008F2A3E"/>
    <w:rsid w:val="008F4F0E"/>
    <w:rsid w:val="008F5784"/>
    <w:rsid w:val="008F75D9"/>
    <w:rsid w:val="009006A5"/>
    <w:rsid w:val="009037D0"/>
    <w:rsid w:val="00903A1C"/>
    <w:rsid w:val="00903FB2"/>
    <w:rsid w:val="009042DD"/>
    <w:rsid w:val="00904CC2"/>
    <w:rsid w:val="009061F8"/>
    <w:rsid w:val="00906C0D"/>
    <w:rsid w:val="00907A1A"/>
    <w:rsid w:val="009104C4"/>
    <w:rsid w:val="009135AB"/>
    <w:rsid w:val="0091395A"/>
    <w:rsid w:val="00916723"/>
    <w:rsid w:val="00916859"/>
    <w:rsid w:val="00917B0C"/>
    <w:rsid w:val="00917D02"/>
    <w:rsid w:val="009209BA"/>
    <w:rsid w:val="009226A6"/>
    <w:rsid w:val="0093134E"/>
    <w:rsid w:val="0093301B"/>
    <w:rsid w:val="00936F42"/>
    <w:rsid w:val="00937184"/>
    <w:rsid w:val="009421DF"/>
    <w:rsid w:val="009421F9"/>
    <w:rsid w:val="0094263A"/>
    <w:rsid w:val="00942E99"/>
    <w:rsid w:val="00950467"/>
    <w:rsid w:val="009519FA"/>
    <w:rsid w:val="0095383E"/>
    <w:rsid w:val="009551A7"/>
    <w:rsid w:val="00955319"/>
    <w:rsid w:val="00961E0B"/>
    <w:rsid w:val="009626B9"/>
    <w:rsid w:val="009628BD"/>
    <w:rsid w:val="00965EC0"/>
    <w:rsid w:val="00970019"/>
    <w:rsid w:val="009710EC"/>
    <w:rsid w:val="0097269E"/>
    <w:rsid w:val="009740D7"/>
    <w:rsid w:val="00976763"/>
    <w:rsid w:val="0098062D"/>
    <w:rsid w:val="0098182B"/>
    <w:rsid w:val="00983371"/>
    <w:rsid w:val="009854F9"/>
    <w:rsid w:val="00985D4D"/>
    <w:rsid w:val="00986B40"/>
    <w:rsid w:val="009870CF"/>
    <w:rsid w:val="00987257"/>
    <w:rsid w:val="00993932"/>
    <w:rsid w:val="00994BD5"/>
    <w:rsid w:val="00994C09"/>
    <w:rsid w:val="009951A4"/>
    <w:rsid w:val="00995322"/>
    <w:rsid w:val="00997D20"/>
    <w:rsid w:val="00997E0F"/>
    <w:rsid w:val="009A142A"/>
    <w:rsid w:val="009A31D5"/>
    <w:rsid w:val="009A352D"/>
    <w:rsid w:val="009A4B8B"/>
    <w:rsid w:val="009A5783"/>
    <w:rsid w:val="009A7CF3"/>
    <w:rsid w:val="009A7F30"/>
    <w:rsid w:val="009B0813"/>
    <w:rsid w:val="009B44D0"/>
    <w:rsid w:val="009B5047"/>
    <w:rsid w:val="009B76BB"/>
    <w:rsid w:val="009C3F58"/>
    <w:rsid w:val="009C5CF3"/>
    <w:rsid w:val="009D0476"/>
    <w:rsid w:val="009D0505"/>
    <w:rsid w:val="009D0AC8"/>
    <w:rsid w:val="009D20FB"/>
    <w:rsid w:val="009D3689"/>
    <w:rsid w:val="009D4A3B"/>
    <w:rsid w:val="009D4EB8"/>
    <w:rsid w:val="009D5F6C"/>
    <w:rsid w:val="009D6059"/>
    <w:rsid w:val="009D6D16"/>
    <w:rsid w:val="009E0827"/>
    <w:rsid w:val="009E124D"/>
    <w:rsid w:val="009E1F61"/>
    <w:rsid w:val="009E30ED"/>
    <w:rsid w:val="009E5AA4"/>
    <w:rsid w:val="009E6AE0"/>
    <w:rsid w:val="009F1B2D"/>
    <w:rsid w:val="009F4C0D"/>
    <w:rsid w:val="009F6020"/>
    <w:rsid w:val="009F7393"/>
    <w:rsid w:val="009F74D3"/>
    <w:rsid w:val="009F7636"/>
    <w:rsid w:val="00A0228A"/>
    <w:rsid w:val="00A040AC"/>
    <w:rsid w:val="00A1457D"/>
    <w:rsid w:val="00A14666"/>
    <w:rsid w:val="00A164E6"/>
    <w:rsid w:val="00A17D66"/>
    <w:rsid w:val="00A2086F"/>
    <w:rsid w:val="00A22214"/>
    <w:rsid w:val="00A2614F"/>
    <w:rsid w:val="00A2660B"/>
    <w:rsid w:val="00A271BE"/>
    <w:rsid w:val="00A303DC"/>
    <w:rsid w:val="00A30418"/>
    <w:rsid w:val="00A30617"/>
    <w:rsid w:val="00A34DD6"/>
    <w:rsid w:val="00A3710D"/>
    <w:rsid w:val="00A3734D"/>
    <w:rsid w:val="00A378C8"/>
    <w:rsid w:val="00A415DA"/>
    <w:rsid w:val="00A45252"/>
    <w:rsid w:val="00A45535"/>
    <w:rsid w:val="00A52CFB"/>
    <w:rsid w:val="00A53CB1"/>
    <w:rsid w:val="00A5519D"/>
    <w:rsid w:val="00A55949"/>
    <w:rsid w:val="00A55C89"/>
    <w:rsid w:val="00A55D60"/>
    <w:rsid w:val="00A561A5"/>
    <w:rsid w:val="00A57F17"/>
    <w:rsid w:val="00A611E7"/>
    <w:rsid w:val="00A61BBD"/>
    <w:rsid w:val="00A63425"/>
    <w:rsid w:val="00A66002"/>
    <w:rsid w:val="00A66794"/>
    <w:rsid w:val="00A71F01"/>
    <w:rsid w:val="00A73DAC"/>
    <w:rsid w:val="00A74294"/>
    <w:rsid w:val="00A804F1"/>
    <w:rsid w:val="00A80E16"/>
    <w:rsid w:val="00A82419"/>
    <w:rsid w:val="00A82DB1"/>
    <w:rsid w:val="00A84138"/>
    <w:rsid w:val="00A85CAD"/>
    <w:rsid w:val="00A86109"/>
    <w:rsid w:val="00A86B49"/>
    <w:rsid w:val="00A902D1"/>
    <w:rsid w:val="00A9092F"/>
    <w:rsid w:val="00A94ACF"/>
    <w:rsid w:val="00A95448"/>
    <w:rsid w:val="00A972AA"/>
    <w:rsid w:val="00A97AF5"/>
    <w:rsid w:val="00AA177A"/>
    <w:rsid w:val="00AA1859"/>
    <w:rsid w:val="00AA2025"/>
    <w:rsid w:val="00AA4D69"/>
    <w:rsid w:val="00AA5E25"/>
    <w:rsid w:val="00AA6D0B"/>
    <w:rsid w:val="00AA7678"/>
    <w:rsid w:val="00AA7BDA"/>
    <w:rsid w:val="00AB00C4"/>
    <w:rsid w:val="00AB0225"/>
    <w:rsid w:val="00AB1A39"/>
    <w:rsid w:val="00AB2192"/>
    <w:rsid w:val="00AB34AA"/>
    <w:rsid w:val="00AB514E"/>
    <w:rsid w:val="00AB6221"/>
    <w:rsid w:val="00AB72E6"/>
    <w:rsid w:val="00AC4937"/>
    <w:rsid w:val="00AC6351"/>
    <w:rsid w:val="00AC6B5C"/>
    <w:rsid w:val="00AC742F"/>
    <w:rsid w:val="00AC78CA"/>
    <w:rsid w:val="00AD0C6C"/>
    <w:rsid w:val="00AD1211"/>
    <w:rsid w:val="00AD41C6"/>
    <w:rsid w:val="00AD4C08"/>
    <w:rsid w:val="00AD58C0"/>
    <w:rsid w:val="00AE0CA2"/>
    <w:rsid w:val="00AE2021"/>
    <w:rsid w:val="00AE20BB"/>
    <w:rsid w:val="00AE2771"/>
    <w:rsid w:val="00AE3C38"/>
    <w:rsid w:val="00AE42E7"/>
    <w:rsid w:val="00AE719E"/>
    <w:rsid w:val="00AF0A4F"/>
    <w:rsid w:val="00AF235E"/>
    <w:rsid w:val="00AF3545"/>
    <w:rsid w:val="00AF4DDB"/>
    <w:rsid w:val="00AF70F5"/>
    <w:rsid w:val="00B002D6"/>
    <w:rsid w:val="00B0214E"/>
    <w:rsid w:val="00B02753"/>
    <w:rsid w:val="00B03BC4"/>
    <w:rsid w:val="00B0565A"/>
    <w:rsid w:val="00B072F9"/>
    <w:rsid w:val="00B07A2C"/>
    <w:rsid w:val="00B07D53"/>
    <w:rsid w:val="00B1294B"/>
    <w:rsid w:val="00B13E84"/>
    <w:rsid w:val="00B14874"/>
    <w:rsid w:val="00B1582A"/>
    <w:rsid w:val="00B17BFF"/>
    <w:rsid w:val="00B20ECB"/>
    <w:rsid w:val="00B21391"/>
    <w:rsid w:val="00B21FFF"/>
    <w:rsid w:val="00B27D2B"/>
    <w:rsid w:val="00B305BB"/>
    <w:rsid w:val="00B3474D"/>
    <w:rsid w:val="00B35549"/>
    <w:rsid w:val="00B3579F"/>
    <w:rsid w:val="00B40972"/>
    <w:rsid w:val="00B41C1F"/>
    <w:rsid w:val="00B458FA"/>
    <w:rsid w:val="00B4721A"/>
    <w:rsid w:val="00B51DAA"/>
    <w:rsid w:val="00B51DB1"/>
    <w:rsid w:val="00B52F98"/>
    <w:rsid w:val="00B549FC"/>
    <w:rsid w:val="00B55C0F"/>
    <w:rsid w:val="00B560D9"/>
    <w:rsid w:val="00B577E0"/>
    <w:rsid w:val="00B612F1"/>
    <w:rsid w:val="00B65EF8"/>
    <w:rsid w:val="00B678A1"/>
    <w:rsid w:val="00B7107C"/>
    <w:rsid w:val="00B7165A"/>
    <w:rsid w:val="00B728A4"/>
    <w:rsid w:val="00B72AC6"/>
    <w:rsid w:val="00B73031"/>
    <w:rsid w:val="00B75B2A"/>
    <w:rsid w:val="00B75BD6"/>
    <w:rsid w:val="00B75C92"/>
    <w:rsid w:val="00B76464"/>
    <w:rsid w:val="00B814A2"/>
    <w:rsid w:val="00B826CC"/>
    <w:rsid w:val="00B8283F"/>
    <w:rsid w:val="00B83382"/>
    <w:rsid w:val="00B8344F"/>
    <w:rsid w:val="00B8363F"/>
    <w:rsid w:val="00B83801"/>
    <w:rsid w:val="00B8380A"/>
    <w:rsid w:val="00B839F7"/>
    <w:rsid w:val="00B84BA3"/>
    <w:rsid w:val="00B84F09"/>
    <w:rsid w:val="00B86CA6"/>
    <w:rsid w:val="00B875F7"/>
    <w:rsid w:val="00B87FA5"/>
    <w:rsid w:val="00B9356D"/>
    <w:rsid w:val="00B96F34"/>
    <w:rsid w:val="00BA0E85"/>
    <w:rsid w:val="00BB191F"/>
    <w:rsid w:val="00BB2023"/>
    <w:rsid w:val="00BB268C"/>
    <w:rsid w:val="00BB2F83"/>
    <w:rsid w:val="00BB5314"/>
    <w:rsid w:val="00BB5A64"/>
    <w:rsid w:val="00BB738F"/>
    <w:rsid w:val="00BC1843"/>
    <w:rsid w:val="00BC184F"/>
    <w:rsid w:val="00BC2669"/>
    <w:rsid w:val="00BC2CC8"/>
    <w:rsid w:val="00BC5FD9"/>
    <w:rsid w:val="00BC6148"/>
    <w:rsid w:val="00BD11C7"/>
    <w:rsid w:val="00BD38F8"/>
    <w:rsid w:val="00BD3A3C"/>
    <w:rsid w:val="00BD652D"/>
    <w:rsid w:val="00BD6BE0"/>
    <w:rsid w:val="00BE6D12"/>
    <w:rsid w:val="00BE6D2A"/>
    <w:rsid w:val="00BF645B"/>
    <w:rsid w:val="00BF764A"/>
    <w:rsid w:val="00C00B5D"/>
    <w:rsid w:val="00C0107E"/>
    <w:rsid w:val="00C01C17"/>
    <w:rsid w:val="00C0206E"/>
    <w:rsid w:val="00C02745"/>
    <w:rsid w:val="00C04868"/>
    <w:rsid w:val="00C07FD9"/>
    <w:rsid w:val="00C1027C"/>
    <w:rsid w:val="00C128D3"/>
    <w:rsid w:val="00C136E7"/>
    <w:rsid w:val="00C13F64"/>
    <w:rsid w:val="00C14A15"/>
    <w:rsid w:val="00C16AB2"/>
    <w:rsid w:val="00C16B56"/>
    <w:rsid w:val="00C17980"/>
    <w:rsid w:val="00C207AE"/>
    <w:rsid w:val="00C207E4"/>
    <w:rsid w:val="00C2250E"/>
    <w:rsid w:val="00C23376"/>
    <w:rsid w:val="00C23846"/>
    <w:rsid w:val="00C23FCB"/>
    <w:rsid w:val="00C24202"/>
    <w:rsid w:val="00C24CF8"/>
    <w:rsid w:val="00C24EC9"/>
    <w:rsid w:val="00C259FD"/>
    <w:rsid w:val="00C27AD2"/>
    <w:rsid w:val="00C27BF4"/>
    <w:rsid w:val="00C3303A"/>
    <w:rsid w:val="00C34516"/>
    <w:rsid w:val="00C352BD"/>
    <w:rsid w:val="00C35962"/>
    <w:rsid w:val="00C35ACF"/>
    <w:rsid w:val="00C37E5A"/>
    <w:rsid w:val="00C41A2F"/>
    <w:rsid w:val="00C544D2"/>
    <w:rsid w:val="00C62079"/>
    <w:rsid w:val="00C62CE4"/>
    <w:rsid w:val="00C648C7"/>
    <w:rsid w:val="00C65783"/>
    <w:rsid w:val="00C657E6"/>
    <w:rsid w:val="00C661C7"/>
    <w:rsid w:val="00C66771"/>
    <w:rsid w:val="00C66985"/>
    <w:rsid w:val="00C6713A"/>
    <w:rsid w:val="00C6770C"/>
    <w:rsid w:val="00C7230D"/>
    <w:rsid w:val="00C725A1"/>
    <w:rsid w:val="00C734FF"/>
    <w:rsid w:val="00C73ACF"/>
    <w:rsid w:val="00C749DB"/>
    <w:rsid w:val="00C756E9"/>
    <w:rsid w:val="00C769E3"/>
    <w:rsid w:val="00C8437E"/>
    <w:rsid w:val="00C85404"/>
    <w:rsid w:val="00C90DE0"/>
    <w:rsid w:val="00C90F97"/>
    <w:rsid w:val="00C9267C"/>
    <w:rsid w:val="00C94AEA"/>
    <w:rsid w:val="00C95601"/>
    <w:rsid w:val="00C966C7"/>
    <w:rsid w:val="00CA07AD"/>
    <w:rsid w:val="00CA1C6F"/>
    <w:rsid w:val="00CA2F17"/>
    <w:rsid w:val="00CA6E33"/>
    <w:rsid w:val="00CB0D73"/>
    <w:rsid w:val="00CB1DB7"/>
    <w:rsid w:val="00CC026B"/>
    <w:rsid w:val="00CC037D"/>
    <w:rsid w:val="00CC0724"/>
    <w:rsid w:val="00CC0A74"/>
    <w:rsid w:val="00CC1DB5"/>
    <w:rsid w:val="00CC6D29"/>
    <w:rsid w:val="00CD0711"/>
    <w:rsid w:val="00CD2EFC"/>
    <w:rsid w:val="00CD6BBA"/>
    <w:rsid w:val="00CD782B"/>
    <w:rsid w:val="00CE09A0"/>
    <w:rsid w:val="00CE1C58"/>
    <w:rsid w:val="00CE1CAA"/>
    <w:rsid w:val="00CE1CC6"/>
    <w:rsid w:val="00CE44A2"/>
    <w:rsid w:val="00CF05AB"/>
    <w:rsid w:val="00CF2E46"/>
    <w:rsid w:val="00CF452F"/>
    <w:rsid w:val="00CF5A8C"/>
    <w:rsid w:val="00CF67D1"/>
    <w:rsid w:val="00CF7A52"/>
    <w:rsid w:val="00CF7C6F"/>
    <w:rsid w:val="00D03013"/>
    <w:rsid w:val="00D06B04"/>
    <w:rsid w:val="00D10C06"/>
    <w:rsid w:val="00D11A94"/>
    <w:rsid w:val="00D15D67"/>
    <w:rsid w:val="00D170FF"/>
    <w:rsid w:val="00D17569"/>
    <w:rsid w:val="00D22F5C"/>
    <w:rsid w:val="00D2342B"/>
    <w:rsid w:val="00D2493D"/>
    <w:rsid w:val="00D26D08"/>
    <w:rsid w:val="00D32643"/>
    <w:rsid w:val="00D33978"/>
    <w:rsid w:val="00D34C33"/>
    <w:rsid w:val="00D34DA7"/>
    <w:rsid w:val="00D3711C"/>
    <w:rsid w:val="00D376E9"/>
    <w:rsid w:val="00D4019E"/>
    <w:rsid w:val="00D41569"/>
    <w:rsid w:val="00D41756"/>
    <w:rsid w:val="00D41A2E"/>
    <w:rsid w:val="00D41E6E"/>
    <w:rsid w:val="00D458BE"/>
    <w:rsid w:val="00D47241"/>
    <w:rsid w:val="00D47BA7"/>
    <w:rsid w:val="00D52F19"/>
    <w:rsid w:val="00D54707"/>
    <w:rsid w:val="00D55744"/>
    <w:rsid w:val="00D621B2"/>
    <w:rsid w:val="00D62A1C"/>
    <w:rsid w:val="00D62CA8"/>
    <w:rsid w:val="00D632F0"/>
    <w:rsid w:val="00D63978"/>
    <w:rsid w:val="00D6417D"/>
    <w:rsid w:val="00D65B63"/>
    <w:rsid w:val="00D65C01"/>
    <w:rsid w:val="00D6623E"/>
    <w:rsid w:val="00D66C9A"/>
    <w:rsid w:val="00D70672"/>
    <w:rsid w:val="00D77133"/>
    <w:rsid w:val="00D77890"/>
    <w:rsid w:val="00D77AC5"/>
    <w:rsid w:val="00D847AD"/>
    <w:rsid w:val="00D86179"/>
    <w:rsid w:val="00D86292"/>
    <w:rsid w:val="00D90BEE"/>
    <w:rsid w:val="00D90FF5"/>
    <w:rsid w:val="00D91BD5"/>
    <w:rsid w:val="00D923F2"/>
    <w:rsid w:val="00D92DBD"/>
    <w:rsid w:val="00D93411"/>
    <w:rsid w:val="00D9399F"/>
    <w:rsid w:val="00D94822"/>
    <w:rsid w:val="00D9743A"/>
    <w:rsid w:val="00DA0AEF"/>
    <w:rsid w:val="00DA0E0A"/>
    <w:rsid w:val="00DA1294"/>
    <w:rsid w:val="00DA73E4"/>
    <w:rsid w:val="00DB3AD6"/>
    <w:rsid w:val="00DB3C47"/>
    <w:rsid w:val="00DB5984"/>
    <w:rsid w:val="00DB61B4"/>
    <w:rsid w:val="00DB684C"/>
    <w:rsid w:val="00DB7D29"/>
    <w:rsid w:val="00DB7D53"/>
    <w:rsid w:val="00DB7E79"/>
    <w:rsid w:val="00DC2E34"/>
    <w:rsid w:val="00DC4EDC"/>
    <w:rsid w:val="00DC5797"/>
    <w:rsid w:val="00DD244A"/>
    <w:rsid w:val="00DD3CD9"/>
    <w:rsid w:val="00DD4781"/>
    <w:rsid w:val="00DD5846"/>
    <w:rsid w:val="00DE05A5"/>
    <w:rsid w:val="00DE2B74"/>
    <w:rsid w:val="00DE3332"/>
    <w:rsid w:val="00DE6AF1"/>
    <w:rsid w:val="00DE70A8"/>
    <w:rsid w:val="00DE73D5"/>
    <w:rsid w:val="00DF154C"/>
    <w:rsid w:val="00DF2A0B"/>
    <w:rsid w:val="00DF4014"/>
    <w:rsid w:val="00DF429A"/>
    <w:rsid w:val="00DF51FC"/>
    <w:rsid w:val="00E00119"/>
    <w:rsid w:val="00E0367C"/>
    <w:rsid w:val="00E04849"/>
    <w:rsid w:val="00E0534F"/>
    <w:rsid w:val="00E060E9"/>
    <w:rsid w:val="00E07059"/>
    <w:rsid w:val="00E11799"/>
    <w:rsid w:val="00E13E67"/>
    <w:rsid w:val="00E1482E"/>
    <w:rsid w:val="00E153B6"/>
    <w:rsid w:val="00E154B2"/>
    <w:rsid w:val="00E15F2B"/>
    <w:rsid w:val="00E1668D"/>
    <w:rsid w:val="00E20057"/>
    <w:rsid w:val="00E204AA"/>
    <w:rsid w:val="00E24E23"/>
    <w:rsid w:val="00E26123"/>
    <w:rsid w:val="00E265D7"/>
    <w:rsid w:val="00E26B51"/>
    <w:rsid w:val="00E30BC2"/>
    <w:rsid w:val="00E32192"/>
    <w:rsid w:val="00E32C5D"/>
    <w:rsid w:val="00E32EB0"/>
    <w:rsid w:val="00E346A1"/>
    <w:rsid w:val="00E352F2"/>
    <w:rsid w:val="00E35671"/>
    <w:rsid w:val="00E35F78"/>
    <w:rsid w:val="00E373B5"/>
    <w:rsid w:val="00E409A8"/>
    <w:rsid w:val="00E4187A"/>
    <w:rsid w:val="00E45CE2"/>
    <w:rsid w:val="00E468AE"/>
    <w:rsid w:val="00E47A17"/>
    <w:rsid w:val="00E5187A"/>
    <w:rsid w:val="00E51D43"/>
    <w:rsid w:val="00E51FA3"/>
    <w:rsid w:val="00E546C5"/>
    <w:rsid w:val="00E55703"/>
    <w:rsid w:val="00E55C5A"/>
    <w:rsid w:val="00E616C4"/>
    <w:rsid w:val="00E61A4C"/>
    <w:rsid w:val="00E61D42"/>
    <w:rsid w:val="00E64445"/>
    <w:rsid w:val="00E64B96"/>
    <w:rsid w:val="00E64F7F"/>
    <w:rsid w:val="00E6537D"/>
    <w:rsid w:val="00E656E4"/>
    <w:rsid w:val="00E705EB"/>
    <w:rsid w:val="00E706AB"/>
    <w:rsid w:val="00E75EA6"/>
    <w:rsid w:val="00E770E8"/>
    <w:rsid w:val="00E77D91"/>
    <w:rsid w:val="00E77FB4"/>
    <w:rsid w:val="00E80888"/>
    <w:rsid w:val="00E80F6E"/>
    <w:rsid w:val="00E85EE1"/>
    <w:rsid w:val="00E85FED"/>
    <w:rsid w:val="00E87A66"/>
    <w:rsid w:val="00E87BB7"/>
    <w:rsid w:val="00E87D7D"/>
    <w:rsid w:val="00E91309"/>
    <w:rsid w:val="00E9201A"/>
    <w:rsid w:val="00E92850"/>
    <w:rsid w:val="00E95511"/>
    <w:rsid w:val="00E96111"/>
    <w:rsid w:val="00E97147"/>
    <w:rsid w:val="00EA1B30"/>
    <w:rsid w:val="00EA270E"/>
    <w:rsid w:val="00EA3F4F"/>
    <w:rsid w:val="00EA4E76"/>
    <w:rsid w:val="00EA54DE"/>
    <w:rsid w:val="00EA5F20"/>
    <w:rsid w:val="00EA7A2D"/>
    <w:rsid w:val="00EB108E"/>
    <w:rsid w:val="00EB1F41"/>
    <w:rsid w:val="00EB3D4E"/>
    <w:rsid w:val="00EB528E"/>
    <w:rsid w:val="00EB5A7E"/>
    <w:rsid w:val="00EB73B0"/>
    <w:rsid w:val="00EB7863"/>
    <w:rsid w:val="00EC02FF"/>
    <w:rsid w:val="00EC092D"/>
    <w:rsid w:val="00EC0BEA"/>
    <w:rsid w:val="00EC284A"/>
    <w:rsid w:val="00EC61E9"/>
    <w:rsid w:val="00EC7BE8"/>
    <w:rsid w:val="00ED13E8"/>
    <w:rsid w:val="00ED1C91"/>
    <w:rsid w:val="00ED2F68"/>
    <w:rsid w:val="00ED4197"/>
    <w:rsid w:val="00ED4D86"/>
    <w:rsid w:val="00ED69E3"/>
    <w:rsid w:val="00EE6EBC"/>
    <w:rsid w:val="00EE7E80"/>
    <w:rsid w:val="00EF43E7"/>
    <w:rsid w:val="00EF6662"/>
    <w:rsid w:val="00EF767D"/>
    <w:rsid w:val="00EF76C8"/>
    <w:rsid w:val="00F01CB8"/>
    <w:rsid w:val="00F022A1"/>
    <w:rsid w:val="00F03AC9"/>
    <w:rsid w:val="00F04096"/>
    <w:rsid w:val="00F056BA"/>
    <w:rsid w:val="00F05CAC"/>
    <w:rsid w:val="00F07020"/>
    <w:rsid w:val="00F10415"/>
    <w:rsid w:val="00F1075B"/>
    <w:rsid w:val="00F1083C"/>
    <w:rsid w:val="00F10B4B"/>
    <w:rsid w:val="00F10CC2"/>
    <w:rsid w:val="00F11ED3"/>
    <w:rsid w:val="00F1416B"/>
    <w:rsid w:val="00F141A4"/>
    <w:rsid w:val="00F2036A"/>
    <w:rsid w:val="00F208B6"/>
    <w:rsid w:val="00F22DF2"/>
    <w:rsid w:val="00F23827"/>
    <w:rsid w:val="00F24373"/>
    <w:rsid w:val="00F24FCF"/>
    <w:rsid w:val="00F25C7B"/>
    <w:rsid w:val="00F25FCC"/>
    <w:rsid w:val="00F265A5"/>
    <w:rsid w:val="00F30BF1"/>
    <w:rsid w:val="00F30F2D"/>
    <w:rsid w:val="00F34082"/>
    <w:rsid w:val="00F36239"/>
    <w:rsid w:val="00F4113A"/>
    <w:rsid w:val="00F42A3D"/>
    <w:rsid w:val="00F47170"/>
    <w:rsid w:val="00F51D42"/>
    <w:rsid w:val="00F52F2C"/>
    <w:rsid w:val="00F53E28"/>
    <w:rsid w:val="00F54559"/>
    <w:rsid w:val="00F55E7C"/>
    <w:rsid w:val="00F55E96"/>
    <w:rsid w:val="00F56B2E"/>
    <w:rsid w:val="00F65461"/>
    <w:rsid w:val="00F65C16"/>
    <w:rsid w:val="00F67FFB"/>
    <w:rsid w:val="00F734FA"/>
    <w:rsid w:val="00F7403C"/>
    <w:rsid w:val="00F757DD"/>
    <w:rsid w:val="00F7717F"/>
    <w:rsid w:val="00F776B3"/>
    <w:rsid w:val="00F817F3"/>
    <w:rsid w:val="00F852B1"/>
    <w:rsid w:val="00F873DE"/>
    <w:rsid w:val="00F90425"/>
    <w:rsid w:val="00F906DD"/>
    <w:rsid w:val="00F90FCB"/>
    <w:rsid w:val="00F91076"/>
    <w:rsid w:val="00F91438"/>
    <w:rsid w:val="00F91EEE"/>
    <w:rsid w:val="00F95716"/>
    <w:rsid w:val="00FA25AB"/>
    <w:rsid w:val="00FA2E83"/>
    <w:rsid w:val="00FA45E4"/>
    <w:rsid w:val="00FA5599"/>
    <w:rsid w:val="00FA5C9D"/>
    <w:rsid w:val="00FA608F"/>
    <w:rsid w:val="00FB052E"/>
    <w:rsid w:val="00FB127A"/>
    <w:rsid w:val="00FB1887"/>
    <w:rsid w:val="00FB1F44"/>
    <w:rsid w:val="00FB49AE"/>
    <w:rsid w:val="00FB7EE5"/>
    <w:rsid w:val="00FC0B9C"/>
    <w:rsid w:val="00FC1D59"/>
    <w:rsid w:val="00FC1FA1"/>
    <w:rsid w:val="00FC2CA1"/>
    <w:rsid w:val="00FC7652"/>
    <w:rsid w:val="00FC77B3"/>
    <w:rsid w:val="00FC7ED4"/>
    <w:rsid w:val="00FD365F"/>
    <w:rsid w:val="00FD3EEB"/>
    <w:rsid w:val="00FD46D3"/>
    <w:rsid w:val="00FD4E2C"/>
    <w:rsid w:val="00FD521B"/>
    <w:rsid w:val="00FD6D72"/>
    <w:rsid w:val="00FD6F57"/>
    <w:rsid w:val="00FD711F"/>
    <w:rsid w:val="00FE1A9E"/>
    <w:rsid w:val="00FE4443"/>
    <w:rsid w:val="00FE628E"/>
    <w:rsid w:val="00FE6EC1"/>
    <w:rsid w:val="00FF03A7"/>
    <w:rsid w:val="00FF0B8A"/>
    <w:rsid w:val="00FF1D86"/>
    <w:rsid w:val="00FF300E"/>
    <w:rsid w:val="00FF5C83"/>
    <w:rsid w:val="00FF6E0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36777F"/>
  <w15:docId w15:val="{05C5A5D6-1181-41A3-A6CF-5EB35E7F15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0"/>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4B8B"/>
    <w:pPr>
      <w:spacing w:after="0" w:line="240" w:lineRule="auto"/>
    </w:pPr>
    <w:rPr>
      <w:rFonts w:ascii="Times New Roman" w:eastAsia="Times New Roman" w:hAnsi="Times New Roman" w:cs="Times New Roman"/>
      <w:kern w:val="2"/>
      <w:sz w:val="20"/>
      <w:szCs w:val="24"/>
      <w:lang w:val="en-US" w:eastAsia="ko-KR"/>
    </w:rPr>
  </w:style>
  <w:style w:type="paragraph" w:styleId="Ttulo1">
    <w:name w:val="heading 1"/>
    <w:basedOn w:val="Normal"/>
    <w:next w:val="Normal"/>
    <w:link w:val="Ttulo1Car"/>
    <w:qFormat/>
    <w:rsid w:val="00ED4D86"/>
    <w:pPr>
      <w:keepNext/>
      <w:keepLines/>
      <w:spacing w:before="240"/>
      <w:outlineLvl w:val="0"/>
    </w:pPr>
    <w:rPr>
      <w:rFonts w:ascii="Calibri Light" w:hAnsi="Calibri Light"/>
      <w:color w:val="2E74B5"/>
      <w:sz w:val="32"/>
      <w:szCs w:val="32"/>
    </w:rPr>
  </w:style>
  <w:style w:type="paragraph" w:styleId="Ttulo2">
    <w:name w:val="heading 2"/>
    <w:basedOn w:val="Normal"/>
    <w:next w:val="Normal"/>
    <w:link w:val="Ttulo2Car"/>
    <w:qFormat/>
    <w:rsid w:val="00ED4D86"/>
    <w:pPr>
      <w:keepNext/>
      <w:jc w:val="center"/>
      <w:outlineLvl w:val="1"/>
    </w:pPr>
    <w:rPr>
      <w:rFonts w:ascii="Arial" w:hAnsi="Arial" w:cs="Arial"/>
      <w:b/>
      <w:bCs/>
      <w:kern w:val="0"/>
      <w:sz w:val="24"/>
      <w:lang w:eastAsia="es-ES"/>
    </w:rPr>
  </w:style>
  <w:style w:type="paragraph" w:styleId="Ttulo3">
    <w:name w:val="heading 3"/>
    <w:basedOn w:val="Normal"/>
    <w:next w:val="Normal"/>
    <w:link w:val="Ttulo3Car"/>
    <w:qFormat/>
    <w:rsid w:val="00ED4D86"/>
    <w:pPr>
      <w:keepNext/>
      <w:outlineLvl w:val="2"/>
    </w:pPr>
    <w:rPr>
      <w:rFonts w:ascii="Arial" w:hAnsi="Arial" w:cs="Arial"/>
      <w:b/>
      <w:bCs/>
      <w:kern w:val="0"/>
      <w:sz w:val="22"/>
      <w:szCs w:val="22"/>
      <w:lang w:eastAsia="es-ES"/>
    </w:rPr>
  </w:style>
  <w:style w:type="paragraph" w:styleId="Ttulo4">
    <w:name w:val="heading 4"/>
    <w:basedOn w:val="Normal"/>
    <w:next w:val="Normal"/>
    <w:link w:val="Ttulo4Car"/>
    <w:qFormat/>
    <w:rsid w:val="00ED4D86"/>
    <w:pPr>
      <w:keepNext/>
      <w:keepLines/>
      <w:spacing w:before="240" w:after="40"/>
      <w:contextualSpacing/>
      <w:outlineLvl w:val="3"/>
    </w:pPr>
    <w:rPr>
      <w:rFonts w:ascii="Tahoma" w:eastAsia="Tahoma" w:hAnsi="Tahoma" w:cs="Tahoma"/>
      <w:b/>
      <w:color w:val="000000"/>
      <w:kern w:val="0"/>
      <w:sz w:val="24"/>
      <w:lang w:eastAsia="en-US"/>
    </w:rPr>
  </w:style>
  <w:style w:type="paragraph" w:styleId="Ttulo5">
    <w:name w:val="heading 5"/>
    <w:basedOn w:val="Normal"/>
    <w:next w:val="Normal"/>
    <w:link w:val="Ttulo5Car"/>
    <w:qFormat/>
    <w:rsid w:val="00ED4D86"/>
    <w:pPr>
      <w:keepNext/>
      <w:keepLines/>
      <w:spacing w:before="40"/>
      <w:outlineLvl w:val="4"/>
    </w:pPr>
    <w:rPr>
      <w:rFonts w:ascii="Calibri Light" w:hAnsi="Calibri Light"/>
      <w:color w:val="2E74B5"/>
      <w:kern w:val="0"/>
      <w:sz w:val="24"/>
      <w:lang w:eastAsia="es-ES"/>
    </w:rPr>
  </w:style>
  <w:style w:type="paragraph" w:styleId="Ttulo6">
    <w:name w:val="heading 6"/>
    <w:basedOn w:val="Normal"/>
    <w:next w:val="Normal"/>
    <w:link w:val="Ttulo6Car"/>
    <w:qFormat/>
    <w:rsid w:val="00ED4D86"/>
    <w:pPr>
      <w:keepNext/>
      <w:keepLines/>
      <w:spacing w:before="200" w:after="40"/>
      <w:contextualSpacing/>
      <w:outlineLvl w:val="5"/>
    </w:pPr>
    <w:rPr>
      <w:rFonts w:ascii="Tahoma" w:eastAsia="Tahoma" w:hAnsi="Tahoma" w:cs="Tahoma"/>
      <w:b/>
      <w:color w:val="000000"/>
      <w:kern w:val="0"/>
      <w:szCs w:val="20"/>
      <w:lang w:eastAsia="en-US"/>
    </w:rPr>
  </w:style>
  <w:style w:type="paragraph" w:styleId="Ttulo8">
    <w:name w:val="heading 8"/>
    <w:basedOn w:val="Normal"/>
    <w:next w:val="Normal"/>
    <w:link w:val="Ttulo8Car"/>
    <w:uiPriority w:val="9"/>
    <w:semiHidden/>
    <w:unhideWhenUsed/>
    <w:qFormat/>
    <w:rsid w:val="00EC284A"/>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NORMAL,3"/>
    <w:basedOn w:val="Normal"/>
    <w:link w:val="PrrafodelistaCar"/>
    <w:uiPriority w:val="34"/>
    <w:qFormat/>
    <w:rsid w:val="009A4B8B"/>
    <w:pPr>
      <w:ind w:left="720"/>
    </w:pPr>
    <w:rPr>
      <w:rFonts w:ascii="Arial" w:hAnsi="Arial" w:cs="Arial"/>
      <w:kern w:val="0"/>
      <w:szCs w:val="20"/>
      <w:lang w:val="es-ES" w:eastAsia="es-ES"/>
    </w:rPr>
  </w:style>
  <w:style w:type="paragraph" w:styleId="HTMLconformatoprevio">
    <w:name w:val="HTML Preformatted"/>
    <w:basedOn w:val="Normal"/>
    <w:link w:val="HTMLconformatoprevioCar"/>
    <w:uiPriority w:val="99"/>
    <w:unhideWhenUsed/>
    <w:rsid w:val="009A4B8B"/>
    <w:rPr>
      <w:rFonts w:ascii="Consolas" w:hAnsi="Consolas" w:cs="Consolas"/>
      <w:szCs w:val="20"/>
    </w:rPr>
  </w:style>
  <w:style w:type="character" w:customStyle="1" w:styleId="HTMLconformatoprevioCar">
    <w:name w:val="HTML con formato previo Car"/>
    <w:basedOn w:val="Fuentedeprrafopredeter"/>
    <w:link w:val="HTMLconformatoprevio"/>
    <w:uiPriority w:val="99"/>
    <w:rsid w:val="009A4B8B"/>
    <w:rPr>
      <w:rFonts w:ascii="Consolas" w:eastAsia="Times New Roman" w:hAnsi="Consolas" w:cs="Consolas"/>
      <w:kern w:val="2"/>
      <w:sz w:val="20"/>
      <w:szCs w:val="20"/>
      <w:lang w:val="en-US" w:eastAsia="ko-KR"/>
    </w:rPr>
  </w:style>
  <w:style w:type="paragraph" w:styleId="Textoindependiente">
    <w:name w:val="Body Text"/>
    <w:basedOn w:val="Normal"/>
    <w:link w:val="TextoindependienteCar"/>
    <w:uiPriority w:val="99"/>
    <w:rsid w:val="009A4B8B"/>
    <w:pPr>
      <w:suppressAutoHyphens/>
      <w:spacing w:after="120"/>
    </w:pPr>
    <w:rPr>
      <w:rFonts w:ascii="Liberation Serif" w:hAnsi="Liberation Serif"/>
      <w:sz w:val="24"/>
      <w:lang w:val="es-ES" w:eastAsia="es-ES"/>
    </w:rPr>
  </w:style>
  <w:style w:type="character" w:customStyle="1" w:styleId="TextoindependienteCar">
    <w:name w:val="Texto independiente Car"/>
    <w:basedOn w:val="Fuentedeprrafopredeter"/>
    <w:link w:val="Textoindependiente"/>
    <w:uiPriority w:val="99"/>
    <w:rsid w:val="009A4B8B"/>
    <w:rPr>
      <w:rFonts w:ascii="Liberation Serif" w:eastAsia="Times New Roman" w:hAnsi="Liberation Serif" w:cs="Times New Roman"/>
      <w:kern w:val="2"/>
      <w:sz w:val="24"/>
      <w:szCs w:val="24"/>
      <w:lang w:val="es-ES" w:eastAsia="es-ES"/>
    </w:rPr>
  </w:style>
  <w:style w:type="character" w:styleId="Hipervnculo">
    <w:name w:val="Hyperlink"/>
    <w:uiPriority w:val="99"/>
    <w:unhideWhenUsed/>
    <w:rsid w:val="009A4B8B"/>
    <w:rPr>
      <w:color w:val="0563C1"/>
      <w:u w:val="single"/>
    </w:rPr>
  </w:style>
  <w:style w:type="paragraph" w:styleId="NormalWeb">
    <w:name w:val="Normal (Web)"/>
    <w:basedOn w:val="Normal"/>
    <w:uiPriority w:val="99"/>
    <w:rsid w:val="009A4B8B"/>
    <w:pPr>
      <w:spacing w:before="100" w:beforeAutospacing="1" w:after="100" w:afterAutospacing="1"/>
    </w:pPr>
    <w:rPr>
      <w:kern w:val="0"/>
      <w:sz w:val="24"/>
      <w:lang w:eastAsia="en-US"/>
    </w:rPr>
  </w:style>
  <w:style w:type="paragraph" w:customStyle="1" w:styleId="Default">
    <w:name w:val="Default"/>
    <w:rsid w:val="00CE1CAA"/>
    <w:pPr>
      <w:autoSpaceDE w:val="0"/>
      <w:autoSpaceDN w:val="0"/>
      <w:adjustRightInd w:val="0"/>
      <w:spacing w:after="0" w:line="240" w:lineRule="auto"/>
    </w:pPr>
    <w:rPr>
      <w:rFonts w:ascii="Courier New" w:hAnsi="Courier New" w:cs="Courier New"/>
      <w:color w:val="000000"/>
      <w:sz w:val="24"/>
      <w:szCs w:val="24"/>
    </w:rPr>
  </w:style>
  <w:style w:type="paragraph" w:styleId="Encabezado">
    <w:name w:val="header"/>
    <w:basedOn w:val="Normal"/>
    <w:link w:val="EncabezadoCar"/>
    <w:uiPriority w:val="99"/>
    <w:unhideWhenUsed/>
    <w:rsid w:val="004B7689"/>
    <w:pPr>
      <w:tabs>
        <w:tab w:val="center" w:pos="4419"/>
        <w:tab w:val="right" w:pos="8838"/>
      </w:tabs>
    </w:pPr>
  </w:style>
  <w:style w:type="character" w:customStyle="1" w:styleId="EncabezadoCar">
    <w:name w:val="Encabezado Car"/>
    <w:basedOn w:val="Fuentedeprrafopredeter"/>
    <w:link w:val="Encabezado"/>
    <w:uiPriority w:val="99"/>
    <w:rsid w:val="004B7689"/>
    <w:rPr>
      <w:rFonts w:ascii="Times New Roman" w:eastAsia="Times New Roman" w:hAnsi="Times New Roman" w:cs="Times New Roman"/>
      <w:kern w:val="2"/>
      <w:sz w:val="20"/>
      <w:szCs w:val="24"/>
      <w:lang w:val="en-US" w:eastAsia="ko-KR"/>
    </w:rPr>
  </w:style>
  <w:style w:type="paragraph" w:styleId="Piedepgina">
    <w:name w:val="footer"/>
    <w:basedOn w:val="Normal"/>
    <w:link w:val="PiedepginaCar"/>
    <w:uiPriority w:val="99"/>
    <w:unhideWhenUsed/>
    <w:rsid w:val="004B7689"/>
    <w:pPr>
      <w:tabs>
        <w:tab w:val="center" w:pos="4419"/>
        <w:tab w:val="right" w:pos="8838"/>
      </w:tabs>
    </w:pPr>
  </w:style>
  <w:style w:type="character" w:customStyle="1" w:styleId="PiedepginaCar">
    <w:name w:val="Pie de página Car"/>
    <w:basedOn w:val="Fuentedeprrafopredeter"/>
    <w:link w:val="Piedepgina"/>
    <w:uiPriority w:val="99"/>
    <w:rsid w:val="004B7689"/>
    <w:rPr>
      <w:rFonts w:ascii="Times New Roman" w:eastAsia="Times New Roman" w:hAnsi="Times New Roman" w:cs="Times New Roman"/>
      <w:kern w:val="2"/>
      <w:sz w:val="20"/>
      <w:szCs w:val="24"/>
      <w:lang w:val="en-US" w:eastAsia="ko-KR"/>
    </w:rPr>
  </w:style>
  <w:style w:type="paragraph" w:styleId="Textodeglobo">
    <w:name w:val="Balloon Text"/>
    <w:basedOn w:val="Normal"/>
    <w:link w:val="TextodegloboCar"/>
    <w:uiPriority w:val="99"/>
    <w:semiHidden/>
    <w:unhideWhenUsed/>
    <w:rsid w:val="004B7689"/>
    <w:rPr>
      <w:rFonts w:ascii="Tahoma" w:hAnsi="Tahoma" w:cs="Tahoma"/>
      <w:sz w:val="16"/>
      <w:szCs w:val="16"/>
    </w:rPr>
  </w:style>
  <w:style w:type="character" w:customStyle="1" w:styleId="TextodegloboCar">
    <w:name w:val="Texto de globo Car"/>
    <w:basedOn w:val="Fuentedeprrafopredeter"/>
    <w:link w:val="Textodeglobo"/>
    <w:uiPriority w:val="99"/>
    <w:semiHidden/>
    <w:rsid w:val="004B7689"/>
    <w:rPr>
      <w:rFonts w:ascii="Tahoma" w:eastAsia="Times New Roman" w:hAnsi="Tahoma" w:cs="Tahoma"/>
      <w:kern w:val="2"/>
      <w:sz w:val="16"/>
      <w:szCs w:val="16"/>
      <w:lang w:val="en-US" w:eastAsia="ko-KR"/>
    </w:rPr>
  </w:style>
  <w:style w:type="paragraph" w:customStyle="1" w:styleId="Normal1">
    <w:name w:val="Normal1"/>
    <w:rsid w:val="00291775"/>
    <w:rPr>
      <w:rFonts w:ascii="Calibri" w:eastAsia="Calibri" w:hAnsi="Calibri" w:cs="Calibri"/>
      <w:color w:val="000000"/>
      <w:szCs w:val="20"/>
      <w:lang w:eastAsia="es-CR"/>
    </w:rPr>
  </w:style>
  <w:style w:type="paragraph" w:styleId="Sinespaciado">
    <w:name w:val="No Spacing"/>
    <w:link w:val="SinespaciadoCar"/>
    <w:qFormat/>
    <w:rsid w:val="00291775"/>
    <w:pPr>
      <w:spacing w:after="0" w:line="240" w:lineRule="auto"/>
    </w:pPr>
  </w:style>
  <w:style w:type="character" w:customStyle="1" w:styleId="SinespaciadoCar">
    <w:name w:val="Sin espaciado Car"/>
    <w:link w:val="Sinespaciado"/>
    <w:locked/>
    <w:rsid w:val="00291775"/>
  </w:style>
  <w:style w:type="character" w:customStyle="1" w:styleId="Mencinsinresolver1">
    <w:name w:val="Mención sin resolver1"/>
    <w:basedOn w:val="Fuentedeprrafopredeter"/>
    <w:uiPriority w:val="99"/>
    <w:semiHidden/>
    <w:unhideWhenUsed/>
    <w:rsid w:val="00583E3B"/>
    <w:rPr>
      <w:color w:val="605E5C"/>
      <w:shd w:val="clear" w:color="auto" w:fill="E1DFDD"/>
    </w:rPr>
  </w:style>
  <w:style w:type="table" w:styleId="Tablaconcuadrcula">
    <w:name w:val="Table Grid"/>
    <w:basedOn w:val="Tablanormal"/>
    <w:uiPriority w:val="39"/>
    <w:rsid w:val="00346E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2">
    <w:name w:val="Mención sin resolver2"/>
    <w:basedOn w:val="Fuentedeprrafopredeter"/>
    <w:uiPriority w:val="99"/>
    <w:semiHidden/>
    <w:unhideWhenUsed/>
    <w:rsid w:val="00E64F7F"/>
    <w:rPr>
      <w:color w:val="605E5C"/>
      <w:shd w:val="clear" w:color="auto" w:fill="E1DFDD"/>
    </w:rPr>
  </w:style>
  <w:style w:type="character" w:styleId="Textoennegrita">
    <w:name w:val="Strong"/>
    <w:basedOn w:val="Fuentedeprrafopredeter"/>
    <w:uiPriority w:val="22"/>
    <w:qFormat/>
    <w:rsid w:val="00D2493D"/>
    <w:rPr>
      <w:b/>
      <w:bCs/>
    </w:rPr>
  </w:style>
  <w:style w:type="character" w:customStyle="1" w:styleId="Ttulo1Car">
    <w:name w:val="Título 1 Car"/>
    <w:basedOn w:val="Fuentedeprrafopredeter"/>
    <w:link w:val="Ttulo1"/>
    <w:rsid w:val="00ED4D86"/>
    <w:rPr>
      <w:rFonts w:ascii="Calibri Light" w:eastAsia="Times New Roman" w:hAnsi="Calibri Light" w:cs="Times New Roman"/>
      <w:color w:val="2E74B5"/>
      <w:kern w:val="2"/>
      <w:sz w:val="32"/>
      <w:szCs w:val="32"/>
      <w:lang w:val="en-US" w:eastAsia="ko-KR"/>
    </w:rPr>
  </w:style>
  <w:style w:type="character" w:customStyle="1" w:styleId="Ttulo2Car">
    <w:name w:val="Título 2 Car"/>
    <w:basedOn w:val="Fuentedeprrafopredeter"/>
    <w:link w:val="Ttulo2"/>
    <w:rsid w:val="00ED4D86"/>
    <w:rPr>
      <w:rFonts w:ascii="Arial" w:eastAsia="Times New Roman" w:hAnsi="Arial" w:cs="Arial"/>
      <w:b/>
      <w:bCs/>
      <w:sz w:val="24"/>
      <w:szCs w:val="24"/>
      <w:lang w:val="en-US" w:eastAsia="es-ES"/>
    </w:rPr>
  </w:style>
  <w:style w:type="character" w:customStyle="1" w:styleId="Ttulo3Car">
    <w:name w:val="Título 3 Car"/>
    <w:basedOn w:val="Fuentedeprrafopredeter"/>
    <w:link w:val="Ttulo3"/>
    <w:rsid w:val="00ED4D86"/>
    <w:rPr>
      <w:rFonts w:ascii="Arial" w:eastAsia="Times New Roman" w:hAnsi="Arial" w:cs="Arial"/>
      <w:b/>
      <w:bCs/>
      <w:lang w:val="en-US" w:eastAsia="es-ES"/>
    </w:rPr>
  </w:style>
  <w:style w:type="character" w:customStyle="1" w:styleId="Ttulo4Car">
    <w:name w:val="Título 4 Car"/>
    <w:basedOn w:val="Fuentedeprrafopredeter"/>
    <w:link w:val="Ttulo4"/>
    <w:rsid w:val="00ED4D86"/>
    <w:rPr>
      <w:rFonts w:ascii="Tahoma" w:eastAsia="Tahoma" w:hAnsi="Tahoma" w:cs="Tahoma"/>
      <w:b/>
      <w:color w:val="000000"/>
      <w:sz w:val="24"/>
      <w:szCs w:val="24"/>
      <w:lang w:val="en-US"/>
    </w:rPr>
  </w:style>
  <w:style w:type="character" w:customStyle="1" w:styleId="Ttulo5Car">
    <w:name w:val="Título 5 Car"/>
    <w:basedOn w:val="Fuentedeprrafopredeter"/>
    <w:link w:val="Ttulo5"/>
    <w:rsid w:val="00ED4D86"/>
    <w:rPr>
      <w:rFonts w:ascii="Calibri Light" w:eastAsia="Times New Roman" w:hAnsi="Calibri Light" w:cs="Times New Roman"/>
      <w:color w:val="2E74B5"/>
      <w:sz w:val="24"/>
      <w:szCs w:val="24"/>
      <w:lang w:val="en-US" w:eastAsia="es-ES"/>
    </w:rPr>
  </w:style>
  <w:style w:type="character" w:customStyle="1" w:styleId="Ttulo6Car">
    <w:name w:val="Título 6 Car"/>
    <w:basedOn w:val="Fuentedeprrafopredeter"/>
    <w:link w:val="Ttulo6"/>
    <w:rsid w:val="00ED4D86"/>
    <w:rPr>
      <w:rFonts w:ascii="Tahoma" w:eastAsia="Tahoma" w:hAnsi="Tahoma" w:cs="Tahoma"/>
      <w:b/>
      <w:color w:val="000000"/>
      <w:sz w:val="20"/>
      <w:szCs w:val="20"/>
      <w:lang w:val="en-US"/>
    </w:rPr>
  </w:style>
  <w:style w:type="character" w:customStyle="1" w:styleId="Cuadrculamedia2Car">
    <w:name w:val="Cuadrícula media 2 Car"/>
    <w:link w:val="Cuadrculamedia2"/>
    <w:locked/>
    <w:rsid w:val="00ED4D86"/>
    <w:rPr>
      <w:rFonts w:ascii="Calibri" w:eastAsia="Calibri" w:hAnsi="Calibri" w:cs="Times New Roman"/>
      <w:lang w:val="es-MX"/>
    </w:rPr>
  </w:style>
  <w:style w:type="character" w:styleId="Refdenotaalfinal">
    <w:name w:val="endnote reference"/>
    <w:uiPriority w:val="99"/>
    <w:semiHidden/>
    <w:unhideWhenUsed/>
    <w:rsid w:val="00ED4D86"/>
    <w:rPr>
      <w:vertAlign w:val="superscript"/>
    </w:rPr>
  </w:style>
  <w:style w:type="paragraph" w:customStyle="1" w:styleId="Standard">
    <w:name w:val="Standard"/>
    <w:rsid w:val="00ED4D86"/>
    <w:pPr>
      <w:suppressAutoHyphens/>
      <w:autoSpaceDN w:val="0"/>
      <w:spacing w:after="0" w:line="240" w:lineRule="auto"/>
      <w:textAlignment w:val="baseline"/>
    </w:pPr>
    <w:rPr>
      <w:rFonts w:ascii="Arial" w:eastAsia="Times New Roman" w:hAnsi="Arial" w:cs="Arial"/>
      <w:color w:val="000000"/>
      <w:kern w:val="3"/>
      <w:sz w:val="24"/>
      <w:szCs w:val="24"/>
      <w:lang w:val="es-ES"/>
    </w:rPr>
  </w:style>
  <w:style w:type="paragraph" w:customStyle="1" w:styleId="1">
    <w:name w:val="1"/>
    <w:basedOn w:val="Ttulo1"/>
    <w:next w:val="Normal"/>
    <w:uiPriority w:val="39"/>
    <w:unhideWhenUsed/>
    <w:qFormat/>
    <w:rsid w:val="00ED4D86"/>
    <w:pPr>
      <w:spacing w:line="259" w:lineRule="auto"/>
      <w:outlineLvl w:val="9"/>
    </w:pPr>
    <w:rPr>
      <w:b/>
      <w:kern w:val="0"/>
      <w:lang w:val="es-CR" w:eastAsia="es-CR"/>
    </w:rPr>
  </w:style>
  <w:style w:type="character" w:customStyle="1" w:styleId="PuestoCar5">
    <w:name w:val="Puesto Car5"/>
    <w:link w:val="Puesto"/>
    <w:rsid w:val="00ED4D86"/>
    <w:rPr>
      <w:rFonts w:ascii="Cambria" w:eastAsia="Times New Roman" w:hAnsi="Cambria" w:cs="Times New Roman"/>
      <w:color w:val="17365D"/>
      <w:spacing w:val="5"/>
      <w:kern w:val="28"/>
      <w:sz w:val="52"/>
      <w:szCs w:val="52"/>
      <w:lang w:val="es-ES_tradnl" w:eastAsia="es-ES"/>
    </w:rPr>
  </w:style>
  <w:style w:type="paragraph" w:customStyle="1" w:styleId="Listavistosa-nfasis11">
    <w:name w:val="Lista vistosa - Énfasis 11"/>
    <w:basedOn w:val="Normal"/>
    <w:uiPriority w:val="34"/>
    <w:qFormat/>
    <w:rsid w:val="00ED4D86"/>
    <w:pPr>
      <w:spacing w:after="200" w:line="276" w:lineRule="auto"/>
      <w:ind w:left="720"/>
      <w:contextualSpacing/>
    </w:pPr>
    <w:rPr>
      <w:rFonts w:ascii="Calibri" w:eastAsia="MS Mincho" w:hAnsi="Calibri" w:cs="Arial"/>
      <w:kern w:val="0"/>
      <w:sz w:val="22"/>
      <w:szCs w:val="22"/>
      <w:lang w:val="es-ES" w:eastAsia="es-ES"/>
    </w:rPr>
  </w:style>
  <w:style w:type="character" w:styleId="nfasis">
    <w:name w:val="Emphasis"/>
    <w:uiPriority w:val="20"/>
    <w:qFormat/>
    <w:rsid w:val="00ED4D86"/>
    <w:rPr>
      <w:b/>
      <w:bCs/>
    </w:rPr>
  </w:style>
  <w:style w:type="paragraph" w:styleId="Textoindependiente3">
    <w:name w:val="Body Text 3"/>
    <w:basedOn w:val="Normal"/>
    <w:link w:val="Textoindependiente3Car"/>
    <w:uiPriority w:val="99"/>
    <w:rsid w:val="00ED4D86"/>
    <w:rPr>
      <w:rFonts w:ascii="Arial" w:hAnsi="Arial" w:cs="Arial"/>
      <w:color w:val="000080"/>
      <w:kern w:val="0"/>
      <w:sz w:val="24"/>
      <w:lang w:eastAsia="es-ES"/>
    </w:rPr>
  </w:style>
  <w:style w:type="character" w:customStyle="1" w:styleId="Textoindependiente3Car">
    <w:name w:val="Texto independiente 3 Car"/>
    <w:basedOn w:val="Fuentedeprrafopredeter"/>
    <w:link w:val="Textoindependiente3"/>
    <w:uiPriority w:val="99"/>
    <w:rsid w:val="00ED4D86"/>
    <w:rPr>
      <w:rFonts w:ascii="Arial" w:eastAsia="Times New Roman" w:hAnsi="Arial" w:cs="Arial"/>
      <w:color w:val="000080"/>
      <w:sz w:val="24"/>
      <w:szCs w:val="24"/>
      <w:lang w:val="en-US" w:eastAsia="es-ES"/>
    </w:rPr>
  </w:style>
  <w:style w:type="paragraph" w:customStyle="1" w:styleId="Epgrafe1">
    <w:name w:val="Epígrafe1"/>
    <w:basedOn w:val="Normal"/>
    <w:uiPriority w:val="99"/>
    <w:semiHidden/>
    <w:rsid w:val="00ED4D86"/>
    <w:pPr>
      <w:spacing w:before="100" w:beforeAutospacing="1" w:after="100" w:afterAutospacing="1"/>
    </w:pPr>
    <w:rPr>
      <w:kern w:val="0"/>
      <w:sz w:val="24"/>
      <w:lang w:eastAsia="en-US"/>
    </w:rPr>
  </w:style>
  <w:style w:type="character" w:styleId="Refdecomentario">
    <w:name w:val="annotation reference"/>
    <w:uiPriority w:val="99"/>
    <w:semiHidden/>
    <w:unhideWhenUsed/>
    <w:rsid w:val="00ED4D86"/>
    <w:rPr>
      <w:sz w:val="16"/>
      <w:szCs w:val="16"/>
    </w:rPr>
  </w:style>
  <w:style w:type="paragraph" w:styleId="Textocomentario">
    <w:name w:val="annotation text"/>
    <w:basedOn w:val="Normal"/>
    <w:link w:val="TextocomentarioCar"/>
    <w:uiPriority w:val="99"/>
    <w:semiHidden/>
    <w:unhideWhenUsed/>
    <w:rsid w:val="00ED4D86"/>
    <w:rPr>
      <w:rFonts w:ascii="Tahoma" w:hAnsi="Tahoma" w:cs="Tahoma"/>
      <w:kern w:val="0"/>
      <w:szCs w:val="20"/>
      <w:lang w:eastAsia="es-ES"/>
    </w:rPr>
  </w:style>
  <w:style w:type="character" w:customStyle="1" w:styleId="TextocomentarioCar">
    <w:name w:val="Texto comentario Car"/>
    <w:basedOn w:val="Fuentedeprrafopredeter"/>
    <w:link w:val="Textocomentario"/>
    <w:uiPriority w:val="99"/>
    <w:semiHidden/>
    <w:rsid w:val="00ED4D86"/>
    <w:rPr>
      <w:rFonts w:ascii="Tahoma" w:eastAsia="Times New Roman" w:hAnsi="Tahoma" w:cs="Tahoma"/>
      <w:sz w:val="20"/>
      <w:szCs w:val="20"/>
      <w:lang w:val="en-US" w:eastAsia="es-ES"/>
    </w:rPr>
  </w:style>
  <w:style w:type="paragraph" w:styleId="Asuntodelcomentario">
    <w:name w:val="annotation subject"/>
    <w:basedOn w:val="Textocomentario"/>
    <w:next w:val="Textocomentario"/>
    <w:link w:val="AsuntodelcomentarioCar"/>
    <w:uiPriority w:val="99"/>
    <w:semiHidden/>
    <w:unhideWhenUsed/>
    <w:rsid w:val="00ED4D86"/>
    <w:rPr>
      <w:b/>
      <w:bCs/>
    </w:rPr>
  </w:style>
  <w:style w:type="character" w:customStyle="1" w:styleId="AsuntodelcomentarioCar">
    <w:name w:val="Asunto del comentario Car"/>
    <w:basedOn w:val="TextocomentarioCar"/>
    <w:link w:val="Asuntodelcomentario"/>
    <w:uiPriority w:val="99"/>
    <w:semiHidden/>
    <w:rsid w:val="00ED4D86"/>
    <w:rPr>
      <w:rFonts w:ascii="Tahoma" w:eastAsia="Times New Roman" w:hAnsi="Tahoma" w:cs="Tahoma"/>
      <w:b/>
      <w:bCs/>
      <w:sz w:val="20"/>
      <w:szCs w:val="20"/>
      <w:lang w:val="en-US" w:eastAsia="es-ES"/>
    </w:rPr>
  </w:style>
  <w:style w:type="character" w:styleId="Hipervnculovisitado">
    <w:name w:val="FollowedHyperlink"/>
    <w:uiPriority w:val="99"/>
    <w:semiHidden/>
    <w:unhideWhenUsed/>
    <w:rsid w:val="00ED4D86"/>
    <w:rPr>
      <w:color w:val="954F72"/>
      <w:u w:val="single"/>
    </w:rPr>
  </w:style>
  <w:style w:type="paragraph" w:customStyle="1" w:styleId="verse">
    <w:name w:val="verse"/>
    <w:basedOn w:val="Normal"/>
    <w:rsid w:val="00ED4D86"/>
    <w:pPr>
      <w:spacing w:before="100" w:beforeAutospacing="1" w:after="100" w:afterAutospacing="1"/>
    </w:pPr>
    <w:rPr>
      <w:kern w:val="0"/>
      <w:sz w:val="24"/>
      <w:lang w:eastAsia="en-US"/>
    </w:rPr>
  </w:style>
  <w:style w:type="character" w:customStyle="1" w:styleId="sd-highlight">
    <w:name w:val="sd-highlight"/>
    <w:rsid w:val="00ED4D86"/>
  </w:style>
  <w:style w:type="character" w:customStyle="1" w:styleId="js-sd-disc-count">
    <w:name w:val="js-sd-disc-count"/>
    <w:rsid w:val="00ED4D86"/>
  </w:style>
  <w:style w:type="character" w:customStyle="1" w:styleId="apple-converted-space">
    <w:name w:val="apple-converted-space"/>
    <w:rsid w:val="00ED4D86"/>
  </w:style>
  <w:style w:type="character" w:customStyle="1" w:styleId="Ttulo1Car1">
    <w:name w:val="Título 1 Car1"/>
    <w:uiPriority w:val="9"/>
    <w:rsid w:val="00ED4D86"/>
    <w:rPr>
      <w:rFonts w:ascii="Arial" w:eastAsia="Times New Roman" w:hAnsi="Arial" w:cs="Times New Roman"/>
      <w:b/>
      <w:sz w:val="28"/>
      <w:szCs w:val="32"/>
      <w:lang w:val="en-US" w:eastAsia="es-ES"/>
    </w:rPr>
  </w:style>
  <w:style w:type="character" w:customStyle="1" w:styleId="hps">
    <w:name w:val="hps"/>
    <w:rsid w:val="00ED4D86"/>
  </w:style>
  <w:style w:type="character" w:customStyle="1" w:styleId="st1">
    <w:name w:val="st1"/>
    <w:rsid w:val="00ED4D86"/>
  </w:style>
  <w:style w:type="paragraph" w:customStyle="1" w:styleId="Level1">
    <w:name w:val="Level 1"/>
    <w:basedOn w:val="Normal"/>
    <w:rsid w:val="00ED4D86"/>
    <w:pPr>
      <w:numPr>
        <w:numId w:val="8"/>
      </w:numPr>
      <w:adjustRightInd w:val="0"/>
      <w:outlineLvl w:val="0"/>
    </w:pPr>
    <w:rPr>
      <w:kern w:val="0"/>
      <w:sz w:val="24"/>
      <w:lang w:eastAsia="en-US"/>
    </w:rPr>
  </w:style>
  <w:style w:type="paragraph" w:styleId="TDC1">
    <w:name w:val="toc 1"/>
    <w:basedOn w:val="Normal"/>
    <w:next w:val="Normal"/>
    <w:autoRedefine/>
    <w:uiPriority w:val="39"/>
    <w:unhideWhenUsed/>
    <w:rsid w:val="00BB191F"/>
    <w:pPr>
      <w:tabs>
        <w:tab w:val="right" w:leader="dot" w:pos="12950"/>
      </w:tabs>
      <w:spacing w:after="100" w:line="259" w:lineRule="auto"/>
    </w:pPr>
    <w:rPr>
      <w:rFonts w:ascii="Arial" w:eastAsia="Calibri" w:hAnsi="Arial"/>
      <w:noProof/>
      <w:kern w:val="0"/>
      <w:sz w:val="18"/>
      <w:szCs w:val="18"/>
      <w:lang w:val="es-CR" w:eastAsia="es-ES"/>
    </w:rPr>
  </w:style>
  <w:style w:type="paragraph" w:styleId="TDC2">
    <w:name w:val="toc 2"/>
    <w:basedOn w:val="Normal"/>
    <w:next w:val="Normal"/>
    <w:autoRedefine/>
    <w:uiPriority w:val="39"/>
    <w:unhideWhenUsed/>
    <w:rsid w:val="00ED4D86"/>
    <w:pPr>
      <w:spacing w:after="100" w:line="259" w:lineRule="auto"/>
      <w:ind w:left="220"/>
    </w:pPr>
    <w:rPr>
      <w:rFonts w:ascii="Calibri" w:eastAsia="Calibri" w:hAnsi="Calibri"/>
      <w:kern w:val="0"/>
      <w:sz w:val="22"/>
      <w:szCs w:val="22"/>
      <w:lang w:val="es-CR" w:eastAsia="en-US"/>
    </w:rPr>
  </w:style>
  <w:style w:type="paragraph" w:styleId="TDC3">
    <w:name w:val="toc 3"/>
    <w:basedOn w:val="Normal"/>
    <w:next w:val="Normal"/>
    <w:autoRedefine/>
    <w:uiPriority w:val="39"/>
    <w:unhideWhenUsed/>
    <w:rsid w:val="00ED4D86"/>
    <w:pPr>
      <w:spacing w:after="100" w:line="259" w:lineRule="auto"/>
      <w:ind w:left="440"/>
    </w:pPr>
    <w:rPr>
      <w:rFonts w:ascii="Calibri" w:hAnsi="Calibri"/>
      <w:kern w:val="0"/>
      <w:sz w:val="22"/>
      <w:szCs w:val="22"/>
      <w:lang w:val="es-CR" w:eastAsia="es-CR"/>
    </w:rPr>
  </w:style>
  <w:style w:type="table" w:styleId="Cuadrculamedia3-nfasis5">
    <w:name w:val="Medium Grid 3 Accent 5"/>
    <w:basedOn w:val="Tablanormal"/>
    <w:uiPriority w:val="60"/>
    <w:rsid w:val="00ED4D86"/>
    <w:pPr>
      <w:spacing w:after="0" w:line="240" w:lineRule="auto"/>
    </w:pPr>
    <w:rPr>
      <w:rFonts w:ascii="Calibri" w:eastAsia="Calibri" w:hAnsi="Calibri" w:cs="Times New Roman"/>
      <w:color w:val="2F5496"/>
      <w:sz w:val="20"/>
      <w:szCs w:val="20"/>
      <w:lang w:eastAsia="es-CR"/>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PlainTable11">
    <w:name w:val="Plain Table 11"/>
    <w:basedOn w:val="Tablanormal"/>
    <w:uiPriority w:val="41"/>
    <w:rsid w:val="00ED4D86"/>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anormal"/>
    <w:uiPriority w:val="40"/>
    <w:rsid w:val="00ED4D86"/>
    <w:pPr>
      <w:spacing w:after="0" w:line="240" w:lineRule="auto"/>
    </w:pPr>
    <w:rPr>
      <w:rFonts w:ascii="Calibri" w:eastAsia="Calibri" w:hAnsi="Calibri" w:cs="Times New Roman"/>
      <w:sz w:val="20"/>
      <w:szCs w:val="20"/>
      <w:lang w:val="es-ES"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ommentTextChar1">
    <w:name w:val="Comment Text Char1"/>
    <w:uiPriority w:val="99"/>
    <w:semiHidden/>
    <w:rsid w:val="00ED4D86"/>
    <w:rPr>
      <w:rFonts w:ascii="Tahoma" w:eastAsia="Times New Roman" w:hAnsi="Tahoma" w:cs="Tahoma"/>
      <w:lang w:val="en-US" w:eastAsia="es-ES"/>
    </w:rPr>
  </w:style>
  <w:style w:type="table" w:customStyle="1" w:styleId="TableNormal1">
    <w:name w:val="Table Normal1"/>
    <w:qFormat/>
    <w:rsid w:val="00ED4D86"/>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CR"/>
    </w:rPr>
    <w:tblPr>
      <w:tblInd w:w="0" w:type="dxa"/>
      <w:tblCellMar>
        <w:top w:w="0" w:type="dxa"/>
        <w:left w:w="0" w:type="dxa"/>
        <w:bottom w:w="0" w:type="dxa"/>
        <w:right w:w="0" w:type="dxa"/>
      </w:tblCellMar>
    </w:tblPr>
  </w:style>
  <w:style w:type="paragraph" w:customStyle="1" w:styleId="Body">
    <w:name w:val="Body"/>
    <w:rsid w:val="00ED4D86"/>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n-US" w:eastAsia="es-CR"/>
    </w:rPr>
  </w:style>
  <w:style w:type="numbering" w:customStyle="1" w:styleId="ImportedStyle1">
    <w:name w:val="Imported Style 1"/>
    <w:rsid w:val="00ED4D86"/>
    <w:pPr>
      <w:numPr>
        <w:numId w:val="28"/>
      </w:numPr>
    </w:pPr>
  </w:style>
  <w:style w:type="numbering" w:customStyle="1" w:styleId="ImportedStyle2">
    <w:name w:val="Imported Style 2"/>
    <w:rsid w:val="00ED4D86"/>
    <w:pPr>
      <w:numPr>
        <w:numId w:val="29"/>
      </w:numPr>
    </w:pPr>
  </w:style>
  <w:style w:type="character" w:customStyle="1" w:styleId="Hyperlink0">
    <w:name w:val="Hyperlink.0"/>
    <w:rsid w:val="00ED4D86"/>
    <w:rPr>
      <w:color w:val="0000FF"/>
      <w:u w:val="single" w:color="0000FF"/>
    </w:rPr>
  </w:style>
  <w:style w:type="paragraph" w:customStyle="1" w:styleId="EventHeading">
    <w:name w:val="Event Heading"/>
    <w:basedOn w:val="Normal"/>
    <w:uiPriority w:val="1"/>
    <w:qFormat/>
    <w:rsid w:val="00ED4D86"/>
    <w:pPr>
      <w:spacing w:before="540" w:line="216" w:lineRule="auto"/>
    </w:pPr>
    <w:rPr>
      <w:rFonts w:ascii="Calibri Light" w:hAnsi="Calibri Light"/>
      <w:caps/>
      <w:color w:val="5B9BD5"/>
      <w:sz w:val="48"/>
      <w:szCs w:val="20"/>
      <w:lang w:eastAsia="ja-JP"/>
    </w:rPr>
  </w:style>
  <w:style w:type="table" w:customStyle="1" w:styleId="Tablaconcuadrcula1">
    <w:name w:val="Tabla con cuadrícula1"/>
    <w:basedOn w:val="Tablanormal"/>
    <w:next w:val="Tablaconcuadrcula"/>
    <w:uiPriority w:val="59"/>
    <w:rsid w:val="00ED4D86"/>
    <w:pPr>
      <w:spacing w:after="0" w:line="240" w:lineRule="auto"/>
    </w:pPr>
    <w:rPr>
      <w:rFonts w:ascii="Calibri" w:eastAsia="Times New Roman" w:hAnsi="Calibri" w:cs="Times New Roman"/>
      <w:sz w:val="20"/>
      <w:szCs w:val="20"/>
      <w:lang w:val="en-US"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A">
    <w:name w:val="Body A"/>
    <w:rsid w:val="00ED4D86"/>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val="en-US" w:eastAsia="es-CR"/>
    </w:rPr>
  </w:style>
  <w:style w:type="numbering" w:customStyle="1" w:styleId="Bullet">
    <w:name w:val="Bullet"/>
    <w:rsid w:val="00ED4D86"/>
    <w:pPr>
      <w:numPr>
        <w:numId w:val="30"/>
      </w:numPr>
    </w:pPr>
  </w:style>
  <w:style w:type="paragraph" w:styleId="Subttulo">
    <w:name w:val="Subtitle"/>
    <w:basedOn w:val="Normal"/>
    <w:next w:val="Normal"/>
    <w:link w:val="SubttuloCar"/>
    <w:qFormat/>
    <w:rsid w:val="00ED4D86"/>
    <w:pPr>
      <w:keepNext/>
      <w:keepLines/>
      <w:spacing w:before="360" w:after="80"/>
      <w:contextualSpacing/>
    </w:pPr>
    <w:rPr>
      <w:rFonts w:ascii="Georgia" w:eastAsia="Georgia" w:hAnsi="Georgia" w:cs="Georgia"/>
      <w:i/>
      <w:color w:val="666666"/>
      <w:kern w:val="0"/>
      <w:sz w:val="48"/>
      <w:szCs w:val="48"/>
      <w:lang w:eastAsia="en-US"/>
    </w:rPr>
  </w:style>
  <w:style w:type="character" w:customStyle="1" w:styleId="SubttuloCar">
    <w:name w:val="Subtítulo Car"/>
    <w:basedOn w:val="Fuentedeprrafopredeter"/>
    <w:link w:val="Subttulo"/>
    <w:rsid w:val="00ED4D86"/>
    <w:rPr>
      <w:rFonts w:ascii="Georgia" w:eastAsia="Georgia" w:hAnsi="Georgia" w:cs="Georgia"/>
      <w:i/>
      <w:color w:val="666666"/>
      <w:sz w:val="48"/>
      <w:szCs w:val="48"/>
      <w:lang w:val="en-US"/>
    </w:rPr>
  </w:style>
  <w:style w:type="numbering" w:customStyle="1" w:styleId="ImportedStyle10">
    <w:name w:val="Imported Style 1.0"/>
    <w:rsid w:val="00ED4D86"/>
    <w:pPr>
      <w:numPr>
        <w:numId w:val="31"/>
      </w:numPr>
    </w:pPr>
  </w:style>
  <w:style w:type="numbering" w:customStyle="1" w:styleId="ImportedStyle20">
    <w:name w:val="Imported Style 2.0"/>
    <w:rsid w:val="00ED4D86"/>
    <w:pPr>
      <w:numPr>
        <w:numId w:val="32"/>
      </w:numPr>
    </w:pPr>
  </w:style>
  <w:style w:type="numbering" w:customStyle="1" w:styleId="ImportedStyle3">
    <w:name w:val="Imported Style 3"/>
    <w:rsid w:val="00ED4D86"/>
    <w:pPr>
      <w:numPr>
        <w:numId w:val="33"/>
      </w:numPr>
    </w:pPr>
  </w:style>
  <w:style w:type="numbering" w:customStyle="1" w:styleId="ImportedStyle4">
    <w:name w:val="Imported Style 4"/>
    <w:rsid w:val="00ED4D86"/>
    <w:pPr>
      <w:numPr>
        <w:numId w:val="34"/>
      </w:numPr>
    </w:pPr>
  </w:style>
  <w:style w:type="numbering" w:customStyle="1" w:styleId="ImportedStyle5">
    <w:name w:val="Imported Style 5"/>
    <w:rsid w:val="00ED4D86"/>
    <w:pPr>
      <w:numPr>
        <w:numId w:val="35"/>
      </w:numPr>
    </w:pPr>
  </w:style>
  <w:style w:type="numbering" w:customStyle="1" w:styleId="Sinlista1">
    <w:name w:val="Sin lista1"/>
    <w:next w:val="Sinlista"/>
    <w:uiPriority w:val="99"/>
    <w:semiHidden/>
    <w:unhideWhenUsed/>
    <w:rsid w:val="00ED4D86"/>
  </w:style>
  <w:style w:type="paragraph" w:customStyle="1" w:styleId="HeaderFooter">
    <w:name w:val="Header &amp; Footer"/>
    <w:rsid w:val="00ED4D86"/>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eastAsia="es-CR"/>
    </w:rPr>
  </w:style>
  <w:style w:type="character" w:customStyle="1" w:styleId="None">
    <w:name w:val="None"/>
    <w:rsid w:val="00ED4D86"/>
  </w:style>
  <w:style w:type="character" w:customStyle="1" w:styleId="Hyperlink1">
    <w:name w:val="Hyperlink.1"/>
    <w:rsid w:val="00ED4D86"/>
    <w:rPr>
      <w:color w:val="1155CC"/>
      <w:u w:val="single" w:color="1155CC"/>
    </w:rPr>
  </w:style>
  <w:style w:type="character" w:customStyle="1" w:styleId="Hyperlink2">
    <w:name w:val="Hyperlink.2"/>
    <w:rsid w:val="00ED4D86"/>
    <w:rPr>
      <w:rFonts w:ascii="Arial" w:eastAsia="Arial" w:hAnsi="Arial" w:cs="Arial"/>
      <w:b/>
      <w:bCs/>
      <w:color w:val="000000"/>
      <w:sz w:val="30"/>
      <w:szCs w:val="30"/>
      <w:u w:val="single" w:color="000000"/>
      <w:shd w:val="clear" w:color="auto" w:fill="FFFFFF"/>
    </w:rPr>
  </w:style>
  <w:style w:type="character" w:customStyle="1" w:styleId="bartextleft">
    <w:name w:val="bartextleft"/>
    <w:rsid w:val="00ED4D86"/>
  </w:style>
  <w:style w:type="character" w:customStyle="1" w:styleId="barmid-nocss">
    <w:name w:val="barmid-nocss"/>
    <w:rsid w:val="00ED4D86"/>
  </w:style>
  <w:style w:type="character" w:customStyle="1" w:styleId="bartextright">
    <w:name w:val="bartextright"/>
    <w:rsid w:val="00ED4D86"/>
  </w:style>
  <w:style w:type="table" w:customStyle="1" w:styleId="Tablanormal51">
    <w:name w:val="Tabla normal 51"/>
    <w:basedOn w:val="Tablanormal"/>
    <w:uiPriority w:val="45"/>
    <w:rsid w:val="00ED4D86"/>
    <w:pPr>
      <w:spacing w:after="0" w:line="240" w:lineRule="auto"/>
    </w:pPr>
    <w:rPr>
      <w:rFonts w:ascii="Calibri" w:eastAsia="Calibri" w:hAnsi="Calibri" w:cs="Times New Roman"/>
    </w:rPr>
    <w:tblPr>
      <w:tblStyleRowBandSize w:val="1"/>
      <w:tblStyleColBandSize w:val="1"/>
    </w:tblPr>
    <w:tblStylePr w:type="firstRow">
      <w:rPr>
        <w:rFonts w:ascii="Angsana New" w:eastAsia="Times New Roman" w:hAnsi="Angsana New" w:cs="Times New Roman"/>
        <w:i/>
        <w:iCs/>
        <w:sz w:val="26"/>
      </w:rPr>
      <w:tblPr/>
      <w:tcPr>
        <w:tcBorders>
          <w:bottom w:val="single" w:sz="4" w:space="0" w:color="7F7F7F"/>
        </w:tcBorders>
        <w:shd w:val="clear" w:color="auto" w:fill="FFFFFF"/>
      </w:tcPr>
    </w:tblStylePr>
    <w:tblStylePr w:type="lastRow">
      <w:rPr>
        <w:rFonts w:ascii="Angsana New" w:eastAsia="Times New Roman" w:hAnsi="Angsana New" w:cs="Times New Roman"/>
        <w:i/>
        <w:iCs/>
        <w:sz w:val="26"/>
      </w:rPr>
      <w:tblPr/>
      <w:tcPr>
        <w:tcBorders>
          <w:top w:val="single" w:sz="4" w:space="0" w:color="7F7F7F"/>
        </w:tcBorders>
        <w:shd w:val="clear" w:color="auto" w:fill="FFFFFF"/>
      </w:tcPr>
    </w:tblStylePr>
    <w:tblStylePr w:type="firstCol">
      <w:pPr>
        <w:jc w:val="right"/>
      </w:pPr>
      <w:rPr>
        <w:rFonts w:ascii="Angsana New" w:eastAsia="Times New Roman" w:hAnsi="Angsana New" w:cs="Times New Roman"/>
        <w:i/>
        <w:iCs/>
        <w:sz w:val="26"/>
      </w:rPr>
      <w:tblPr/>
      <w:tcPr>
        <w:tcBorders>
          <w:right w:val="single" w:sz="4" w:space="0" w:color="7F7F7F"/>
        </w:tcBorders>
        <w:shd w:val="clear" w:color="auto" w:fill="FFFFFF"/>
      </w:tcPr>
    </w:tblStylePr>
    <w:tblStylePr w:type="lastCol">
      <w:rPr>
        <w:rFonts w:ascii="Angsana New" w:eastAsia="Times New Roman" w:hAnsi="Angsana New"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nfasis11">
    <w:name w:val="Tabla de cuadrícula 2 - Énfasis 11"/>
    <w:basedOn w:val="Tablanormal"/>
    <w:uiPriority w:val="47"/>
    <w:rsid w:val="00ED4D86"/>
    <w:pPr>
      <w:spacing w:after="0" w:line="240" w:lineRule="auto"/>
    </w:pPr>
    <w:rPr>
      <w:rFonts w:ascii="Calibri" w:eastAsia="Calibri" w:hAnsi="Calibri" w:cs="Times New Roman"/>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cuadrcula1clara-nfasis51">
    <w:name w:val="Tabla de cuadrícula 1 clara - Énfasis 51"/>
    <w:basedOn w:val="Tablanormal"/>
    <w:uiPriority w:val="46"/>
    <w:rsid w:val="00ED4D86"/>
    <w:pPr>
      <w:spacing w:after="0" w:line="240" w:lineRule="auto"/>
    </w:pPr>
    <w:rPr>
      <w:rFonts w:ascii="Calibri" w:eastAsia="Calibri" w:hAnsi="Calibri" w:cs="Times New Roman"/>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Tabladecuadrcula1clara-nfasis41">
    <w:name w:val="Tabla de cuadrícula 1 clara - Énfasis 41"/>
    <w:basedOn w:val="Tablanormal"/>
    <w:uiPriority w:val="46"/>
    <w:rsid w:val="00ED4D86"/>
    <w:pPr>
      <w:spacing w:after="0" w:line="240" w:lineRule="auto"/>
    </w:pPr>
    <w:rPr>
      <w:rFonts w:ascii="Calibri" w:eastAsia="Calibri" w:hAnsi="Calibri" w:cs="Times New Roman"/>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paragraph" w:customStyle="1" w:styleId="toppostmeta">
    <w:name w:val="top_postmeta"/>
    <w:basedOn w:val="Normal"/>
    <w:rsid w:val="00ED4D86"/>
    <w:pPr>
      <w:spacing w:before="100" w:beforeAutospacing="1" w:after="100" w:afterAutospacing="1"/>
    </w:pPr>
    <w:rPr>
      <w:kern w:val="0"/>
      <w:sz w:val="24"/>
      <w:lang w:eastAsia="en-US"/>
    </w:rPr>
  </w:style>
  <w:style w:type="character" w:customStyle="1" w:styleId="entrydate">
    <w:name w:val="entrydate"/>
    <w:rsid w:val="00ED4D86"/>
  </w:style>
  <w:style w:type="character" w:customStyle="1" w:styleId="entryby">
    <w:name w:val="entryby"/>
    <w:rsid w:val="00ED4D86"/>
  </w:style>
  <w:style w:type="character" w:customStyle="1" w:styleId="entrycat">
    <w:name w:val="entrycat"/>
    <w:rsid w:val="00ED4D86"/>
  </w:style>
  <w:style w:type="paragraph" w:customStyle="1" w:styleId="lead">
    <w:name w:val="lead"/>
    <w:basedOn w:val="Normal"/>
    <w:rsid w:val="00ED4D86"/>
    <w:pPr>
      <w:spacing w:before="100" w:beforeAutospacing="1" w:after="100" w:afterAutospacing="1"/>
    </w:pPr>
    <w:rPr>
      <w:kern w:val="0"/>
      <w:sz w:val="24"/>
      <w:lang w:eastAsia="en-US"/>
    </w:rPr>
  </w:style>
  <w:style w:type="table" w:customStyle="1" w:styleId="TableGrid1">
    <w:name w:val="Table Grid1"/>
    <w:basedOn w:val="Tablanormal"/>
    <w:next w:val="Tablaconcuadrcula"/>
    <w:uiPriority w:val="39"/>
    <w:rsid w:val="00ED4D86"/>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ED4D86"/>
    <w:pPr>
      <w:spacing w:after="0" w:line="240" w:lineRule="auto"/>
    </w:pPr>
    <w:rPr>
      <w:rFonts w:ascii="Tahoma" w:eastAsia="Times New Roman" w:hAnsi="Tahoma" w:cs="Tahoma"/>
      <w:sz w:val="24"/>
      <w:szCs w:val="24"/>
      <w:lang w:val="en-US" w:eastAsia="es-ES"/>
    </w:rPr>
  </w:style>
  <w:style w:type="table" w:styleId="Sombreadoclaro-nfasis5">
    <w:name w:val="Light Shading Accent 5"/>
    <w:basedOn w:val="Tablanormal"/>
    <w:uiPriority w:val="60"/>
    <w:rsid w:val="00ED4D86"/>
    <w:pPr>
      <w:spacing w:after="0" w:line="240" w:lineRule="auto"/>
    </w:pPr>
    <w:rPr>
      <w:rFonts w:ascii="Calibri" w:eastAsia="Calibri" w:hAnsi="Calibri" w:cs="Times New Roman"/>
      <w:color w:val="2F5496"/>
      <w:sz w:val="20"/>
      <w:szCs w:val="20"/>
      <w:lang w:eastAsia="es-CR"/>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ablanormal11">
    <w:name w:val="Tabla normal 11"/>
    <w:basedOn w:val="Tablanormal"/>
    <w:uiPriority w:val="41"/>
    <w:rsid w:val="00ED4D86"/>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uestoCar">
    <w:name w:val="Puesto Car"/>
    <w:uiPriority w:val="10"/>
    <w:rsid w:val="00ED4D86"/>
    <w:rPr>
      <w:rFonts w:ascii="Calibri Light" w:eastAsia="Times New Roman" w:hAnsi="Calibri Light" w:cs="Times New Roman"/>
      <w:spacing w:val="-10"/>
      <w:kern w:val="28"/>
      <w:sz w:val="56"/>
      <w:szCs w:val="56"/>
      <w:lang w:val="en-US" w:eastAsia="ko-KR"/>
    </w:rPr>
  </w:style>
  <w:style w:type="character" w:customStyle="1" w:styleId="Mencinsinresolver21">
    <w:name w:val="Mención sin resolver21"/>
    <w:uiPriority w:val="99"/>
    <w:semiHidden/>
    <w:unhideWhenUsed/>
    <w:rsid w:val="00ED4D86"/>
    <w:rPr>
      <w:color w:val="808080"/>
      <w:shd w:val="clear" w:color="auto" w:fill="E6E6E6"/>
    </w:rPr>
  </w:style>
  <w:style w:type="table" w:customStyle="1" w:styleId="Tablanormal12">
    <w:name w:val="Tabla normal 12"/>
    <w:basedOn w:val="Tablanormal"/>
    <w:uiPriority w:val="41"/>
    <w:rsid w:val="00ED4D86"/>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2">
    <w:name w:val="Table Grid Light2"/>
    <w:basedOn w:val="Tablanormal"/>
    <w:uiPriority w:val="40"/>
    <w:rsid w:val="00ED4D86"/>
    <w:pPr>
      <w:spacing w:after="0" w:line="240" w:lineRule="auto"/>
    </w:pPr>
    <w:rPr>
      <w:rFonts w:ascii="Calibri" w:eastAsia="Calibri" w:hAnsi="Calibri" w:cs="Times New Roman"/>
      <w:sz w:val="20"/>
      <w:szCs w:val="20"/>
      <w:lang w:val="es-ES"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PuestoCar1">
    <w:name w:val="Puesto Car1"/>
    <w:uiPriority w:val="99"/>
    <w:rsid w:val="00ED4D86"/>
    <w:rPr>
      <w:rFonts w:ascii="Cambria" w:eastAsia="Times New Roman" w:hAnsi="Cambria" w:cs="Times New Roman"/>
      <w:color w:val="17365D"/>
      <w:spacing w:val="5"/>
      <w:kern w:val="28"/>
      <w:sz w:val="52"/>
      <w:szCs w:val="52"/>
      <w:lang w:val="es-ES_tradnl" w:eastAsia="es-ES"/>
    </w:rPr>
  </w:style>
  <w:style w:type="table" w:styleId="Tabladecuadrcula1clara">
    <w:name w:val="Grid Table 1 Light"/>
    <w:basedOn w:val="Tablanormal"/>
    <w:uiPriority w:val="46"/>
    <w:rsid w:val="00ED4D86"/>
    <w:pPr>
      <w:spacing w:after="0" w:line="240" w:lineRule="auto"/>
    </w:pPr>
    <w:rPr>
      <w:rFonts w:ascii="Calibri" w:eastAsia="Calibri" w:hAnsi="Calibri" w:cs="Times New Roman"/>
      <w:lang w:eastAsia="es-C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PuestoCar3">
    <w:name w:val="Puesto Car3"/>
    <w:uiPriority w:val="99"/>
    <w:rsid w:val="00ED4D86"/>
    <w:rPr>
      <w:rFonts w:ascii="Cambria" w:eastAsia="Times New Roman" w:hAnsi="Cambria" w:cs="Times New Roman"/>
      <w:color w:val="17365D"/>
      <w:spacing w:val="5"/>
      <w:kern w:val="28"/>
      <w:sz w:val="52"/>
      <w:szCs w:val="52"/>
      <w:lang w:val="es-ES_tradnl" w:eastAsia="es-ES"/>
    </w:rPr>
  </w:style>
  <w:style w:type="table" w:customStyle="1" w:styleId="Tablanormal121">
    <w:name w:val="Tabla normal 121"/>
    <w:basedOn w:val="Tablanormal"/>
    <w:uiPriority w:val="41"/>
    <w:rsid w:val="00ED4D86"/>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uestoCar2">
    <w:name w:val="Puesto Car2"/>
    <w:uiPriority w:val="10"/>
    <w:rsid w:val="00ED4D86"/>
    <w:rPr>
      <w:rFonts w:ascii="Calibri Light" w:eastAsia="Times New Roman" w:hAnsi="Calibri Light" w:cs="Times New Roman"/>
      <w:spacing w:val="-10"/>
      <w:kern w:val="28"/>
      <w:sz w:val="56"/>
      <w:szCs w:val="56"/>
      <w:lang w:val="en-US" w:eastAsia="ko-KR"/>
    </w:rPr>
  </w:style>
  <w:style w:type="paragraph" w:styleId="TDC4">
    <w:name w:val="toc 4"/>
    <w:basedOn w:val="Normal"/>
    <w:next w:val="Normal"/>
    <w:autoRedefine/>
    <w:uiPriority w:val="39"/>
    <w:unhideWhenUsed/>
    <w:rsid w:val="00ED4D86"/>
    <w:pPr>
      <w:spacing w:after="100" w:line="259" w:lineRule="auto"/>
      <w:ind w:left="660"/>
    </w:pPr>
    <w:rPr>
      <w:rFonts w:ascii="Calibri" w:hAnsi="Calibri"/>
      <w:kern w:val="0"/>
      <w:sz w:val="22"/>
      <w:szCs w:val="22"/>
      <w:lang w:val="es-CR" w:eastAsia="es-CR"/>
    </w:rPr>
  </w:style>
  <w:style w:type="paragraph" w:styleId="TDC5">
    <w:name w:val="toc 5"/>
    <w:basedOn w:val="Normal"/>
    <w:next w:val="Normal"/>
    <w:autoRedefine/>
    <w:uiPriority w:val="39"/>
    <w:unhideWhenUsed/>
    <w:rsid w:val="00ED4D86"/>
    <w:pPr>
      <w:spacing w:after="100" w:line="259" w:lineRule="auto"/>
      <w:ind w:left="880"/>
    </w:pPr>
    <w:rPr>
      <w:rFonts w:ascii="Calibri" w:hAnsi="Calibri"/>
      <w:kern w:val="0"/>
      <w:sz w:val="22"/>
      <w:szCs w:val="22"/>
      <w:lang w:val="es-CR" w:eastAsia="es-CR"/>
    </w:rPr>
  </w:style>
  <w:style w:type="paragraph" w:styleId="TDC6">
    <w:name w:val="toc 6"/>
    <w:basedOn w:val="Normal"/>
    <w:next w:val="Normal"/>
    <w:autoRedefine/>
    <w:uiPriority w:val="39"/>
    <w:unhideWhenUsed/>
    <w:rsid w:val="00ED4D86"/>
    <w:pPr>
      <w:spacing w:after="100" w:line="259" w:lineRule="auto"/>
      <w:ind w:left="1100"/>
    </w:pPr>
    <w:rPr>
      <w:rFonts w:ascii="Calibri" w:hAnsi="Calibri"/>
      <w:kern w:val="0"/>
      <w:sz w:val="22"/>
      <w:szCs w:val="22"/>
      <w:lang w:val="es-CR" w:eastAsia="es-CR"/>
    </w:rPr>
  </w:style>
  <w:style w:type="paragraph" w:styleId="TDC7">
    <w:name w:val="toc 7"/>
    <w:basedOn w:val="Normal"/>
    <w:next w:val="Normal"/>
    <w:autoRedefine/>
    <w:uiPriority w:val="39"/>
    <w:unhideWhenUsed/>
    <w:rsid w:val="00ED4D86"/>
    <w:pPr>
      <w:spacing w:after="100" w:line="259" w:lineRule="auto"/>
      <w:ind w:left="1320"/>
    </w:pPr>
    <w:rPr>
      <w:rFonts w:ascii="Calibri" w:hAnsi="Calibri"/>
      <w:kern w:val="0"/>
      <w:sz w:val="22"/>
      <w:szCs w:val="22"/>
      <w:lang w:val="es-CR" w:eastAsia="es-CR"/>
    </w:rPr>
  </w:style>
  <w:style w:type="paragraph" w:styleId="TDC8">
    <w:name w:val="toc 8"/>
    <w:basedOn w:val="Normal"/>
    <w:next w:val="Normal"/>
    <w:autoRedefine/>
    <w:uiPriority w:val="39"/>
    <w:unhideWhenUsed/>
    <w:rsid w:val="00ED4D86"/>
    <w:pPr>
      <w:spacing w:after="100" w:line="259" w:lineRule="auto"/>
      <w:ind w:left="1540"/>
    </w:pPr>
    <w:rPr>
      <w:rFonts w:ascii="Calibri" w:hAnsi="Calibri"/>
      <w:kern w:val="0"/>
      <w:sz w:val="22"/>
      <w:szCs w:val="22"/>
      <w:lang w:val="es-CR" w:eastAsia="es-CR"/>
    </w:rPr>
  </w:style>
  <w:style w:type="paragraph" w:styleId="TDC9">
    <w:name w:val="toc 9"/>
    <w:basedOn w:val="Normal"/>
    <w:next w:val="Normal"/>
    <w:autoRedefine/>
    <w:uiPriority w:val="39"/>
    <w:unhideWhenUsed/>
    <w:rsid w:val="00ED4D86"/>
    <w:pPr>
      <w:spacing w:after="100" w:line="259" w:lineRule="auto"/>
      <w:ind w:left="1760"/>
    </w:pPr>
    <w:rPr>
      <w:rFonts w:ascii="Calibri" w:hAnsi="Calibri"/>
      <w:kern w:val="0"/>
      <w:sz w:val="22"/>
      <w:szCs w:val="22"/>
      <w:lang w:val="es-CR" w:eastAsia="es-CR"/>
    </w:rPr>
  </w:style>
  <w:style w:type="table" w:styleId="Cuadrculamedia2">
    <w:name w:val="Medium Grid 2"/>
    <w:basedOn w:val="Tablanormal"/>
    <w:link w:val="Cuadrculamedia2Car"/>
    <w:semiHidden/>
    <w:unhideWhenUsed/>
    <w:rsid w:val="00ED4D86"/>
    <w:pPr>
      <w:spacing w:after="0" w:line="240" w:lineRule="auto"/>
    </w:pPr>
    <w:rPr>
      <w:rFonts w:ascii="Calibri" w:eastAsia="Calibri" w:hAnsi="Calibri" w:cs="Times New Roman"/>
      <w:lang w:val="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styleId="Puesto">
    <w:name w:val="Title"/>
    <w:basedOn w:val="Normal"/>
    <w:next w:val="Normal"/>
    <w:link w:val="PuestoCar5"/>
    <w:qFormat/>
    <w:rsid w:val="00ED4D86"/>
    <w:pPr>
      <w:contextualSpacing/>
    </w:pPr>
    <w:rPr>
      <w:rFonts w:ascii="Cambria" w:hAnsi="Cambria"/>
      <w:color w:val="17365D"/>
      <w:spacing w:val="5"/>
      <w:kern w:val="28"/>
      <w:sz w:val="52"/>
      <w:szCs w:val="52"/>
      <w:lang w:val="es-ES_tradnl" w:eastAsia="es-ES"/>
    </w:rPr>
  </w:style>
  <w:style w:type="character" w:customStyle="1" w:styleId="PuestoCar4">
    <w:name w:val="Puesto Car4"/>
    <w:basedOn w:val="Fuentedeprrafopredeter"/>
    <w:uiPriority w:val="10"/>
    <w:rsid w:val="00ED4D86"/>
    <w:rPr>
      <w:rFonts w:asciiTheme="majorHAnsi" w:eastAsiaTheme="majorEastAsia" w:hAnsiTheme="majorHAnsi" w:cstheme="majorBidi"/>
      <w:spacing w:val="-10"/>
      <w:kern w:val="28"/>
      <w:sz w:val="56"/>
      <w:szCs w:val="56"/>
      <w:lang w:val="en-US" w:eastAsia="ko-KR"/>
    </w:rPr>
  </w:style>
  <w:style w:type="character" w:customStyle="1" w:styleId="contentline-92">
    <w:name w:val="contentline-92"/>
    <w:basedOn w:val="Fuentedeprrafopredeter"/>
    <w:rsid w:val="00D65B63"/>
  </w:style>
  <w:style w:type="paragraph" w:customStyle="1" w:styleId="mcesubheading">
    <w:name w:val="mce_sub_heading"/>
    <w:basedOn w:val="Normal"/>
    <w:rsid w:val="002D57D8"/>
    <w:pPr>
      <w:spacing w:before="100" w:beforeAutospacing="1" w:after="100" w:afterAutospacing="1"/>
    </w:pPr>
    <w:rPr>
      <w:kern w:val="0"/>
      <w:sz w:val="24"/>
      <w:lang w:val="es-CR" w:eastAsia="es-CR"/>
    </w:rPr>
  </w:style>
  <w:style w:type="paragraph" w:customStyle="1" w:styleId="mceheading">
    <w:name w:val="mce_heading"/>
    <w:basedOn w:val="Normal"/>
    <w:rsid w:val="002D57D8"/>
    <w:pPr>
      <w:spacing w:before="100" w:beforeAutospacing="1" w:after="100" w:afterAutospacing="1"/>
    </w:pPr>
    <w:rPr>
      <w:kern w:val="0"/>
      <w:sz w:val="24"/>
      <w:lang w:val="es-CR" w:eastAsia="es-CR"/>
    </w:rPr>
  </w:style>
  <w:style w:type="character" w:customStyle="1" w:styleId="mceheading1">
    <w:name w:val="mce_heading1"/>
    <w:basedOn w:val="Fuentedeprrafopredeter"/>
    <w:rsid w:val="002D57D8"/>
  </w:style>
  <w:style w:type="character" w:customStyle="1" w:styleId="breadcrumblast">
    <w:name w:val="breadcrumb_last"/>
    <w:basedOn w:val="Fuentedeprrafopredeter"/>
    <w:rsid w:val="002D57D8"/>
  </w:style>
  <w:style w:type="character" w:customStyle="1" w:styleId="apple-tab-span">
    <w:name w:val="apple-tab-span"/>
    <w:basedOn w:val="Fuentedeprrafopredeter"/>
    <w:rsid w:val="00631938"/>
  </w:style>
  <w:style w:type="character" w:customStyle="1" w:styleId="Mencinsinresolver3">
    <w:name w:val="Mención sin resolver3"/>
    <w:basedOn w:val="Fuentedeprrafopredeter"/>
    <w:uiPriority w:val="99"/>
    <w:semiHidden/>
    <w:unhideWhenUsed/>
    <w:rsid w:val="004E29E5"/>
    <w:rPr>
      <w:color w:val="605E5C"/>
      <w:shd w:val="clear" w:color="auto" w:fill="E1DFDD"/>
    </w:rPr>
  </w:style>
  <w:style w:type="character" w:customStyle="1" w:styleId="highlight">
    <w:name w:val="highlight"/>
    <w:basedOn w:val="Fuentedeprrafopredeter"/>
    <w:rsid w:val="00BF645B"/>
  </w:style>
  <w:style w:type="character" w:customStyle="1" w:styleId="Mencinsinresolver4">
    <w:name w:val="Mención sin resolver4"/>
    <w:basedOn w:val="Fuentedeprrafopredeter"/>
    <w:uiPriority w:val="99"/>
    <w:semiHidden/>
    <w:unhideWhenUsed/>
    <w:rsid w:val="000C772A"/>
    <w:rPr>
      <w:color w:val="605E5C"/>
      <w:shd w:val="clear" w:color="auto" w:fill="E1DFDD"/>
    </w:rPr>
  </w:style>
  <w:style w:type="paragraph" w:customStyle="1" w:styleId="author">
    <w:name w:val="author"/>
    <w:basedOn w:val="Normal"/>
    <w:rsid w:val="00DB7E79"/>
    <w:pPr>
      <w:spacing w:before="100" w:beforeAutospacing="1" w:after="100" w:afterAutospacing="1"/>
    </w:pPr>
    <w:rPr>
      <w:kern w:val="0"/>
      <w:sz w:val="24"/>
      <w:lang w:eastAsia="en-US"/>
    </w:rPr>
  </w:style>
  <w:style w:type="paragraph" w:customStyle="1" w:styleId="published">
    <w:name w:val="published"/>
    <w:basedOn w:val="Normal"/>
    <w:rsid w:val="00DB7E79"/>
    <w:pPr>
      <w:spacing w:before="100" w:beforeAutospacing="1" w:after="100" w:afterAutospacing="1"/>
    </w:pPr>
    <w:rPr>
      <w:kern w:val="0"/>
      <w:sz w:val="24"/>
      <w:lang w:eastAsia="en-US"/>
    </w:rPr>
  </w:style>
  <w:style w:type="paragraph" w:customStyle="1" w:styleId="c1">
    <w:name w:val="c1"/>
    <w:basedOn w:val="Normal"/>
    <w:rsid w:val="001E5C58"/>
    <w:pPr>
      <w:spacing w:before="100" w:beforeAutospacing="1" w:after="100" w:afterAutospacing="1"/>
    </w:pPr>
    <w:rPr>
      <w:kern w:val="0"/>
      <w:sz w:val="24"/>
      <w:lang w:eastAsia="en-US"/>
    </w:rPr>
  </w:style>
  <w:style w:type="character" w:customStyle="1" w:styleId="text-question">
    <w:name w:val="text-question"/>
    <w:basedOn w:val="Fuentedeprrafopredeter"/>
    <w:rsid w:val="00F265A5"/>
  </w:style>
  <w:style w:type="character" w:customStyle="1" w:styleId="ipa">
    <w:name w:val="ipa"/>
    <w:basedOn w:val="Fuentedeprrafopredeter"/>
    <w:rsid w:val="00C90DE0"/>
  </w:style>
  <w:style w:type="character" w:customStyle="1" w:styleId="mt-first-letter">
    <w:name w:val="mt-first-letter"/>
    <w:basedOn w:val="Fuentedeprrafopredeter"/>
    <w:rsid w:val="00C90DE0"/>
  </w:style>
  <w:style w:type="paragraph" w:styleId="Listaconvietas">
    <w:name w:val="List Bullet"/>
    <w:basedOn w:val="Normal"/>
    <w:uiPriority w:val="99"/>
    <w:unhideWhenUsed/>
    <w:rsid w:val="00C90DE0"/>
    <w:pPr>
      <w:numPr>
        <w:numId w:val="43"/>
      </w:numPr>
      <w:contextualSpacing/>
    </w:pPr>
    <w:rPr>
      <w:rFonts w:ascii="Courier New" w:hAnsi="Courier New"/>
      <w:kern w:val="0"/>
      <w:sz w:val="24"/>
      <w:szCs w:val="20"/>
      <w:lang w:val="es-ES_tradnl" w:eastAsia="es-ES"/>
    </w:rPr>
  </w:style>
  <w:style w:type="character" w:customStyle="1" w:styleId="Ttulo8Car">
    <w:name w:val="Título 8 Car"/>
    <w:basedOn w:val="Fuentedeprrafopredeter"/>
    <w:link w:val="Ttulo8"/>
    <w:uiPriority w:val="9"/>
    <w:semiHidden/>
    <w:rsid w:val="00EC284A"/>
    <w:rPr>
      <w:rFonts w:asciiTheme="majorHAnsi" w:eastAsiaTheme="majorEastAsia" w:hAnsiTheme="majorHAnsi" w:cstheme="majorBidi"/>
      <w:color w:val="272727" w:themeColor="text1" w:themeTint="D8"/>
      <w:kern w:val="2"/>
      <w:sz w:val="21"/>
      <w:szCs w:val="21"/>
      <w:lang w:val="en-US" w:eastAsia="ko-KR"/>
    </w:rPr>
  </w:style>
  <w:style w:type="paragraph" w:customStyle="1" w:styleId="TableParagraph">
    <w:name w:val="Table Paragraph"/>
    <w:basedOn w:val="Normal"/>
    <w:uiPriority w:val="1"/>
    <w:qFormat/>
    <w:rsid w:val="00EC284A"/>
    <w:pPr>
      <w:widowControl w:val="0"/>
      <w:autoSpaceDE w:val="0"/>
      <w:autoSpaceDN w:val="0"/>
    </w:pPr>
    <w:rPr>
      <w:rFonts w:ascii="Arial" w:eastAsia="Arial" w:hAnsi="Arial" w:cs="Arial"/>
      <w:kern w:val="0"/>
      <w:sz w:val="22"/>
      <w:szCs w:val="22"/>
      <w:lang w:eastAsia="en-US" w:bidi="en-US"/>
    </w:rPr>
  </w:style>
  <w:style w:type="character" w:customStyle="1" w:styleId="word-syllables">
    <w:name w:val="word-syllables"/>
    <w:basedOn w:val="Fuentedeprrafopredeter"/>
    <w:rsid w:val="00EC284A"/>
  </w:style>
  <w:style w:type="character" w:customStyle="1" w:styleId="prs">
    <w:name w:val="prs"/>
    <w:basedOn w:val="Fuentedeprrafopredeter"/>
    <w:rsid w:val="00EC284A"/>
  </w:style>
  <w:style w:type="character" w:customStyle="1" w:styleId="syl-break">
    <w:name w:val="syl-break"/>
    <w:basedOn w:val="Fuentedeprrafopredeter"/>
    <w:rsid w:val="00EC284A"/>
  </w:style>
  <w:style w:type="character" w:customStyle="1" w:styleId="first-slash">
    <w:name w:val="first-slash"/>
    <w:basedOn w:val="Fuentedeprrafopredeter"/>
    <w:rsid w:val="00EC284A"/>
  </w:style>
  <w:style w:type="character" w:customStyle="1" w:styleId="pr">
    <w:name w:val="pr"/>
    <w:basedOn w:val="Fuentedeprrafopredeter"/>
    <w:rsid w:val="00EC284A"/>
  </w:style>
  <w:style w:type="table" w:customStyle="1" w:styleId="TableNormal2">
    <w:name w:val="Table Normal2"/>
    <w:rsid w:val="00473065"/>
    <w:pPr>
      <w:spacing w:after="0" w:line="240" w:lineRule="auto"/>
    </w:pPr>
    <w:rPr>
      <w:rFonts w:ascii="Times New Roman" w:eastAsia="Times New Roman" w:hAnsi="Times New Roman" w:cs="Times New Roman"/>
      <w:sz w:val="20"/>
      <w:szCs w:val="20"/>
      <w:lang w:val="en-US" w:eastAsia="es-CR"/>
    </w:rPr>
    <w:tblPr>
      <w:tblCellMar>
        <w:top w:w="0" w:type="dxa"/>
        <w:left w:w="0" w:type="dxa"/>
        <w:bottom w:w="0" w:type="dxa"/>
        <w:right w:w="0" w:type="dxa"/>
      </w:tblCellMar>
    </w:tblPr>
  </w:style>
  <w:style w:type="table" w:customStyle="1" w:styleId="Tablaconcuadrcula2">
    <w:name w:val="Tabla con cuadrícula2"/>
    <w:basedOn w:val="Tablanormal"/>
    <w:next w:val="Tablaconcuadrcula"/>
    <w:uiPriority w:val="39"/>
    <w:rsid w:val="00473065"/>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Fuentedeprrafopredeter"/>
    <w:uiPriority w:val="99"/>
    <w:semiHidden/>
    <w:unhideWhenUsed/>
    <w:rsid w:val="009B0813"/>
    <w:rPr>
      <w:color w:val="605E5C"/>
      <w:shd w:val="clear" w:color="auto" w:fill="E1DFDD"/>
    </w:rPr>
  </w:style>
  <w:style w:type="paragraph" w:customStyle="1" w:styleId="paragraph">
    <w:name w:val="paragraph"/>
    <w:basedOn w:val="Normal"/>
    <w:rsid w:val="003E5F38"/>
    <w:pPr>
      <w:spacing w:before="100" w:beforeAutospacing="1" w:after="100" w:afterAutospacing="1"/>
    </w:pPr>
    <w:rPr>
      <w:kern w:val="0"/>
      <w:sz w:val="24"/>
      <w:lang w:eastAsia="en-US"/>
    </w:rPr>
  </w:style>
  <w:style w:type="character" w:customStyle="1" w:styleId="normaltextrun">
    <w:name w:val="normaltextrun"/>
    <w:basedOn w:val="Fuentedeprrafopredeter"/>
    <w:rsid w:val="003E5F38"/>
  </w:style>
  <w:style w:type="character" w:customStyle="1" w:styleId="eop">
    <w:name w:val="eop"/>
    <w:basedOn w:val="Fuentedeprrafopredeter"/>
    <w:rsid w:val="003E5F38"/>
  </w:style>
  <w:style w:type="character" w:customStyle="1" w:styleId="PrrafodelistaCar">
    <w:name w:val="Párrafo de lista Car"/>
    <w:aliases w:val="NORMAL Car,3 Car"/>
    <w:link w:val="Prrafodelista"/>
    <w:uiPriority w:val="34"/>
    <w:rsid w:val="00E4187A"/>
    <w:rPr>
      <w:rFonts w:ascii="Arial" w:eastAsia="Times New Roman" w:hAnsi="Arial" w:cs="Arial"/>
      <w:sz w:val="20"/>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219793">
      <w:bodyDiv w:val="1"/>
      <w:marLeft w:val="0"/>
      <w:marRight w:val="0"/>
      <w:marTop w:val="0"/>
      <w:marBottom w:val="0"/>
      <w:divBdr>
        <w:top w:val="none" w:sz="0" w:space="0" w:color="auto"/>
        <w:left w:val="none" w:sz="0" w:space="0" w:color="auto"/>
        <w:bottom w:val="none" w:sz="0" w:space="0" w:color="auto"/>
        <w:right w:val="none" w:sz="0" w:space="0" w:color="auto"/>
      </w:divBdr>
    </w:div>
    <w:div w:id="80564778">
      <w:bodyDiv w:val="1"/>
      <w:marLeft w:val="0"/>
      <w:marRight w:val="0"/>
      <w:marTop w:val="0"/>
      <w:marBottom w:val="0"/>
      <w:divBdr>
        <w:top w:val="none" w:sz="0" w:space="0" w:color="auto"/>
        <w:left w:val="none" w:sz="0" w:space="0" w:color="auto"/>
        <w:bottom w:val="none" w:sz="0" w:space="0" w:color="auto"/>
        <w:right w:val="none" w:sz="0" w:space="0" w:color="auto"/>
      </w:divBdr>
    </w:div>
    <w:div w:id="165218379">
      <w:bodyDiv w:val="1"/>
      <w:marLeft w:val="0"/>
      <w:marRight w:val="0"/>
      <w:marTop w:val="0"/>
      <w:marBottom w:val="0"/>
      <w:divBdr>
        <w:top w:val="none" w:sz="0" w:space="0" w:color="auto"/>
        <w:left w:val="none" w:sz="0" w:space="0" w:color="auto"/>
        <w:bottom w:val="none" w:sz="0" w:space="0" w:color="auto"/>
        <w:right w:val="none" w:sz="0" w:space="0" w:color="auto"/>
      </w:divBdr>
    </w:div>
    <w:div w:id="166136534">
      <w:bodyDiv w:val="1"/>
      <w:marLeft w:val="0"/>
      <w:marRight w:val="0"/>
      <w:marTop w:val="0"/>
      <w:marBottom w:val="0"/>
      <w:divBdr>
        <w:top w:val="none" w:sz="0" w:space="0" w:color="auto"/>
        <w:left w:val="none" w:sz="0" w:space="0" w:color="auto"/>
        <w:bottom w:val="none" w:sz="0" w:space="0" w:color="auto"/>
        <w:right w:val="none" w:sz="0" w:space="0" w:color="auto"/>
      </w:divBdr>
    </w:div>
    <w:div w:id="196049092">
      <w:bodyDiv w:val="1"/>
      <w:marLeft w:val="0"/>
      <w:marRight w:val="0"/>
      <w:marTop w:val="0"/>
      <w:marBottom w:val="0"/>
      <w:divBdr>
        <w:top w:val="none" w:sz="0" w:space="0" w:color="auto"/>
        <w:left w:val="none" w:sz="0" w:space="0" w:color="auto"/>
        <w:bottom w:val="none" w:sz="0" w:space="0" w:color="auto"/>
        <w:right w:val="none" w:sz="0" w:space="0" w:color="auto"/>
      </w:divBdr>
    </w:div>
    <w:div w:id="482090033">
      <w:bodyDiv w:val="1"/>
      <w:marLeft w:val="0"/>
      <w:marRight w:val="0"/>
      <w:marTop w:val="0"/>
      <w:marBottom w:val="0"/>
      <w:divBdr>
        <w:top w:val="none" w:sz="0" w:space="0" w:color="auto"/>
        <w:left w:val="none" w:sz="0" w:space="0" w:color="auto"/>
        <w:bottom w:val="none" w:sz="0" w:space="0" w:color="auto"/>
        <w:right w:val="none" w:sz="0" w:space="0" w:color="auto"/>
      </w:divBdr>
    </w:div>
    <w:div w:id="537665218">
      <w:bodyDiv w:val="1"/>
      <w:marLeft w:val="0"/>
      <w:marRight w:val="0"/>
      <w:marTop w:val="0"/>
      <w:marBottom w:val="0"/>
      <w:divBdr>
        <w:top w:val="none" w:sz="0" w:space="0" w:color="auto"/>
        <w:left w:val="none" w:sz="0" w:space="0" w:color="auto"/>
        <w:bottom w:val="none" w:sz="0" w:space="0" w:color="auto"/>
        <w:right w:val="none" w:sz="0" w:space="0" w:color="auto"/>
      </w:divBdr>
    </w:div>
    <w:div w:id="543102281">
      <w:bodyDiv w:val="1"/>
      <w:marLeft w:val="0"/>
      <w:marRight w:val="0"/>
      <w:marTop w:val="0"/>
      <w:marBottom w:val="0"/>
      <w:divBdr>
        <w:top w:val="none" w:sz="0" w:space="0" w:color="auto"/>
        <w:left w:val="none" w:sz="0" w:space="0" w:color="auto"/>
        <w:bottom w:val="none" w:sz="0" w:space="0" w:color="auto"/>
        <w:right w:val="none" w:sz="0" w:space="0" w:color="auto"/>
      </w:divBdr>
      <w:divsChild>
        <w:div w:id="2039769583">
          <w:marLeft w:val="0"/>
          <w:marRight w:val="0"/>
          <w:marTop w:val="0"/>
          <w:marBottom w:val="0"/>
          <w:divBdr>
            <w:top w:val="none" w:sz="0" w:space="0" w:color="auto"/>
            <w:left w:val="none" w:sz="0" w:space="0" w:color="auto"/>
            <w:bottom w:val="none" w:sz="0" w:space="0" w:color="auto"/>
            <w:right w:val="none" w:sz="0" w:space="0" w:color="auto"/>
          </w:divBdr>
          <w:divsChild>
            <w:div w:id="40707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036489">
      <w:bodyDiv w:val="1"/>
      <w:marLeft w:val="0"/>
      <w:marRight w:val="0"/>
      <w:marTop w:val="0"/>
      <w:marBottom w:val="0"/>
      <w:divBdr>
        <w:top w:val="none" w:sz="0" w:space="0" w:color="auto"/>
        <w:left w:val="none" w:sz="0" w:space="0" w:color="auto"/>
        <w:bottom w:val="none" w:sz="0" w:space="0" w:color="auto"/>
        <w:right w:val="none" w:sz="0" w:space="0" w:color="auto"/>
      </w:divBdr>
    </w:div>
    <w:div w:id="646664559">
      <w:bodyDiv w:val="1"/>
      <w:marLeft w:val="0"/>
      <w:marRight w:val="0"/>
      <w:marTop w:val="0"/>
      <w:marBottom w:val="0"/>
      <w:divBdr>
        <w:top w:val="none" w:sz="0" w:space="0" w:color="auto"/>
        <w:left w:val="none" w:sz="0" w:space="0" w:color="auto"/>
        <w:bottom w:val="none" w:sz="0" w:space="0" w:color="auto"/>
        <w:right w:val="none" w:sz="0" w:space="0" w:color="auto"/>
      </w:divBdr>
      <w:divsChild>
        <w:div w:id="1997680184">
          <w:marLeft w:val="0"/>
          <w:marRight w:val="0"/>
          <w:marTop w:val="0"/>
          <w:marBottom w:val="0"/>
          <w:divBdr>
            <w:top w:val="none" w:sz="0" w:space="0" w:color="auto"/>
            <w:left w:val="none" w:sz="0" w:space="0" w:color="auto"/>
            <w:bottom w:val="none" w:sz="0" w:space="0" w:color="auto"/>
            <w:right w:val="none" w:sz="0" w:space="0" w:color="auto"/>
          </w:divBdr>
        </w:div>
      </w:divsChild>
    </w:div>
    <w:div w:id="723875282">
      <w:bodyDiv w:val="1"/>
      <w:marLeft w:val="0"/>
      <w:marRight w:val="0"/>
      <w:marTop w:val="0"/>
      <w:marBottom w:val="0"/>
      <w:divBdr>
        <w:top w:val="none" w:sz="0" w:space="0" w:color="auto"/>
        <w:left w:val="none" w:sz="0" w:space="0" w:color="auto"/>
        <w:bottom w:val="none" w:sz="0" w:space="0" w:color="auto"/>
        <w:right w:val="none" w:sz="0" w:space="0" w:color="auto"/>
      </w:divBdr>
      <w:divsChild>
        <w:div w:id="170027223">
          <w:marLeft w:val="0"/>
          <w:marRight w:val="0"/>
          <w:marTop w:val="0"/>
          <w:marBottom w:val="0"/>
          <w:divBdr>
            <w:top w:val="none" w:sz="0" w:space="0" w:color="auto"/>
            <w:left w:val="none" w:sz="0" w:space="0" w:color="auto"/>
            <w:bottom w:val="none" w:sz="0" w:space="0" w:color="auto"/>
            <w:right w:val="none" w:sz="0" w:space="0" w:color="auto"/>
          </w:divBdr>
        </w:div>
        <w:div w:id="416445246">
          <w:marLeft w:val="0"/>
          <w:marRight w:val="0"/>
          <w:marTop w:val="0"/>
          <w:marBottom w:val="0"/>
          <w:divBdr>
            <w:top w:val="none" w:sz="0" w:space="0" w:color="auto"/>
            <w:left w:val="none" w:sz="0" w:space="0" w:color="auto"/>
            <w:bottom w:val="none" w:sz="0" w:space="0" w:color="auto"/>
            <w:right w:val="none" w:sz="0" w:space="0" w:color="auto"/>
          </w:divBdr>
        </w:div>
      </w:divsChild>
    </w:div>
    <w:div w:id="764810073">
      <w:bodyDiv w:val="1"/>
      <w:marLeft w:val="0"/>
      <w:marRight w:val="0"/>
      <w:marTop w:val="0"/>
      <w:marBottom w:val="0"/>
      <w:divBdr>
        <w:top w:val="none" w:sz="0" w:space="0" w:color="auto"/>
        <w:left w:val="none" w:sz="0" w:space="0" w:color="auto"/>
        <w:bottom w:val="none" w:sz="0" w:space="0" w:color="auto"/>
        <w:right w:val="none" w:sz="0" w:space="0" w:color="auto"/>
      </w:divBdr>
    </w:div>
    <w:div w:id="818497923">
      <w:bodyDiv w:val="1"/>
      <w:marLeft w:val="0"/>
      <w:marRight w:val="0"/>
      <w:marTop w:val="0"/>
      <w:marBottom w:val="0"/>
      <w:divBdr>
        <w:top w:val="none" w:sz="0" w:space="0" w:color="auto"/>
        <w:left w:val="none" w:sz="0" w:space="0" w:color="auto"/>
        <w:bottom w:val="none" w:sz="0" w:space="0" w:color="auto"/>
        <w:right w:val="none" w:sz="0" w:space="0" w:color="auto"/>
      </w:divBdr>
    </w:div>
    <w:div w:id="863831085">
      <w:bodyDiv w:val="1"/>
      <w:marLeft w:val="0"/>
      <w:marRight w:val="0"/>
      <w:marTop w:val="0"/>
      <w:marBottom w:val="0"/>
      <w:divBdr>
        <w:top w:val="none" w:sz="0" w:space="0" w:color="auto"/>
        <w:left w:val="none" w:sz="0" w:space="0" w:color="auto"/>
        <w:bottom w:val="none" w:sz="0" w:space="0" w:color="auto"/>
        <w:right w:val="none" w:sz="0" w:space="0" w:color="auto"/>
      </w:divBdr>
      <w:divsChild>
        <w:div w:id="1796171917">
          <w:marLeft w:val="0"/>
          <w:marRight w:val="0"/>
          <w:marTop w:val="0"/>
          <w:marBottom w:val="0"/>
          <w:divBdr>
            <w:top w:val="none" w:sz="0" w:space="0" w:color="auto"/>
            <w:left w:val="none" w:sz="0" w:space="0" w:color="auto"/>
            <w:bottom w:val="none" w:sz="0" w:space="0" w:color="auto"/>
            <w:right w:val="none" w:sz="0" w:space="0" w:color="auto"/>
          </w:divBdr>
        </w:div>
        <w:div w:id="125662177">
          <w:marLeft w:val="0"/>
          <w:marRight w:val="0"/>
          <w:marTop w:val="0"/>
          <w:marBottom w:val="0"/>
          <w:divBdr>
            <w:top w:val="none" w:sz="0" w:space="0" w:color="auto"/>
            <w:left w:val="none" w:sz="0" w:space="0" w:color="auto"/>
            <w:bottom w:val="none" w:sz="0" w:space="0" w:color="auto"/>
            <w:right w:val="none" w:sz="0" w:space="0" w:color="auto"/>
          </w:divBdr>
        </w:div>
        <w:div w:id="941037447">
          <w:marLeft w:val="0"/>
          <w:marRight w:val="0"/>
          <w:marTop w:val="0"/>
          <w:marBottom w:val="0"/>
          <w:divBdr>
            <w:top w:val="none" w:sz="0" w:space="0" w:color="auto"/>
            <w:left w:val="none" w:sz="0" w:space="0" w:color="auto"/>
            <w:bottom w:val="none" w:sz="0" w:space="0" w:color="auto"/>
            <w:right w:val="none" w:sz="0" w:space="0" w:color="auto"/>
          </w:divBdr>
        </w:div>
      </w:divsChild>
    </w:div>
    <w:div w:id="999162232">
      <w:bodyDiv w:val="1"/>
      <w:marLeft w:val="0"/>
      <w:marRight w:val="0"/>
      <w:marTop w:val="0"/>
      <w:marBottom w:val="0"/>
      <w:divBdr>
        <w:top w:val="none" w:sz="0" w:space="0" w:color="auto"/>
        <w:left w:val="none" w:sz="0" w:space="0" w:color="auto"/>
        <w:bottom w:val="none" w:sz="0" w:space="0" w:color="auto"/>
        <w:right w:val="none" w:sz="0" w:space="0" w:color="auto"/>
      </w:divBdr>
    </w:div>
    <w:div w:id="1226643575">
      <w:bodyDiv w:val="1"/>
      <w:marLeft w:val="0"/>
      <w:marRight w:val="0"/>
      <w:marTop w:val="0"/>
      <w:marBottom w:val="0"/>
      <w:divBdr>
        <w:top w:val="none" w:sz="0" w:space="0" w:color="auto"/>
        <w:left w:val="none" w:sz="0" w:space="0" w:color="auto"/>
        <w:bottom w:val="none" w:sz="0" w:space="0" w:color="auto"/>
        <w:right w:val="none" w:sz="0" w:space="0" w:color="auto"/>
      </w:divBdr>
      <w:divsChild>
        <w:div w:id="159539879">
          <w:marLeft w:val="0"/>
          <w:marRight w:val="0"/>
          <w:marTop w:val="0"/>
          <w:marBottom w:val="0"/>
          <w:divBdr>
            <w:top w:val="none" w:sz="0" w:space="0" w:color="auto"/>
            <w:left w:val="none" w:sz="0" w:space="0" w:color="auto"/>
            <w:bottom w:val="none" w:sz="0" w:space="0" w:color="auto"/>
            <w:right w:val="none" w:sz="0" w:space="0" w:color="auto"/>
          </w:divBdr>
        </w:div>
      </w:divsChild>
    </w:div>
    <w:div w:id="1406681421">
      <w:bodyDiv w:val="1"/>
      <w:marLeft w:val="0"/>
      <w:marRight w:val="0"/>
      <w:marTop w:val="0"/>
      <w:marBottom w:val="0"/>
      <w:divBdr>
        <w:top w:val="none" w:sz="0" w:space="0" w:color="auto"/>
        <w:left w:val="none" w:sz="0" w:space="0" w:color="auto"/>
        <w:bottom w:val="none" w:sz="0" w:space="0" w:color="auto"/>
        <w:right w:val="none" w:sz="0" w:space="0" w:color="auto"/>
      </w:divBdr>
    </w:div>
    <w:div w:id="1585335739">
      <w:bodyDiv w:val="1"/>
      <w:marLeft w:val="0"/>
      <w:marRight w:val="0"/>
      <w:marTop w:val="0"/>
      <w:marBottom w:val="0"/>
      <w:divBdr>
        <w:top w:val="none" w:sz="0" w:space="0" w:color="auto"/>
        <w:left w:val="none" w:sz="0" w:space="0" w:color="auto"/>
        <w:bottom w:val="none" w:sz="0" w:space="0" w:color="auto"/>
        <w:right w:val="none" w:sz="0" w:space="0" w:color="auto"/>
      </w:divBdr>
      <w:divsChild>
        <w:div w:id="2041203800">
          <w:marLeft w:val="0"/>
          <w:marRight w:val="0"/>
          <w:marTop w:val="0"/>
          <w:marBottom w:val="0"/>
          <w:divBdr>
            <w:top w:val="none" w:sz="0" w:space="0" w:color="auto"/>
            <w:left w:val="none" w:sz="0" w:space="0" w:color="auto"/>
            <w:bottom w:val="none" w:sz="0" w:space="0" w:color="auto"/>
            <w:right w:val="none" w:sz="0" w:space="0" w:color="auto"/>
          </w:divBdr>
          <w:divsChild>
            <w:div w:id="1936359152">
              <w:marLeft w:val="0"/>
              <w:marRight w:val="0"/>
              <w:marTop w:val="0"/>
              <w:marBottom w:val="0"/>
              <w:divBdr>
                <w:top w:val="none" w:sz="0" w:space="0" w:color="auto"/>
                <w:left w:val="none" w:sz="0" w:space="0" w:color="auto"/>
                <w:bottom w:val="none" w:sz="0" w:space="0" w:color="auto"/>
                <w:right w:val="none" w:sz="0" w:space="0" w:color="auto"/>
              </w:divBdr>
            </w:div>
          </w:divsChild>
        </w:div>
        <w:div w:id="2064518378">
          <w:marLeft w:val="0"/>
          <w:marRight w:val="0"/>
          <w:marTop w:val="0"/>
          <w:marBottom w:val="0"/>
          <w:divBdr>
            <w:top w:val="none" w:sz="0" w:space="0" w:color="auto"/>
            <w:left w:val="none" w:sz="0" w:space="0" w:color="auto"/>
            <w:bottom w:val="none" w:sz="0" w:space="0" w:color="auto"/>
            <w:right w:val="none" w:sz="0" w:space="0" w:color="auto"/>
          </w:divBdr>
        </w:div>
      </w:divsChild>
    </w:div>
    <w:div w:id="1682506878">
      <w:bodyDiv w:val="1"/>
      <w:marLeft w:val="0"/>
      <w:marRight w:val="0"/>
      <w:marTop w:val="0"/>
      <w:marBottom w:val="0"/>
      <w:divBdr>
        <w:top w:val="none" w:sz="0" w:space="0" w:color="auto"/>
        <w:left w:val="none" w:sz="0" w:space="0" w:color="auto"/>
        <w:bottom w:val="none" w:sz="0" w:space="0" w:color="auto"/>
        <w:right w:val="none" w:sz="0" w:space="0" w:color="auto"/>
      </w:divBdr>
      <w:divsChild>
        <w:div w:id="208804974">
          <w:marLeft w:val="0"/>
          <w:marRight w:val="0"/>
          <w:marTop w:val="0"/>
          <w:marBottom w:val="0"/>
          <w:divBdr>
            <w:top w:val="none" w:sz="0" w:space="0" w:color="auto"/>
            <w:left w:val="none" w:sz="0" w:space="0" w:color="auto"/>
            <w:bottom w:val="none" w:sz="0" w:space="0" w:color="auto"/>
            <w:right w:val="none" w:sz="0" w:space="0" w:color="auto"/>
          </w:divBdr>
        </w:div>
        <w:div w:id="1224413982">
          <w:marLeft w:val="0"/>
          <w:marRight w:val="0"/>
          <w:marTop w:val="0"/>
          <w:marBottom w:val="0"/>
          <w:divBdr>
            <w:top w:val="none" w:sz="0" w:space="0" w:color="auto"/>
            <w:left w:val="none" w:sz="0" w:space="0" w:color="auto"/>
            <w:bottom w:val="none" w:sz="0" w:space="0" w:color="auto"/>
            <w:right w:val="none" w:sz="0" w:space="0" w:color="auto"/>
          </w:divBdr>
        </w:div>
      </w:divsChild>
    </w:div>
    <w:div w:id="1707950328">
      <w:bodyDiv w:val="1"/>
      <w:marLeft w:val="0"/>
      <w:marRight w:val="0"/>
      <w:marTop w:val="0"/>
      <w:marBottom w:val="0"/>
      <w:divBdr>
        <w:top w:val="none" w:sz="0" w:space="0" w:color="auto"/>
        <w:left w:val="none" w:sz="0" w:space="0" w:color="auto"/>
        <w:bottom w:val="none" w:sz="0" w:space="0" w:color="auto"/>
        <w:right w:val="none" w:sz="0" w:space="0" w:color="auto"/>
      </w:divBdr>
    </w:div>
    <w:div w:id="1810055403">
      <w:bodyDiv w:val="1"/>
      <w:marLeft w:val="0"/>
      <w:marRight w:val="0"/>
      <w:marTop w:val="0"/>
      <w:marBottom w:val="0"/>
      <w:divBdr>
        <w:top w:val="none" w:sz="0" w:space="0" w:color="auto"/>
        <w:left w:val="none" w:sz="0" w:space="0" w:color="auto"/>
        <w:bottom w:val="none" w:sz="0" w:space="0" w:color="auto"/>
        <w:right w:val="none" w:sz="0" w:space="0" w:color="auto"/>
      </w:divBdr>
    </w:div>
    <w:div w:id="1991933948">
      <w:bodyDiv w:val="1"/>
      <w:marLeft w:val="0"/>
      <w:marRight w:val="0"/>
      <w:marTop w:val="0"/>
      <w:marBottom w:val="0"/>
      <w:divBdr>
        <w:top w:val="none" w:sz="0" w:space="0" w:color="auto"/>
        <w:left w:val="none" w:sz="0" w:space="0" w:color="auto"/>
        <w:bottom w:val="none" w:sz="0" w:space="0" w:color="auto"/>
        <w:right w:val="none" w:sz="0" w:space="0" w:color="auto"/>
      </w:divBdr>
      <w:divsChild>
        <w:div w:id="12123031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0583047">
              <w:marLeft w:val="0"/>
              <w:marRight w:val="0"/>
              <w:marTop w:val="0"/>
              <w:marBottom w:val="0"/>
              <w:divBdr>
                <w:top w:val="none" w:sz="0" w:space="0" w:color="auto"/>
                <w:left w:val="none" w:sz="0" w:space="0" w:color="auto"/>
                <w:bottom w:val="none" w:sz="0" w:space="0" w:color="auto"/>
                <w:right w:val="none" w:sz="0" w:space="0" w:color="auto"/>
              </w:divBdr>
              <w:divsChild>
                <w:div w:id="1660452468">
                  <w:marLeft w:val="0"/>
                  <w:marRight w:val="0"/>
                  <w:marTop w:val="0"/>
                  <w:marBottom w:val="0"/>
                  <w:divBdr>
                    <w:top w:val="none" w:sz="0" w:space="0" w:color="auto"/>
                    <w:left w:val="none" w:sz="0" w:space="0" w:color="auto"/>
                    <w:bottom w:val="none" w:sz="0" w:space="0" w:color="auto"/>
                    <w:right w:val="none" w:sz="0" w:space="0" w:color="auto"/>
                  </w:divBdr>
                  <w:divsChild>
                    <w:div w:id="2138181985">
                      <w:marLeft w:val="0"/>
                      <w:marRight w:val="0"/>
                      <w:marTop w:val="0"/>
                      <w:marBottom w:val="0"/>
                      <w:divBdr>
                        <w:top w:val="none" w:sz="0" w:space="0" w:color="auto"/>
                        <w:left w:val="none" w:sz="0" w:space="0" w:color="auto"/>
                        <w:bottom w:val="none" w:sz="0" w:space="0" w:color="auto"/>
                        <w:right w:val="none" w:sz="0" w:space="0" w:color="auto"/>
                      </w:divBdr>
                      <w:divsChild>
                        <w:div w:id="116720667">
                          <w:marLeft w:val="0"/>
                          <w:marRight w:val="0"/>
                          <w:marTop w:val="0"/>
                          <w:marBottom w:val="0"/>
                          <w:divBdr>
                            <w:top w:val="none" w:sz="0" w:space="0" w:color="auto"/>
                            <w:left w:val="none" w:sz="0" w:space="0" w:color="auto"/>
                            <w:bottom w:val="none" w:sz="0" w:space="0" w:color="auto"/>
                            <w:right w:val="none" w:sz="0" w:space="0" w:color="auto"/>
                          </w:divBdr>
                        </w:div>
                      </w:divsChild>
                    </w:div>
                    <w:div w:id="1219321240">
                      <w:marLeft w:val="0"/>
                      <w:marRight w:val="0"/>
                      <w:marTop w:val="0"/>
                      <w:marBottom w:val="0"/>
                      <w:divBdr>
                        <w:top w:val="none" w:sz="0" w:space="0" w:color="auto"/>
                        <w:left w:val="none" w:sz="0" w:space="0" w:color="auto"/>
                        <w:bottom w:val="none" w:sz="0" w:space="0" w:color="auto"/>
                        <w:right w:val="none" w:sz="0" w:space="0" w:color="auto"/>
                      </w:divBdr>
                      <w:divsChild>
                        <w:div w:id="1114397821">
                          <w:marLeft w:val="0"/>
                          <w:marRight w:val="0"/>
                          <w:marTop w:val="0"/>
                          <w:marBottom w:val="0"/>
                          <w:divBdr>
                            <w:top w:val="none" w:sz="0" w:space="0" w:color="auto"/>
                            <w:left w:val="none" w:sz="0" w:space="0" w:color="auto"/>
                            <w:bottom w:val="none" w:sz="0" w:space="0" w:color="auto"/>
                            <w:right w:val="none" w:sz="0" w:space="0" w:color="auto"/>
                          </w:divBdr>
                        </w:div>
                      </w:divsChild>
                    </w:div>
                    <w:div w:id="1239900446">
                      <w:marLeft w:val="0"/>
                      <w:marRight w:val="0"/>
                      <w:marTop w:val="0"/>
                      <w:marBottom w:val="0"/>
                      <w:divBdr>
                        <w:top w:val="none" w:sz="0" w:space="0" w:color="auto"/>
                        <w:left w:val="none" w:sz="0" w:space="0" w:color="auto"/>
                        <w:bottom w:val="none" w:sz="0" w:space="0" w:color="auto"/>
                        <w:right w:val="none" w:sz="0" w:space="0" w:color="auto"/>
                      </w:divBdr>
                      <w:divsChild>
                        <w:div w:id="56403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5190538">
          <w:marLeft w:val="0"/>
          <w:marRight w:val="0"/>
          <w:marTop w:val="0"/>
          <w:marBottom w:val="0"/>
          <w:divBdr>
            <w:top w:val="none" w:sz="0" w:space="0" w:color="auto"/>
            <w:left w:val="none" w:sz="0" w:space="0" w:color="auto"/>
            <w:bottom w:val="none" w:sz="0" w:space="0" w:color="auto"/>
            <w:right w:val="none" w:sz="0" w:space="0" w:color="auto"/>
          </w:divBdr>
        </w:div>
        <w:div w:id="7975263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header" Target="header1.xml"/><Relationship Id="rId21" Type="http://schemas.openxmlformats.org/officeDocument/2006/relationships/diagramColors" Target="diagrams/colors2.xml"/><Relationship Id="rId42" Type="http://schemas.openxmlformats.org/officeDocument/2006/relationships/diagramData" Target="diagrams/data4.xml"/><Relationship Id="rId47" Type="http://schemas.openxmlformats.org/officeDocument/2006/relationships/image" Target="media/image14.png"/><Relationship Id="rId63" Type="http://schemas.openxmlformats.org/officeDocument/2006/relationships/hyperlink" Target="https://careerkarma.com/blog/best-tech-jobs/" TargetMode="External"/><Relationship Id="rId68" Type="http://schemas.openxmlformats.org/officeDocument/2006/relationships/image" Target="media/image26.png"/><Relationship Id="rId84" Type="http://schemas.microsoft.com/office/2007/relationships/diagramDrawing" Target="diagrams/drawing6.xml"/><Relationship Id="rId89" Type="http://schemas.openxmlformats.org/officeDocument/2006/relationships/image" Target="media/image36.emf"/><Relationship Id="rId112" Type="http://schemas.openxmlformats.org/officeDocument/2006/relationships/hyperlink" Target="https://www.youtube.com/watch?v=RaSqg8vdxn0" TargetMode="External"/><Relationship Id="rId16" Type="http://schemas.openxmlformats.org/officeDocument/2006/relationships/diagramColors" Target="diagrams/colors1.xml"/><Relationship Id="rId107" Type="http://schemas.openxmlformats.org/officeDocument/2006/relationships/image" Target="media/image50.png"/><Relationship Id="rId11" Type="http://schemas.openxmlformats.org/officeDocument/2006/relationships/hyperlink" Target="http://web.tech4learning.com/blog-0/bid/45149/The-21st-century-classroom-where-the-3-R-s-meet-the-4-C-s" TargetMode="External"/><Relationship Id="rId32" Type="http://schemas.openxmlformats.org/officeDocument/2006/relationships/image" Target="media/image10.jpeg"/><Relationship Id="rId37" Type="http://schemas.openxmlformats.org/officeDocument/2006/relationships/diagramData" Target="diagrams/data3.xml"/><Relationship Id="rId53" Type="http://schemas.openxmlformats.org/officeDocument/2006/relationships/diagramData" Target="diagrams/data5.xml"/><Relationship Id="rId58" Type="http://schemas.openxmlformats.org/officeDocument/2006/relationships/image" Target="media/image20.jpeg"/><Relationship Id="rId74" Type="http://schemas.openxmlformats.org/officeDocument/2006/relationships/image" Target="media/image29.png"/><Relationship Id="rId79" Type="http://schemas.openxmlformats.org/officeDocument/2006/relationships/hyperlink" Target="https://es.liveworksheets.com/worksheets/en/English_as_a_Second_Language_(ESL)/Passive_voice/Reading_comprehension_and_passive_voice_rp1326052ap" TargetMode="External"/><Relationship Id="rId102" Type="http://schemas.openxmlformats.org/officeDocument/2006/relationships/image" Target="media/image45.png"/><Relationship Id="rId5" Type="http://schemas.openxmlformats.org/officeDocument/2006/relationships/webSettings" Target="webSettings.xml"/><Relationship Id="rId90" Type="http://schemas.openxmlformats.org/officeDocument/2006/relationships/image" Target="media/image37.jpeg"/><Relationship Id="rId95" Type="http://schemas.openxmlformats.org/officeDocument/2006/relationships/hyperlink" Target="https://www.teachingenglish.org.uk/sites/teacheng/files/loveandhate-technology_Activities_Answers_Final.pdf" TargetMode="External"/><Relationship Id="rId22" Type="http://schemas.microsoft.com/office/2007/relationships/diagramDrawing" Target="diagrams/drawing2.xml"/><Relationship Id="rId27" Type="http://schemas.openxmlformats.org/officeDocument/2006/relationships/image" Target="media/image7.jpeg"/><Relationship Id="rId43" Type="http://schemas.openxmlformats.org/officeDocument/2006/relationships/diagramLayout" Target="diagrams/layout4.xml"/><Relationship Id="rId48" Type="http://schemas.openxmlformats.org/officeDocument/2006/relationships/image" Target="media/image15.png"/><Relationship Id="rId64" Type="http://schemas.openxmlformats.org/officeDocument/2006/relationships/image" Target="media/image24.png"/><Relationship Id="rId69" Type="http://schemas.openxmlformats.org/officeDocument/2006/relationships/hyperlink" Target="https://es.liveworksheets.com/worksheets/en/English_as_a_Second_Language_(ESL)/Passive_voice/Reading_comprehension_and_passive_voice_rp1326052ap" TargetMode="External"/><Relationship Id="rId113" Type="http://schemas.openxmlformats.org/officeDocument/2006/relationships/image" Target="media/image54.png"/><Relationship Id="rId118" Type="http://schemas.openxmlformats.org/officeDocument/2006/relationships/fontTable" Target="fontTable.xml"/><Relationship Id="rId80" Type="http://schemas.openxmlformats.org/officeDocument/2006/relationships/diagramData" Target="diagrams/data6.xml"/><Relationship Id="rId85" Type="http://schemas.openxmlformats.org/officeDocument/2006/relationships/image" Target="media/image33.png"/><Relationship Id="rId12" Type="http://schemas.openxmlformats.org/officeDocument/2006/relationships/image" Target="media/image4.jpg"/><Relationship Id="rId17" Type="http://schemas.microsoft.com/office/2007/relationships/diagramDrawing" Target="diagrams/drawing1.xml"/><Relationship Id="rId33" Type="http://schemas.openxmlformats.org/officeDocument/2006/relationships/hyperlink" Target="https://www.google.com/imgres?imgurl=http://www.weareteachers.com/images/default-source/blog-images/close-reading.png?sfvrsn=0&amp;imgrefurl=http://www.weareteachers.com/blogs/post/2015/05/27/10-super-innovative-teacher-ideas-for-close-reading&amp;docid=xFbAhMl4I4vvIM&amp;tbnid=SeRAeBryAMcSqM:&amp;w=630&amp;h=354&amp;bih=691&amp;biw=1455&amp;ved=0ahUKEwiS57CcypnOAhVKWh4KHb_LBdoQMwhJKCUwJQ&amp;iact=mrc&amp;uact=8" TargetMode="External"/><Relationship Id="rId38" Type="http://schemas.openxmlformats.org/officeDocument/2006/relationships/diagramLayout" Target="diagrams/layout3.xml"/><Relationship Id="rId59" Type="http://schemas.openxmlformats.org/officeDocument/2006/relationships/image" Target="media/image21.png"/><Relationship Id="rId103" Type="http://schemas.openxmlformats.org/officeDocument/2006/relationships/image" Target="media/image46.png"/><Relationship Id="rId108" Type="http://schemas.openxmlformats.org/officeDocument/2006/relationships/image" Target="media/image51.jpeg"/><Relationship Id="rId54" Type="http://schemas.openxmlformats.org/officeDocument/2006/relationships/diagramLayout" Target="diagrams/layout5.xml"/><Relationship Id="rId70" Type="http://schemas.openxmlformats.org/officeDocument/2006/relationships/image" Target="media/image27.png"/><Relationship Id="rId75" Type="http://schemas.openxmlformats.org/officeDocument/2006/relationships/image" Target="media/image30.png"/><Relationship Id="rId91" Type="http://schemas.openxmlformats.org/officeDocument/2006/relationships/image" Target="media/image38.png"/><Relationship Id="rId96"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jpeg"/><Relationship Id="rId28" Type="http://schemas.openxmlformats.org/officeDocument/2006/relationships/hyperlink" Target="https://www.google.com/imgres?imgurl=http://cdn.patch.com/users/33150/2010/10/T600x450/123f96ec19a783aa3d14f7ec1a7c23fb.jpg&amp;imgrefurl=http://patch.com/illinois/oaklawn/spartan-education-foundation-allows-teachers-to-creat6a888cc1c2&amp;docid=p6ec_p7CxNZgTM&amp;tbnid=mkpmu_Q8DdoEFM:&amp;w=600&amp;h=450&amp;bih=691&amp;biw=1455&amp;ved=0ahUKEwjAtJfEy5nOAhWK1h4KHWS_A1o4ZBAzCFsoWDBY&amp;iact=mrc&amp;uact=8" TargetMode="External"/><Relationship Id="rId49" Type="http://schemas.openxmlformats.org/officeDocument/2006/relationships/image" Target="media/image16.png"/><Relationship Id="rId114" Type="http://schemas.openxmlformats.org/officeDocument/2006/relationships/hyperlink" Target="https://smallbusiness.patriotsoftware.com/how-to-write-company-description-business-plan/" TargetMode="External"/><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hyperlink" Target="https://www.google.com/imgres?imgurl=http://www.unr.edu/Images/student-services/cultural-diversity/API%204.jpg&amp;imgrefurl=http://www.unr.edu/cultural-diversity/programs-and-services/programming&amp;docid=Flvpi_I3n3uTnM&amp;tbnid=7J00HYKKtlXtXM:&amp;w=350&amp;h=250&amp;bih=691&amp;biw=1455&amp;ved=0ahUKEwif17PuzpnOAhXGox4KHbJxB0QQMwheKDowOg&amp;iact=mrc&amp;uact=8" TargetMode="External"/><Relationship Id="rId44" Type="http://schemas.openxmlformats.org/officeDocument/2006/relationships/diagramQuickStyle" Target="diagrams/quickStyle4.xml"/><Relationship Id="rId52" Type="http://schemas.openxmlformats.org/officeDocument/2006/relationships/image" Target="media/image19.png"/><Relationship Id="rId60" Type="http://schemas.openxmlformats.org/officeDocument/2006/relationships/image" Target="media/image22.png"/><Relationship Id="rId65" Type="http://schemas.openxmlformats.org/officeDocument/2006/relationships/hyperlink" Target="https://careerkarma.com/blog/best-tech-jobs/" TargetMode="External"/><Relationship Id="rId73" Type="http://schemas.openxmlformats.org/officeDocument/2006/relationships/hyperlink" Target="https://es.liveworksheets.com/worksheets/en/English_as_a_Second_Language_(ESL)/Passive_voice/Reading_comprehension_and_passive_voice_rp1326052ap" TargetMode="External"/><Relationship Id="rId78" Type="http://schemas.openxmlformats.org/officeDocument/2006/relationships/hyperlink" Target="https://es.liveworksheets.com/worksheets/en/English_as_a_Second_Language_(ESL)/Passive_voice/Reading_comprehension_and_passive_voice_rp1326052ap" TargetMode="External"/><Relationship Id="rId81" Type="http://schemas.openxmlformats.org/officeDocument/2006/relationships/diagramLayout" Target="diagrams/layout6.xml"/><Relationship Id="rId86" Type="http://schemas.openxmlformats.org/officeDocument/2006/relationships/image" Target="media/image34.jpeg"/><Relationship Id="rId94" Type="http://schemas.openxmlformats.org/officeDocument/2006/relationships/hyperlink" Target="https://www.teachingenglish.org.uk/article/technology" TargetMode="External"/><Relationship Id="rId99" Type="http://schemas.openxmlformats.org/officeDocument/2006/relationships/image" Target="media/image42.jpeg"/><Relationship Id="rId101"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hyperlink" Target="http://www.google.com/url?sa=i&amp;rct=j&amp;q=&amp;esrc=s&amp;source=images&amp;cd=&amp;cad=rja&amp;uact=8&amp;ved=0ahUKEwi5v9THj5nOAhUCqR4KHY65AgUQjRwIBw&amp;url=http://web.tech4learning.com/blog-0/bid/45149/The-21st-century-classroom-where-the-3-R-s-meet-the-4-C-s&amp;bvm=bv.128617741,d.dmo&amp;psig=AFQjCNGYuLPA0bsB7OxZyCkRAtz3u23QIw&amp;ust=1469897018703898" TargetMode="External"/><Relationship Id="rId13" Type="http://schemas.openxmlformats.org/officeDocument/2006/relationships/diagramData" Target="diagrams/data1.xml"/><Relationship Id="rId18" Type="http://schemas.openxmlformats.org/officeDocument/2006/relationships/diagramData" Target="diagrams/data2.xml"/><Relationship Id="rId39" Type="http://schemas.openxmlformats.org/officeDocument/2006/relationships/diagramQuickStyle" Target="diagrams/quickStyle3.xml"/><Relationship Id="rId109" Type="http://schemas.openxmlformats.org/officeDocument/2006/relationships/image" Target="media/image52.jpeg"/><Relationship Id="rId34" Type="http://schemas.openxmlformats.org/officeDocument/2006/relationships/image" Target="media/image11.jpeg"/><Relationship Id="rId50" Type="http://schemas.openxmlformats.org/officeDocument/2006/relationships/image" Target="media/image17.png"/><Relationship Id="rId55" Type="http://schemas.openxmlformats.org/officeDocument/2006/relationships/diagramQuickStyle" Target="diagrams/quickStyle5.xml"/><Relationship Id="rId76" Type="http://schemas.openxmlformats.org/officeDocument/2006/relationships/image" Target="media/image31.png"/><Relationship Id="rId97" Type="http://schemas.openxmlformats.org/officeDocument/2006/relationships/image" Target="media/image40.jpeg"/><Relationship Id="rId104"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hyperlink" Target="https://es.liveworksheets.com/worksheets/en/English_as_a_Second_Language_(ESL)/Passive_voice/Reading_comprehension_and_passive_voice_rp1326052ap" TargetMode="External"/><Relationship Id="rId92" Type="http://schemas.openxmlformats.org/officeDocument/2006/relationships/hyperlink" Target="https://workology.com/5-benefits-of-social-networks-at-work/" TargetMode="Externa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footer" Target="footer1.xml"/><Relationship Id="rId40" Type="http://schemas.openxmlformats.org/officeDocument/2006/relationships/diagramColors" Target="diagrams/colors3.xml"/><Relationship Id="rId45" Type="http://schemas.openxmlformats.org/officeDocument/2006/relationships/diagramColors" Target="diagrams/colors4.xml"/><Relationship Id="rId66" Type="http://schemas.openxmlformats.org/officeDocument/2006/relationships/image" Target="media/image25.png"/><Relationship Id="rId87" Type="http://schemas.openxmlformats.org/officeDocument/2006/relationships/hyperlink" Target="https://youtu.be/wVqfu8qynvo" TargetMode="External"/><Relationship Id="rId110" Type="http://schemas.openxmlformats.org/officeDocument/2006/relationships/image" Target="media/image53.png"/><Relationship Id="rId115" Type="http://schemas.openxmlformats.org/officeDocument/2006/relationships/image" Target="media/image55.png"/><Relationship Id="rId61" Type="http://schemas.openxmlformats.org/officeDocument/2006/relationships/image" Target="media/image23.jpeg"/><Relationship Id="rId82" Type="http://schemas.openxmlformats.org/officeDocument/2006/relationships/diagramQuickStyle" Target="diagrams/quickStyle6.xml"/><Relationship Id="rId19" Type="http://schemas.openxmlformats.org/officeDocument/2006/relationships/diagramLayout" Target="diagrams/layout2.xml"/><Relationship Id="rId14" Type="http://schemas.openxmlformats.org/officeDocument/2006/relationships/diagramLayout" Target="diagrams/layout1.xml"/><Relationship Id="rId30" Type="http://schemas.openxmlformats.org/officeDocument/2006/relationships/image" Target="media/image9.png"/><Relationship Id="rId35" Type="http://schemas.openxmlformats.org/officeDocument/2006/relationships/image" Target="media/image12.png"/><Relationship Id="rId56" Type="http://schemas.openxmlformats.org/officeDocument/2006/relationships/diagramColors" Target="diagrams/colors5.xml"/><Relationship Id="rId77" Type="http://schemas.openxmlformats.org/officeDocument/2006/relationships/image" Target="media/image32.png"/><Relationship Id="rId100" Type="http://schemas.openxmlformats.org/officeDocument/2006/relationships/image" Target="media/image43.jpeg"/><Relationship Id="rId105" Type="http://schemas.openxmlformats.org/officeDocument/2006/relationships/image" Target="media/image48.png"/><Relationship Id="rId8" Type="http://schemas.openxmlformats.org/officeDocument/2006/relationships/image" Target="media/image2.png"/><Relationship Id="rId51" Type="http://schemas.openxmlformats.org/officeDocument/2006/relationships/image" Target="media/image18.png"/><Relationship Id="rId72" Type="http://schemas.openxmlformats.org/officeDocument/2006/relationships/image" Target="media/image28.png"/><Relationship Id="rId93" Type="http://schemas.openxmlformats.org/officeDocument/2006/relationships/hyperlink" Target="https://www.teachingenglish.org.uk/sites/teacheng/files/Socialising%203_Social%20networking_worksheets.pdf" TargetMode="External"/><Relationship Id="rId98" Type="http://schemas.openxmlformats.org/officeDocument/2006/relationships/image" Target="media/image41.jpeg"/><Relationship Id="rId3" Type="http://schemas.openxmlformats.org/officeDocument/2006/relationships/styles" Target="styles.xml"/><Relationship Id="rId25" Type="http://schemas.openxmlformats.org/officeDocument/2006/relationships/hyperlink" Target="https://www.google.com/imgres?imgurl=https://learnerview.ofsted.gov.uk/sites/default/files/learner-view-homepage-banner.jpg&amp;imgrefurl=https://learnerview.ofsted.gov.uk/&amp;docid=5PJQQILrnbOq6M&amp;tbnid=ztgfT50v_lCz6M:&amp;w=665&amp;h=300&amp;bih=691&amp;biw=1455&amp;ved=0ahUKEwi7x6L9xpnOAhWJ1R4KHQxmDAQQMwg8KBQwFA&amp;iact=mrc&amp;uact=8" TargetMode="External"/><Relationship Id="rId46" Type="http://schemas.microsoft.com/office/2007/relationships/diagramDrawing" Target="diagrams/drawing4.xml"/><Relationship Id="rId67" Type="http://schemas.openxmlformats.org/officeDocument/2006/relationships/hyperlink" Target="https://www.youtube.com/watch?v=PdtczZkgmi8&amp;feature=youtu.be" TargetMode="External"/><Relationship Id="rId116" Type="http://schemas.openxmlformats.org/officeDocument/2006/relationships/hyperlink" Target="https://www.youtube.com/watch?v=kIapQVNq3D4" TargetMode="External"/><Relationship Id="rId20" Type="http://schemas.openxmlformats.org/officeDocument/2006/relationships/diagramQuickStyle" Target="diagrams/quickStyle2.xml"/><Relationship Id="rId41" Type="http://schemas.microsoft.com/office/2007/relationships/diagramDrawing" Target="diagrams/drawing3.xml"/><Relationship Id="rId62" Type="http://schemas.openxmlformats.org/officeDocument/2006/relationships/hyperlink" Target="https://listenaminute.com/s/social_networking.html" TargetMode="External"/><Relationship Id="rId83" Type="http://schemas.openxmlformats.org/officeDocument/2006/relationships/diagramColors" Target="diagrams/colors6.xml"/><Relationship Id="rId88" Type="http://schemas.openxmlformats.org/officeDocument/2006/relationships/image" Target="media/image35.png"/><Relationship Id="rId111" Type="http://schemas.openxmlformats.org/officeDocument/2006/relationships/hyperlink" Target="https://careerkarma.com/careers/software-engineer" TargetMode="External"/><Relationship Id="rId15" Type="http://schemas.openxmlformats.org/officeDocument/2006/relationships/diagramQuickStyle" Target="diagrams/quickStyle1.xml"/><Relationship Id="rId36" Type="http://schemas.openxmlformats.org/officeDocument/2006/relationships/image" Target="media/image13.png"/><Relationship Id="rId57" Type="http://schemas.microsoft.com/office/2007/relationships/diagramDrawing" Target="diagrams/drawing5.xml"/><Relationship Id="rId106" Type="http://schemas.openxmlformats.org/officeDocument/2006/relationships/image" Target="media/image49.png"/></Relationships>
</file>

<file path=word/_rels/header1.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AC27810-8767-49BB-9E21-FC8226027877}" type="doc">
      <dgm:prSet loTypeId="urn:microsoft.com/office/officeart/2005/8/layout/cycle8" loCatId="cycle" qsTypeId="urn:microsoft.com/office/officeart/2005/8/quickstyle/3d3" qsCatId="3D" csTypeId="urn:microsoft.com/office/officeart/2005/8/colors/accent1_1" csCatId="accent1" phldr="1"/>
      <dgm:spPr/>
    </dgm:pt>
    <dgm:pt modelId="{9157AA30-1538-4026-95FC-7A52068CAE4F}">
      <dgm:prSet phldrT="[Texto]"/>
      <dgm:spPr>
        <a:xfrm>
          <a:off x="1652054" y="167162"/>
          <a:ext cx="1888236" cy="1888236"/>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do</a:t>
          </a:r>
        </a:p>
      </dgm:t>
    </dgm:pt>
    <dgm:pt modelId="{EBEDCA3D-A603-4DB7-847E-EBC814563A0C}" type="parTrans" cxnId="{2947B3D9-C2FB-4C22-8F17-EED7C83F7937}">
      <dgm:prSet/>
      <dgm:spPr/>
      <dgm:t>
        <a:bodyPr/>
        <a:lstStyle/>
        <a:p>
          <a:endParaRPr lang="es-CR"/>
        </a:p>
      </dgm:t>
    </dgm:pt>
    <dgm:pt modelId="{82FB8747-8D80-431D-ABED-B8FB115D8ECA}" type="sibTrans" cxnId="{2947B3D9-C2FB-4C22-8F17-EED7C83F7937}">
      <dgm:prSet/>
      <dgm:spPr/>
      <dgm:t>
        <a:bodyPr/>
        <a:lstStyle/>
        <a:p>
          <a:endParaRPr lang="es-CR"/>
        </a:p>
      </dgm:t>
    </dgm:pt>
    <dgm:pt modelId="{A6AA4125-D892-4B0F-94BA-FC153141D85D}">
      <dgm:prSet phldrT="[Texto]"/>
      <dgm:spPr>
        <a:xfrm>
          <a:off x="1613165" y="234599"/>
          <a:ext cx="1888236" cy="1888236"/>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be and live in community</a:t>
          </a:r>
        </a:p>
      </dgm:t>
    </dgm:pt>
    <dgm:pt modelId="{188510A7-F33D-4682-92F0-0A5FC0A1C3C5}" type="parTrans" cxnId="{878B9555-1BAA-4B40-A6EA-FC65C4B502BF}">
      <dgm:prSet/>
      <dgm:spPr/>
      <dgm:t>
        <a:bodyPr/>
        <a:lstStyle/>
        <a:p>
          <a:endParaRPr lang="es-CR"/>
        </a:p>
      </dgm:t>
    </dgm:pt>
    <dgm:pt modelId="{7C84FFAB-9F33-4418-8AAE-D61400A7F6CF}" type="sibTrans" cxnId="{878B9555-1BAA-4B40-A6EA-FC65C4B502BF}">
      <dgm:prSet/>
      <dgm:spPr/>
      <dgm:t>
        <a:bodyPr/>
        <a:lstStyle/>
        <a:p>
          <a:endParaRPr lang="es-CR"/>
        </a:p>
      </dgm:t>
    </dgm:pt>
    <dgm:pt modelId="{C49E2D07-1519-4A59-A342-B8B342EAAF8D}">
      <dgm:prSet phldrT="[Texto]"/>
      <dgm:spPr>
        <a:xfrm>
          <a:off x="1565109" y="125064"/>
          <a:ext cx="1906570" cy="1972432"/>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know</a:t>
          </a:r>
        </a:p>
      </dgm:t>
    </dgm:pt>
    <dgm:pt modelId="{D643B22E-A975-4420-8C71-AD75D7CE36B6}" type="parTrans" cxnId="{15803E1B-3C2F-4CAB-93B4-51C3F42319B3}">
      <dgm:prSet/>
      <dgm:spPr/>
      <dgm:t>
        <a:bodyPr/>
        <a:lstStyle/>
        <a:p>
          <a:endParaRPr lang="es-CR"/>
        </a:p>
      </dgm:t>
    </dgm:pt>
    <dgm:pt modelId="{E7068FBE-562D-4AE6-99EA-88342D971D9D}" type="sibTrans" cxnId="{15803E1B-3C2F-4CAB-93B4-51C3F42319B3}">
      <dgm:prSet/>
      <dgm:spPr/>
      <dgm:t>
        <a:bodyPr/>
        <a:lstStyle/>
        <a:p>
          <a:endParaRPr lang="es-CR"/>
        </a:p>
      </dgm:t>
    </dgm:pt>
    <dgm:pt modelId="{2953ACC7-5234-4720-9B6B-B53CA7750A45}" type="pres">
      <dgm:prSet presAssocID="{EAC27810-8767-49BB-9E21-FC8226027877}" presName="compositeShape" presStyleCnt="0">
        <dgm:presLayoutVars>
          <dgm:chMax val="7"/>
          <dgm:dir/>
          <dgm:resizeHandles val="exact"/>
        </dgm:presLayoutVars>
      </dgm:prSet>
      <dgm:spPr/>
    </dgm:pt>
    <dgm:pt modelId="{CB79CC19-73DD-4BE1-A7D7-A16C17B79382}" type="pres">
      <dgm:prSet presAssocID="{EAC27810-8767-49BB-9E21-FC8226027877}" presName="wedge1" presStyleLbl="node1" presStyleIdx="0" presStyleCnt="3"/>
      <dgm:spPr>
        <a:prstGeom prst="pie">
          <a:avLst>
            <a:gd name="adj1" fmla="val 16200000"/>
            <a:gd name="adj2" fmla="val 1800000"/>
          </a:avLst>
        </a:prstGeom>
      </dgm:spPr>
      <dgm:t>
        <a:bodyPr/>
        <a:lstStyle/>
        <a:p>
          <a:endParaRPr lang="es-CR"/>
        </a:p>
      </dgm:t>
    </dgm:pt>
    <dgm:pt modelId="{D7A6CD14-EB90-4F79-A99B-3CE9266243A4}" type="pres">
      <dgm:prSet presAssocID="{EAC27810-8767-49BB-9E21-FC8226027877}" presName="dummy1a" presStyleCnt="0"/>
      <dgm:spPr/>
    </dgm:pt>
    <dgm:pt modelId="{BBABC0D8-00BA-4C78-8EBB-BB3AE15506DA}" type="pres">
      <dgm:prSet presAssocID="{EAC27810-8767-49BB-9E21-FC8226027877}" presName="dummy1b" presStyleCnt="0"/>
      <dgm:spPr/>
    </dgm:pt>
    <dgm:pt modelId="{D8D1DF4C-C035-4694-859E-DD3FD2E746AA}" type="pres">
      <dgm:prSet presAssocID="{EAC27810-8767-49BB-9E21-FC8226027877}" presName="wedge1Tx" presStyleLbl="node1" presStyleIdx="0" presStyleCnt="3">
        <dgm:presLayoutVars>
          <dgm:chMax val="0"/>
          <dgm:chPref val="0"/>
          <dgm:bulletEnabled val="1"/>
        </dgm:presLayoutVars>
      </dgm:prSet>
      <dgm:spPr/>
      <dgm:t>
        <a:bodyPr/>
        <a:lstStyle/>
        <a:p>
          <a:endParaRPr lang="es-CR"/>
        </a:p>
      </dgm:t>
    </dgm:pt>
    <dgm:pt modelId="{072CD63B-B5B6-42DC-9067-ADBABCF9DBB3}" type="pres">
      <dgm:prSet presAssocID="{EAC27810-8767-49BB-9E21-FC8226027877}" presName="wedge2" presStyleLbl="node1" presStyleIdx="1" presStyleCnt="3"/>
      <dgm:spPr>
        <a:prstGeom prst="pie">
          <a:avLst>
            <a:gd name="adj1" fmla="val 1800000"/>
            <a:gd name="adj2" fmla="val 9000000"/>
          </a:avLst>
        </a:prstGeom>
      </dgm:spPr>
      <dgm:t>
        <a:bodyPr/>
        <a:lstStyle/>
        <a:p>
          <a:endParaRPr lang="es-CR"/>
        </a:p>
      </dgm:t>
    </dgm:pt>
    <dgm:pt modelId="{AA11AB61-ADB7-4D8C-BADB-0B9BD791D66A}" type="pres">
      <dgm:prSet presAssocID="{EAC27810-8767-49BB-9E21-FC8226027877}" presName="dummy2a" presStyleCnt="0"/>
      <dgm:spPr/>
    </dgm:pt>
    <dgm:pt modelId="{3486168B-9D0B-4474-BBF6-1F22A70CFD2C}" type="pres">
      <dgm:prSet presAssocID="{EAC27810-8767-49BB-9E21-FC8226027877}" presName="dummy2b" presStyleCnt="0"/>
      <dgm:spPr/>
    </dgm:pt>
    <dgm:pt modelId="{66280AC6-60DE-4308-888A-7F662F054E59}" type="pres">
      <dgm:prSet presAssocID="{EAC27810-8767-49BB-9E21-FC8226027877}" presName="wedge2Tx" presStyleLbl="node1" presStyleIdx="1" presStyleCnt="3">
        <dgm:presLayoutVars>
          <dgm:chMax val="0"/>
          <dgm:chPref val="0"/>
          <dgm:bulletEnabled val="1"/>
        </dgm:presLayoutVars>
      </dgm:prSet>
      <dgm:spPr/>
      <dgm:t>
        <a:bodyPr/>
        <a:lstStyle/>
        <a:p>
          <a:endParaRPr lang="es-CR"/>
        </a:p>
      </dgm:t>
    </dgm:pt>
    <dgm:pt modelId="{A7559DA7-6846-4C1D-AD51-5B5C8886E641}" type="pres">
      <dgm:prSet presAssocID="{EAC27810-8767-49BB-9E21-FC8226027877}" presName="wedge3" presStyleLbl="node1" presStyleIdx="2" presStyleCnt="3" custScaleX="100971" custScaleY="104459"/>
      <dgm:spPr>
        <a:prstGeom prst="pie">
          <a:avLst>
            <a:gd name="adj1" fmla="val 9000000"/>
            <a:gd name="adj2" fmla="val 16200000"/>
          </a:avLst>
        </a:prstGeom>
      </dgm:spPr>
      <dgm:t>
        <a:bodyPr/>
        <a:lstStyle/>
        <a:p>
          <a:endParaRPr lang="es-CR"/>
        </a:p>
      </dgm:t>
    </dgm:pt>
    <dgm:pt modelId="{84CFA9F7-ECF2-4BD1-BF75-79B3EB6FB79E}" type="pres">
      <dgm:prSet presAssocID="{EAC27810-8767-49BB-9E21-FC8226027877}" presName="dummy3a" presStyleCnt="0"/>
      <dgm:spPr/>
    </dgm:pt>
    <dgm:pt modelId="{CAA045B6-AFD9-4C5A-92BA-9A9E38415D8E}" type="pres">
      <dgm:prSet presAssocID="{EAC27810-8767-49BB-9E21-FC8226027877}" presName="dummy3b" presStyleCnt="0"/>
      <dgm:spPr/>
    </dgm:pt>
    <dgm:pt modelId="{21EFBBE7-404D-42BA-9739-B3E93E8797B0}" type="pres">
      <dgm:prSet presAssocID="{EAC27810-8767-49BB-9E21-FC8226027877}" presName="wedge3Tx" presStyleLbl="node1" presStyleIdx="2" presStyleCnt="3">
        <dgm:presLayoutVars>
          <dgm:chMax val="0"/>
          <dgm:chPref val="0"/>
          <dgm:bulletEnabled val="1"/>
        </dgm:presLayoutVars>
      </dgm:prSet>
      <dgm:spPr/>
      <dgm:t>
        <a:bodyPr/>
        <a:lstStyle/>
        <a:p>
          <a:endParaRPr lang="es-CR"/>
        </a:p>
      </dgm:t>
    </dgm:pt>
    <dgm:pt modelId="{E63BCC09-F5BD-4F25-81A1-CA7711E895EB}" type="pres">
      <dgm:prSet presAssocID="{82FB8747-8D80-431D-ABED-B8FB115D8ECA}" presName="arrowWedge1" presStyleLbl="fgSibTrans2D1" presStyleIdx="0" presStyleCnt="3"/>
      <dgm:spPr>
        <a:xfrm>
          <a:off x="1535319" y="50271"/>
          <a:ext cx="2122017" cy="2122017"/>
        </a:xfrm>
        <a:prstGeom prst="circularArrow">
          <a:avLst>
            <a:gd name="adj1" fmla="val 5085"/>
            <a:gd name="adj2" fmla="val 327528"/>
            <a:gd name="adj3" fmla="val 1472472"/>
            <a:gd name="adj4" fmla="val 1619943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 modelId="{43194F88-F657-4A96-9B82-BEB97F81BAE9}" type="pres">
      <dgm:prSet presAssocID="{7C84FFAB-9F33-4418-8AAE-D61400A7F6CF}" presName="arrowWedge2" presStyleLbl="fgSibTrans2D1" presStyleIdx="1" presStyleCnt="3"/>
      <dgm:spPr>
        <a:xfrm>
          <a:off x="1496274" y="117589"/>
          <a:ext cx="2122017" cy="2122017"/>
        </a:xfrm>
        <a:prstGeom prst="circularArrow">
          <a:avLst>
            <a:gd name="adj1" fmla="val 5085"/>
            <a:gd name="adj2" fmla="val 327528"/>
            <a:gd name="adj3" fmla="val 8671970"/>
            <a:gd name="adj4" fmla="val 180050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 modelId="{2AFF416F-6674-4C5E-BA60-795492C50F52}" type="pres">
      <dgm:prSet presAssocID="{E7068FBE-562D-4AE6-99EA-88342D971D9D}" presName="arrowWedge3" presStyleLbl="fgSibTrans2D1" presStyleIdx="2" presStyleCnt="3"/>
      <dgm:spPr>
        <a:xfrm>
          <a:off x="1457055" y="49469"/>
          <a:ext cx="2122017" cy="2122017"/>
        </a:xfrm>
        <a:prstGeom prst="circularArrow">
          <a:avLst>
            <a:gd name="adj1" fmla="val 5085"/>
            <a:gd name="adj2" fmla="val 327528"/>
            <a:gd name="adj3" fmla="val 15873039"/>
            <a:gd name="adj4" fmla="val 9000000"/>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Lst>
  <dgm:cxnLst>
    <dgm:cxn modelId="{5D711832-6C99-49C0-A848-3402A455E07F}" type="presOf" srcId="{A6AA4125-D892-4B0F-94BA-FC153141D85D}" destId="{66280AC6-60DE-4308-888A-7F662F054E59}" srcOrd="1" destOrd="0" presId="urn:microsoft.com/office/officeart/2005/8/layout/cycle8"/>
    <dgm:cxn modelId="{48EAE778-FB0E-4A9E-AEA7-34CA1797D678}" type="presOf" srcId="{A6AA4125-D892-4B0F-94BA-FC153141D85D}" destId="{072CD63B-B5B6-42DC-9067-ADBABCF9DBB3}" srcOrd="0" destOrd="0" presId="urn:microsoft.com/office/officeart/2005/8/layout/cycle8"/>
    <dgm:cxn modelId="{C9A64117-8AD6-434E-8768-DB72309720DA}" type="presOf" srcId="{9157AA30-1538-4026-95FC-7A52068CAE4F}" destId="{CB79CC19-73DD-4BE1-A7D7-A16C17B79382}" srcOrd="0" destOrd="0" presId="urn:microsoft.com/office/officeart/2005/8/layout/cycle8"/>
    <dgm:cxn modelId="{0E0378C1-5BBB-44D5-82B5-FF5E90E3E0D9}" type="presOf" srcId="{EAC27810-8767-49BB-9E21-FC8226027877}" destId="{2953ACC7-5234-4720-9B6B-B53CA7750A45}" srcOrd="0" destOrd="0" presId="urn:microsoft.com/office/officeart/2005/8/layout/cycle8"/>
    <dgm:cxn modelId="{18A9D3DE-2FED-414F-8284-7EA22DF0AFE7}" type="presOf" srcId="{9157AA30-1538-4026-95FC-7A52068CAE4F}" destId="{D8D1DF4C-C035-4694-859E-DD3FD2E746AA}" srcOrd="1" destOrd="0" presId="urn:microsoft.com/office/officeart/2005/8/layout/cycle8"/>
    <dgm:cxn modelId="{C4305316-1F5E-4A85-A0D2-D6039F39F3A6}" type="presOf" srcId="{C49E2D07-1519-4A59-A342-B8B342EAAF8D}" destId="{21EFBBE7-404D-42BA-9739-B3E93E8797B0}" srcOrd="1" destOrd="0" presId="urn:microsoft.com/office/officeart/2005/8/layout/cycle8"/>
    <dgm:cxn modelId="{2947B3D9-C2FB-4C22-8F17-EED7C83F7937}" srcId="{EAC27810-8767-49BB-9E21-FC8226027877}" destId="{9157AA30-1538-4026-95FC-7A52068CAE4F}" srcOrd="0" destOrd="0" parTransId="{EBEDCA3D-A603-4DB7-847E-EBC814563A0C}" sibTransId="{82FB8747-8D80-431D-ABED-B8FB115D8ECA}"/>
    <dgm:cxn modelId="{55324B0F-EBAE-4C45-A33E-F99B0047842A}" type="presOf" srcId="{C49E2D07-1519-4A59-A342-B8B342EAAF8D}" destId="{A7559DA7-6846-4C1D-AD51-5B5C8886E641}" srcOrd="0" destOrd="0" presId="urn:microsoft.com/office/officeart/2005/8/layout/cycle8"/>
    <dgm:cxn modelId="{15803E1B-3C2F-4CAB-93B4-51C3F42319B3}" srcId="{EAC27810-8767-49BB-9E21-FC8226027877}" destId="{C49E2D07-1519-4A59-A342-B8B342EAAF8D}" srcOrd="2" destOrd="0" parTransId="{D643B22E-A975-4420-8C71-AD75D7CE36B6}" sibTransId="{E7068FBE-562D-4AE6-99EA-88342D971D9D}"/>
    <dgm:cxn modelId="{878B9555-1BAA-4B40-A6EA-FC65C4B502BF}" srcId="{EAC27810-8767-49BB-9E21-FC8226027877}" destId="{A6AA4125-D892-4B0F-94BA-FC153141D85D}" srcOrd="1" destOrd="0" parTransId="{188510A7-F33D-4682-92F0-0A5FC0A1C3C5}" sibTransId="{7C84FFAB-9F33-4418-8AAE-D61400A7F6CF}"/>
    <dgm:cxn modelId="{6AA52319-AF60-454F-8D02-A1C0C8E2EB5E}" type="presParOf" srcId="{2953ACC7-5234-4720-9B6B-B53CA7750A45}" destId="{CB79CC19-73DD-4BE1-A7D7-A16C17B79382}" srcOrd="0" destOrd="0" presId="urn:microsoft.com/office/officeart/2005/8/layout/cycle8"/>
    <dgm:cxn modelId="{EC3954A1-991C-48A2-B82C-BE779473DC13}" type="presParOf" srcId="{2953ACC7-5234-4720-9B6B-B53CA7750A45}" destId="{D7A6CD14-EB90-4F79-A99B-3CE9266243A4}" srcOrd="1" destOrd="0" presId="urn:microsoft.com/office/officeart/2005/8/layout/cycle8"/>
    <dgm:cxn modelId="{C729DB35-DBF3-4A58-8028-E55EF8B542D8}" type="presParOf" srcId="{2953ACC7-5234-4720-9B6B-B53CA7750A45}" destId="{BBABC0D8-00BA-4C78-8EBB-BB3AE15506DA}" srcOrd="2" destOrd="0" presId="urn:microsoft.com/office/officeart/2005/8/layout/cycle8"/>
    <dgm:cxn modelId="{2861676B-66FF-452C-A3CC-AAAEFE0FB128}" type="presParOf" srcId="{2953ACC7-5234-4720-9B6B-B53CA7750A45}" destId="{D8D1DF4C-C035-4694-859E-DD3FD2E746AA}" srcOrd="3" destOrd="0" presId="urn:microsoft.com/office/officeart/2005/8/layout/cycle8"/>
    <dgm:cxn modelId="{22303002-FEE8-438A-BBD6-8AB83B3EBE52}" type="presParOf" srcId="{2953ACC7-5234-4720-9B6B-B53CA7750A45}" destId="{072CD63B-B5B6-42DC-9067-ADBABCF9DBB3}" srcOrd="4" destOrd="0" presId="urn:microsoft.com/office/officeart/2005/8/layout/cycle8"/>
    <dgm:cxn modelId="{A952B3BD-3910-4BAF-B82C-B5546B79B933}" type="presParOf" srcId="{2953ACC7-5234-4720-9B6B-B53CA7750A45}" destId="{AA11AB61-ADB7-4D8C-BADB-0B9BD791D66A}" srcOrd="5" destOrd="0" presId="urn:microsoft.com/office/officeart/2005/8/layout/cycle8"/>
    <dgm:cxn modelId="{8C91459D-9A25-47CF-8037-ED4AEEBF9789}" type="presParOf" srcId="{2953ACC7-5234-4720-9B6B-B53CA7750A45}" destId="{3486168B-9D0B-4474-BBF6-1F22A70CFD2C}" srcOrd="6" destOrd="0" presId="urn:microsoft.com/office/officeart/2005/8/layout/cycle8"/>
    <dgm:cxn modelId="{09E3E17E-360C-447C-8EB9-5BE6C445EFB7}" type="presParOf" srcId="{2953ACC7-5234-4720-9B6B-B53CA7750A45}" destId="{66280AC6-60DE-4308-888A-7F662F054E59}" srcOrd="7" destOrd="0" presId="urn:microsoft.com/office/officeart/2005/8/layout/cycle8"/>
    <dgm:cxn modelId="{8C4101D7-6CCE-44C4-A1B7-D791BB55698E}" type="presParOf" srcId="{2953ACC7-5234-4720-9B6B-B53CA7750A45}" destId="{A7559DA7-6846-4C1D-AD51-5B5C8886E641}" srcOrd="8" destOrd="0" presId="urn:microsoft.com/office/officeart/2005/8/layout/cycle8"/>
    <dgm:cxn modelId="{CD2AF317-A3DF-427A-8523-299E06DC9329}" type="presParOf" srcId="{2953ACC7-5234-4720-9B6B-B53CA7750A45}" destId="{84CFA9F7-ECF2-4BD1-BF75-79B3EB6FB79E}" srcOrd="9" destOrd="0" presId="urn:microsoft.com/office/officeart/2005/8/layout/cycle8"/>
    <dgm:cxn modelId="{7DF360D6-0FE8-4CA0-8A25-2E42D8AB829F}" type="presParOf" srcId="{2953ACC7-5234-4720-9B6B-B53CA7750A45}" destId="{CAA045B6-AFD9-4C5A-92BA-9A9E38415D8E}" srcOrd="10" destOrd="0" presId="urn:microsoft.com/office/officeart/2005/8/layout/cycle8"/>
    <dgm:cxn modelId="{186DA138-BEE0-4AF2-B64E-BA6AB9F37F69}" type="presParOf" srcId="{2953ACC7-5234-4720-9B6B-B53CA7750A45}" destId="{21EFBBE7-404D-42BA-9739-B3E93E8797B0}" srcOrd="11" destOrd="0" presId="urn:microsoft.com/office/officeart/2005/8/layout/cycle8"/>
    <dgm:cxn modelId="{001EDAAC-C794-486A-A128-4AECB0247AC8}" type="presParOf" srcId="{2953ACC7-5234-4720-9B6B-B53CA7750A45}" destId="{E63BCC09-F5BD-4F25-81A1-CA7711E895EB}" srcOrd="12" destOrd="0" presId="urn:microsoft.com/office/officeart/2005/8/layout/cycle8"/>
    <dgm:cxn modelId="{F3B1D121-E4D5-4772-A864-994032442FB3}" type="presParOf" srcId="{2953ACC7-5234-4720-9B6B-B53CA7750A45}" destId="{43194F88-F657-4A96-9B82-BEB97F81BAE9}" srcOrd="13" destOrd="0" presId="urn:microsoft.com/office/officeart/2005/8/layout/cycle8"/>
    <dgm:cxn modelId="{1601E303-A137-4B3D-A43E-038F0DA5BC9E}" type="presParOf" srcId="{2953ACC7-5234-4720-9B6B-B53CA7750A45}" destId="{2AFF416F-6674-4C5E-BA60-795492C50F52}" srcOrd="14" destOrd="0" presId="urn:microsoft.com/office/officeart/2005/8/layout/cycle8"/>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7810FB9-D70D-45F9-A51D-21E43200ABC0}"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F5A0081C-747F-4242-8245-D41AF5E7280E}">
      <dgm:prSet phldrT="[Texto]" custT="1"/>
      <dgm:spPr>
        <a:xfrm>
          <a:off x="131818" y="30309"/>
          <a:ext cx="1709365" cy="683746"/>
        </a:xfrm>
        <a:solidFill>
          <a:sysClr val="window" lastClr="FFFFFF"/>
        </a:solidFill>
        <a:ln w="12700" cap="flat" cmpd="sng" algn="ctr">
          <a:solidFill>
            <a:srgbClr val="5B9BD5"/>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Socio-constructivism</a:t>
          </a:r>
        </a:p>
      </dgm:t>
    </dgm:pt>
    <dgm:pt modelId="{340CE3EF-BDE2-496C-8415-721AD2398024}" type="parTrans" cxnId="{369BB134-4526-4BB7-8DBF-F33E322B688E}">
      <dgm:prSet/>
      <dgm:spPr/>
      <dgm:t>
        <a:bodyPr/>
        <a:lstStyle/>
        <a:p>
          <a:endParaRPr lang="es-CR"/>
        </a:p>
      </dgm:t>
    </dgm:pt>
    <dgm:pt modelId="{E538017B-ACC3-4565-BE1C-16DFAB6298C4}" type="sibTrans" cxnId="{369BB134-4526-4BB7-8DBF-F33E322B688E}">
      <dgm:prSet/>
      <dgm:spPr/>
      <dgm:t>
        <a:bodyPr/>
        <a:lstStyle/>
        <a:p>
          <a:endParaRPr lang="es-CR"/>
        </a:p>
      </dgm:t>
    </dgm:pt>
    <dgm:pt modelId="{A6262892-7A44-429C-8965-20B639BB859A}">
      <dgm:prSet phldrT="[Texto]" custT="1"/>
      <dgm:spPr>
        <a:xfrm>
          <a:off x="124365"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learner as a responsible member of a world community</a:t>
          </a:r>
          <a:endParaRPr lang="es-CR"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0AEFB97-6696-45DD-8557-D502DC36E906}" type="parTrans" cxnId="{50CA9AE3-EB8A-42B4-A33E-725E7E157596}">
      <dgm:prSet/>
      <dgm:spPr/>
      <dgm:t>
        <a:bodyPr/>
        <a:lstStyle/>
        <a:p>
          <a:endParaRPr lang="es-CR"/>
        </a:p>
      </dgm:t>
    </dgm:pt>
    <dgm:pt modelId="{A337D273-FC5F-4805-864C-768F6020F77A}" type="sibTrans" cxnId="{50CA9AE3-EB8A-42B4-A33E-725E7E157596}">
      <dgm:prSet/>
      <dgm:spPr/>
      <dgm:t>
        <a:bodyPr/>
        <a:lstStyle/>
        <a:p>
          <a:endParaRPr lang="es-CR"/>
        </a:p>
      </dgm:t>
    </dgm:pt>
    <dgm:pt modelId="{E66E6A45-6701-4616-B2E2-1A15829D53D4}">
      <dgm:prSet phldrT="[Texto]" custT="1"/>
      <dgm:spPr>
        <a:xfrm>
          <a:off x="1950429" y="15232"/>
          <a:ext cx="1709365" cy="683746"/>
        </a:xfrm>
        <a:solidFill>
          <a:sysClr val="window" lastClr="FFFFFF"/>
        </a:solidFill>
        <a:ln w="12700" cap="flat" cmpd="sng" algn="ctr">
          <a:solidFill>
            <a:srgbClr val="5B9BD5">
              <a:hueOff val="0"/>
              <a:satOff val="0"/>
              <a:lumOff val="0"/>
              <a:alphaOff val="0"/>
            </a:srgbClr>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Holism</a:t>
          </a:r>
        </a:p>
      </dgm:t>
    </dgm:pt>
    <dgm:pt modelId="{FDED6AB2-B98A-4BF8-A694-2E61A6DF0211}" type="parTrans" cxnId="{37021C2B-6A3E-4AAA-BD20-F9CEBF88BAFE}">
      <dgm:prSet/>
      <dgm:spPr/>
      <dgm:t>
        <a:bodyPr/>
        <a:lstStyle/>
        <a:p>
          <a:endParaRPr lang="es-CR"/>
        </a:p>
      </dgm:t>
    </dgm:pt>
    <dgm:pt modelId="{59F6A792-0B27-4FA1-BE42-3434170B8499}" type="sibTrans" cxnId="{37021C2B-6A3E-4AAA-BD20-F9CEBF88BAFE}">
      <dgm:prSet/>
      <dgm:spPr/>
      <dgm:t>
        <a:bodyPr/>
        <a:lstStyle/>
        <a:p>
          <a:endParaRPr lang="es-CR"/>
        </a:p>
      </dgm:t>
    </dgm:pt>
    <dgm:pt modelId="{9CB3D615-0EC9-4ABC-96A0-731A5BB82B19}">
      <dgm:prSet phldrT="[Texto]" custT="1"/>
      <dgm:spPr>
        <a:xfrm>
          <a:off x="1950429"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Reality as a set of systems, a network of connections; everything is affected and interdependent</a:t>
          </a:r>
          <a:r>
            <a:rPr lang="en-US" sz="1700">
              <a:solidFill>
                <a:sysClr val="windowText" lastClr="000000">
                  <a:hueOff val="0"/>
                  <a:satOff val="0"/>
                  <a:lumOff val="0"/>
                  <a:alphaOff val="0"/>
                </a:sysClr>
              </a:solidFill>
              <a:latin typeface="Albertus MT Lt" pitchFamily="2" charset="0"/>
              <a:ea typeface="+mn-ea"/>
              <a:cs typeface="+mn-cs"/>
            </a:rPr>
            <a:t>.</a:t>
          </a:r>
          <a:endParaRPr lang="es-CR" sz="1700">
            <a:solidFill>
              <a:sysClr val="windowText" lastClr="000000">
                <a:hueOff val="0"/>
                <a:satOff val="0"/>
                <a:lumOff val="0"/>
                <a:alphaOff val="0"/>
              </a:sysClr>
            </a:solidFill>
            <a:latin typeface="Albertus MT Lt" pitchFamily="2" charset="0"/>
            <a:ea typeface="+mn-ea"/>
            <a:cs typeface="+mn-cs"/>
          </a:endParaRPr>
        </a:p>
      </dgm:t>
    </dgm:pt>
    <dgm:pt modelId="{F17DB5F6-8164-43F6-A7D8-FC6E39825410}" type="parTrans" cxnId="{544530AE-E316-4E0F-85B3-DE35FED1FE95}">
      <dgm:prSet/>
      <dgm:spPr/>
      <dgm:t>
        <a:bodyPr/>
        <a:lstStyle/>
        <a:p>
          <a:endParaRPr lang="es-CR"/>
        </a:p>
      </dgm:t>
    </dgm:pt>
    <dgm:pt modelId="{7DDE78A9-5127-4017-A21D-790D38548179}" type="sibTrans" cxnId="{544530AE-E316-4E0F-85B3-DE35FED1FE95}">
      <dgm:prSet/>
      <dgm:spPr/>
      <dgm:t>
        <a:bodyPr/>
        <a:lstStyle/>
        <a:p>
          <a:endParaRPr lang="es-CR"/>
        </a:p>
      </dgm:t>
    </dgm:pt>
    <dgm:pt modelId="{74F66E45-F929-4DC0-8394-09BFB188AB04}">
      <dgm:prSet phldrT="[Texto]" custT="1"/>
      <dgm:spPr>
        <a:xfrm>
          <a:off x="3813415" y="15232"/>
          <a:ext cx="1709365" cy="683746"/>
        </a:xfrm>
        <a:solidFill>
          <a:sysClr val="window" lastClr="FFFFFF"/>
        </a:solidFill>
        <a:ln w="12700" cap="flat" cmpd="sng" algn="ctr">
          <a:solidFill>
            <a:srgbClr val="5B9BD5">
              <a:hueOff val="0"/>
              <a:satOff val="0"/>
              <a:lumOff val="0"/>
              <a:alphaOff val="0"/>
            </a:srgbClr>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Critical Pedagogy</a:t>
          </a:r>
        </a:p>
      </dgm:t>
    </dgm:pt>
    <dgm:pt modelId="{9C9C8FD6-44D6-4E00-9D87-996E5AFBA3E8}" type="parTrans" cxnId="{7993DA59-CC50-4769-AEEE-A1C61795ED9E}">
      <dgm:prSet/>
      <dgm:spPr/>
      <dgm:t>
        <a:bodyPr/>
        <a:lstStyle/>
        <a:p>
          <a:endParaRPr lang="es-CR"/>
        </a:p>
      </dgm:t>
    </dgm:pt>
    <dgm:pt modelId="{670A0237-B240-4CF2-A772-CC19945B94B2}" type="sibTrans" cxnId="{7993DA59-CC50-4769-AEEE-A1C61795ED9E}">
      <dgm:prSet/>
      <dgm:spPr/>
      <dgm:t>
        <a:bodyPr/>
        <a:lstStyle/>
        <a:p>
          <a:endParaRPr lang="es-CR"/>
        </a:p>
      </dgm:t>
    </dgm:pt>
    <dgm:pt modelId="{37A3BBA8-754F-4E51-AE63-46383670480A}">
      <dgm:prSet phldrT="[Texto]" custT="1"/>
      <dgm:spPr>
        <a:xfrm>
          <a:off x="3813415" y="592656"/>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Learners become producers of knowledge, not just consumers. </a:t>
          </a:r>
          <a:endParaRPr lang="es-CR"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A59FCD9-71BE-4C46-B8F0-CAE390D380EF}" type="parTrans" cxnId="{DD95C18E-EA25-4376-9140-C63A05E67059}">
      <dgm:prSet/>
      <dgm:spPr/>
      <dgm:t>
        <a:bodyPr/>
        <a:lstStyle/>
        <a:p>
          <a:endParaRPr lang="es-CR"/>
        </a:p>
      </dgm:t>
    </dgm:pt>
    <dgm:pt modelId="{FF35AAA7-5A57-4CAC-B8C2-341E372EF9DC}" type="sibTrans" cxnId="{DD95C18E-EA25-4376-9140-C63A05E67059}">
      <dgm:prSet/>
      <dgm:spPr/>
      <dgm:t>
        <a:bodyPr/>
        <a:lstStyle/>
        <a:p>
          <a:endParaRPr lang="es-CR"/>
        </a:p>
      </dgm:t>
    </dgm:pt>
    <dgm:pt modelId="{4C2112DD-307E-45E9-9F1F-8BE8AFF5D7C6}">
      <dgm:prSet phldrT="[Texto]"/>
      <dgm:spPr>
        <a:xfrm>
          <a:off x="124365"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l"/>
          <a:endParaRPr lang="es-CR" sz="1600">
            <a:solidFill>
              <a:sysClr val="windowText" lastClr="000000">
                <a:hueOff val="0"/>
                <a:satOff val="0"/>
                <a:lumOff val="0"/>
                <a:alphaOff val="0"/>
              </a:sysClr>
            </a:solidFill>
            <a:latin typeface="Albertus MT Lt" pitchFamily="2" charset="0"/>
            <a:ea typeface="+mn-ea"/>
            <a:cs typeface="+mn-cs"/>
          </a:endParaRPr>
        </a:p>
      </dgm:t>
    </dgm:pt>
    <dgm:pt modelId="{0FE8F71A-DC78-4D1B-A356-F84C2944DD01}" type="parTrans" cxnId="{FB8EB6A8-1FEE-4744-8CF9-4CFB7C788A65}">
      <dgm:prSet/>
      <dgm:spPr/>
      <dgm:t>
        <a:bodyPr/>
        <a:lstStyle/>
        <a:p>
          <a:endParaRPr lang="es-CR"/>
        </a:p>
      </dgm:t>
    </dgm:pt>
    <dgm:pt modelId="{AF15FFF3-1689-4663-A20C-79E0F64339B9}" type="sibTrans" cxnId="{FB8EB6A8-1FEE-4744-8CF9-4CFB7C788A65}">
      <dgm:prSet/>
      <dgm:spPr/>
      <dgm:t>
        <a:bodyPr/>
        <a:lstStyle/>
        <a:p>
          <a:endParaRPr lang="es-CR"/>
        </a:p>
      </dgm:t>
    </dgm:pt>
    <dgm:pt modelId="{636A969D-F120-4E09-9BFD-73936FA80547}" type="pres">
      <dgm:prSet presAssocID="{97810FB9-D70D-45F9-A51D-21E43200ABC0}" presName="Name0" presStyleCnt="0">
        <dgm:presLayoutVars>
          <dgm:dir/>
          <dgm:animLvl val="lvl"/>
          <dgm:resizeHandles val="exact"/>
        </dgm:presLayoutVars>
      </dgm:prSet>
      <dgm:spPr/>
      <dgm:t>
        <a:bodyPr/>
        <a:lstStyle/>
        <a:p>
          <a:endParaRPr lang="es-CR"/>
        </a:p>
      </dgm:t>
    </dgm:pt>
    <dgm:pt modelId="{4C9CC299-7A70-4123-BE24-166AA4DD6102}" type="pres">
      <dgm:prSet presAssocID="{F5A0081C-747F-4242-8245-D41AF5E7280E}" presName="composite" presStyleCnt="0"/>
      <dgm:spPr/>
    </dgm:pt>
    <dgm:pt modelId="{8B7C9010-4BAF-4645-B1A6-0D15FB60B0D8}" type="pres">
      <dgm:prSet presAssocID="{F5A0081C-747F-4242-8245-D41AF5E7280E}" presName="parTx" presStyleLbl="alignNode1" presStyleIdx="0" presStyleCnt="3" custLinFactNeighborX="7609" custLinFactNeighborY="2205">
        <dgm:presLayoutVars>
          <dgm:chMax val="0"/>
          <dgm:chPref val="0"/>
          <dgm:bulletEnabled val="1"/>
        </dgm:presLayoutVars>
      </dgm:prSet>
      <dgm:spPr>
        <a:prstGeom prst="rect">
          <a:avLst/>
        </a:prstGeom>
      </dgm:spPr>
      <dgm:t>
        <a:bodyPr/>
        <a:lstStyle/>
        <a:p>
          <a:endParaRPr lang="es-CR"/>
        </a:p>
      </dgm:t>
    </dgm:pt>
    <dgm:pt modelId="{BE13E698-7562-4655-BC42-4E6FE3829EBC}" type="pres">
      <dgm:prSet presAssocID="{F5A0081C-747F-4242-8245-D41AF5E7280E}" presName="desTx" presStyleLbl="alignAccFollowNode1" presStyleIdx="0" presStyleCnt="3" custLinFactNeighborX="7173">
        <dgm:presLayoutVars>
          <dgm:bulletEnabled val="1"/>
        </dgm:presLayoutVars>
      </dgm:prSet>
      <dgm:spPr>
        <a:prstGeom prst="rect">
          <a:avLst/>
        </a:prstGeom>
      </dgm:spPr>
      <dgm:t>
        <a:bodyPr/>
        <a:lstStyle/>
        <a:p>
          <a:endParaRPr lang="es-CR"/>
        </a:p>
      </dgm:t>
    </dgm:pt>
    <dgm:pt modelId="{B39FBA71-869A-49A3-845D-E2390B90243B}" type="pres">
      <dgm:prSet presAssocID="{E538017B-ACC3-4565-BE1C-16DFAB6298C4}" presName="space" presStyleCnt="0"/>
      <dgm:spPr/>
    </dgm:pt>
    <dgm:pt modelId="{6E3E34A0-6CE3-4A0B-A2CE-361DE3A6CB42}" type="pres">
      <dgm:prSet presAssocID="{E66E6A45-6701-4616-B2E2-1A15829D53D4}" presName="composite" presStyleCnt="0"/>
      <dgm:spPr/>
    </dgm:pt>
    <dgm:pt modelId="{F2670C0A-959F-4356-85E6-DE38C44C86E9}" type="pres">
      <dgm:prSet presAssocID="{E66E6A45-6701-4616-B2E2-1A15829D53D4}" presName="parTx" presStyleLbl="alignNode1" presStyleIdx="1" presStyleCnt="3">
        <dgm:presLayoutVars>
          <dgm:chMax val="0"/>
          <dgm:chPref val="0"/>
          <dgm:bulletEnabled val="1"/>
        </dgm:presLayoutVars>
      </dgm:prSet>
      <dgm:spPr>
        <a:prstGeom prst="rect">
          <a:avLst/>
        </a:prstGeom>
      </dgm:spPr>
      <dgm:t>
        <a:bodyPr/>
        <a:lstStyle/>
        <a:p>
          <a:endParaRPr lang="es-CR"/>
        </a:p>
      </dgm:t>
    </dgm:pt>
    <dgm:pt modelId="{CB455B85-C684-4B93-B0A4-2F77B9527FB3}" type="pres">
      <dgm:prSet presAssocID="{E66E6A45-6701-4616-B2E2-1A15829D53D4}" presName="desTx" presStyleLbl="alignAccFollowNode1" presStyleIdx="1" presStyleCnt="3">
        <dgm:presLayoutVars>
          <dgm:bulletEnabled val="1"/>
        </dgm:presLayoutVars>
      </dgm:prSet>
      <dgm:spPr>
        <a:prstGeom prst="rect">
          <a:avLst/>
        </a:prstGeom>
      </dgm:spPr>
      <dgm:t>
        <a:bodyPr/>
        <a:lstStyle/>
        <a:p>
          <a:endParaRPr lang="es-CR"/>
        </a:p>
      </dgm:t>
    </dgm:pt>
    <dgm:pt modelId="{CD0D6B1C-E032-4D4A-B719-1F271528879E}" type="pres">
      <dgm:prSet presAssocID="{59F6A792-0B27-4FA1-BE42-3434170B8499}" presName="space" presStyleCnt="0"/>
      <dgm:spPr/>
    </dgm:pt>
    <dgm:pt modelId="{E4F56606-2384-4D88-8DD5-9CC8FB5593C2}" type="pres">
      <dgm:prSet presAssocID="{74F66E45-F929-4DC0-8394-09BFB188AB04}" presName="composite" presStyleCnt="0"/>
      <dgm:spPr/>
    </dgm:pt>
    <dgm:pt modelId="{E6D6C753-CEC2-4BCE-8049-D3A5BDAD0947}" type="pres">
      <dgm:prSet presAssocID="{74F66E45-F929-4DC0-8394-09BFB188AB04}" presName="parTx" presStyleLbl="alignNode1" presStyleIdx="2" presStyleCnt="3" custLinFactNeighborX="-5013">
        <dgm:presLayoutVars>
          <dgm:chMax val="0"/>
          <dgm:chPref val="0"/>
          <dgm:bulletEnabled val="1"/>
        </dgm:presLayoutVars>
      </dgm:prSet>
      <dgm:spPr>
        <a:prstGeom prst="rect">
          <a:avLst/>
        </a:prstGeom>
      </dgm:spPr>
      <dgm:t>
        <a:bodyPr/>
        <a:lstStyle/>
        <a:p>
          <a:endParaRPr lang="es-CR"/>
        </a:p>
      </dgm:t>
    </dgm:pt>
    <dgm:pt modelId="{17DCF591-095B-4398-B768-6A7F5344B161}" type="pres">
      <dgm:prSet presAssocID="{74F66E45-F929-4DC0-8394-09BFB188AB04}" presName="desTx" presStyleLbl="alignAccFollowNode1" presStyleIdx="2" presStyleCnt="3" custLinFactNeighborX="-5013" custLinFactNeighborY="-8966">
        <dgm:presLayoutVars>
          <dgm:bulletEnabled val="1"/>
        </dgm:presLayoutVars>
      </dgm:prSet>
      <dgm:spPr>
        <a:prstGeom prst="rect">
          <a:avLst/>
        </a:prstGeom>
      </dgm:spPr>
      <dgm:t>
        <a:bodyPr/>
        <a:lstStyle/>
        <a:p>
          <a:endParaRPr lang="es-CR"/>
        </a:p>
      </dgm:t>
    </dgm:pt>
  </dgm:ptLst>
  <dgm:cxnLst>
    <dgm:cxn modelId="{2353506C-D8A8-4394-9F37-D7738E9FC6CC}" type="presOf" srcId="{A6262892-7A44-429C-8965-20B639BB859A}" destId="{BE13E698-7562-4655-BC42-4E6FE3829EBC}" srcOrd="0" destOrd="0" presId="urn:microsoft.com/office/officeart/2005/8/layout/hList1"/>
    <dgm:cxn modelId="{50CA9AE3-EB8A-42B4-A33E-725E7E157596}" srcId="{F5A0081C-747F-4242-8245-D41AF5E7280E}" destId="{A6262892-7A44-429C-8965-20B639BB859A}" srcOrd="0" destOrd="0" parTransId="{60AEFB97-6696-45DD-8557-D502DC36E906}" sibTransId="{A337D273-FC5F-4805-864C-768F6020F77A}"/>
    <dgm:cxn modelId="{DD95C18E-EA25-4376-9140-C63A05E67059}" srcId="{74F66E45-F929-4DC0-8394-09BFB188AB04}" destId="{37A3BBA8-754F-4E51-AE63-46383670480A}" srcOrd="0" destOrd="0" parTransId="{9A59FCD9-71BE-4C46-B8F0-CAE390D380EF}" sibTransId="{FF35AAA7-5A57-4CAC-B8C2-341E372EF9DC}"/>
    <dgm:cxn modelId="{7993DA59-CC50-4769-AEEE-A1C61795ED9E}" srcId="{97810FB9-D70D-45F9-A51D-21E43200ABC0}" destId="{74F66E45-F929-4DC0-8394-09BFB188AB04}" srcOrd="2" destOrd="0" parTransId="{9C9C8FD6-44D6-4E00-9D87-996E5AFBA3E8}" sibTransId="{670A0237-B240-4CF2-A772-CC19945B94B2}"/>
    <dgm:cxn modelId="{E190A73B-659C-4D51-92B6-B3E47E59816C}" type="presOf" srcId="{9CB3D615-0EC9-4ABC-96A0-731A5BB82B19}" destId="{CB455B85-C684-4B93-B0A4-2F77B9527FB3}" srcOrd="0" destOrd="0" presId="urn:microsoft.com/office/officeart/2005/8/layout/hList1"/>
    <dgm:cxn modelId="{32DA838F-F89C-4583-91F3-1D6D37F798E2}" type="presOf" srcId="{F5A0081C-747F-4242-8245-D41AF5E7280E}" destId="{8B7C9010-4BAF-4645-B1A6-0D15FB60B0D8}" srcOrd="0" destOrd="0" presId="urn:microsoft.com/office/officeart/2005/8/layout/hList1"/>
    <dgm:cxn modelId="{49D1110B-5DBC-4696-BD13-F41470212981}" type="presOf" srcId="{37A3BBA8-754F-4E51-AE63-46383670480A}" destId="{17DCF591-095B-4398-B768-6A7F5344B161}" srcOrd="0" destOrd="0" presId="urn:microsoft.com/office/officeart/2005/8/layout/hList1"/>
    <dgm:cxn modelId="{369BB134-4526-4BB7-8DBF-F33E322B688E}" srcId="{97810FB9-D70D-45F9-A51D-21E43200ABC0}" destId="{F5A0081C-747F-4242-8245-D41AF5E7280E}" srcOrd="0" destOrd="0" parTransId="{340CE3EF-BDE2-496C-8415-721AD2398024}" sibTransId="{E538017B-ACC3-4565-BE1C-16DFAB6298C4}"/>
    <dgm:cxn modelId="{C0807EB5-2667-4EA8-926C-7BAE1C3D1624}" type="presOf" srcId="{E66E6A45-6701-4616-B2E2-1A15829D53D4}" destId="{F2670C0A-959F-4356-85E6-DE38C44C86E9}" srcOrd="0" destOrd="0" presId="urn:microsoft.com/office/officeart/2005/8/layout/hList1"/>
    <dgm:cxn modelId="{544530AE-E316-4E0F-85B3-DE35FED1FE95}" srcId="{E66E6A45-6701-4616-B2E2-1A15829D53D4}" destId="{9CB3D615-0EC9-4ABC-96A0-731A5BB82B19}" srcOrd="0" destOrd="0" parTransId="{F17DB5F6-8164-43F6-A7D8-FC6E39825410}" sibTransId="{7DDE78A9-5127-4017-A21D-790D38548179}"/>
    <dgm:cxn modelId="{F8597A06-AF73-4877-8AF1-6CACF0041540}" type="presOf" srcId="{74F66E45-F929-4DC0-8394-09BFB188AB04}" destId="{E6D6C753-CEC2-4BCE-8049-D3A5BDAD0947}" srcOrd="0" destOrd="0" presId="urn:microsoft.com/office/officeart/2005/8/layout/hList1"/>
    <dgm:cxn modelId="{37021C2B-6A3E-4AAA-BD20-F9CEBF88BAFE}" srcId="{97810FB9-D70D-45F9-A51D-21E43200ABC0}" destId="{E66E6A45-6701-4616-B2E2-1A15829D53D4}" srcOrd="1" destOrd="0" parTransId="{FDED6AB2-B98A-4BF8-A694-2E61A6DF0211}" sibTransId="{59F6A792-0B27-4FA1-BE42-3434170B8499}"/>
    <dgm:cxn modelId="{9D65DF59-5228-4527-B86B-04DF90F9BCE3}" type="presOf" srcId="{4C2112DD-307E-45E9-9F1F-8BE8AFF5D7C6}" destId="{BE13E698-7562-4655-BC42-4E6FE3829EBC}" srcOrd="0" destOrd="1" presId="urn:microsoft.com/office/officeart/2005/8/layout/hList1"/>
    <dgm:cxn modelId="{FB8EB6A8-1FEE-4744-8CF9-4CFB7C788A65}" srcId="{F5A0081C-747F-4242-8245-D41AF5E7280E}" destId="{4C2112DD-307E-45E9-9F1F-8BE8AFF5D7C6}" srcOrd="1" destOrd="0" parTransId="{0FE8F71A-DC78-4D1B-A356-F84C2944DD01}" sibTransId="{AF15FFF3-1689-4663-A20C-79E0F64339B9}"/>
    <dgm:cxn modelId="{9D09879C-E7B5-47B0-B002-91DB88F7D23E}" type="presOf" srcId="{97810FB9-D70D-45F9-A51D-21E43200ABC0}" destId="{636A969D-F120-4E09-9BFD-73936FA80547}" srcOrd="0" destOrd="0" presId="urn:microsoft.com/office/officeart/2005/8/layout/hList1"/>
    <dgm:cxn modelId="{282EB379-DEB7-42EE-8839-09A83305E5CF}" type="presParOf" srcId="{636A969D-F120-4E09-9BFD-73936FA80547}" destId="{4C9CC299-7A70-4123-BE24-166AA4DD6102}" srcOrd="0" destOrd="0" presId="urn:microsoft.com/office/officeart/2005/8/layout/hList1"/>
    <dgm:cxn modelId="{00422D64-1E12-4100-A6A4-820A11BFDD08}" type="presParOf" srcId="{4C9CC299-7A70-4123-BE24-166AA4DD6102}" destId="{8B7C9010-4BAF-4645-B1A6-0D15FB60B0D8}" srcOrd="0" destOrd="0" presId="urn:microsoft.com/office/officeart/2005/8/layout/hList1"/>
    <dgm:cxn modelId="{26666009-16FA-42AB-A77A-56EA4B6B3859}" type="presParOf" srcId="{4C9CC299-7A70-4123-BE24-166AA4DD6102}" destId="{BE13E698-7562-4655-BC42-4E6FE3829EBC}" srcOrd="1" destOrd="0" presId="urn:microsoft.com/office/officeart/2005/8/layout/hList1"/>
    <dgm:cxn modelId="{18A22C8D-CBA7-4B6A-A362-E7D232AAA8C9}" type="presParOf" srcId="{636A969D-F120-4E09-9BFD-73936FA80547}" destId="{B39FBA71-869A-49A3-845D-E2390B90243B}" srcOrd="1" destOrd="0" presId="urn:microsoft.com/office/officeart/2005/8/layout/hList1"/>
    <dgm:cxn modelId="{55B9DA88-8FFA-4599-9728-EABABCC56A11}" type="presParOf" srcId="{636A969D-F120-4E09-9BFD-73936FA80547}" destId="{6E3E34A0-6CE3-4A0B-A2CE-361DE3A6CB42}" srcOrd="2" destOrd="0" presId="urn:microsoft.com/office/officeart/2005/8/layout/hList1"/>
    <dgm:cxn modelId="{AD059446-F0E4-454B-9853-2E41C74A4FDB}" type="presParOf" srcId="{6E3E34A0-6CE3-4A0B-A2CE-361DE3A6CB42}" destId="{F2670C0A-959F-4356-85E6-DE38C44C86E9}" srcOrd="0" destOrd="0" presId="urn:microsoft.com/office/officeart/2005/8/layout/hList1"/>
    <dgm:cxn modelId="{3AEB8CFC-9137-4405-A8D8-3FE0BEE92110}" type="presParOf" srcId="{6E3E34A0-6CE3-4A0B-A2CE-361DE3A6CB42}" destId="{CB455B85-C684-4B93-B0A4-2F77B9527FB3}" srcOrd="1" destOrd="0" presId="urn:microsoft.com/office/officeart/2005/8/layout/hList1"/>
    <dgm:cxn modelId="{C54AE6E6-E5F9-406F-9755-EB855369D24F}" type="presParOf" srcId="{636A969D-F120-4E09-9BFD-73936FA80547}" destId="{CD0D6B1C-E032-4D4A-B719-1F271528879E}" srcOrd="3" destOrd="0" presId="urn:microsoft.com/office/officeart/2005/8/layout/hList1"/>
    <dgm:cxn modelId="{7710DD75-CDF5-4FF7-B92E-4E93705247C8}" type="presParOf" srcId="{636A969D-F120-4E09-9BFD-73936FA80547}" destId="{E4F56606-2384-4D88-8DD5-9CC8FB5593C2}" srcOrd="4" destOrd="0" presId="urn:microsoft.com/office/officeart/2005/8/layout/hList1"/>
    <dgm:cxn modelId="{F4F37536-7ADB-4EA0-A105-B142942A5E6D}" type="presParOf" srcId="{E4F56606-2384-4D88-8DD5-9CC8FB5593C2}" destId="{E6D6C753-CEC2-4BCE-8049-D3A5BDAD0947}" srcOrd="0" destOrd="0" presId="urn:microsoft.com/office/officeart/2005/8/layout/hList1"/>
    <dgm:cxn modelId="{82B9BD73-FEA2-416B-8261-36B6D672915E}" type="presParOf" srcId="{E4F56606-2384-4D88-8DD5-9CC8FB5593C2}" destId="{17DCF591-095B-4398-B768-6A7F5344B161}" srcOrd="1" destOrd="0" presId="urn:microsoft.com/office/officeart/2005/8/layout/hList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2E858AC-C848-4798-ADDC-7C2387779034}" type="doc">
      <dgm:prSet loTypeId="urn:microsoft.com/office/officeart/2005/8/layout/matrix2" loCatId="matrix" qsTypeId="urn:microsoft.com/office/officeart/2005/8/quickstyle/simple1" qsCatId="simple" csTypeId="urn:microsoft.com/office/officeart/2005/8/colors/accent0_1" csCatId="mainScheme" phldr="1"/>
      <dgm:spPr/>
      <dgm:t>
        <a:bodyPr/>
        <a:lstStyle/>
        <a:p>
          <a:endParaRPr lang="en-US"/>
        </a:p>
      </dgm:t>
    </dgm:pt>
    <dgm:pt modelId="{EBB8AC2A-8387-41D4-B0A0-33F829771C77}">
      <dgm:prSet phldrT="[Text]" custT="1"/>
      <dgm:spPr>
        <a:xfrm>
          <a:off x="1351026" y="208026"/>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Socio- interpersonal</a:t>
          </a:r>
        </a:p>
        <a:p>
          <a:pPr>
            <a:buNone/>
          </a:pPr>
          <a:r>
            <a:rPr lang="en-US" sz="1200">
              <a:solidFill>
                <a:sysClr val="windowText" lastClr="000000">
                  <a:hueOff val="0"/>
                  <a:satOff val="0"/>
                  <a:lumOff val="0"/>
                  <a:alphaOff val="0"/>
                </a:sysClr>
              </a:solidFill>
              <a:latin typeface="Calibri" panose="020F0502020204030204"/>
              <a:ea typeface="+mn-ea"/>
              <a:cs typeface="+mn-cs"/>
            </a:rPr>
            <a:t>Chat with friends/ family</a:t>
          </a:r>
        </a:p>
      </dgm:t>
    </dgm:pt>
    <dgm:pt modelId="{F5662C9C-496C-4C54-8F30-C44D242368D1}" type="parTrans" cxnId="{A03010C1-3F31-497A-A805-921DE6B2A7D9}">
      <dgm:prSet/>
      <dgm:spPr/>
      <dgm:t>
        <a:bodyPr/>
        <a:lstStyle/>
        <a:p>
          <a:endParaRPr lang="en-US"/>
        </a:p>
      </dgm:t>
    </dgm:pt>
    <dgm:pt modelId="{CCF26F9F-C3FB-4211-92F8-9E336E49F587}" type="sibTrans" cxnId="{A03010C1-3F31-497A-A805-921DE6B2A7D9}">
      <dgm:prSet/>
      <dgm:spPr/>
      <dgm:t>
        <a:bodyPr/>
        <a:lstStyle/>
        <a:p>
          <a:endParaRPr lang="en-US"/>
        </a:p>
      </dgm:t>
    </dgm:pt>
    <dgm:pt modelId="{4663CEBD-6BCB-4CF9-A44C-FF87D10233BE}">
      <dgm:prSet phldrT="[Text]" custT="1"/>
      <dgm:spPr>
        <a:xfrm>
          <a:off x="2855214" y="208026"/>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Socio- Transactional </a:t>
          </a:r>
        </a:p>
        <a:p>
          <a:pPr>
            <a:buNone/>
          </a:pPr>
          <a:r>
            <a:rPr lang="en-US" sz="1200">
              <a:solidFill>
                <a:sysClr val="windowText" lastClr="000000">
                  <a:hueOff val="0"/>
                  <a:satOff val="0"/>
                  <a:lumOff val="0"/>
                  <a:alphaOff val="0"/>
                </a:sysClr>
              </a:solidFill>
              <a:latin typeface="Calibri" panose="020F0502020204030204"/>
              <a:ea typeface="+mn-ea"/>
              <a:cs typeface="+mn-cs"/>
            </a:rPr>
            <a:t>Getting things done/ service encounter</a:t>
          </a:r>
        </a:p>
      </dgm:t>
    </dgm:pt>
    <dgm:pt modelId="{C4AAB157-261D-4027-9981-39AE5CC5F688}" type="parTrans" cxnId="{7F46FCCB-7BBA-441D-B527-B9B1F27228FA}">
      <dgm:prSet/>
      <dgm:spPr/>
      <dgm:t>
        <a:bodyPr/>
        <a:lstStyle/>
        <a:p>
          <a:endParaRPr lang="en-US"/>
        </a:p>
      </dgm:t>
    </dgm:pt>
    <dgm:pt modelId="{237005D1-A373-46BF-8372-095A8F66AE02}" type="sibTrans" cxnId="{7F46FCCB-7BBA-441D-B527-B9B1F27228FA}">
      <dgm:prSet/>
      <dgm:spPr/>
      <dgm:t>
        <a:bodyPr/>
        <a:lstStyle/>
        <a:p>
          <a:endParaRPr lang="en-US"/>
        </a:p>
      </dgm:t>
    </dgm:pt>
    <dgm:pt modelId="{9496D93D-6F6C-454D-807A-5F22FB83B179}">
      <dgm:prSet phldrT="[Text]" custT="1"/>
      <dgm:spPr>
        <a:xfrm>
          <a:off x="1351026" y="1712214"/>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Academic</a:t>
          </a:r>
        </a:p>
        <a:p>
          <a:pPr>
            <a:buNone/>
          </a:pPr>
          <a:r>
            <a:rPr lang="en-US" sz="1200">
              <a:solidFill>
                <a:sysClr val="windowText" lastClr="000000">
                  <a:hueOff val="0"/>
                  <a:satOff val="0"/>
                  <a:lumOff val="0"/>
                  <a:alphaOff val="0"/>
                </a:sysClr>
              </a:solidFill>
              <a:latin typeface="Calibri" panose="020F0502020204030204"/>
              <a:ea typeface="+mn-ea"/>
              <a:cs typeface="+mn-cs"/>
            </a:rPr>
            <a:t>Working with others to figure out a problem and report on it</a:t>
          </a:r>
        </a:p>
      </dgm:t>
    </dgm:pt>
    <dgm:pt modelId="{5F5FB36B-73DF-4B31-BC17-609683B78E43}" type="parTrans" cxnId="{F5968922-C73B-48BB-9C56-F2F8C8672B81}">
      <dgm:prSet/>
      <dgm:spPr/>
      <dgm:t>
        <a:bodyPr/>
        <a:lstStyle/>
        <a:p>
          <a:endParaRPr lang="en-US"/>
        </a:p>
      </dgm:t>
    </dgm:pt>
    <dgm:pt modelId="{7AF9E178-A2C5-42D4-A2DD-D2DB3790501A}" type="sibTrans" cxnId="{F5968922-C73B-48BB-9C56-F2F8C8672B81}">
      <dgm:prSet/>
      <dgm:spPr/>
      <dgm:t>
        <a:bodyPr/>
        <a:lstStyle/>
        <a:p>
          <a:endParaRPr lang="en-US"/>
        </a:p>
      </dgm:t>
    </dgm:pt>
    <dgm:pt modelId="{A9B28D73-5429-4219-ACBD-F93791127CC9}">
      <dgm:prSet phldrT="[Text]" custT="1"/>
      <dgm:spPr>
        <a:xfrm>
          <a:off x="2855214" y="1712214"/>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Professional </a:t>
          </a:r>
          <a:endParaRPr lang="en-US" sz="1400" u="none">
            <a:solidFill>
              <a:sysClr val="windowText" lastClr="000000">
                <a:hueOff val="0"/>
                <a:satOff val="0"/>
                <a:lumOff val="0"/>
                <a:alphaOff val="0"/>
              </a:sysClr>
            </a:solidFill>
            <a:latin typeface="Calibri" panose="020F0502020204030204"/>
            <a:ea typeface="+mn-ea"/>
            <a:cs typeface="+mn-cs"/>
          </a:endParaRPr>
        </a:p>
        <a:p>
          <a:pPr>
            <a:buNone/>
          </a:pPr>
          <a:r>
            <a:rPr lang="en-US" sz="1200" u="none">
              <a:solidFill>
                <a:sysClr val="windowText" lastClr="000000">
                  <a:hueOff val="0"/>
                  <a:satOff val="0"/>
                  <a:lumOff val="0"/>
                  <a:alphaOff val="0"/>
                </a:sysClr>
              </a:solidFill>
              <a:latin typeface="Calibri" panose="020F0502020204030204"/>
              <a:ea typeface="+mn-ea"/>
              <a:cs typeface="+mn-cs"/>
            </a:rPr>
            <a:t>Doing a lecture</a:t>
          </a:r>
          <a:endParaRPr lang="en-US" sz="1200" u="sng">
            <a:solidFill>
              <a:sysClr val="windowText" lastClr="000000">
                <a:hueOff val="0"/>
                <a:satOff val="0"/>
                <a:lumOff val="0"/>
                <a:alphaOff val="0"/>
              </a:sysClr>
            </a:solidFill>
            <a:latin typeface="Calibri" panose="020F0502020204030204"/>
            <a:ea typeface="+mn-ea"/>
            <a:cs typeface="+mn-cs"/>
          </a:endParaRPr>
        </a:p>
      </dgm:t>
    </dgm:pt>
    <dgm:pt modelId="{551980A8-A786-48CF-84D3-11CBBCBCCD6A}" type="parTrans" cxnId="{FF6C40C6-9F03-4113-B88D-22D24807AD56}">
      <dgm:prSet/>
      <dgm:spPr/>
      <dgm:t>
        <a:bodyPr/>
        <a:lstStyle/>
        <a:p>
          <a:endParaRPr lang="en-US"/>
        </a:p>
      </dgm:t>
    </dgm:pt>
    <dgm:pt modelId="{797F4644-09A3-4107-8015-0F9C3A2407ED}" type="sibTrans" cxnId="{FF6C40C6-9F03-4113-B88D-22D24807AD56}">
      <dgm:prSet/>
      <dgm:spPr/>
      <dgm:t>
        <a:bodyPr/>
        <a:lstStyle/>
        <a:p>
          <a:endParaRPr lang="en-US"/>
        </a:p>
      </dgm:t>
    </dgm:pt>
    <dgm:pt modelId="{DB91A5B1-07D3-44BA-B708-B8CDF20678A2}" type="pres">
      <dgm:prSet presAssocID="{02E858AC-C848-4798-ADDC-7C2387779034}" presName="matrix" presStyleCnt="0">
        <dgm:presLayoutVars>
          <dgm:chMax val="1"/>
          <dgm:dir/>
          <dgm:resizeHandles val="exact"/>
        </dgm:presLayoutVars>
      </dgm:prSet>
      <dgm:spPr/>
      <dgm:t>
        <a:bodyPr/>
        <a:lstStyle/>
        <a:p>
          <a:endParaRPr lang="es-CR"/>
        </a:p>
      </dgm:t>
    </dgm:pt>
    <dgm:pt modelId="{5F5F4064-7925-4FA4-A044-E4E237DF7CF2}" type="pres">
      <dgm:prSet presAssocID="{02E858AC-C848-4798-ADDC-7C2387779034}" presName="axisShape" presStyleLbl="bgShp" presStyleIdx="0" presStyleCnt="1"/>
      <dgm:spPr>
        <a:xfrm>
          <a:off x="1143000" y="0"/>
          <a:ext cx="3200400" cy="3200400"/>
        </a:xfrm>
        <a:prstGeom prst="quadArrow">
          <a:avLst>
            <a:gd name="adj1" fmla="val 2000"/>
            <a:gd name="adj2" fmla="val 4000"/>
            <a:gd name="adj3" fmla="val 5000"/>
          </a:avLst>
        </a:prstGeom>
        <a:solidFill>
          <a:sysClr val="windowText" lastClr="000000">
            <a:tint val="40000"/>
            <a:hueOff val="0"/>
            <a:satOff val="0"/>
            <a:lumOff val="0"/>
            <a:alphaOff val="0"/>
          </a:sysClr>
        </a:solidFill>
        <a:ln>
          <a:noFill/>
        </a:ln>
        <a:effectLst/>
      </dgm:spPr>
    </dgm:pt>
    <dgm:pt modelId="{BE63E7CC-D120-46F0-8764-6FA400389B55}" type="pres">
      <dgm:prSet presAssocID="{02E858AC-C848-4798-ADDC-7C2387779034}" presName="rect1" presStyleLbl="node1" presStyleIdx="0" presStyleCnt="4">
        <dgm:presLayoutVars>
          <dgm:chMax val="0"/>
          <dgm:chPref val="0"/>
          <dgm:bulletEnabled val="1"/>
        </dgm:presLayoutVars>
      </dgm:prSet>
      <dgm:spPr>
        <a:prstGeom prst="roundRect">
          <a:avLst/>
        </a:prstGeom>
      </dgm:spPr>
      <dgm:t>
        <a:bodyPr/>
        <a:lstStyle/>
        <a:p>
          <a:endParaRPr lang="es-CR"/>
        </a:p>
      </dgm:t>
    </dgm:pt>
    <dgm:pt modelId="{A5BF60C1-CBD2-4BD6-9C3A-6272CC4B50ED}" type="pres">
      <dgm:prSet presAssocID="{02E858AC-C848-4798-ADDC-7C2387779034}" presName="rect2" presStyleLbl="node1" presStyleIdx="1" presStyleCnt="4">
        <dgm:presLayoutVars>
          <dgm:chMax val="0"/>
          <dgm:chPref val="0"/>
          <dgm:bulletEnabled val="1"/>
        </dgm:presLayoutVars>
      </dgm:prSet>
      <dgm:spPr>
        <a:prstGeom prst="roundRect">
          <a:avLst/>
        </a:prstGeom>
      </dgm:spPr>
      <dgm:t>
        <a:bodyPr/>
        <a:lstStyle/>
        <a:p>
          <a:endParaRPr lang="es-CR"/>
        </a:p>
      </dgm:t>
    </dgm:pt>
    <dgm:pt modelId="{D8FBEA73-DDA6-47CF-AE70-D35438CF2E17}" type="pres">
      <dgm:prSet presAssocID="{02E858AC-C848-4798-ADDC-7C2387779034}" presName="rect3" presStyleLbl="node1" presStyleIdx="2" presStyleCnt="4">
        <dgm:presLayoutVars>
          <dgm:chMax val="0"/>
          <dgm:chPref val="0"/>
          <dgm:bulletEnabled val="1"/>
        </dgm:presLayoutVars>
      </dgm:prSet>
      <dgm:spPr>
        <a:prstGeom prst="roundRect">
          <a:avLst/>
        </a:prstGeom>
      </dgm:spPr>
      <dgm:t>
        <a:bodyPr/>
        <a:lstStyle/>
        <a:p>
          <a:endParaRPr lang="es-CR"/>
        </a:p>
      </dgm:t>
    </dgm:pt>
    <dgm:pt modelId="{72645D2C-99DB-4C3F-BCDC-269F9262BC08}" type="pres">
      <dgm:prSet presAssocID="{02E858AC-C848-4798-ADDC-7C2387779034}" presName="rect4" presStyleLbl="node1" presStyleIdx="3" presStyleCnt="4">
        <dgm:presLayoutVars>
          <dgm:chMax val="0"/>
          <dgm:chPref val="0"/>
          <dgm:bulletEnabled val="1"/>
        </dgm:presLayoutVars>
      </dgm:prSet>
      <dgm:spPr>
        <a:prstGeom prst="roundRect">
          <a:avLst/>
        </a:prstGeom>
      </dgm:spPr>
      <dgm:t>
        <a:bodyPr/>
        <a:lstStyle/>
        <a:p>
          <a:endParaRPr lang="es-CR"/>
        </a:p>
      </dgm:t>
    </dgm:pt>
  </dgm:ptLst>
  <dgm:cxnLst>
    <dgm:cxn modelId="{2D77A556-3B52-4917-B180-C9519B46E305}" type="presOf" srcId="{EBB8AC2A-8387-41D4-B0A0-33F829771C77}" destId="{BE63E7CC-D120-46F0-8764-6FA400389B55}" srcOrd="0" destOrd="0" presId="urn:microsoft.com/office/officeart/2005/8/layout/matrix2"/>
    <dgm:cxn modelId="{2EECFF1C-D00A-453A-965D-54451A3DD377}" type="presOf" srcId="{02E858AC-C848-4798-ADDC-7C2387779034}" destId="{DB91A5B1-07D3-44BA-B708-B8CDF20678A2}" srcOrd="0" destOrd="0" presId="urn:microsoft.com/office/officeart/2005/8/layout/matrix2"/>
    <dgm:cxn modelId="{5820F9E9-7183-4311-AFC2-C3D30727BC37}" type="presOf" srcId="{9496D93D-6F6C-454D-807A-5F22FB83B179}" destId="{D8FBEA73-DDA6-47CF-AE70-D35438CF2E17}" srcOrd="0" destOrd="0" presId="urn:microsoft.com/office/officeart/2005/8/layout/matrix2"/>
    <dgm:cxn modelId="{66D6D59A-8E11-4C30-BC96-0A403BBBF88E}" type="presOf" srcId="{A9B28D73-5429-4219-ACBD-F93791127CC9}" destId="{72645D2C-99DB-4C3F-BCDC-269F9262BC08}" srcOrd="0" destOrd="0" presId="urn:microsoft.com/office/officeart/2005/8/layout/matrix2"/>
    <dgm:cxn modelId="{7F46FCCB-7BBA-441D-B527-B9B1F27228FA}" srcId="{02E858AC-C848-4798-ADDC-7C2387779034}" destId="{4663CEBD-6BCB-4CF9-A44C-FF87D10233BE}" srcOrd="1" destOrd="0" parTransId="{C4AAB157-261D-4027-9981-39AE5CC5F688}" sibTransId="{237005D1-A373-46BF-8372-095A8F66AE02}"/>
    <dgm:cxn modelId="{A03010C1-3F31-497A-A805-921DE6B2A7D9}" srcId="{02E858AC-C848-4798-ADDC-7C2387779034}" destId="{EBB8AC2A-8387-41D4-B0A0-33F829771C77}" srcOrd="0" destOrd="0" parTransId="{F5662C9C-496C-4C54-8F30-C44D242368D1}" sibTransId="{CCF26F9F-C3FB-4211-92F8-9E336E49F587}"/>
    <dgm:cxn modelId="{FF6C40C6-9F03-4113-B88D-22D24807AD56}" srcId="{02E858AC-C848-4798-ADDC-7C2387779034}" destId="{A9B28D73-5429-4219-ACBD-F93791127CC9}" srcOrd="3" destOrd="0" parTransId="{551980A8-A786-48CF-84D3-11CBBCBCCD6A}" sibTransId="{797F4644-09A3-4107-8015-0F9C3A2407ED}"/>
    <dgm:cxn modelId="{52C652C2-51D5-4DB3-A7A8-898B0A97653F}" type="presOf" srcId="{4663CEBD-6BCB-4CF9-A44C-FF87D10233BE}" destId="{A5BF60C1-CBD2-4BD6-9C3A-6272CC4B50ED}" srcOrd="0" destOrd="0" presId="urn:microsoft.com/office/officeart/2005/8/layout/matrix2"/>
    <dgm:cxn modelId="{F5968922-C73B-48BB-9C56-F2F8C8672B81}" srcId="{02E858AC-C848-4798-ADDC-7C2387779034}" destId="{9496D93D-6F6C-454D-807A-5F22FB83B179}" srcOrd="2" destOrd="0" parTransId="{5F5FB36B-73DF-4B31-BC17-609683B78E43}" sibTransId="{7AF9E178-A2C5-42D4-A2DD-D2DB3790501A}"/>
    <dgm:cxn modelId="{892BB9AA-01EA-4FF2-9150-0F2D200EB0F7}" type="presParOf" srcId="{DB91A5B1-07D3-44BA-B708-B8CDF20678A2}" destId="{5F5F4064-7925-4FA4-A044-E4E237DF7CF2}" srcOrd="0" destOrd="0" presId="urn:microsoft.com/office/officeart/2005/8/layout/matrix2"/>
    <dgm:cxn modelId="{CE208BE2-F0A2-47D2-99FC-6EB5CF5A87A0}" type="presParOf" srcId="{DB91A5B1-07D3-44BA-B708-B8CDF20678A2}" destId="{BE63E7CC-D120-46F0-8764-6FA400389B55}" srcOrd="1" destOrd="0" presId="urn:microsoft.com/office/officeart/2005/8/layout/matrix2"/>
    <dgm:cxn modelId="{0070F8BD-56EC-47DD-A828-85142155A999}" type="presParOf" srcId="{DB91A5B1-07D3-44BA-B708-B8CDF20678A2}" destId="{A5BF60C1-CBD2-4BD6-9C3A-6272CC4B50ED}" srcOrd="2" destOrd="0" presId="urn:microsoft.com/office/officeart/2005/8/layout/matrix2"/>
    <dgm:cxn modelId="{EAE1B4D5-A211-4A7D-B12F-958AE2BACD8B}" type="presParOf" srcId="{DB91A5B1-07D3-44BA-B708-B8CDF20678A2}" destId="{D8FBEA73-DDA6-47CF-AE70-D35438CF2E17}" srcOrd="3" destOrd="0" presId="urn:microsoft.com/office/officeart/2005/8/layout/matrix2"/>
    <dgm:cxn modelId="{31CC6949-5F9E-46D3-844B-ABE9561E0EF8}" type="presParOf" srcId="{DB91A5B1-07D3-44BA-B708-B8CDF20678A2}" destId="{72645D2C-99DB-4C3F-BCDC-269F9262BC08}" srcOrd="4" destOrd="0" presId="urn:microsoft.com/office/officeart/2005/8/layout/matrix2"/>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DFD45AC-371C-4144-ACFB-8EECE4D90C34}" type="doc">
      <dgm:prSet loTypeId="urn:microsoft.com/office/officeart/2005/8/layout/list1" loCatId="list" qsTypeId="urn:microsoft.com/office/officeart/2005/8/quickstyle/simple2" qsCatId="simple" csTypeId="urn:microsoft.com/office/officeart/2005/8/colors/colorful3" csCatId="colorful" phldr="1"/>
      <dgm:spPr/>
    </dgm:pt>
    <dgm:pt modelId="{065287DA-35C2-40C2-975D-D63F02CAF72E}">
      <dgm:prSet phldrT="[Texto]" custT="1"/>
      <dgm:spPr/>
      <dgm:t>
        <a:bodyPr/>
        <a:lstStyle/>
        <a:p>
          <a:r>
            <a:rPr lang="en-US" sz="1100" b="1"/>
            <a:t>Articulate the sound</a:t>
          </a:r>
          <a:endParaRPr lang="es-CR" sz="1100"/>
        </a:p>
      </dgm:t>
    </dgm:pt>
    <dgm:pt modelId="{5CE63C1D-6F20-4D45-9D45-772A0C57E34A}" type="parTrans" cxnId="{58AA08AF-E934-44B9-962B-07F115B9E929}">
      <dgm:prSet/>
      <dgm:spPr/>
      <dgm:t>
        <a:bodyPr/>
        <a:lstStyle/>
        <a:p>
          <a:endParaRPr lang="es-CR"/>
        </a:p>
      </dgm:t>
    </dgm:pt>
    <dgm:pt modelId="{136D79E6-0C98-4AF9-B565-E3F74719E1F7}" type="sibTrans" cxnId="{58AA08AF-E934-44B9-962B-07F115B9E929}">
      <dgm:prSet/>
      <dgm:spPr/>
      <dgm:t>
        <a:bodyPr/>
        <a:lstStyle/>
        <a:p>
          <a:endParaRPr lang="es-CR"/>
        </a:p>
      </dgm:t>
    </dgm:pt>
    <dgm:pt modelId="{6EBDE3EF-629E-490D-9FEB-B6760E52268C}">
      <dgm:prSet phldrT="[Texto]" custT="1"/>
      <dgm:spPr/>
      <dgm:t>
        <a:bodyPr/>
        <a:lstStyle/>
        <a:p>
          <a:r>
            <a:rPr lang="es-CR" sz="1100"/>
            <a:t>Practice &amp; Produce </a:t>
          </a:r>
        </a:p>
      </dgm:t>
    </dgm:pt>
    <dgm:pt modelId="{BABFF2FC-64D6-47CC-B435-1E481557AFF4}" type="parTrans" cxnId="{F3279C65-E6D2-441D-8018-921C08CC7F5C}">
      <dgm:prSet/>
      <dgm:spPr/>
      <dgm:t>
        <a:bodyPr/>
        <a:lstStyle/>
        <a:p>
          <a:endParaRPr lang="es-CR"/>
        </a:p>
      </dgm:t>
    </dgm:pt>
    <dgm:pt modelId="{0BA10353-0D05-41F1-B1D9-00B09FEF014B}" type="sibTrans" cxnId="{F3279C65-E6D2-441D-8018-921C08CC7F5C}">
      <dgm:prSet/>
      <dgm:spPr/>
      <dgm:t>
        <a:bodyPr/>
        <a:lstStyle/>
        <a:p>
          <a:endParaRPr lang="es-CR"/>
        </a:p>
      </dgm:t>
    </dgm:pt>
    <dgm:pt modelId="{C976CE30-B95F-4A10-9A66-EF400454132F}">
      <dgm:prSet custT="1"/>
      <dgm:spPr/>
      <dgm:t>
        <a:bodyPr/>
        <a:lstStyle/>
        <a:p>
          <a:r>
            <a:rPr lang="es-CR" sz="1100"/>
            <a:t>Recognize</a:t>
          </a:r>
        </a:p>
      </dgm:t>
    </dgm:pt>
    <dgm:pt modelId="{DC1F396B-5BA4-4041-83D1-B3673BF58119}" type="parTrans" cxnId="{47D9FCAD-A56A-4168-8A35-0DDD76CA4BEC}">
      <dgm:prSet/>
      <dgm:spPr/>
      <dgm:t>
        <a:bodyPr/>
        <a:lstStyle/>
        <a:p>
          <a:endParaRPr lang="es-CR"/>
        </a:p>
      </dgm:t>
    </dgm:pt>
    <dgm:pt modelId="{61614A36-9E84-42DC-B0A1-9261833448A3}" type="sibTrans" cxnId="{47D9FCAD-A56A-4168-8A35-0DDD76CA4BEC}">
      <dgm:prSet/>
      <dgm:spPr/>
      <dgm:t>
        <a:bodyPr/>
        <a:lstStyle/>
        <a:p>
          <a:endParaRPr lang="es-CR"/>
        </a:p>
      </dgm:t>
    </dgm:pt>
    <dgm:pt modelId="{6E0A8857-2988-4074-845D-039D610CB7C4}">
      <dgm:prSet custT="1"/>
      <dgm:spPr/>
      <dgm:t>
        <a:bodyPr/>
        <a:lstStyle/>
        <a:p>
          <a:r>
            <a:rPr lang="es-CR" sz="1100"/>
            <a:t>the sound, word stress, sentence stress, intonation, rhythm or notes, often in comparison to something else.</a:t>
          </a:r>
        </a:p>
      </dgm:t>
    </dgm:pt>
    <dgm:pt modelId="{39B53544-8853-4997-B1C4-F09664157B7A}" type="parTrans" cxnId="{28537160-C1C4-4476-9545-8EE505B2BCE6}">
      <dgm:prSet/>
      <dgm:spPr/>
      <dgm:t>
        <a:bodyPr/>
        <a:lstStyle/>
        <a:p>
          <a:endParaRPr lang="es-CR"/>
        </a:p>
      </dgm:t>
    </dgm:pt>
    <dgm:pt modelId="{E9796D57-1572-4D03-87D9-4000B6803909}" type="sibTrans" cxnId="{28537160-C1C4-4476-9545-8EE505B2BCE6}">
      <dgm:prSet/>
      <dgm:spPr/>
      <dgm:t>
        <a:bodyPr/>
        <a:lstStyle/>
        <a:p>
          <a:endParaRPr lang="es-CR"/>
        </a:p>
      </dgm:t>
    </dgm:pt>
    <dgm:pt modelId="{8F50858F-1107-40FC-93A2-93C5F43CDE8E}">
      <dgm:prSet custT="1"/>
      <dgm:spPr/>
      <dgm:t>
        <a:bodyPr/>
        <a:lstStyle/>
        <a:p>
          <a:r>
            <a:rPr lang="es-CR" sz="1100"/>
            <a:t>Isolated</a:t>
          </a:r>
        </a:p>
      </dgm:t>
    </dgm:pt>
    <dgm:pt modelId="{A355F8C4-472C-48CD-91E9-E69F12C8CA7F}" type="parTrans" cxnId="{AC491886-6F98-4CE3-8F8F-DE42D2CFD9A1}">
      <dgm:prSet/>
      <dgm:spPr/>
      <dgm:t>
        <a:bodyPr/>
        <a:lstStyle/>
        <a:p>
          <a:endParaRPr lang="es-CR"/>
        </a:p>
      </dgm:t>
    </dgm:pt>
    <dgm:pt modelId="{4A9D7FEE-7B94-4C71-857D-28E2CA6DAF6F}" type="sibTrans" cxnId="{AC491886-6F98-4CE3-8F8F-DE42D2CFD9A1}">
      <dgm:prSet/>
      <dgm:spPr/>
      <dgm:t>
        <a:bodyPr/>
        <a:lstStyle/>
        <a:p>
          <a:endParaRPr lang="es-CR"/>
        </a:p>
      </dgm:t>
    </dgm:pt>
    <dgm:pt modelId="{624C9767-CB09-4ECC-A6D7-68BC59BF9E58}">
      <dgm:prSet custT="1"/>
      <dgm:spPr/>
      <dgm:t>
        <a:bodyPr/>
        <a:lstStyle/>
        <a:p>
          <a:r>
            <a:rPr lang="es-CR" sz="1100"/>
            <a:t>Repetitive</a:t>
          </a:r>
        </a:p>
      </dgm:t>
    </dgm:pt>
    <dgm:pt modelId="{B82702B7-C665-4412-A6FD-F35216CB8E97}" type="parTrans" cxnId="{FCE3CA6A-71B0-4FF1-B26E-BB573A2EC65C}">
      <dgm:prSet/>
      <dgm:spPr/>
      <dgm:t>
        <a:bodyPr/>
        <a:lstStyle/>
        <a:p>
          <a:endParaRPr lang="es-CR"/>
        </a:p>
      </dgm:t>
    </dgm:pt>
    <dgm:pt modelId="{476E9096-0FFB-4498-9A09-C3445DF7EF15}" type="sibTrans" cxnId="{FCE3CA6A-71B0-4FF1-B26E-BB573A2EC65C}">
      <dgm:prSet/>
      <dgm:spPr/>
      <dgm:t>
        <a:bodyPr/>
        <a:lstStyle/>
        <a:p>
          <a:endParaRPr lang="es-CR"/>
        </a:p>
      </dgm:t>
    </dgm:pt>
    <dgm:pt modelId="{0D5B999C-C7BD-4F49-A0A9-346A163621A1}">
      <dgm:prSet custT="1"/>
      <dgm:spPr/>
      <dgm:t>
        <a:bodyPr/>
        <a:lstStyle/>
        <a:p>
          <a:r>
            <a:rPr lang="es-CR" sz="1100"/>
            <a:t>Embedded</a:t>
          </a:r>
        </a:p>
      </dgm:t>
    </dgm:pt>
    <dgm:pt modelId="{D6F8CFAF-74FF-41DA-B6CF-1CCC83939CDB}" type="parTrans" cxnId="{57A49C34-880C-417F-851D-45E14F788DA6}">
      <dgm:prSet/>
      <dgm:spPr/>
      <dgm:t>
        <a:bodyPr/>
        <a:lstStyle/>
        <a:p>
          <a:endParaRPr lang="es-CR"/>
        </a:p>
      </dgm:t>
    </dgm:pt>
    <dgm:pt modelId="{52A1ABBE-7BE6-4196-B7BA-92522832C216}" type="sibTrans" cxnId="{57A49C34-880C-417F-851D-45E14F788DA6}">
      <dgm:prSet/>
      <dgm:spPr/>
      <dgm:t>
        <a:bodyPr/>
        <a:lstStyle/>
        <a:p>
          <a:endParaRPr lang="es-CR"/>
        </a:p>
      </dgm:t>
    </dgm:pt>
    <dgm:pt modelId="{C5BB313A-D5A4-42DB-B12B-FED3E2A6D84C}">
      <dgm:prSet custT="1"/>
      <dgm:spPr/>
      <dgm:t>
        <a:bodyPr/>
        <a:lstStyle/>
        <a:p>
          <a:r>
            <a:rPr lang="es-CR" sz="1100"/>
            <a:t>What does it take to make the sound? (which “tools” are used to make the sound? Teeth, lips, tongue, air, no air, vibration, no vibration etc.)</a:t>
          </a:r>
        </a:p>
      </dgm:t>
    </dgm:pt>
    <dgm:pt modelId="{CC7AD0EC-37FA-4F61-B56F-4E3C30E599C3}" type="parTrans" cxnId="{20D94954-D68D-4122-9027-50273F6C3A9B}">
      <dgm:prSet/>
      <dgm:spPr/>
      <dgm:t>
        <a:bodyPr/>
        <a:lstStyle/>
        <a:p>
          <a:endParaRPr lang="es-CR"/>
        </a:p>
      </dgm:t>
    </dgm:pt>
    <dgm:pt modelId="{09049748-E8B5-41CC-A6BB-2F5948467520}" type="sibTrans" cxnId="{20D94954-D68D-4122-9027-50273F6C3A9B}">
      <dgm:prSet/>
      <dgm:spPr/>
      <dgm:t>
        <a:bodyPr/>
        <a:lstStyle/>
        <a:p>
          <a:endParaRPr lang="es-CR"/>
        </a:p>
      </dgm:t>
    </dgm:pt>
    <dgm:pt modelId="{841D2905-0A89-4798-9C69-0E48A30B061C}">
      <dgm:prSet custT="1"/>
      <dgm:spPr/>
      <dgm:t>
        <a:bodyPr/>
        <a:lstStyle/>
        <a:p>
          <a:r>
            <a:rPr lang="es-CR" sz="1100"/>
            <a:t>Which syllables are stressed? What happens to the non-stressed syllables?</a:t>
          </a:r>
        </a:p>
      </dgm:t>
    </dgm:pt>
    <dgm:pt modelId="{29FF7D87-B3F9-41C7-A318-97B6A22CB40C}" type="parTrans" cxnId="{55E39AD6-35DB-47B1-B0C3-73A54F27BF14}">
      <dgm:prSet/>
      <dgm:spPr/>
      <dgm:t>
        <a:bodyPr/>
        <a:lstStyle/>
        <a:p>
          <a:endParaRPr lang="es-CR"/>
        </a:p>
      </dgm:t>
    </dgm:pt>
    <dgm:pt modelId="{D2E74D2B-F17F-4C11-BE6D-8ABF56EB2816}" type="sibTrans" cxnId="{55E39AD6-35DB-47B1-B0C3-73A54F27BF14}">
      <dgm:prSet/>
      <dgm:spPr/>
      <dgm:t>
        <a:bodyPr/>
        <a:lstStyle/>
        <a:p>
          <a:endParaRPr lang="es-CR"/>
        </a:p>
      </dgm:t>
    </dgm:pt>
    <dgm:pt modelId="{5A28AB86-94F3-4DAC-88A1-A00CE5138D47}">
      <dgm:prSet custT="1"/>
      <dgm:spPr/>
      <dgm:t>
        <a:bodyPr/>
        <a:lstStyle/>
        <a:p>
          <a:r>
            <a:rPr lang="es-CR" sz="1100"/>
            <a:t>Which notes are involved?</a:t>
          </a:r>
        </a:p>
      </dgm:t>
    </dgm:pt>
    <dgm:pt modelId="{ED31F7AE-DA53-4B95-91E4-3BB4D46DFCDC}" type="parTrans" cxnId="{39A38171-B54B-4994-9895-4D40D6E9E8C2}">
      <dgm:prSet/>
      <dgm:spPr/>
      <dgm:t>
        <a:bodyPr/>
        <a:lstStyle/>
        <a:p>
          <a:endParaRPr lang="es-CR"/>
        </a:p>
      </dgm:t>
    </dgm:pt>
    <dgm:pt modelId="{C8258E88-F06D-4A30-BDF7-5907E44A339D}" type="sibTrans" cxnId="{39A38171-B54B-4994-9895-4D40D6E9E8C2}">
      <dgm:prSet/>
      <dgm:spPr/>
      <dgm:t>
        <a:bodyPr/>
        <a:lstStyle/>
        <a:p>
          <a:endParaRPr lang="es-CR"/>
        </a:p>
      </dgm:t>
    </dgm:pt>
    <dgm:pt modelId="{201B4A33-C5E4-4C0B-A497-2287347AD5D8}">
      <dgm:prSet custT="1"/>
      <dgm:spPr/>
      <dgm:t>
        <a:bodyPr/>
        <a:lstStyle/>
        <a:p>
          <a:r>
            <a:rPr lang="es-CR" sz="1100"/>
            <a:t>How can I figure out the rhythm?</a:t>
          </a:r>
        </a:p>
      </dgm:t>
    </dgm:pt>
    <dgm:pt modelId="{59EB74BA-F631-4AB9-9865-32B99DADEF6E}" type="parTrans" cxnId="{DBDB33B6-A2B5-4F68-8116-6ADA2FAA3442}">
      <dgm:prSet/>
      <dgm:spPr/>
      <dgm:t>
        <a:bodyPr/>
        <a:lstStyle/>
        <a:p>
          <a:endParaRPr lang="es-CR"/>
        </a:p>
      </dgm:t>
    </dgm:pt>
    <dgm:pt modelId="{5169A8FB-80A4-40AA-8C8C-053CAFD46BC8}" type="sibTrans" cxnId="{DBDB33B6-A2B5-4F68-8116-6ADA2FAA3442}">
      <dgm:prSet/>
      <dgm:spPr/>
      <dgm:t>
        <a:bodyPr/>
        <a:lstStyle/>
        <a:p>
          <a:endParaRPr lang="es-CR"/>
        </a:p>
      </dgm:t>
    </dgm:pt>
    <dgm:pt modelId="{6B5CF5DA-A867-4D80-8070-3676418F788A}">
      <dgm:prSet/>
      <dgm:spPr/>
      <dgm:t>
        <a:bodyPr/>
        <a:lstStyle/>
        <a:p>
          <a:endParaRPr lang="es-CR" sz="900"/>
        </a:p>
      </dgm:t>
    </dgm:pt>
    <dgm:pt modelId="{17EDADF3-CD45-4036-B63F-7FDE8829ECE8}" type="parTrans" cxnId="{74441C53-E431-4FDD-8ECD-8F40A2EB7B8C}">
      <dgm:prSet/>
      <dgm:spPr/>
      <dgm:t>
        <a:bodyPr/>
        <a:lstStyle/>
        <a:p>
          <a:endParaRPr lang="es-CR"/>
        </a:p>
      </dgm:t>
    </dgm:pt>
    <dgm:pt modelId="{8500E7D0-F22E-4B30-B63A-7CB260EA981C}" type="sibTrans" cxnId="{74441C53-E431-4FDD-8ECD-8F40A2EB7B8C}">
      <dgm:prSet/>
      <dgm:spPr/>
      <dgm:t>
        <a:bodyPr/>
        <a:lstStyle/>
        <a:p>
          <a:endParaRPr lang="es-CR"/>
        </a:p>
      </dgm:t>
    </dgm:pt>
    <dgm:pt modelId="{85852C34-60CA-48F5-96DA-A4658928F08E}">
      <dgm:prSet custT="1"/>
      <dgm:spPr/>
      <dgm:t>
        <a:bodyPr/>
        <a:lstStyle/>
        <a:p>
          <a:r>
            <a:rPr lang="es-CR" sz="1100"/>
            <a:t>Produce the sound, stress, notes or rhythm</a:t>
          </a:r>
        </a:p>
      </dgm:t>
    </dgm:pt>
    <dgm:pt modelId="{817EC89A-B6E6-4C89-8EAD-25E3A6DCD388}" type="parTrans" cxnId="{EEFB596F-9EC3-4607-BC73-44AC2D952B3A}">
      <dgm:prSet/>
      <dgm:spPr/>
      <dgm:t>
        <a:bodyPr/>
        <a:lstStyle/>
        <a:p>
          <a:endParaRPr lang="es-CR"/>
        </a:p>
      </dgm:t>
    </dgm:pt>
    <dgm:pt modelId="{A5B1CAD1-BBD3-4A3F-BFFB-4A3879D8697F}" type="sibTrans" cxnId="{EEFB596F-9EC3-4607-BC73-44AC2D952B3A}">
      <dgm:prSet/>
      <dgm:spPr/>
      <dgm:t>
        <a:bodyPr/>
        <a:lstStyle/>
        <a:p>
          <a:endParaRPr lang="es-CR"/>
        </a:p>
      </dgm:t>
    </dgm:pt>
    <dgm:pt modelId="{715A1EF6-E6C1-4235-B703-FB38DEEDD166}">
      <dgm:prSet custT="1"/>
      <dgm:spPr/>
      <dgm:t>
        <a:bodyPr/>
        <a:lstStyle/>
        <a:p>
          <a:r>
            <a:rPr lang="es-CR" sz="1100"/>
            <a:t>Slowly  </a:t>
          </a:r>
          <a:r>
            <a:rPr lang="es-CR" sz="1100">
              <a:solidFill>
                <a:srgbClr val="FF0000"/>
              </a:solidFill>
            </a:rPr>
            <a:t>produce??  </a:t>
          </a:r>
          <a:r>
            <a:rPr lang="es-CR" sz="1100"/>
            <a:t>the isolated sound, stress, notes or rhythm.</a:t>
          </a:r>
        </a:p>
      </dgm:t>
    </dgm:pt>
    <dgm:pt modelId="{E98B81BD-0DFC-4BD5-96FD-670AB6480530}" type="parTrans" cxnId="{BE178118-641A-4C4F-844D-D07FB960402E}">
      <dgm:prSet/>
      <dgm:spPr/>
      <dgm:t>
        <a:bodyPr/>
        <a:lstStyle/>
        <a:p>
          <a:endParaRPr lang="es-CR"/>
        </a:p>
      </dgm:t>
    </dgm:pt>
    <dgm:pt modelId="{C84D7F25-F3D7-428D-8F8F-5D738CB9FC43}" type="sibTrans" cxnId="{BE178118-641A-4C4F-844D-D07FB960402E}">
      <dgm:prSet/>
      <dgm:spPr/>
      <dgm:t>
        <a:bodyPr/>
        <a:lstStyle/>
        <a:p>
          <a:endParaRPr lang="es-CR"/>
        </a:p>
      </dgm:t>
    </dgm:pt>
    <dgm:pt modelId="{6CA756BE-EA1D-4E27-987A-9F01C176B3D5}">
      <dgm:prSet custT="1"/>
      <dgm:spPr/>
      <dgm:t>
        <a:bodyPr/>
        <a:lstStyle/>
        <a:p>
          <a:r>
            <a:rPr lang="es-CR" sz="1100">
              <a:solidFill>
                <a:srgbClr val="FF0000"/>
              </a:solidFill>
            </a:rPr>
            <a:t>Repeat, </a:t>
          </a:r>
          <a:r>
            <a:rPr lang="es-CR" sz="1100"/>
            <a:t>slowly gaining speed.</a:t>
          </a:r>
        </a:p>
      </dgm:t>
    </dgm:pt>
    <dgm:pt modelId="{2CDA5779-D0B2-4DCB-AEE5-1DB7ED3D57A9}" type="parTrans" cxnId="{81093284-6EEF-4712-A9F7-C0FF6C3CF204}">
      <dgm:prSet/>
      <dgm:spPr/>
      <dgm:t>
        <a:bodyPr/>
        <a:lstStyle/>
        <a:p>
          <a:endParaRPr lang="es-CR"/>
        </a:p>
      </dgm:t>
    </dgm:pt>
    <dgm:pt modelId="{CD3D8637-11F0-49C7-B47B-A201D60AA9F2}" type="sibTrans" cxnId="{81093284-6EEF-4712-A9F7-C0FF6C3CF204}">
      <dgm:prSet/>
      <dgm:spPr/>
      <dgm:t>
        <a:bodyPr/>
        <a:lstStyle/>
        <a:p>
          <a:endParaRPr lang="es-CR"/>
        </a:p>
      </dgm:t>
    </dgm:pt>
    <dgm:pt modelId="{EA4260FD-02A4-4E78-AFAD-0BFE7D41FD93}">
      <dgm:prSet custT="1"/>
      <dgm:spPr/>
      <dgm:t>
        <a:bodyPr/>
        <a:lstStyle/>
        <a:p>
          <a:r>
            <a:rPr lang="es-CR" sz="1100"/>
            <a:t>Embedded in a longer utterance</a:t>
          </a:r>
        </a:p>
      </dgm:t>
    </dgm:pt>
    <dgm:pt modelId="{C73A0655-1E77-4822-A642-3FEA3C362175}" type="parTrans" cxnId="{3A70A8A3-7085-4927-BAB9-6E2CC9481060}">
      <dgm:prSet/>
      <dgm:spPr/>
      <dgm:t>
        <a:bodyPr/>
        <a:lstStyle/>
        <a:p>
          <a:endParaRPr lang="es-CR"/>
        </a:p>
      </dgm:t>
    </dgm:pt>
    <dgm:pt modelId="{A33A5BF3-3FC7-4379-96D9-0B1962E1C669}" type="sibTrans" cxnId="{3A70A8A3-7085-4927-BAB9-6E2CC9481060}">
      <dgm:prSet/>
      <dgm:spPr/>
      <dgm:t>
        <a:bodyPr/>
        <a:lstStyle/>
        <a:p>
          <a:endParaRPr lang="es-CR"/>
        </a:p>
      </dgm:t>
    </dgm:pt>
    <dgm:pt modelId="{420F52F8-F77A-4D9B-824F-E2D980C7A796}">
      <dgm:prSet/>
      <dgm:spPr/>
      <dgm:t>
        <a:bodyPr/>
        <a:lstStyle/>
        <a:p>
          <a:endParaRPr lang="es-CR" sz="900"/>
        </a:p>
      </dgm:t>
    </dgm:pt>
    <dgm:pt modelId="{E3695C3A-6E8A-4B91-9F79-220DF8A98257}" type="parTrans" cxnId="{475A45B7-0D2F-4B22-8D64-506DC26BD0A8}">
      <dgm:prSet/>
      <dgm:spPr/>
      <dgm:t>
        <a:bodyPr/>
        <a:lstStyle/>
        <a:p>
          <a:endParaRPr lang="es-CR"/>
        </a:p>
      </dgm:t>
    </dgm:pt>
    <dgm:pt modelId="{89D2897E-5123-479C-BF22-4DCC6447EEAC}" type="sibTrans" cxnId="{475A45B7-0D2F-4B22-8D64-506DC26BD0A8}">
      <dgm:prSet/>
      <dgm:spPr/>
      <dgm:t>
        <a:bodyPr/>
        <a:lstStyle/>
        <a:p>
          <a:endParaRPr lang="es-CR"/>
        </a:p>
      </dgm:t>
    </dgm:pt>
    <dgm:pt modelId="{A17B2F55-3D00-468D-8EEC-6D97A3074F5B}" type="pres">
      <dgm:prSet presAssocID="{7DFD45AC-371C-4144-ACFB-8EECE4D90C34}" presName="linear" presStyleCnt="0">
        <dgm:presLayoutVars>
          <dgm:dir/>
          <dgm:animLvl val="lvl"/>
          <dgm:resizeHandles val="exact"/>
        </dgm:presLayoutVars>
      </dgm:prSet>
      <dgm:spPr/>
    </dgm:pt>
    <dgm:pt modelId="{342278EA-2D33-47B5-A4AD-FB5D45C77F94}" type="pres">
      <dgm:prSet presAssocID="{C976CE30-B95F-4A10-9A66-EF400454132F}" presName="parentLin" presStyleCnt="0"/>
      <dgm:spPr/>
    </dgm:pt>
    <dgm:pt modelId="{DA9C8EC4-4DA1-459A-AA28-831601848BD9}" type="pres">
      <dgm:prSet presAssocID="{C976CE30-B95F-4A10-9A66-EF400454132F}" presName="parentLeftMargin" presStyleLbl="node1" presStyleIdx="0" presStyleCnt="3"/>
      <dgm:spPr/>
      <dgm:t>
        <a:bodyPr/>
        <a:lstStyle/>
        <a:p>
          <a:endParaRPr lang="es-CR"/>
        </a:p>
      </dgm:t>
    </dgm:pt>
    <dgm:pt modelId="{13EE379F-0DBF-4030-BA80-3030F05CACA8}" type="pres">
      <dgm:prSet presAssocID="{C976CE30-B95F-4A10-9A66-EF400454132F}" presName="parentText" presStyleLbl="node1" presStyleIdx="0" presStyleCnt="3">
        <dgm:presLayoutVars>
          <dgm:chMax val="0"/>
          <dgm:bulletEnabled val="1"/>
        </dgm:presLayoutVars>
      </dgm:prSet>
      <dgm:spPr/>
      <dgm:t>
        <a:bodyPr/>
        <a:lstStyle/>
        <a:p>
          <a:endParaRPr lang="es-CR"/>
        </a:p>
      </dgm:t>
    </dgm:pt>
    <dgm:pt modelId="{46E314DC-03EE-4137-958B-7FDD65FDAE26}" type="pres">
      <dgm:prSet presAssocID="{C976CE30-B95F-4A10-9A66-EF400454132F}" presName="negativeSpace" presStyleCnt="0"/>
      <dgm:spPr/>
    </dgm:pt>
    <dgm:pt modelId="{E106EFCA-447C-43E6-9A82-72088C620FE2}" type="pres">
      <dgm:prSet presAssocID="{C976CE30-B95F-4A10-9A66-EF400454132F}" presName="childText" presStyleLbl="conFgAcc1" presStyleIdx="0" presStyleCnt="3">
        <dgm:presLayoutVars>
          <dgm:bulletEnabled val="1"/>
        </dgm:presLayoutVars>
      </dgm:prSet>
      <dgm:spPr/>
      <dgm:t>
        <a:bodyPr/>
        <a:lstStyle/>
        <a:p>
          <a:endParaRPr lang="es-CR"/>
        </a:p>
      </dgm:t>
    </dgm:pt>
    <dgm:pt modelId="{9F6CAC0F-4673-4951-AEAA-2CEDE165B8CB}" type="pres">
      <dgm:prSet presAssocID="{61614A36-9E84-42DC-B0A1-9261833448A3}" presName="spaceBetweenRectangles" presStyleCnt="0"/>
      <dgm:spPr/>
    </dgm:pt>
    <dgm:pt modelId="{CAF2F5E7-C454-47DA-92D5-6E99D0CCB8ED}" type="pres">
      <dgm:prSet presAssocID="{065287DA-35C2-40C2-975D-D63F02CAF72E}" presName="parentLin" presStyleCnt="0"/>
      <dgm:spPr/>
    </dgm:pt>
    <dgm:pt modelId="{AE426F3B-554F-415E-A236-8D66DDADF229}" type="pres">
      <dgm:prSet presAssocID="{065287DA-35C2-40C2-975D-D63F02CAF72E}" presName="parentLeftMargin" presStyleLbl="node1" presStyleIdx="0" presStyleCnt="3"/>
      <dgm:spPr/>
      <dgm:t>
        <a:bodyPr/>
        <a:lstStyle/>
        <a:p>
          <a:endParaRPr lang="es-CR"/>
        </a:p>
      </dgm:t>
    </dgm:pt>
    <dgm:pt modelId="{FDB76906-D46B-464F-9E8A-58AB712A3F51}" type="pres">
      <dgm:prSet presAssocID="{065287DA-35C2-40C2-975D-D63F02CAF72E}" presName="parentText" presStyleLbl="node1" presStyleIdx="1" presStyleCnt="3">
        <dgm:presLayoutVars>
          <dgm:chMax val="0"/>
          <dgm:bulletEnabled val="1"/>
        </dgm:presLayoutVars>
      </dgm:prSet>
      <dgm:spPr/>
      <dgm:t>
        <a:bodyPr/>
        <a:lstStyle/>
        <a:p>
          <a:endParaRPr lang="es-CR"/>
        </a:p>
      </dgm:t>
    </dgm:pt>
    <dgm:pt modelId="{77C6F75D-C9D0-411A-BDB9-1BBA67A3F148}" type="pres">
      <dgm:prSet presAssocID="{065287DA-35C2-40C2-975D-D63F02CAF72E}" presName="negativeSpace" presStyleCnt="0"/>
      <dgm:spPr/>
    </dgm:pt>
    <dgm:pt modelId="{7785FF04-EF96-4335-A61E-E0B1308DFE47}" type="pres">
      <dgm:prSet presAssocID="{065287DA-35C2-40C2-975D-D63F02CAF72E}" presName="childText" presStyleLbl="conFgAcc1" presStyleIdx="1" presStyleCnt="3" custLinFactY="11241" custLinFactNeighborX="3927" custLinFactNeighborY="100000">
        <dgm:presLayoutVars>
          <dgm:bulletEnabled val="1"/>
        </dgm:presLayoutVars>
      </dgm:prSet>
      <dgm:spPr/>
      <dgm:t>
        <a:bodyPr/>
        <a:lstStyle/>
        <a:p>
          <a:endParaRPr lang="es-CR"/>
        </a:p>
      </dgm:t>
    </dgm:pt>
    <dgm:pt modelId="{DA6D82EC-EE28-46EF-AC9A-7935BA296E4A}" type="pres">
      <dgm:prSet presAssocID="{136D79E6-0C98-4AF9-B565-E3F74719E1F7}" presName="spaceBetweenRectangles" presStyleCnt="0"/>
      <dgm:spPr/>
    </dgm:pt>
    <dgm:pt modelId="{BE106753-F4D7-4F46-A1EF-D44B99CD7FF9}" type="pres">
      <dgm:prSet presAssocID="{6EBDE3EF-629E-490D-9FEB-B6760E52268C}" presName="parentLin" presStyleCnt="0"/>
      <dgm:spPr/>
    </dgm:pt>
    <dgm:pt modelId="{202517AB-71B1-420E-8A2E-0BE9AF069D79}" type="pres">
      <dgm:prSet presAssocID="{6EBDE3EF-629E-490D-9FEB-B6760E52268C}" presName="parentLeftMargin" presStyleLbl="node1" presStyleIdx="1" presStyleCnt="3"/>
      <dgm:spPr/>
      <dgm:t>
        <a:bodyPr/>
        <a:lstStyle/>
        <a:p>
          <a:endParaRPr lang="es-CR"/>
        </a:p>
      </dgm:t>
    </dgm:pt>
    <dgm:pt modelId="{5DE6141E-47E4-4BD5-94DA-53F09CB1F7BD}" type="pres">
      <dgm:prSet presAssocID="{6EBDE3EF-629E-490D-9FEB-B6760E52268C}" presName="parentText" presStyleLbl="node1" presStyleIdx="2" presStyleCnt="3">
        <dgm:presLayoutVars>
          <dgm:chMax val="0"/>
          <dgm:bulletEnabled val="1"/>
        </dgm:presLayoutVars>
      </dgm:prSet>
      <dgm:spPr/>
      <dgm:t>
        <a:bodyPr/>
        <a:lstStyle/>
        <a:p>
          <a:endParaRPr lang="es-CR"/>
        </a:p>
      </dgm:t>
    </dgm:pt>
    <dgm:pt modelId="{3DA2C342-035A-4648-884C-97E9D238421A}" type="pres">
      <dgm:prSet presAssocID="{6EBDE3EF-629E-490D-9FEB-B6760E52268C}" presName="negativeSpace" presStyleCnt="0"/>
      <dgm:spPr/>
    </dgm:pt>
    <dgm:pt modelId="{486344AF-19C7-420F-ABBD-70D672ED922F}" type="pres">
      <dgm:prSet presAssocID="{6EBDE3EF-629E-490D-9FEB-B6760E52268C}" presName="childText" presStyleLbl="conFgAcc1" presStyleIdx="2" presStyleCnt="3">
        <dgm:presLayoutVars>
          <dgm:bulletEnabled val="1"/>
        </dgm:presLayoutVars>
      </dgm:prSet>
      <dgm:spPr/>
      <dgm:t>
        <a:bodyPr/>
        <a:lstStyle/>
        <a:p>
          <a:endParaRPr lang="es-CR"/>
        </a:p>
      </dgm:t>
    </dgm:pt>
  </dgm:ptLst>
  <dgm:cxnLst>
    <dgm:cxn modelId="{725252C3-61A5-4FA4-A542-FFABD02C584E}" type="presOf" srcId="{420F52F8-F77A-4D9B-824F-E2D980C7A796}" destId="{486344AF-19C7-420F-ABBD-70D672ED922F}" srcOrd="0" destOrd="4" presId="urn:microsoft.com/office/officeart/2005/8/layout/list1"/>
    <dgm:cxn modelId="{AC491886-6F98-4CE3-8F8F-DE42D2CFD9A1}" srcId="{C976CE30-B95F-4A10-9A66-EF400454132F}" destId="{8F50858F-1107-40FC-93A2-93C5F43CDE8E}" srcOrd="1" destOrd="0" parTransId="{A355F8C4-472C-48CD-91E9-E69F12C8CA7F}" sibTransId="{4A9D7FEE-7B94-4C71-857D-28E2CA6DAF6F}"/>
    <dgm:cxn modelId="{69C19E64-EAD4-4106-9ED1-5715328EDEF7}" type="presOf" srcId="{7DFD45AC-371C-4144-ACFB-8EECE4D90C34}" destId="{A17B2F55-3D00-468D-8EEC-6D97A3074F5B}" srcOrd="0" destOrd="0" presId="urn:microsoft.com/office/officeart/2005/8/layout/list1"/>
    <dgm:cxn modelId="{F06A0DBB-8D4E-45E2-A584-7C169C2B7289}" type="presOf" srcId="{715A1EF6-E6C1-4235-B703-FB38DEEDD166}" destId="{486344AF-19C7-420F-ABBD-70D672ED922F}" srcOrd="0" destOrd="1" presId="urn:microsoft.com/office/officeart/2005/8/layout/list1"/>
    <dgm:cxn modelId="{1D402E80-E132-4773-86C6-7CC0382D321B}" type="presOf" srcId="{065287DA-35C2-40C2-975D-D63F02CAF72E}" destId="{FDB76906-D46B-464F-9E8A-58AB712A3F51}" srcOrd="1" destOrd="0" presId="urn:microsoft.com/office/officeart/2005/8/layout/list1"/>
    <dgm:cxn modelId="{F3279C65-E6D2-441D-8018-921C08CC7F5C}" srcId="{7DFD45AC-371C-4144-ACFB-8EECE4D90C34}" destId="{6EBDE3EF-629E-490D-9FEB-B6760E52268C}" srcOrd="2" destOrd="0" parTransId="{BABFF2FC-64D6-47CC-B435-1E481557AFF4}" sibTransId="{0BA10353-0D05-41F1-B1D9-00B09FEF014B}"/>
    <dgm:cxn modelId="{6B58C958-7106-4E87-B743-B2E36CE1D8BB}" type="presOf" srcId="{8F50858F-1107-40FC-93A2-93C5F43CDE8E}" destId="{E106EFCA-447C-43E6-9A82-72088C620FE2}" srcOrd="0" destOrd="1" presId="urn:microsoft.com/office/officeart/2005/8/layout/list1"/>
    <dgm:cxn modelId="{3A70A8A3-7085-4927-BAB9-6E2CC9481060}" srcId="{6EBDE3EF-629E-490D-9FEB-B6760E52268C}" destId="{EA4260FD-02A4-4E78-AFAD-0BFE7D41FD93}" srcOrd="3" destOrd="0" parTransId="{C73A0655-1E77-4822-A642-3FEA3C362175}" sibTransId="{A33A5BF3-3FC7-4379-96D9-0B1962E1C669}"/>
    <dgm:cxn modelId="{39A38171-B54B-4994-9895-4D40D6E9E8C2}" srcId="{065287DA-35C2-40C2-975D-D63F02CAF72E}" destId="{5A28AB86-94F3-4DAC-88A1-A00CE5138D47}" srcOrd="2" destOrd="0" parTransId="{ED31F7AE-DA53-4B95-91E4-3BB4D46DFCDC}" sibTransId="{C8258E88-F06D-4A30-BDF7-5907E44A339D}"/>
    <dgm:cxn modelId="{475A45B7-0D2F-4B22-8D64-506DC26BD0A8}" srcId="{6EBDE3EF-629E-490D-9FEB-B6760E52268C}" destId="{420F52F8-F77A-4D9B-824F-E2D980C7A796}" srcOrd="4" destOrd="0" parTransId="{E3695C3A-6E8A-4B91-9F79-220DF8A98257}" sibTransId="{89D2897E-5123-479C-BF22-4DCC6447EEAC}"/>
    <dgm:cxn modelId="{D4AFD600-42FC-4F3C-8192-F4E74F923531}" type="presOf" srcId="{C5BB313A-D5A4-42DB-B12B-FED3E2A6D84C}" destId="{7785FF04-EF96-4335-A61E-E0B1308DFE47}" srcOrd="0" destOrd="0" presId="urn:microsoft.com/office/officeart/2005/8/layout/list1"/>
    <dgm:cxn modelId="{57A49C34-880C-417F-851D-45E14F788DA6}" srcId="{C976CE30-B95F-4A10-9A66-EF400454132F}" destId="{0D5B999C-C7BD-4F49-A0A9-346A163621A1}" srcOrd="3" destOrd="0" parTransId="{D6F8CFAF-74FF-41DA-B6CF-1CCC83939CDB}" sibTransId="{52A1ABBE-7BE6-4196-B7BA-92522832C216}"/>
    <dgm:cxn modelId="{47D9FCAD-A56A-4168-8A35-0DDD76CA4BEC}" srcId="{7DFD45AC-371C-4144-ACFB-8EECE4D90C34}" destId="{C976CE30-B95F-4A10-9A66-EF400454132F}" srcOrd="0" destOrd="0" parTransId="{DC1F396B-5BA4-4041-83D1-B3673BF58119}" sibTransId="{61614A36-9E84-42DC-B0A1-9261833448A3}"/>
    <dgm:cxn modelId="{FCE3CA6A-71B0-4FF1-B26E-BB573A2EC65C}" srcId="{C976CE30-B95F-4A10-9A66-EF400454132F}" destId="{624C9767-CB09-4ECC-A6D7-68BC59BF9E58}" srcOrd="2" destOrd="0" parTransId="{B82702B7-C665-4412-A6FD-F35216CB8E97}" sibTransId="{476E9096-0FFB-4498-9A09-C3445DF7EF15}"/>
    <dgm:cxn modelId="{6BB0787D-B287-45CF-B036-C764EC254853}" type="presOf" srcId="{6EBDE3EF-629E-490D-9FEB-B6760E52268C}" destId="{5DE6141E-47E4-4BD5-94DA-53F09CB1F7BD}" srcOrd="1" destOrd="0" presId="urn:microsoft.com/office/officeart/2005/8/layout/list1"/>
    <dgm:cxn modelId="{55E39AD6-35DB-47B1-B0C3-73A54F27BF14}" srcId="{065287DA-35C2-40C2-975D-D63F02CAF72E}" destId="{841D2905-0A89-4798-9C69-0E48A30B061C}" srcOrd="1" destOrd="0" parTransId="{29FF7D87-B3F9-41C7-A318-97B6A22CB40C}" sibTransId="{D2E74D2B-F17F-4C11-BE6D-8ABF56EB2816}"/>
    <dgm:cxn modelId="{26D03753-50CE-442E-9C5E-218F73F65692}" type="presOf" srcId="{6E0A8857-2988-4074-845D-039D610CB7C4}" destId="{E106EFCA-447C-43E6-9A82-72088C620FE2}" srcOrd="0" destOrd="0" presId="urn:microsoft.com/office/officeart/2005/8/layout/list1"/>
    <dgm:cxn modelId="{A4E1EF50-8B45-4650-83E1-13E35BF5692E}" type="presOf" srcId="{6EBDE3EF-629E-490D-9FEB-B6760E52268C}" destId="{202517AB-71B1-420E-8A2E-0BE9AF069D79}" srcOrd="0" destOrd="0" presId="urn:microsoft.com/office/officeart/2005/8/layout/list1"/>
    <dgm:cxn modelId="{58AA08AF-E934-44B9-962B-07F115B9E929}" srcId="{7DFD45AC-371C-4144-ACFB-8EECE4D90C34}" destId="{065287DA-35C2-40C2-975D-D63F02CAF72E}" srcOrd="1" destOrd="0" parTransId="{5CE63C1D-6F20-4D45-9D45-772A0C57E34A}" sibTransId="{136D79E6-0C98-4AF9-B565-E3F74719E1F7}"/>
    <dgm:cxn modelId="{28FCDFD7-8932-4F71-8AD3-8E31C10EF770}" type="presOf" srcId="{EA4260FD-02A4-4E78-AFAD-0BFE7D41FD93}" destId="{486344AF-19C7-420F-ABBD-70D672ED922F}" srcOrd="0" destOrd="3" presId="urn:microsoft.com/office/officeart/2005/8/layout/list1"/>
    <dgm:cxn modelId="{B05163A5-5F33-4357-AEAD-7C106B8E9A7A}" type="presOf" srcId="{065287DA-35C2-40C2-975D-D63F02CAF72E}" destId="{AE426F3B-554F-415E-A236-8D66DDADF229}" srcOrd="0" destOrd="0" presId="urn:microsoft.com/office/officeart/2005/8/layout/list1"/>
    <dgm:cxn modelId="{EEFB596F-9EC3-4607-BC73-44AC2D952B3A}" srcId="{6EBDE3EF-629E-490D-9FEB-B6760E52268C}" destId="{85852C34-60CA-48F5-96DA-A4658928F08E}" srcOrd="0" destOrd="0" parTransId="{817EC89A-B6E6-4C89-8EAD-25E3A6DCD388}" sibTransId="{A5B1CAD1-BBD3-4A3F-BFFB-4A3879D8697F}"/>
    <dgm:cxn modelId="{1F101FC6-0096-4F34-90EA-737DE9000CF5}" type="presOf" srcId="{624C9767-CB09-4ECC-A6D7-68BC59BF9E58}" destId="{E106EFCA-447C-43E6-9A82-72088C620FE2}" srcOrd="0" destOrd="2" presId="urn:microsoft.com/office/officeart/2005/8/layout/list1"/>
    <dgm:cxn modelId="{ECCB73FD-6FC6-4948-80DA-3318EF56177B}" type="presOf" srcId="{6CA756BE-EA1D-4E27-987A-9F01C176B3D5}" destId="{486344AF-19C7-420F-ABBD-70D672ED922F}" srcOrd="0" destOrd="2" presId="urn:microsoft.com/office/officeart/2005/8/layout/list1"/>
    <dgm:cxn modelId="{DBDB33B6-A2B5-4F68-8116-6ADA2FAA3442}" srcId="{065287DA-35C2-40C2-975D-D63F02CAF72E}" destId="{201B4A33-C5E4-4C0B-A497-2287347AD5D8}" srcOrd="3" destOrd="0" parTransId="{59EB74BA-F631-4AB9-9865-32B99DADEF6E}" sibTransId="{5169A8FB-80A4-40AA-8C8C-053CAFD46BC8}"/>
    <dgm:cxn modelId="{BE178118-641A-4C4F-844D-D07FB960402E}" srcId="{6EBDE3EF-629E-490D-9FEB-B6760E52268C}" destId="{715A1EF6-E6C1-4235-B703-FB38DEEDD166}" srcOrd="1" destOrd="0" parTransId="{E98B81BD-0DFC-4BD5-96FD-670AB6480530}" sibTransId="{C84D7F25-F3D7-428D-8F8F-5D738CB9FC43}"/>
    <dgm:cxn modelId="{20D94954-D68D-4122-9027-50273F6C3A9B}" srcId="{065287DA-35C2-40C2-975D-D63F02CAF72E}" destId="{C5BB313A-D5A4-42DB-B12B-FED3E2A6D84C}" srcOrd="0" destOrd="0" parTransId="{CC7AD0EC-37FA-4F61-B56F-4E3C30E599C3}" sibTransId="{09049748-E8B5-41CC-A6BB-2F5948467520}"/>
    <dgm:cxn modelId="{E7D32EE6-498F-48CD-B9B3-B3B9AA9F2EDE}" type="presOf" srcId="{201B4A33-C5E4-4C0B-A497-2287347AD5D8}" destId="{7785FF04-EF96-4335-A61E-E0B1308DFE47}" srcOrd="0" destOrd="3" presId="urn:microsoft.com/office/officeart/2005/8/layout/list1"/>
    <dgm:cxn modelId="{1B1415DC-CA7C-43ED-89B3-1D846E8E8DDA}" type="presOf" srcId="{6B5CF5DA-A867-4D80-8070-3676418F788A}" destId="{7785FF04-EF96-4335-A61E-E0B1308DFE47}" srcOrd="0" destOrd="4" presId="urn:microsoft.com/office/officeart/2005/8/layout/list1"/>
    <dgm:cxn modelId="{74441C53-E431-4FDD-8ECD-8F40A2EB7B8C}" srcId="{065287DA-35C2-40C2-975D-D63F02CAF72E}" destId="{6B5CF5DA-A867-4D80-8070-3676418F788A}" srcOrd="4" destOrd="0" parTransId="{17EDADF3-CD45-4036-B63F-7FDE8829ECE8}" sibTransId="{8500E7D0-F22E-4B30-B63A-7CB260EA981C}"/>
    <dgm:cxn modelId="{B6F440DA-F808-460A-9D0D-6B9E0CC79A52}" type="presOf" srcId="{85852C34-60CA-48F5-96DA-A4658928F08E}" destId="{486344AF-19C7-420F-ABBD-70D672ED922F}" srcOrd="0" destOrd="0" presId="urn:microsoft.com/office/officeart/2005/8/layout/list1"/>
    <dgm:cxn modelId="{B688D4D6-8755-468A-BEF8-6F3D639FE4E3}" type="presOf" srcId="{0D5B999C-C7BD-4F49-A0A9-346A163621A1}" destId="{E106EFCA-447C-43E6-9A82-72088C620FE2}" srcOrd="0" destOrd="3" presId="urn:microsoft.com/office/officeart/2005/8/layout/list1"/>
    <dgm:cxn modelId="{958B3A99-5E20-41CF-9EEB-814928A464AA}" type="presOf" srcId="{C976CE30-B95F-4A10-9A66-EF400454132F}" destId="{13EE379F-0DBF-4030-BA80-3030F05CACA8}" srcOrd="1" destOrd="0" presId="urn:microsoft.com/office/officeart/2005/8/layout/list1"/>
    <dgm:cxn modelId="{81093284-6EEF-4712-A9F7-C0FF6C3CF204}" srcId="{6EBDE3EF-629E-490D-9FEB-B6760E52268C}" destId="{6CA756BE-EA1D-4E27-987A-9F01C176B3D5}" srcOrd="2" destOrd="0" parTransId="{2CDA5779-D0B2-4DCB-AEE5-1DB7ED3D57A9}" sibTransId="{CD3D8637-11F0-49C7-B47B-A201D60AA9F2}"/>
    <dgm:cxn modelId="{82D91111-854E-4A3C-BA62-2D001CB1C5E0}" type="presOf" srcId="{841D2905-0A89-4798-9C69-0E48A30B061C}" destId="{7785FF04-EF96-4335-A61E-E0B1308DFE47}" srcOrd="0" destOrd="1" presId="urn:microsoft.com/office/officeart/2005/8/layout/list1"/>
    <dgm:cxn modelId="{25CD3352-530C-4FB1-AFF6-62527B40498C}" type="presOf" srcId="{C976CE30-B95F-4A10-9A66-EF400454132F}" destId="{DA9C8EC4-4DA1-459A-AA28-831601848BD9}" srcOrd="0" destOrd="0" presId="urn:microsoft.com/office/officeart/2005/8/layout/list1"/>
    <dgm:cxn modelId="{C5C06BDC-FF4C-464C-BA75-4D36A8402F69}" type="presOf" srcId="{5A28AB86-94F3-4DAC-88A1-A00CE5138D47}" destId="{7785FF04-EF96-4335-A61E-E0B1308DFE47}" srcOrd="0" destOrd="2" presId="urn:microsoft.com/office/officeart/2005/8/layout/list1"/>
    <dgm:cxn modelId="{28537160-C1C4-4476-9545-8EE505B2BCE6}" srcId="{C976CE30-B95F-4A10-9A66-EF400454132F}" destId="{6E0A8857-2988-4074-845D-039D610CB7C4}" srcOrd="0" destOrd="0" parTransId="{39B53544-8853-4997-B1C4-F09664157B7A}" sibTransId="{E9796D57-1572-4D03-87D9-4000B6803909}"/>
    <dgm:cxn modelId="{870C059D-6257-4962-8582-4C57A6B82D23}" type="presParOf" srcId="{A17B2F55-3D00-468D-8EEC-6D97A3074F5B}" destId="{342278EA-2D33-47B5-A4AD-FB5D45C77F94}" srcOrd="0" destOrd="0" presId="urn:microsoft.com/office/officeart/2005/8/layout/list1"/>
    <dgm:cxn modelId="{FAA4BF02-2EF9-4BCC-B789-219734F89E07}" type="presParOf" srcId="{342278EA-2D33-47B5-A4AD-FB5D45C77F94}" destId="{DA9C8EC4-4DA1-459A-AA28-831601848BD9}" srcOrd="0" destOrd="0" presId="urn:microsoft.com/office/officeart/2005/8/layout/list1"/>
    <dgm:cxn modelId="{E07B0313-C83B-493F-9004-7DE3E132E000}" type="presParOf" srcId="{342278EA-2D33-47B5-A4AD-FB5D45C77F94}" destId="{13EE379F-0DBF-4030-BA80-3030F05CACA8}" srcOrd="1" destOrd="0" presId="urn:microsoft.com/office/officeart/2005/8/layout/list1"/>
    <dgm:cxn modelId="{6A3DDEB0-01ED-42B5-AE74-6303FA30271F}" type="presParOf" srcId="{A17B2F55-3D00-468D-8EEC-6D97A3074F5B}" destId="{46E314DC-03EE-4137-958B-7FDD65FDAE26}" srcOrd="1" destOrd="0" presId="urn:microsoft.com/office/officeart/2005/8/layout/list1"/>
    <dgm:cxn modelId="{93369B49-1613-4B33-AEDA-8D5FBC137371}" type="presParOf" srcId="{A17B2F55-3D00-468D-8EEC-6D97A3074F5B}" destId="{E106EFCA-447C-43E6-9A82-72088C620FE2}" srcOrd="2" destOrd="0" presId="urn:microsoft.com/office/officeart/2005/8/layout/list1"/>
    <dgm:cxn modelId="{69C73EB7-E4F5-41D8-A28B-B0AF5021B24D}" type="presParOf" srcId="{A17B2F55-3D00-468D-8EEC-6D97A3074F5B}" destId="{9F6CAC0F-4673-4951-AEAA-2CEDE165B8CB}" srcOrd="3" destOrd="0" presId="urn:microsoft.com/office/officeart/2005/8/layout/list1"/>
    <dgm:cxn modelId="{C7E916A9-7569-4ECA-9F74-5130271AD9D4}" type="presParOf" srcId="{A17B2F55-3D00-468D-8EEC-6D97A3074F5B}" destId="{CAF2F5E7-C454-47DA-92D5-6E99D0CCB8ED}" srcOrd="4" destOrd="0" presId="urn:microsoft.com/office/officeart/2005/8/layout/list1"/>
    <dgm:cxn modelId="{EBE9BC00-193C-4AEB-B0DE-9E5B3759346D}" type="presParOf" srcId="{CAF2F5E7-C454-47DA-92D5-6E99D0CCB8ED}" destId="{AE426F3B-554F-415E-A236-8D66DDADF229}" srcOrd="0" destOrd="0" presId="urn:microsoft.com/office/officeart/2005/8/layout/list1"/>
    <dgm:cxn modelId="{8E25B6CE-261E-4A2B-88DE-891CCCD8DAC8}" type="presParOf" srcId="{CAF2F5E7-C454-47DA-92D5-6E99D0CCB8ED}" destId="{FDB76906-D46B-464F-9E8A-58AB712A3F51}" srcOrd="1" destOrd="0" presId="urn:microsoft.com/office/officeart/2005/8/layout/list1"/>
    <dgm:cxn modelId="{BB0BCAA0-BB36-45FD-8C13-40A8B7C4973F}" type="presParOf" srcId="{A17B2F55-3D00-468D-8EEC-6D97A3074F5B}" destId="{77C6F75D-C9D0-411A-BDB9-1BBA67A3F148}" srcOrd="5" destOrd="0" presId="urn:microsoft.com/office/officeart/2005/8/layout/list1"/>
    <dgm:cxn modelId="{0FDBAACE-A46A-4941-A108-03B14204AD64}" type="presParOf" srcId="{A17B2F55-3D00-468D-8EEC-6D97A3074F5B}" destId="{7785FF04-EF96-4335-A61E-E0B1308DFE47}" srcOrd="6" destOrd="0" presId="urn:microsoft.com/office/officeart/2005/8/layout/list1"/>
    <dgm:cxn modelId="{DFFD3A49-23E6-45B5-837C-409A414A4A42}" type="presParOf" srcId="{A17B2F55-3D00-468D-8EEC-6D97A3074F5B}" destId="{DA6D82EC-EE28-46EF-AC9A-7935BA296E4A}" srcOrd="7" destOrd="0" presId="urn:microsoft.com/office/officeart/2005/8/layout/list1"/>
    <dgm:cxn modelId="{C8C17873-8E43-4983-AF22-C9D00A3B6294}" type="presParOf" srcId="{A17B2F55-3D00-468D-8EEC-6D97A3074F5B}" destId="{BE106753-F4D7-4F46-A1EF-D44B99CD7FF9}" srcOrd="8" destOrd="0" presId="urn:microsoft.com/office/officeart/2005/8/layout/list1"/>
    <dgm:cxn modelId="{2F746A83-994C-470A-9565-08FA5650694D}" type="presParOf" srcId="{BE106753-F4D7-4F46-A1EF-D44B99CD7FF9}" destId="{202517AB-71B1-420E-8A2E-0BE9AF069D79}" srcOrd="0" destOrd="0" presId="urn:microsoft.com/office/officeart/2005/8/layout/list1"/>
    <dgm:cxn modelId="{C46D15ED-D82B-42CA-97CA-E7C864EE0138}" type="presParOf" srcId="{BE106753-F4D7-4F46-A1EF-D44B99CD7FF9}" destId="{5DE6141E-47E4-4BD5-94DA-53F09CB1F7BD}" srcOrd="1" destOrd="0" presId="urn:microsoft.com/office/officeart/2005/8/layout/list1"/>
    <dgm:cxn modelId="{16946EFD-E8DF-4219-A44C-CEB8EC793D93}" type="presParOf" srcId="{A17B2F55-3D00-468D-8EEC-6D97A3074F5B}" destId="{3DA2C342-035A-4648-884C-97E9D238421A}" srcOrd="9" destOrd="0" presId="urn:microsoft.com/office/officeart/2005/8/layout/list1"/>
    <dgm:cxn modelId="{70BBA0B7-A233-43AA-9176-61E18778CC42}" type="presParOf" srcId="{A17B2F55-3D00-468D-8EEC-6D97A3074F5B}" destId="{486344AF-19C7-420F-ABBD-70D672ED922F}" srcOrd="10" destOrd="0" presId="urn:microsoft.com/office/officeart/2005/8/layout/lis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566E95E-539B-4BC7-9047-8020FFB3E375}" type="doc">
      <dgm:prSet loTypeId="urn:microsoft.com/office/officeart/2005/8/layout/hProcess9" loCatId="process" qsTypeId="urn:microsoft.com/office/officeart/2005/8/quickstyle/simple1" qsCatId="simple" csTypeId="urn:microsoft.com/office/officeart/2005/8/colors/accent0_2" csCatId="mainScheme" phldr="1"/>
      <dgm:spPr/>
      <dgm:t>
        <a:bodyPr/>
        <a:lstStyle/>
        <a:p>
          <a:endParaRPr lang="es-CR"/>
        </a:p>
      </dgm:t>
    </dgm:pt>
    <dgm:pt modelId="{8FC85984-96E6-4034-927C-9FA3C2AEB280}">
      <dgm:prSet phldrT="[Texto]" custT="1"/>
      <dgm:spPr>
        <a:xfrm>
          <a:off x="70764" y="904494"/>
          <a:ext cx="942220"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Language activities</a:t>
          </a:r>
        </a:p>
      </dgm:t>
    </dgm:pt>
    <dgm:pt modelId="{7A3F77FF-4926-4643-B05D-6233539A70B7}" type="parTrans" cxnId="{B438A556-E818-4389-BC39-8503F596837B}">
      <dgm:prSet/>
      <dgm:spPr/>
      <dgm:t>
        <a:bodyPr/>
        <a:lstStyle/>
        <a:p>
          <a:pPr algn="ctr"/>
          <a:endParaRPr lang="es-CR"/>
        </a:p>
      </dgm:t>
    </dgm:pt>
    <dgm:pt modelId="{DFF3CBDB-C2A2-4761-BD98-6E31848CF489}" type="sibTrans" cxnId="{B438A556-E818-4389-BC39-8503F596837B}">
      <dgm:prSet/>
      <dgm:spPr/>
      <dgm:t>
        <a:bodyPr/>
        <a:lstStyle/>
        <a:p>
          <a:pPr algn="ctr"/>
          <a:endParaRPr lang="es-CR"/>
        </a:p>
      </dgm:t>
    </dgm:pt>
    <dgm:pt modelId="{E0301FEB-533F-4680-A4E7-586F6490B92F}">
      <dgm:prSet phldrT="[Texto]" custT="1"/>
      <dgm:spPr>
        <a:xfrm>
          <a:off x="4225572" y="837356"/>
          <a:ext cx="1315793" cy="1340267"/>
        </a:xfrm>
        <a:solidFill>
          <a:srgbClr val="A5A5A5">
            <a:lumMod val="60000"/>
            <a:lumOff val="40000"/>
          </a:srgb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Calibri"/>
              <a:ea typeface="+mn-ea"/>
              <a:cs typeface="+mn-cs"/>
            </a:rPr>
            <a:t>Integrated Mini- Project </a:t>
          </a:r>
        </a:p>
      </dgm:t>
    </dgm:pt>
    <dgm:pt modelId="{CB515300-48A6-4879-94B6-92AF117A4280}" type="parTrans" cxnId="{D583658E-4CA1-4EB5-8D29-C3975A672319}">
      <dgm:prSet/>
      <dgm:spPr/>
      <dgm:t>
        <a:bodyPr/>
        <a:lstStyle/>
        <a:p>
          <a:pPr algn="ctr"/>
          <a:endParaRPr lang="es-CR"/>
        </a:p>
      </dgm:t>
    </dgm:pt>
    <dgm:pt modelId="{6ECA51B6-91F3-4104-9F37-50B25D202800}" type="sibTrans" cxnId="{D583658E-4CA1-4EB5-8D29-C3975A672319}">
      <dgm:prSet/>
      <dgm:spPr/>
      <dgm:t>
        <a:bodyPr/>
        <a:lstStyle/>
        <a:p>
          <a:pPr algn="ctr"/>
          <a:endParaRPr lang="es-CR"/>
        </a:p>
      </dgm:t>
    </dgm:pt>
    <dgm:pt modelId="{FEBA8A78-0F23-49A5-BBDE-0AC2053AC063}">
      <dgm:prSet custT="1"/>
      <dgm:spPr>
        <a:xfrm>
          <a:off x="1150535" y="904494"/>
          <a:ext cx="774115"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Pre-tasks (Mini tasks)</a:t>
          </a:r>
        </a:p>
      </dgm:t>
    </dgm:pt>
    <dgm:pt modelId="{FF060A2E-F171-40D1-B8C2-EB66971E4E2F}" type="parTrans" cxnId="{90863DD0-4C2C-454C-BEF9-8F59EFE41D39}">
      <dgm:prSet/>
      <dgm:spPr/>
      <dgm:t>
        <a:bodyPr/>
        <a:lstStyle/>
        <a:p>
          <a:pPr algn="ctr"/>
          <a:endParaRPr lang="es-CR"/>
        </a:p>
      </dgm:t>
    </dgm:pt>
    <dgm:pt modelId="{9AEFA091-1658-4AAE-94D4-E729B77768E7}" type="sibTrans" cxnId="{90863DD0-4C2C-454C-BEF9-8F59EFE41D39}">
      <dgm:prSet/>
      <dgm:spPr/>
      <dgm:t>
        <a:bodyPr/>
        <a:lstStyle/>
        <a:p>
          <a:pPr algn="ctr"/>
          <a:endParaRPr lang="es-CR"/>
        </a:p>
      </dgm:t>
    </dgm:pt>
    <dgm:pt modelId="{1B2353ED-007F-42DB-BE89-0A89EB75E09C}">
      <dgm:prSet custT="1"/>
      <dgm:spPr>
        <a:xfrm>
          <a:off x="2035634" y="940299"/>
          <a:ext cx="739469" cy="1205992"/>
        </a:xfrm>
        <a:solidFill>
          <a:srgbClr val="70AD47">
            <a:lumMod val="40000"/>
            <a:lumOff val="60000"/>
          </a:srgb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Tasks</a:t>
          </a:r>
        </a:p>
      </dgm:t>
    </dgm:pt>
    <dgm:pt modelId="{0616948F-F1A7-4D9F-B6A2-4A184579FBF3}" type="parTrans" cxnId="{9BB721C8-A947-4B9B-B814-4C7BBA55B818}">
      <dgm:prSet/>
      <dgm:spPr/>
      <dgm:t>
        <a:bodyPr/>
        <a:lstStyle/>
        <a:p>
          <a:pPr algn="ctr"/>
          <a:endParaRPr lang="es-CR"/>
        </a:p>
      </dgm:t>
    </dgm:pt>
    <dgm:pt modelId="{446F9C66-5EB7-4C99-97D2-4FC3A6BFB0B0}" type="sibTrans" cxnId="{9BB721C8-A947-4B9B-B814-4C7BBA55B818}">
      <dgm:prSet/>
      <dgm:spPr/>
      <dgm:t>
        <a:bodyPr/>
        <a:lstStyle/>
        <a:p>
          <a:pPr algn="ctr"/>
          <a:endParaRPr lang="es-CR"/>
        </a:p>
      </dgm:t>
    </dgm:pt>
    <dgm:pt modelId="{54BD6E3A-FDF9-4F27-8A4B-C39C9374CD55}">
      <dgm:prSet custT="1"/>
      <dgm:spPr>
        <a:xfrm>
          <a:off x="2939220" y="904494"/>
          <a:ext cx="1148801"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Post-tasks/</a:t>
          </a:r>
        </a:p>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Assessment</a:t>
          </a:r>
        </a:p>
      </dgm:t>
    </dgm:pt>
    <dgm:pt modelId="{28ADBEF4-7E3C-48A5-93A5-9E936CE7D0DD}" type="parTrans" cxnId="{3F2BABCD-AA89-4410-96FA-749A3D18A163}">
      <dgm:prSet/>
      <dgm:spPr/>
      <dgm:t>
        <a:bodyPr/>
        <a:lstStyle/>
        <a:p>
          <a:pPr algn="ctr"/>
          <a:endParaRPr lang="es-CR"/>
        </a:p>
      </dgm:t>
    </dgm:pt>
    <dgm:pt modelId="{D318ED2F-3577-4182-94A2-8F833CE51D5D}" type="sibTrans" cxnId="{3F2BABCD-AA89-4410-96FA-749A3D18A163}">
      <dgm:prSet/>
      <dgm:spPr/>
      <dgm:t>
        <a:bodyPr/>
        <a:lstStyle/>
        <a:p>
          <a:pPr algn="ctr"/>
          <a:endParaRPr lang="es-CR"/>
        </a:p>
      </dgm:t>
    </dgm:pt>
    <dgm:pt modelId="{676C3745-0B7E-421B-987E-17D4A6DE84A4}" type="pres">
      <dgm:prSet presAssocID="{4566E95E-539B-4BC7-9047-8020FFB3E375}" presName="CompostProcess" presStyleCnt="0">
        <dgm:presLayoutVars>
          <dgm:dir/>
          <dgm:resizeHandles val="exact"/>
        </dgm:presLayoutVars>
      </dgm:prSet>
      <dgm:spPr/>
      <dgm:t>
        <a:bodyPr/>
        <a:lstStyle/>
        <a:p>
          <a:endParaRPr lang="es-CR"/>
        </a:p>
      </dgm:t>
    </dgm:pt>
    <dgm:pt modelId="{D2C8261A-5141-40CF-996D-BEF3D1E9D727}" type="pres">
      <dgm:prSet presAssocID="{4566E95E-539B-4BC7-9047-8020FFB3E375}" presName="arrow" presStyleLbl="bgShp" presStyleIdx="0" presStyleCnt="1" custLinFactNeighborX="3155"/>
      <dgm:spPr>
        <a:xfrm>
          <a:off x="571413" y="0"/>
          <a:ext cx="4770310" cy="3014980"/>
        </a:xfrm>
        <a:prstGeom prst="rightArrow">
          <a:avLst/>
        </a:prstGeom>
        <a:solidFill>
          <a:srgbClr val="1F497D">
            <a:tint val="40000"/>
            <a:hueOff val="0"/>
            <a:satOff val="0"/>
            <a:lumOff val="0"/>
            <a:alphaOff val="0"/>
          </a:srgbClr>
        </a:solidFill>
        <a:ln>
          <a:noFill/>
        </a:ln>
        <a:effectLst/>
      </dgm:spPr>
    </dgm:pt>
    <dgm:pt modelId="{E3556ACD-E461-4127-AB38-79580881161B}" type="pres">
      <dgm:prSet presAssocID="{4566E95E-539B-4BC7-9047-8020FFB3E375}" presName="linearProcess" presStyleCnt="0"/>
      <dgm:spPr/>
    </dgm:pt>
    <dgm:pt modelId="{085FB509-5EB1-440E-A364-42649A8BFB01}" type="pres">
      <dgm:prSet presAssocID="{8FC85984-96E6-4034-927C-9FA3C2AEB280}" presName="textNode" presStyleLbl="node1" presStyleIdx="0" presStyleCnt="5" custScaleX="129811">
        <dgm:presLayoutVars>
          <dgm:bulletEnabled val="1"/>
        </dgm:presLayoutVars>
      </dgm:prSet>
      <dgm:spPr>
        <a:prstGeom prst="roundRect">
          <a:avLst/>
        </a:prstGeom>
      </dgm:spPr>
      <dgm:t>
        <a:bodyPr/>
        <a:lstStyle/>
        <a:p>
          <a:endParaRPr lang="es-CR"/>
        </a:p>
      </dgm:t>
    </dgm:pt>
    <dgm:pt modelId="{8AB4F709-B9B5-49B5-9687-AF105EB127D6}" type="pres">
      <dgm:prSet presAssocID="{DFF3CBDB-C2A2-4761-BD98-6E31848CF489}" presName="sibTrans" presStyleCnt="0"/>
      <dgm:spPr/>
    </dgm:pt>
    <dgm:pt modelId="{1486CED0-935F-4EB9-9007-CE6FF1EE2522}" type="pres">
      <dgm:prSet presAssocID="{FEBA8A78-0F23-49A5-BBDE-0AC2053AC063}" presName="textNode" presStyleLbl="node1" presStyleIdx="1" presStyleCnt="5" custScaleX="93798">
        <dgm:presLayoutVars>
          <dgm:bulletEnabled val="1"/>
        </dgm:presLayoutVars>
      </dgm:prSet>
      <dgm:spPr>
        <a:prstGeom prst="roundRect">
          <a:avLst/>
        </a:prstGeom>
      </dgm:spPr>
      <dgm:t>
        <a:bodyPr/>
        <a:lstStyle/>
        <a:p>
          <a:endParaRPr lang="es-CR"/>
        </a:p>
      </dgm:t>
    </dgm:pt>
    <dgm:pt modelId="{BBBBA3A9-C97C-44CD-8C75-30293709C772}" type="pres">
      <dgm:prSet presAssocID="{9AEFA091-1658-4AAE-94D4-E729B77768E7}" presName="sibTrans" presStyleCnt="0"/>
      <dgm:spPr/>
    </dgm:pt>
    <dgm:pt modelId="{F56D6F2B-F577-40DC-9293-DEC4B1E95379}" type="pres">
      <dgm:prSet presAssocID="{1B2353ED-007F-42DB-BE89-0A89EB75E09C}" presName="textNode" presStyleLbl="node1" presStyleIdx="2" presStyleCnt="5" custScaleX="89600" custLinFactNeighborX="-19314" custLinFactNeighborY="2969">
        <dgm:presLayoutVars>
          <dgm:bulletEnabled val="1"/>
        </dgm:presLayoutVars>
      </dgm:prSet>
      <dgm:spPr>
        <a:prstGeom prst="roundRect">
          <a:avLst/>
        </a:prstGeom>
      </dgm:spPr>
      <dgm:t>
        <a:bodyPr/>
        <a:lstStyle/>
        <a:p>
          <a:endParaRPr lang="es-CR"/>
        </a:p>
      </dgm:t>
    </dgm:pt>
    <dgm:pt modelId="{362F4430-7FB2-480F-8199-B09BC61B8104}" type="pres">
      <dgm:prSet presAssocID="{446F9C66-5EB7-4C99-97D2-4FC3A6BFB0B0}" presName="sibTrans" presStyleCnt="0"/>
      <dgm:spPr/>
    </dgm:pt>
    <dgm:pt modelId="{30A5C597-1F4F-4836-B7D6-BB94A08C04BA}" type="pres">
      <dgm:prSet presAssocID="{54BD6E3A-FDF9-4F27-8A4B-C39C9374CD55}" presName="textNode" presStyleLbl="node1" presStyleIdx="3" presStyleCnt="5" custScaleX="167565">
        <dgm:presLayoutVars>
          <dgm:bulletEnabled val="1"/>
        </dgm:presLayoutVars>
      </dgm:prSet>
      <dgm:spPr>
        <a:prstGeom prst="roundRect">
          <a:avLst/>
        </a:prstGeom>
      </dgm:spPr>
      <dgm:t>
        <a:bodyPr/>
        <a:lstStyle/>
        <a:p>
          <a:endParaRPr lang="es-CR"/>
        </a:p>
      </dgm:t>
    </dgm:pt>
    <dgm:pt modelId="{CEBDDBBE-71E8-492F-A625-C4CA9291F89B}" type="pres">
      <dgm:prSet presAssocID="{D318ED2F-3577-4182-94A2-8F833CE51D5D}" presName="sibTrans" presStyleCnt="0"/>
      <dgm:spPr/>
    </dgm:pt>
    <dgm:pt modelId="{A96F04E1-B564-412C-BC1E-2C0F0F11F332}" type="pres">
      <dgm:prSet presAssocID="{E0301FEB-533F-4680-A4E7-586F6490B92F}" presName="textNode" presStyleLbl="node1" presStyleIdx="4" presStyleCnt="5" custScaleX="159432" custScaleY="111134">
        <dgm:presLayoutVars>
          <dgm:bulletEnabled val="1"/>
        </dgm:presLayoutVars>
      </dgm:prSet>
      <dgm:spPr>
        <a:prstGeom prst="roundRect">
          <a:avLst/>
        </a:prstGeom>
      </dgm:spPr>
      <dgm:t>
        <a:bodyPr/>
        <a:lstStyle/>
        <a:p>
          <a:endParaRPr lang="es-CR"/>
        </a:p>
      </dgm:t>
    </dgm:pt>
  </dgm:ptLst>
  <dgm:cxnLst>
    <dgm:cxn modelId="{B438A556-E818-4389-BC39-8503F596837B}" srcId="{4566E95E-539B-4BC7-9047-8020FFB3E375}" destId="{8FC85984-96E6-4034-927C-9FA3C2AEB280}" srcOrd="0" destOrd="0" parTransId="{7A3F77FF-4926-4643-B05D-6233539A70B7}" sibTransId="{DFF3CBDB-C2A2-4761-BD98-6E31848CF489}"/>
    <dgm:cxn modelId="{3F2BABCD-AA89-4410-96FA-749A3D18A163}" srcId="{4566E95E-539B-4BC7-9047-8020FFB3E375}" destId="{54BD6E3A-FDF9-4F27-8A4B-C39C9374CD55}" srcOrd="3" destOrd="0" parTransId="{28ADBEF4-7E3C-48A5-93A5-9E936CE7D0DD}" sibTransId="{D318ED2F-3577-4182-94A2-8F833CE51D5D}"/>
    <dgm:cxn modelId="{D583658E-4CA1-4EB5-8D29-C3975A672319}" srcId="{4566E95E-539B-4BC7-9047-8020FFB3E375}" destId="{E0301FEB-533F-4680-A4E7-586F6490B92F}" srcOrd="4" destOrd="0" parTransId="{CB515300-48A6-4879-94B6-92AF117A4280}" sibTransId="{6ECA51B6-91F3-4104-9F37-50B25D202800}"/>
    <dgm:cxn modelId="{9BB721C8-A947-4B9B-B814-4C7BBA55B818}" srcId="{4566E95E-539B-4BC7-9047-8020FFB3E375}" destId="{1B2353ED-007F-42DB-BE89-0A89EB75E09C}" srcOrd="2" destOrd="0" parTransId="{0616948F-F1A7-4D9F-B6A2-4A184579FBF3}" sibTransId="{446F9C66-5EB7-4C99-97D2-4FC3A6BFB0B0}"/>
    <dgm:cxn modelId="{A3DAC099-ADC2-4918-803B-0D0E96860974}" type="presOf" srcId="{1B2353ED-007F-42DB-BE89-0A89EB75E09C}" destId="{F56D6F2B-F577-40DC-9293-DEC4B1E95379}" srcOrd="0" destOrd="0" presId="urn:microsoft.com/office/officeart/2005/8/layout/hProcess9"/>
    <dgm:cxn modelId="{90863DD0-4C2C-454C-BEF9-8F59EFE41D39}" srcId="{4566E95E-539B-4BC7-9047-8020FFB3E375}" destId="{FEBA8A78-0F23-49A5-BBDE-0AC2053AC063}" srcOrd="1" destOrd="0" parTransId="{FF060A2E-F171-40D1-B8C2-EB66971E4E2F}" sibTransId="{9AEFA091-1658-4AAE-94D4-E729B77768E7}"/>
    <dgm:cxn modelId="{80426F44-D796-4E64-AAE0-20CBD9D0E218}" type="presOf" srcId="{FEBA8A78-0F23-49A5-BBDE-0AC2053AC063}" destId="{1486CED0-935F-4EB9-9007-CE6FF1EE2522}" srcOrd="0" destOrd="0" presId="urn:microsoft.com/office/officeart/2005/8/layout/hProcess9"/>
    <dgm:cxn modelId="{732077F6-C598-4042-9FA7-401F67DAA218}" type="presOf" srcId="{E0301FEB-533F-4680-A4E7-586F6490B92F}" destId="{A96F04E1-B564-412C-BC1E-2C0F0F11F332}" srcOrd="0" destOrd="0" presId="urn:microsoft.com/office/officeart/2005/8/layout/hProcess9"/>
    <dgm:cxn modelId="{DDDEF16C-9249-4BB3-AA45-2932DA99F4DE}" type="presOf" srcId="{8FC85984-96E6-4034-927C-9FA3C2AEB280}" destId="{085FB509-5EB1-440E-A364-42649A8BFB01}" srcOrd="0" destOrd="0" presId="urn:microsoft.com/office/officeart/2005/8/layout/hProcess9"/>
    <dgm:cxn modelId="{1BAA08BF-483D-4435-91FA-2DCF05DFF0CB}" type="presOf" srcId="{4566E95E-539B-4BC7-9047-8020FFB3E375}" destId="{676C3745-0B7E-421B-987E-17D4A6DE84A4}" srcOrd="0" destOrd="0" presId="urn:microsoft.com/office/officeart/2005/8/layout/hProcess9"/>
    <dgm:cxn modelId="{62D705BB-CB56-4AED-A86F-A1390C6EE132}" type="presOf" srcId="{54BD6E3A-FDF9-4F27-8A4B-C39C9374CD55}" destId="{30A5C597-1F4F-4836-B7D6-BB94A08C04BA}" srcOrd="0" destOrd="0" presId="urn:microsoft.com/office/officeart/2005/8/layout/hProcess9"/>
    <dgm:cxn modelId="{86037828-F367-4570-9EFC-660D01F13411}" type="presParOf" srcId="{676C3745-0B7E-421B-987E-17D4A6DE84A4}" destId="{D2C8261A-5141-40CF-996D-BEF3D1E9D727}" srcOrd="0" destOrd="0" presId="urn:microsoft.com/office/officeart/2005/8/layout/hProcess9"/>
    <dgm:cxn modelId="{8F648855-2C7D-4366-8CE2-5FB5E29E7F38}" type="presParOf" srcId="{676C3745-0B7E-421B-987E-17D4A6DE84A4}" destId="{E3556ACD-E461-4127-AB38-79580881161B}" srcOrd="1" destOrd="0" presId="urn:microsoft.com/office/officeart/2005/8/layout/hProcess9"/>
    <dgm:cxn modelId="{EF0CE2C8-C399-4404-9139-AC357E91CE23}" type="presParOf" srcId="{E3556ACD-E461-4127-AB38-79580881161B}" destId="{085FB509-5EB1-440E-A364-42649A8BFB01}" srcOrd="0" destOrd="0" presId="urn:microsoft.com/office/officeart/2005/8/layout/hProcess9"/>
    <dgm:cxn modelId="{FF629D4A-48A8-439A-928A-D33F91476D0B}" type="presParOf" srcId="{E3556ACD-E461-4127-AB38-79580881161B}" destId="{8AB4F709-B9B5-49B5-9687-AF105EB127D6}" srcOrd="1" destOrd="0" presId="urn:microsoft.com/office/officeart/2005/8/layout/hProcess9"/>
    <dgm:cxn modelId="{388E8D36-624B-4774-9370-E04F392352D9}" type="presParOf" srcId="{E3556ACD-E461-4127-AB38-79580881161B}" destId="{1486CED0-935F-4EB9-9007-CE6FF1EE2522}" srcOrd="2" destOrd="0" presId="urn:microsoft.com/office/officeart/2005/8/layout/hProcess9"/>
    <dgm:cxn modelId="{7B9F39F9-6D56-45A2-9D16-9EAA458CD6CE}" type="presParOf" srcId="{E3556ACD-E461-4127-AB38-79580881161B}" destId="{BBBBA3A9-C97C-44CD-8C75-30293709C772}" srcOrd="3" destOrd="0" presId="urn:microsoft.com/office/officeart/2005/8/layout/hProcess9"/>
    <dgm:cxn modelId="{EAE81598-8FB0-4035-A3EE-FA20E83867FC}" type="presParOf" srcId="{E3556ACD-E461-4127-AB38-79580881161B}" destId="{F56D6F2B-F577-40DC-9293-DEC4B1E95379}" srcOrd="4" destOrd="0" presId="urn:microsoft.com/office/officeart/2005/8/layout/hProcess9"/>
    <dgm:cxn modelId="{2D50C280-0B20-47CA-B5F2-FAA768889F5C}" type="presParOf" srcId="{E3556ACD-E461-4127-AB38-79580881161B}" destId="{362F4430-7FB2-480F-8199-B09BC61B8104}" srcOrd="5" destOrd="0" presId="urn:microsoft.com/office/officeart/2005/8/layout/hProcess9"/>
    <dgm:cxn modelId="{17587470-C5BC-4823-BF07-04B2B5F90D69}" type="presParOf" srcId="{E3556ACD-E461-4127-AB38-79580881161B}" destId="{30A5C597-1F4F-4836-B7D6-BB94A08C04BA}" srcOrd="6" destOrd="0" presId="urn:microsoft.com/office/officeart/2005/8/layout/hProcess9"/>
    <dgm:cxn modelId="{881ECA83-76B1-40FD-9016-B4AC8F88B406}" type="presParOf" srcId="{E3556ACD-E461-4127-AB38-79580881161B}" destId="{CEBDDBBE-71E8-492F-A625-C4CA9291F89B}" srcOrd="7" destOrd="0" presId="urn:microsoft.com/office/officeart/2005/8/layout/hProcess9"/>
    <dgm:cxn modelId="{8D594604-6509-40E0-918F-A7EE8D70B69A}" type="presParOf" srcId="{E3556ACD-E461-4127-AB38-79580881161B}" destId="{A96F04E1-B564-412C-BC1E-2C0F0F11F332}" srcOrd="8" destOrd="0" presId="urn:microsoft.com/office/officeart/2005/8/layout/hProcess9"/>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5753514-952F-4BE3-A21F-F33500339BF7}" type="doc">
      <dgm:prSet loTypeId="urn:microsoft.com/office/officeart/2005/8/layout/radial4" loCatId="relationship" qsTypeId="urn:microsoft.com/office/officeart/2005/8/quickstyle/simple1" qsCatId="simple" csTypeId="urn:microsoft.com/office/officeart/2005/8/colors/accent1_1" csCatId="accent1" phldr="1"/>
      <dgm:spPr/>
      <dgm:t>
        <a:bodyPr/>
        <a:lstStyle/>
        <a:p>
          <a:endParaRPr lang="en-US"/>
        </a:p>
      </dgm:t>
    </dgm:pt>
    <dgm:pt modelId="{B3C2DF91-769B-4093-B38E-99B2BB2E4DB7}">
      <dgm:prSet phldrT="[Text]" custT="1"/>
      <dgm:spPr/>
      <dgm:t>
        <a:bodyPr/>
        <a:lstStyle/>
        <a:p>
          <a:r>
            <a:rPr lang="en-US" sz="1200" b="1"/>
            <a:t>Protecting your identity</a:t>
          </a:r>
        </a:p>
        <a:p>
          <a:r>
            <a:rPr lang="en-US" sz="1200" b="1"/>
            <a:t>Main idea </a:t>
          </a:r>
        </a:p>
        <a:p>
          <a:endParaRPr lang="en-US" sz="1100"/>
        </a:p>
        <a:p>
          <a:endParaRPr lang="en-US" sz="1100"/>
        </a:p>
        <a:p>
          <a:endParaRPr lang="en-US" sz="1100"/>
        </a:p>
        <a:p>
          <a:endParaRPr lang="en-US" sz="1100"/>
        </a:p>
      </dgm:t>
    </dgm:pt>
    <dgm:pt modelId="{4AA483A2-CDEC-40C1-95A4-690DB382783A}" type="parTrans" cxnId="{4B22DA32-776B-45ED-8FA9-C4F421560DF1}">
      <dgm:prSet/>
      <dgm:spPr/>
      <dgm:t>
        <a:bodyPr/>
        <a:lstStyle/>
        <a:p>
          <a:endParaRPr lang="en-US"/>
        </a:p>
      </dgm:t>
    </dgm:pt>
    <dgm:pt modelId="{DDFAE08C-14A4-4A13-B487-75944E69BEC7}" type="sibTrans" cxnId="{4B22DA32-776B-45ED-8FA9-C4F421560DF1}">
      <dgm:prSet/>
      <dgm:spPr/>
      <dgm:t>
        <a:bodyPr/>
        <a:lstStyle/>
        <a:p>
          <a:endParaRPr lang="en-US"/>
        </a:p>
      </dgm:t>
    </dgm:pt>
    <dgm:pt modelId="{76AB49A6-CBB7-4524-94D5-EAC31CD0E452}">
      <dgm:prSet phldrT="[Text]" custT="1"/>
      <dgm:spPr/>
      <dgm:t>
        <a:bodyPr/>
        <a:lstStyle/>
        <a:p>
          <a:r>
            <a:rPr lang="en-US" sz="1100" b="1"/>
            <a:t>Supporting detail</a:t>
          </a:r>
        </a:p>
        <a:p>
          <a:endParaRPr lang="en-US" sz="1100"/>
        </a:p>
        <a:p>
          <a:endParaRPr lang="en-US" sz="1100"/>
        </a:p>
        <a:p>
          <a:endParaRPr lang="en-US" sz="1100"/>
        </a:p>
        <a:p>
          <a:endParaRPr lang="en-US" sz="1100"/>
        </a:p>
        <a:p>
          <a:endParaRPr lang="en-US" sz="1100"/>
        </a:p>
        <a:p>
          <a:r>
            <a:rPr lang="en-US" sz="1100"/>
            <a:t> </a:t>
          </a:r>
        </a:p>
      </dgm:t>
    </dgm:pt>
    <dgm:pt modelId="{FD51D2EB-D031-4F02-B1E6-0A00ECE84B8F}" type="parTrans" cxnId="{C30F565E-6AA4-4C36-9D47-9FD682FDBAEA}">
      <dgm:prSet/>
      <dgm:spPr/>
      <dgm:t>
        <a:bodyPr/>
        <a:lstStyle/>
        <a:p>
          <a:endParaRPr lang="en-US"/>
        </a:p>
      </dgm:t>
    </dgm:pt>
    <dgm:pt modelId="{3FC3A1BE-CAEE-46B4-891A-1E0AAB7E09E7}" type="sibTrans" cxnId="{C30F565E-6AA4-4C36-9D47-9FD682FDBAEA}">
      <dgm:prSet/>
      <dgm:spPr/>
      <dgm:t>
        <a:bodyPr/>
        <a:lstStyle/>
        <a:p>
          <a:endParaRPr lang="en-US"/>
        </a:p>
      </dgm:t>
    </dgm:pt>
    <dgm:pt modelId="{4DB1F444-5023-4526-AB95-114AF7FACBA3}">
      <dgm:prSet phldrT="[Text]" custT="1"/>
      <dgm:spPr/>
      <dgm:t>
        <a:bodyPr/>
        <a:lstStyle/>
        <a:p>
          <a:r>
            <a:rPr lang="en-US" sz="1100" b="1"/>
            <a:t>Supporting detail</a:t>
          </a:r>
        </a:p>
        <a:p>
          <a:endParaRPr lang="en-US" sz="1100"/>
        </a:p>
        <a:p>
          <a:endParaRPr lang="en-US" sz="1100"/>
        </a:p>
        <a:p>
          <a:r>
            <a:rPr lang="en-US" sz="1100"/>
            <a:t> </a:t>
          </a:r>
        </a:p>
        <a:p>
          <a:endParaRPr lang="en-US" sz="1100"/>
        </a:p>
        <a:p>
          <a:endParaRPr lang="en-US" sz="1100"/>
        </a:p>
        <a:p>
          <a:endParaRPr lang="en-US" sz="1100"/>
        </a:p>
      </dgm:t>
    </dgm:pt>
    <dgm:pt modelId="{393C6C5B-9E05-434C-B710-7651D79BA317}" type="parTrans" cxnId="{ED4FCBE5-7EDC-4216-BA4A-FD3D70BE948D}">
      <dgm:prSet/>
      <dgm:spPr/>
      <dgm:t>
        <a:bodyPr/>
        <a:lstStyle/>
        <a:p>
          <a:endParaRPr lang="en-US"/>
        </a:p>
      </dgm:t>
    </dgm:pt>
    <dgm:pt modelId="{018976BA-0FCF-4692-B369-866A4DF0758A}" type="sibTrans" cxnId="{ED4FCBE5-7EDC-4216-BA4A-FD3D70BE948D}">
      <dgm:prSet/>
      <dgm:spPr/>
      <dgm:t>
        <a:bodyPr/>
        <a:lstStyle/>
        <a:p>
          <a:endParaRPr lang="en-US"/>
        </a:p>
      </dgm:t>
    </dgm:pt>
    <dgm:pt modelId="{51F5EADE-31E2-4B2C-BED0-069BB3B37D1E}">
      <dgm:prSet phldrT="[Text]" custT="1"/>
      <dgm:spPr/>
      <dgm:t>
        <a:bodyPr/>
        <a:lstStyle/>
        <a:p>
          <a:r>
            <a:rPr lang="en-US" sz="1100" b="1"/>
            <a:t>Supporting detail</a:t>
          </a:r>
        </a:p>
        <a:p>
          <a:endParaRPr lang="en-US" sz="1100"/>
        </a:p>
        <a:p>
          <a:endParaRPr lang="en-US" sz="1100"/>
        </a:p>
        <a:p>
          <a:endParaRPr lang="en-US" sz="1100"/>
        </a:p>
        <a:p>
          <a:endParaRPr lang="en-US" sz="1100"/>
        </a:p>
        <a:p>
          <a:r>
            <a:rPr lang="en-US" sz="1100"/>
            <a:t> </a:t>
          </a:r>
        </a:p>
      </dgm:t>
    </dgm:pt>
    <dgm:pt modelId="{86452F25-CCA7-4045-96B7-9AA3D47DB4F3}" type="parTrans" cxnId="{B2996C56-D5BA-4C95-8C77-6082B9B8D67A}">
      <dgm:prSet/>
      <dgm:spPr/>
      <dgm:t>
        <a:bodyPr/>
        <a:lstStyle/>
        <a:p>
          <a:endParaRPr lang="en-US"/>
        </a:p>
      </dgm:t>
    </dgm:pt>
    <dgm:pt modelId="{5C2EDE90-9914-43F7-9A57-4F7A2A1F5E54}" type="sibTrans" cxnId="{B2996C56-D5BA-4C95-8C77-6082B9B8D67A}">
      <dgm:prSet/>
      <dgm:spPr/>
      <dgm:t>
        <a:bodyPr/>
        <a:lstStyle/>
        <a:p>
          <a:endParaRPr lang="en-US"/>
        </a:p>
      </dgm:t>
    </dgm:pt>
    <dgm:pt modelId="{488C9CAB-27CD-450A-AD8B-49666494768E}" type="pres">
      <dgm:prSet presAssocID="{65753514-952F-4BE3-A21F-F33500339BF7}" presName="cycle" presStyleCnt="0">
        <dgm:presLayoutVars>
          <dgm:chMax val="1"/>
          <dgm:dir/>
          <dgm:animLvl val="ctr"/>
          <dgm:resizeHandles val="exact"/>
        </dgm:presLayoutVars>
      </dgm:prSet>
      <dgm:spPr/>
      <dgm:t>
        <a:bodyPr/>
        <a:lstStyle/>
        <a:p>
          <a:endParaRPr lang="es-CR"/>
        </a:p>
      </dgm:t>
    </dgm:pt>
    <dgm:pt modelId="{ECE24A56-7BC6-4A78-ADD3-45195B36839C}" type="pres">
      <dgm:prSet presAssocID="{B3C2DF91-769B-4093-B38E-99B2BB2E4DB7}" presName="centerShape" presStyleLbl="node0" presStyleIdx="0" presStyleCnt="1"/>
      <dgm:spPr/>
      <dgm:t>
        <a:bodyPr/>
        <a:lstStyle/>
        <a:p>
          <a:endParaRPr lang="es-CR"/>
        </a:p>
      </dgm:t>
    </dgm:pt>
    <dgm:pt modelId="{FE1C0C26-7E50-4746-B346-A21BCD75D05E}" type="pres">
      <dgm:prSet presAssocID="{FD51D2EB-D031-4F02-B1E6-0A00ECE84B8F}" presName="parTrans" presStyleLbl="bgSibTrans2D1" presStyleIdx="0" presStyleCnt="3"/>
      <dgm:spPr/>
      <dgm:t>
        <a:bodyPr/>
        <a:lstStyle/>
        <a:p>
          <a:endParaRPr lang="es-CR"/>
        </a:p>
      </dgm:t>
    </dgm:pt>
    <dgm:pt modelId="{C1CCB12A-C9E4-4C89-B687-80ED659DE31E}" type="pres">
      <dgm:prSet presAssocID="{76AB49A6-CBB7-4524-94D5-EAC31CD0E452}" presName="node" presStyleLbl="node1" presStyleIdx="0" presStyleCnt="3" custRadScaleRad="99670" custRadScaleInc="222">
        <dgm:presLayoutVars>
          <dgm:bulletEnabled val="1"/>
        </dgm:presLayoutVars>
      </dgm:prSet>
      <dgm:spPr/>
      <dgm:t>
        <a:bodyPr/>
        <a:lstStyle/>
        <a:p>
          <a:endParaRPr lang="es-CR"/>
        </a:p>
      </dgm:t>
    </dgm:pt>
    <dgm:pt modelId="{53BA0629-22C8-4D13-9592-78DB1072EC9F}" type="pres">
      <dgm:prSet presAssocID="{393C6C5B-9E05-434C-B710-7651D79BA317}" presName="parTrans" presStyleLbl="bgSibTrans2D1" presStyleIdx="1" presStyleCnt="3"/>
      <dgm:spPr/>
      <dgm:t>
        <a:bodyPr/>
        <a:lstStyle/>
        <a:p>
          <a:endParaRPr lang="es-CR"/>
        </a:p>
      </dgm:t>
    </dgm:pt>
    <dgm:pt modelId="{B497C828-8A87-4E08-9BA2-9F05DC17343B}" type="pres">
      <dgm:prSet presAssocID="{4DB1F444-5023-4526-AB95-114AF7FACBA3}" presName="node" presStyleLbl="node1" presStyleIdx="1" presStyleCnt="3">
        <dgm:presLayoutVars>
          <dgm:bulletEnabled val="1"/>
        </dgm:presLayoutVars>
      </dgm:prSet>
      <dgm:spPr/>
      <dgm:t>
        <a:bodyPr/>
        <a:lstStyle/>
        <a:p>
          <a:endParaRPr lang="es-CR"/>
        </a:p>
      </dgm:t>
    </dgm:pt>
    <dgm:pt modelId="{C03F64DB-001A-4C09-A31E-B4081CDA4FC9}" type="pres">
      <dgm:prSet presAssocID="{86452F25-CCA7-4045-96B7-9AA3D47DB4F3}" presName="parTrans" presStyleLbl="bgSibTrans2D1" presStyleIdx="2" presStyleCnt="3"/>
      <dgm:spPr/>
      <dgm:t>
        <a:bodyPr/>
        <a:lstStyle/>
        <a:p>
          <a:endParaRPr lang="es-CR"/>
        </a:p>
      </dgm:t>
    </dgm:pt>
    <dgm:pt modelId="{7CCA346F-E13C-4167-8075-5DF9688FA0AB}" type="pres">
      <dgm:prSet presAssocID="{51F5EADE-31E2-4B2C-BED0-069BB3B37D1E}" presName="node" presStyleLbl="node1" presStyleIdx="2" presStyleCnt="3">
        <dgm:presLayoutVars>
          <dgm:bulletEnabled val="1"/>
        </dgm:presLayoutVars>
      </dgm:prSet>
      <dgm:spPr/>
      <dgm:t>
        <a:bodyPr/>
        <a:lstStyle/>
        <a:p>
          <a:endParaRPr lang="es-CR"/>
        </a:p>
      </dgm:t>
    </dgm:pt>
  </dgm:ptLst>
  <dgm:cxnLst>
    <dgm:cxn modelId="{50B61A5D-4471-46D2-A035-441AD110ED4B}" type="presOf" srcId="{4DB1F444-5023-4526-AB95-114AF7FACBA3}" destId="{B497C828-8A87-4E08-9BA2-9F05DC17343B}" srcOrd="0" destOrd="0" presId="urn:microsoft.com/office/officeart/2005/8/layout/radial4"/>
    <dgm:cxn modelId="{B2996C56-D5BA-4C95-8C77-6082B9B8D67A}" srcId="{B3C2DF91-769B-4093-B38E-99B2BB2E4DB7}" destId="{51F5EADE-31E2-4B2C-BED0-069BB3B37D1E}" srcOrd="2" destOrd="0" parTransId="{86452F25-CCA7-4045-96B7-9AA3D47DB4F3}" sibTransId="{5C2EDE90-9914-43F7-9A57-4F7A2A1F5E54}"/>
    <dgm:cxn modelId="{ED4FCBE5-7EDC-4216-BA4A-FD3D70BE948D}" srcId="{B3C2DF91-769B-4093-B38E-99B2BB2E4DB7}" destId="{4DB1F444-5023-4526-AB95-114AF7FACBA3}" srcOrd="1" destOrd="0" parTransId="{393C6C5B-9E05-434C-B710-7651D79BA317}" sibTransId="{018976BA-0FCF-4692-B369-866A4DF0758A}"/>
    <dgm:cxn modelId="{4B22DA32-776B-45ED-8FA9-C4F421560DF1}" srcId="{65753514-952F-4BE3-A21F-F33500339BF7}" destId="{B3C2DF91-769B-4093-B38E-99B2BB2E4DB7}" srcOrd="0" destOrd="0" parTransId="{4AA483A2-CDEC-40C1-95A4-690DB382783A}" sibTransId="{DDFAE08C-14A4-4A13-B487-75944E69BEC7}"/>
    <dgm:cxn modelId="{C30F565E-6AA4-4C36-9D47-9FD682FDBAEA}" srcId="{B3C2DF91-769B-4093-B38E-99B2BB2E4DB7}" destId="{76AB49A6-CBB7-4524-94D5-EAC31CD0E452}" srcOrd="0" destOrd="0" parTransId="{FD51D2EB-D031-4F02-B1E6-0A00ECE84B8F}" sibTransId="{3FC3A1BE-CAEE-46B4-891A-1E0AAB7E09E7}"/>
    <dgm:cxn modelId="{56133C6D-5586-4F53-98D9-7E65B776C13F}" type="presOf" srcId="{76AB49A6-CBB7-4524-94D5-EAC31CD0E452}" destId="{C1CCB12A-C9E4-4C89-B687-80ED659DE31E}" srcOrd="0" destOrd="0" presId="urn:microsoft.com/office/officeart/2005/8/layout/radial4"/>
    <dgm:cxn modelId="{17ED6BF7-CC0A-49B1-8198-F2FBB080551F}" type="presOf" srcId="{51F5EADE-31E2-4B2C-BED0-069BB3B37D1E}" destId="{7CCA346F-E13C-4167-8075-5DF9688FA0AB}" srcOrd="0" destOrd="0" presId="urn:microsoft.com/office/officeart/2005/8/layout/radial4"/>
    <dgm:cxn modelId="{62888FFA-C95B-48CA-B5B7-0CAA6CA53B48}" type="presOf" srcId="{393C6C5B-9E05-434C-B710-7651D79BA317}" destId="{53BA0629-22C8-4D13-9592-78DB1072EC9F}" srcOrd="0" destOrd="0" presId="urn:microsoft.com/office/officeart/2005/8/layout/radial4"/>
    <dgm:cxn modelId="{913E1CE0-C7D3-44CF-8B15-352509D3E33F}" type="presOf" srcId="{B3C2DF91-769B-4093-B38E-99B2BB2E4DB7}" destId="{ECE24A56-7BC6-4A78-ADD3-45195B36839C}" srcOrd="0" destOrd="0" presId="urn:microsoft.com/office/officeart/2005/8/layout/radial4"/>
    <dgm:cxn modelId="{0E0DB516-525D-48DB-9548-F4419CEE38C0}" type="presOf" srcId="{86452F25-CCA7-4045-96B7-9AA3D47DB4F3}" destId="{C03F64DB-001A-4C09-A31E-B4081CDA4FC9}" srcOrd="0" destOrd="0" presId="urn:microsoft.com/office/officeart/2005/8/layout/radial4"/>
    <dgm:cxn modelId="{0A048E59-CB9B-43EC-A1D0-25D5E9FC6DB7}" type="presOf" srcId="{FD51D2EB-D031-4F02-B1E6-0A00ECE84B8F}" destId="{FE1C0C26-7E50-4746-B346-A21BCD75D05E}" srcOrd="0" destOrd="0" presId="urn:microsoft.com/office/officeart/2005/8/layout/radial4"/>
    <dgm:cxn modelId="{BC999EDA-DC74-47EB-BA6C-6974E553E3AD}" type="presOf" srcId="{65753514-952F-4BE3-A21F-F33500339BF7}" destId="{488C9CAB-27CD-450A-AD8B-49666494768E}" srcOrd="0" destOrd="0" presId="urn:microsoft.com/office/officeart/2005/8/layout/radial4"/>
    <dgm:cxn modelId="{A006BC7C-E0AC-44C8-8C52-96E7B3C4AAEB}" type="presParOf" srcId="{488C9CAB-27CD-450A-AD8B-49666494768E}" destId="{ECE24A56-7BC6-4A78-ADD3-45195B36839C}" srcOrd="0" destOrd="0" presId="urn:microsoft.com/office/officeart/2005/8/layout/radial4"/>
    <dgm:cxn modelId="{EE305764-DF9F-4061-8FFC-8FC854FB503D}" type="presParOf" srcId="{488C9CAB-27CD-450A-AD8B-49666494768E}" destId="{FE1C0C26-7E50-4746-B346-A21BCD75D05E}" srcOrd="1" destOrd="0" presId="urn:microsoft.com/office/officeart/2005/8/layout/radial4"/>
    <dgm:cxn modelId="{B918B398-5BE3-46AF-ADD2-D8DF92D6ECDB}" type="presParOf" srcId="{488C9CAB-27CD-450A-AD8B-49666494768E}" destId="{C1CCB12A-C9E4-4C89-B687-80ED659DE31E}" srcOrd="2" destOrd="0" presId="urn:microsoft.com/office/officeart/2005/8/layout/radial4"/>
    <dgm:cxn modelId="{8BFEDB5A-A2E6-4295-9BB3-43E89F49EB4D}" type="presParOf" srcId="{488C9CAB-27CD-450A-AD8B-49666494768E}" destId="{53BA0629-22C8-4D13-9592-78DB1072EC9F}" srcOrd="3" destOrd="0" presId="urn:microsoft.com/office/officeart/2005/8/layout/radial4"/>
    <dgm:cxn modelId="{147360EC-C225-4530-8D50-7B6F81766EFC}" type="presParOf" srcId="{488C9CAB-27CD-450A-AD8B-49666494768E}" destId="{B497C828-8A87-4E08-9BA2-9F05DC17343B}" srcOrd="4" destOrd="0" presId="urn:microsoft.com/office/officeart/2005/8/layout/radial4"/>
    <dgm:cxn modelId="{FF749923-2529-4338-9A9F-4C98972EC517}" type="presParOf" srcId="{488C9CAB-27CD-450A-AD8B-49666494768E}" destId="{C03F64DB-001A-4C09-A31E-B4081CDA4FC9}" srcOrd="5" destOrd="0" presId="urn:microsoft.com/office/officeart/2005/8/layout/radial4"/>
    <dgm:cxn modelId="{0FA6F9C6-1424-4BFE-A0EC-3D08043532B8}" type="presParOf" srcId="{488C9CAB-27CD-450A-AD8B-49666494768E}" destId="{7CCA346F-E13C-4167-8075-5DF9688FA0AB}" srcOrd="6" destOrd="0" presId="urn:microsoft.com/office/officeart/2005/8/layout/radial4"/>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79CC19-73DD-4BE1-A7D7-A16C17B79382}">
      <dsp:nvSpPr>
        <dsp:cNvPr id="0" name=""/>
        <dsp:cNvSpPr/>
      </dsp:nvSpPr>
      <dsp:spPr>
        <a:xfrm>
          <a:off x="1965105" y="189025"/>
          <a:ext cx="2135200" cy="2135200"/>
        </a:xfrm>
        <a:prstGeom prst="pie">
          <a:avLst>
            <a:gd name="adj1" fmla="val 16200000"/>
            <a:gd name="adj2" fmla="val 18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do</a:t>
          </a:r>
        </a:p>
      </dsp:txBody>
      <dsp:txXfrm>
        <a:off x="3090406" y="641485"/>
        <a:ext cx="762571" cy="635476"/>
      </dsp:txXfrm>
    </dsp:sp>
    <dsp:sp modelId="{072CD63B-B5B6-42DC-9067-ADBABCF9DBB3}">
      <dsp:nvSpPr>
        <dsp:cNvPr id="0" name=""/>
        <dsp:cNvSpPr/>
      </dsp:nvSpPr>
      <dsp:spPr>
        <a:xfrm>
          <a:off x="1921130" y="265283"/>
          <a:ext cx="2135200" cy="2135200"/>
        </a:xfrm>
        <a:prstGeom prst="pie">
          <a:avLst>
            <a:gd name="adj1" fmla="val 1800000"/>
            <a:gd name="adj2" fmla="val 90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be and live in community</a:t>
          </a:r>
        </a:p>
      </dsp:txBody>
      <dsp:txXfrm>
        <a:off x="2429511" y="1650621"/>
        <a:ext cx="1143857" cy="559219"/>
      </dsp:txXfrm>
    </dsp:sp>
    <dsp:sp modelId="{A7559DA7-6846-4C1D-AD51-5B5C8886E641}">
      <dsp:nvSpPr>
        <dsp:cNvPr id="0" name=""/>
        <dsp:cNvSpPr/>
      </dsp:nvSpPr>
      <dsp:spPr>
        <a:xfrm>
          <a:off x="1866789" y="141421"/>
          <a:ext cx="2155932" cy="2230408"/>
        </a:xfrm>
        <a:prstGeom prst="pie">
          <a:avLst>
            <a:gd name="adj1" fmla="val 9000000"/>
            <a:gd name="adj2" fmla="val 162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know</a:t>
          </a:r>
        </a:p>
      </dsp:txBody>
      <dsp:txXfrm>
        <a:off x="2116518" y="614055"/>
        <a:ext cx="769976" cy="663812"/>
      </dsp:txXfrm>
    </dsp:sp>
    <dsp:sp modelId="{E63BCC09-F5BD-4F25-81A1-CA7711E895EB}">
      <dsp:nvSpPr>
        <dsp:cNvPr id="0" name=""/>
        <dsp:cNvSpPr/>
      </dsp:nvSpPr>
      <dsp:spPr>
        <a:xfrm>
          <a:off x="1833102" y="56846"/>
          <a:ext cx="2399558" cy="2399558"/>
        </a:xfrm>
        <a:prstGeom prst="circularArrow">
          <a:avLst>
            <a:gd name="adj1" fmla="val 5085"/>
            <a:gd name="adj2" fmla="val 327528"/>
            <a:gd name="adj3" fmla="val 1472472"/>
            <a:gd name="adj4" fmla="val 1619943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43194F88-F657-4A96-9B82-BEB97F81BAE9}">
      <dsp:nvSpPr>
        <dsp:cNvPr id="0" name=""/>
        <dsp:cNvSpPr/>
      </dsp:nvSpPr>
      <dsp:spPr>
        <a:xfrm>
          <a:off x="1788951" y="132969"/>
          <a:ext cx="2399558" cy="2399558"/>
        </a:xfrm>
        <a:prstGeom prst="circularArrow">
          <a:avLst>
            <a:gd name="adj1" fmla="val 5085"/>
            <a:gd name="adj2" fmla="val 327528"/>
            <a:gd name="adj3" fmla="val 8671970"/>
            <a:gd name="adj4" fmla="val 180050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2AFF416F-6674-4C5E-BA60-795492C50F52}">
      <dsp:nvSpPr>
        <dsp:cNvPr id="0" name=""/>
        <dsp:cNvSpPr/>
      </dsp:nvSpPr>
      <dsp:spPr>
        <a:xfrm>
          <a:off x="1744625" y="56044"/>
          <a:ext cx="2399558" cy="2399558"/>
        </a:xfrm>
        <a:prstGeom prst="circularArrow">
          <a:avLst>
            <a:gd name="adj1" fmla="val 5085"/>
            <a:gd name="adj2" fmla="val 327528"/>
            <a:gd name="adj3" fmla="val 15873039"/>
            <a:gd name="adj4" fmla="val 9000000"/>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7C9010-4BAF-4645-B1A6-0D15FB60B0D8}">
      <dsp:nvSpPr>
        <dsp:cNvPr id="0" name=""/>
        <dsp:cNvSpPr/>
      </dsp:nvSpPr>
      <dsp:spPr>
        <a:xfrm>
          <a:off x="186083" y="30283"/>
          <a:ext cx="2413039" cy="576000"/>
        </a:xfrm>
        <a:prstGeom prst="rect">
          <a:avLst/>
        </a:prstGeom>
        <a:solidFill>
          <a:sysClr val="window" lastClr="FFFFFF"/>
        </a:solidFill>
        <a:ln w="12700" cap="flat" cmpd="sng" algn="ctr">
          <a:solidFill>
            <a:srgbClr val="5B9BD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Socio-constructivism</a:t>
          </a:r>
        </a:p>
      </dsp:txBody>
      <dsp:txXfrm>
        <a:off x="186083" y="30283"/>
        <a:ext cx="2413039" cy="576000"/>
      </dsp:txXfrm>
    </dsp:sp>
    <dsp:sp modelId="{BE13E698-7562-4655-BC42-4E6FE3829EBC}">
      <dsp:nvSpPr>
        <dsp:cNvPr id="0" name=""/>
        <dsp:cNvSpPr/>
      </dsp:nvSpPr>
      <dsp:spPr>
        <a:xfrm>
          <a:off x="175562" y="593582"/>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learner as a responsible member of a world community</a:t>
          </a:r>
          <a:endParaRPr lang="es-CR"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171450" lvl="1" indent="-171450" algn="l" defTabSz="711200">
            <a:lnSpc>
              <a:spcPct val="90000"/>
            </a:lnSpc>
            <a:spcBef>
              <a:spcPct val="0"/>
            </a:spcBef>
            <a:spcAft>
              <a:spcPct val="15000"/>
            </a:spcAft>
            <a:buChar char="••"/>
          </a:pPr>
          <a:endParaRPr lang="es-CR" sz="1600" kern="1200">
            <a:solidFill>
              <a:sysClr val="windowText" lastClr="000000">
                <a:hueOff val="0"/>
                <a:satOff val="0"/>
                <a:lumOff val="0"/>
                <a:alphaOff val="0"/>
              </a:sysClr>
            </a:solidFill>
            <a:latin typeface="Albertus MT Lt" pitchFamily="2" charset="0"/>
            <a:ea typeface="+mn-ea"/>
            <a:cs typeface="+mn-cs"/>
          </a:endParaRPr>
        </a:p>
      </dsp:txBody>
      <dsp:txXfrm>
        <a:off x="175562" y="593582"/>
        <a:ext cx="2413039" cy="905849"/>
      </dsp:txXfrm>
    </dsp:sp>
    <dsp:sp modelId="{F2670C0A-959F-4356-85E6-DE38C44C86E9}">
      <dsp:nvSpPr>
        <dsp:cNvPr id="0" name=""/>
        <dsp:cNvSpPr/>
      </dsp:nvSpPr>
      <dsp:spPr>
        <a:xfrm>
          <a:off x="2753340" y="17582"/>
          <a:ext cx="2413039" cy="576000"/>
        </a:xfrm>
        <a:prstGeom prst="rect">
          <a:avLst/>
        </a:prstGeom>
        <a:solidFill>
          <a:sysClr val="window" lastClr="FFFFFF"/>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Holism</a:t>
          </a:r>
        </a:p>
      </dsp:txBody>
      <dsp:txXfrm>
        <a:off x="2753340" y="17582"/>
        <a:ext cx="2413039" cy="576000"/>
      </dsp:txXfrm>
    </dsp:sp>
    <dsp:sp modelId="{CB455B85-C684-4B93-B0A4-2F77B9527FB3}">
      <dsp:nvSpPr>
        <dsp:cNvPr id="0" name=""/>
        <dsp:cNvSpPr/>
      </dsp:nvSpPr>
      <dsp:spPr>
        <a:xfrm>
          <a:off x="2753340" y="593582"/>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Reality as a set of systems, a network of connections; everything is affected and interdependent</a:t>
          </a:r>
          <a:r>
            <a:rPr lang="en-US" sz="1700" kern="1200">
              <a:solidFill>
                <a:sysClr val="windowText" lastClr="000000">
                  <a:hueOff val="0"/>
                  <a:satOff val="0"/>
                  <a:lumOff val="0"/>
                  <a:alphaOff val="0"/>
                </a:sysClr>
              </a:solidFill>
              <a:latin typeface="Albertus MT Lt" pitchFamily="2" charset="0"/>
              <a:ea typeface="+mn-ea"/>
              <a:cs typeface="+mn-cs"/>
            </a:rPr>
            <a:t>.</a:t>
          </a:r>
          <a:endParaRPr lang="es-CR" sz="1700" kern="1200">
            <a:solidFill>
              <a:sysClr val="windowText" lastClr="000000">
                <a:hueOff val="0"/>
                <a:satOff val="0"/>
                <a:lumOff val="0"/>
                <a:alphaOff val="0"/>
              </a:sysClr>
            </a:solidFill>
            <a:latin typeface="Albertus MT Lt" pitchFamily="2" charset="0"/>
            <a:ea typeface="+mn-ea"/>
            <a:cs typeface="+mn-cs"/>
          </a:endParaRPr>
        </a:p>
      </dsp:txBody>
      <dsp:txXfrm>
        <a:off x="2753340" y="593582"/>
        <a:ext cx="2413039" cy="905849"/>
      </dsp:txXfrm>
    </dsp:sp>
    <dsp:sp modelId="{E6D6C753-CEC2-4BCE-8049-D3A5BDAD0947}">
      <dsp:nvSpPr>
        <dsp:cNvPr id="0" name=""/>
        <dsp:cNvSpPr/>
      </dsp:nvSpPr>
      <dsp:spPr>
        <a:xfrm>
          <a:off x="5383239" y="17582"/>
          <a:ext cx="2413039" cy="576000"/>
        </a:xfrm>
        <a:prstGeom prst="rect">
          <a:avLst/>
        </a:prstGeom>
        <a:solidFill>
          <a:sysClr val="window" lastClr="FFFFFF"/>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Critical Pedagogy</a:t>
          </a:r>
        </a:p>
      </dsp:txBody>
      <dsp:txXfrm>
        <a:off x="5383239" y="17582"/>
        <a:ext cx="2413039" cy="576000"/>
      </dsp:txXfrm>
    </dsp:sp>
    <dsp:sp modelId="{17DCF591-095B-4398-B768-6A7F5344B161}">
      <dsp:nvSpPr>
        <dsp:cNvPr id="0" name=""/>
        <dsp:cNvSpPr/>
      </dsp:nvSpPr>
      <dsp:spPr>
        <a:xfrm>
          <a:off x="5383239" y="512363"/>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Learners become producers of knowledge, not just consumers. </a:t>
          </a:r>
          <a:endParaRPr lang="es-CR"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5383239" y="512363"/>
        <a:ext cx="2413039" cy="90584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5F4064-7925-4FA4-A044-E4E237DF7CF2}">
      <dsp:nvSpPr>
        <dsp:cNvPr id="0" name=""/>
        <dsp:cNvSpPr/>
      </dsp:nvSpPr>
      <dsp:spPr>
        <a:xfrm>
          <a:off x="1255394" y="0"/>
          <a:ext cx="3208020" cy="3208020"/>
        </a:xfrm>
        <a:prstGeom prst="quadArrow">
          <a:avLst>
            <a:gd name="adj1" fmla="val 2000"/>
            <a:gd name="adj2" fmla="val 4000"/>
            <a:gd name="adj3" fmla="val 5000"/>
          </a:avLst>
        </a:prstGeom>
        <a:solidFill>
          <a:sysClr val="windowText" lastClr="000000">
            <a:tint val="40000"/>
            <a:hueOff val="0"/>
            <a:satOff val="0"/>
            <a:lumOff val="0"/>
            <a:alphaOff val="0"/>
          </a:sysClr>
        </a:solidFill>
        <a:ln>
          <a:noFill/>
        </a:ln>
        <a:effectLst/>
      </dsp:spPr>
      <dsp:style>
        <a:lnRef idx="0">
          <a:scrgbClr r="0" g="0" b="0"/>
        </a:lnRef>
        <a:fillRef idx="1">
          <a:scrgbClr r="0" g="0" b="0"/>
        </a:fillRef>
        <a:effectRef idx="0">
          <a:scrgbClr r="0" g="0" b="0"/>
        </a:effectRef>
        <a:fontRef idx="minor"/>
      </dsp:style>
    </dsp:sp>
    <dsp:sp modelId="{BE63E7CC-D120-46F0-8764-6FA400389B55}">
      <dsp:nvSpPr>
        <dsp:cNvPr id="0" name=""/>
        <dsp:cNvSpPr/>
      </dsp:nvSpPr>
      <dsp:spPr>
        <a:xfrm>
          <a:off x="1463916" y="208521"/>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Socio- interpersonal</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Chat with friends/ family</a:t>
          </a:r>
        </a:p>
      </dsp:txBody>
      <dsp:txXfrm>
        <a:off x="1526557" y="271162"/>
        <a:ext cx="1157926" cy="1157926"/>
      </dsp:txXfrm>
    </dsp:sp>
    <dsp:sp modelId="{A5BF60C1-CBD2-4BD6-9C3A-6272CC4B50ED}">
      <dsp:nvSpPr>
        <dsp:cNvPr id="0" name=""/>
        <dsp:cNvSpPr/>
      </dsp:nvSpPr>
      <dsp:spPr>
        <a:xfrm>
          <a:off x="2971685" y="208521"/>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Socio- Transactional </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Getting things done/ service encounter</a:t>
          </a:r>
        </a:p>
      </dsp:txBody>
      <dsp:txXfrm>
        <a:off x="3034326" y="271162"/>
        <a:ext cx="1157926" cy="1157926"/>
      </dsp:txXfrm>
    </dsp:sp>
    <dsp:sp modelId="{D8FBEA73-DDA6-47CF-AE70-D35438CF2E17}">
      <dsp:nvSpPr>
        <dsp:cNvPr id="0" name=""/>
        <dsp:cNvSpPr/>
      </dsp:nvSpPr>
      <dsp:spPr>
        <a:xfrm>
          <a:off x="1463916" y="1716290"/>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Academic</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Working with others to figure out a problem and report on it</a:t>
          </a:r>
        </a:p>
      </dsp:txBody>
      <dsp:txXfrm>
        <a:off x="1526557" y="1778931"/>
        <a:ext cx="1157926" cy="1157926"/>
      </dsp:txXfrm>
    </dsp:sp>
    <dsp:sp modelId="{72645D2C-99DB-4C3F-BCDC-269F9262BC08}">
      <dsp:nvSpPr>
        <dsp:cNvPr id="0" name=""/>
        <dsp:cNvSpPr/>
      </dsp:nvSpPr>
      <dsp:spPr>
        <a:xfrm>
          <a:off x="2971685" y="1716290"/>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Professional </a:t>
          </a:r>
          <a:endParaRPr lang="en-US" sz="1400" u="none" kern="1200">
            <a:solidFill>
              <a:sysClr val="windowText" lastClr="000000">
                <a:hueOff val="0"/>
                <a:satOff val="0"/>
                <a:lumOff val="0"/>
                <a:alphaOff val="0"/>
              </a:sysClr>
            </a:solidFill>
            <a:latin typeface="Calibri" panose="020F0502020204030204"/>
            <a:ea typeface="+mn-ea"/>
            <a:cs typeface="+mn-cs"/>
          </a:endParaRPr>
        </a:p>
        <a:p>
          <a:pPr lvl="0" algn="ctr" defTabSz="622300">
            <a:lnSpc>
              <a:spcPct val="90000"/>
            </a:lnSpc>
            <a:spcBef>
              <a:spcPct val="0"/>
            </a:spcBef>
            <a:spcAft>
              <a:spcPct val="35000"/>
            </a:spcAft>
            <a:buNone/>
          </a:pPr>
          <a:r>
            <a:rPr lang="en-US" sz="1200" u="none" kern="1200">
              <a:solidFill>
                <a:sysClr val="windowText" lastClr="000000">
                  <a:hueOff val="0"/>
                  <a:satOff val="0"/>
                  <a:lumOff val="0"/>
                  <a:alphaOff val="0"/>
                </a:sysClr>
              </a:solidFill>
              <a:latin typeface="Calibri" panose="020F0502020204030204"/>
              <a:ea typeface="+mn-ea"/>
              <a:cs typeface="+mn-cs"/>
            </a:rPr>
            <a:t>Doing a lecture</a:t>
          </a:r>
          <a:endParaRPr lang="en-US" sz="1200" u="sng" kern="1200">
            <a:solidFill>
              <a:sysClr val="windowText" lastClr="000000">
                <a:hueOff val="0"/>
                <a:satOff val="0"/>
                <a:lumOff val="0"/>
                <a:alphaOff val="0"/>
              </a:sysClr>
            </a:solidFill>
            <a:latin typeface="Calibri" panose="020F0502020204030204"/>
            <a:ea typeface="+mn-ea"/>
            <a:cs typeface="+mn-cs"/>
          </a:endParaRPr>
        </a:p>
      </dsp:txBody>
      <dsp:txXfrm>
        <a:off x="3034326" y="1778931"/>
        <a:ext cx="1157926" cy="115792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06EFCA-447C-43E6-9A82-72088C620FE2}">
      <dsp:nvSpPr>
        <dsp:cNvPr id="0" name=""/>
        <dsp:cNvSpPr/>
      </dsp:nvSpPr>
      <dsp:spPr>
        <a:xfrm>
          <a:off x="0" y="88919"/>
          <a:ext cx="6728346" cy="1058400"/>
        </a:xfrm>
        <a:prstGeom prst="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22194" tIns="124968" rIns="522194"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the sound, word stress, sentence stress, intonation, rhythm or notes, often in comparison to something else.</a:t>
          </a:r>
        </a:p>
        <a:p>
          <a:pPr marL="57150" lvl="1" indent="-57150" algn="l" defTabSz="488950">
            <a:lnSpc>
              <a:spcPct val="90000"/>
            </a:lnSpc>
            <a:spcBef>
              <a:spcPct val="0"/>
            </a:spcBef>
            <a:spcAft>
              <a:spcPct val="15000"/>
            </a:spcAft>
            <a:buChar char="••"/>
          </a:pPr>
          <a:r>
            <a:rPr lang="es-CR" sz="1100" kern="1200"/>
            <a:t>Isolated</a:t>
          </a:r>
        </a:p>
        <a:p>
          <a:pPr marL="57150" lvl="1" indent="-57150" algn="l" defTabSz="488950">
            <a:lnSpc>
              <a:spcPct val="90000"/>
            </a:lnSpc>
            <a:spcBef>
              <a:spcPct val="0"/>
            </a:spcBef>
            <a:spcAft>
              <a:spcPct val="15000"/>
            </a:spcAft>
            <a:buChar char="••"/>
          </a:pPr>
          <a:r>
            <a:rPr lang="es-CR" sz="1100" kern="1200"/>
            <a:t>Repetitive</a:t>
          </a:r>
        </a:p>
        <a:p>
          <a:pPr marL="57150" lvl="1" indent="-57150" algn="l" defTabSz="488950">
            <a:lnSpc>
              <a:spcPct val="90000"/>
            </a:lnSpc>
            <a:spcBef>
              <a:spcPct val="0"/>
            </a:spcBef>
            <a:spcAft>
              <a:spcPct val="15000"/>
            </a:spcAft>
            <a:buChar char="••"/>
          </a:pPr>
          <a:r>
            <a:rPr lang="es-CR" sz="1100" kern="1200"/>
            <a:t>Embedded</a:t>
          </a:r>
        </a:p>
      </dsp:txBody>
      <dsp:txXfrm>
        <a:off x="0" y="88919"/>
        <a:ext cx="6728346" cy="1058400"/>
      </dsp:txXfrm>
    </dsp:sp>
    <dsp:sp modelId="{13EE379F-0DBF-4030-BA80-3030F05CACA8}">
      <dsp:nvSpPr>
        <dsp:cNvPr id="0" name=""/>
        <dsp:cNvSpPr/>
      </dsp:nvSpPr>
      <dsp:spPr>
        <a:xfrm>
          <a:off x="336417" y="359"/>
          <a:ext cx="4709842" cy="177120"/>
        </a:xfrm>
        <a:prstGeom prst="round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8021" tIns="0" rIns="178021" bIns="0" numCol="1" spcCol="1270" anchor="ctr" anchorCtr="0">
          <a:noAutofit/>
        </a:bodyPr>
        <a:lstStyle/>
        <a:p>
          <a:pPr lvl="0" algn="l" defTabSz="488950">
            <a:lnSpc>
              <a:spcPct val="90000"/>
            </a:lnSpc>
            <a:spcBef>
              <a:spcPct val="0"/>
            </a:spcBef>
            <a:spcAft>
              <a:spcPct val="35000"/>
            </a:spcAft>
          </a:pPr>
          <a:r>
            <a:rPr lang="es-CR" sz="1100" kern="1200"/>
            <a:t>Recognize</a:t>
          </a:r>
        </a:p>
      </dsp:txBody>
      <dsp:txXfrm>
        <a:off x="345063" y="9005"/>
        <a:ext cx="4692550" cy="159828"/>
      </dsp:txXfrm>
    </dsp:sp>
    <dsp:sp modelId="{7785FF04-EF96-4335-A61E-E0B1308DFE47}">
      <dsp:nvSpPr>
        <dsp:cNvPr id="0" name=""/>
        <dsp:cNvSpPr/>
      </dsp:nvSpPr>
      <dsp:spPr>
        <a:xfrm>
          <a:off x="0" y="1436651"/>
          <a:ext cx="6728346" cy="1209600"/>
        </a:xfrm>
        <a:prstGeom prst="rect">
          <a:avLst/>
        </a:prstGeom>
        <a:solidFill>
          <a:schemeClr val="lt1">
            <a:alpha val="90000"/>
            <a:hueOff val="0"/>
            <a:satOff val="0"/>
            <a:lumOff val="0"/>
            <a:alphaOff val="0"/>
          </a:schemeClr>
        </a:solidFill>
        <a:ln w="25400" cap="flat" cmpd="sng" algn="ctr">
          <a:solidFill>
            <a:schemeClr val="accent3">
              <a:hueOff val="5625132"/>
              <a:satOff val="-8440"/>
              <a:lumOff val="-137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22194" tIns="124968" rIns="522194"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What does it take to make the sound? (which “tools” are used to make the sound? Teeth, lips, tongue, air, no air, vibration, no vibration etc.)</a:t>
          </a:r>
        </a:p>
        <a:p>
          <a:pPr marL="57150" lvl="1" indent="-57150" algn="l" defTabSz="488950">
            <a:lnSpc>
              <a:spcPct val="90000"/>
            </a:lnSpc>
            <a:spcBef>
              <a:spcPct val="0"/>
            </a:spcBef>
            <a:spcAft>
              <a:spcPct val="15000"/>
            </a:spcAft>
            <a:buChar char="••"/>
          </a:pPr>
          <a:r>
            <a:rPr lang="es-CR" sz="1100" kern="1200"/>
            <a:t>Which syllables are stressed? What happens to the non-stressed syllables?</a:t>
          </a:r>
        </a:p>
        <a:p>
          <a:pPr marL="57150" lvl="1" indent="-57150" algn="l" defTabSz="488950">
            <a:lnSpc>
              <a:spcPct val="90000"/>
            </a:lnSpc>
            <a:spcBef>
              <a:spcPct val="0"/>
            </a:spcBef>
            <a:spcAft>
              <a:spcPct val="15000"/>
            </a:spcAft>
            <a:buChar char="••"/>
          </a:pPr>
          <a:r>
            <a:rPr lang="es-CR" sz="1100" kern="1200"/>
            <a:t>Which notes are involved?</a:t>
          </a:r>
        </a:p>
        <a:p>
          <a:pPr marL="57150" lvl="1" indent="-57150" algn="l" defTabSz="488950">
            <a:lnSpc>
              <a:spcPct val="90000"/>
            </a:lnSpc>
            <a:spcBef>
              <a:spcPct val="0"/>
            </a:spcBef>
            <a:spcAft>
              <a:spcPct val="15000"/>
            </a:spcAft>
            <a:buChar char="••"/>
          </a:pPr>
          <a:r>
            <a:rPr lang="es-CR" sz="1100" kern="1200"/>
            <a:t>How can I figure out the rhythm?</a:t>
          </a:r>
        </a:p>
        <a:p>
          <a:pPr marL="57150" lvl="1" indent="-57150" algn="l" defTabSz="400050">
            <a:lnSpc>
              <a:spcPct val="90000"/>
            </a:lnSpc>
            <a:spcBef>
              <a:spcPct val="0"/>
            </a:spcBef>
            <a:spcAft>
              <a:spcPct val="15000"/>
            </a:spcAft>
            <a:buChar char="••"/>
          </a:pPr>
          <a:endParaRPr lang="es-CR" sz="900" kern="1200"/>
        </a:p>
      </dsp:txBody>
      <dsp:txXfrm>
        <a:off x="0" y="1436651"/>
        <a:ext cx="6728346" cy="1209600"/>
      </dsp:txXfrm>
    </dsp:sp>
    <dsp:sp modelId="{FDB76906-D46B-464F-9E8A-58AB712A3F51}">
      <dsp:nvSpPr>
        <dsp:cNvPr id="0" name=""/>
        <dsp:cNvSpPr/>
      </dsp:nvSpPr>
      <dsp:spPr>
        <a:xfrm>
          <a:off x="336417" y="1179719"/>
          <a:ext cx="4709842" cy="177120"/>
        </a:xfrm>
        <a:prstGeom prst="roundRect">
          <a:avLst/>
        </a:prstGeom>
        <a:solidFill>
          <a:schemeClr val="accent3">
            <a:hueOff val="5625132"/>
            <a:satOff val="-8440"/>
            <a:lumOff val="-1373"/>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8021" tIns="0" rIns="178021" bIns="0" numCol="1" spcCol="1270" anchor="ctr" anchorCtr="0">
          <a:noAutofit/>
        </a:bodyPr>
        <a:lstStyle/>
        <a:p>
          <a:pPr lvl="0" algn="l" defTabSz="488950">
            <a:lnSpc>
              <a:spcPct val="90000"/>
            </a:lnSpc>
            <a:spcBef>
              <a:spcPct val="0"/>
            </a:spcBef>
            <a:spcAft>
              <a:spcPct val="35000"/>
            </a:spcAft>
          </a:pPr>
          <a:r>
            <a:rPr lang="en-US" sz="1100" b="1" kern="1200"/>
            <a:t>Articulate the sound</a:t>
          </a:r>
          <a:endParaRPr lang="es-CR" sz="1100" kern="1200"/>
        </a:p>
      </dsp:txBody>
      <dsp:txXfrm>
        <a:off x="345063" y="1188365"/>
        <a:ext cx="4692550" cy="159828"/>
      </dsp:txXfrm>
    </dsp:sp>
    <dsp:sp modelId="{486344AF-19C7-420F-ABBD-70D672ED922F}">
      <dsp:nvSpPr>
        <dsp:cNvPr id="0" name=""/>
        <dsp:cNvSpPr/>
      </dsp:nvSpPr>
      <dsp:spPr>
        <a:xfrm>
          <a:off x="0" y="2598840"/>
          <a:ext cx="6728346" cy="1058400"/>
        </a:xfrm>
        <a:prstGeom prst="rect">
          <a:avLst/>
        </a:prstGeom>
        <a:solidFill>
          <a:schemeClr val="lt1">
            <a:alpha val="90000"/>
            <a:hueOff val="0"/>
            <a:satOff val="0"/>
            <a:lumOff val="0"/>
            <a:alphaOff val="0"/>
          </a:schemeClr>
        </a:solidFill>
        <a:ln w="25400" cap="flat" cmpd="sng" algn="ctr">
          <a:solidFill>
            <a:schemeClr val="accent3">
              <a:hueOff val="11250264"/>
              <a:satOff val="-16880"/>
              <a:lumOff val="-274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22194" tIns="124968" rIns="522194"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Produce the sound, stress, notes or rhythm</a:t>
          </a:r>
        </a:p>
        <a:p>
          <a:pPr marL="57150" lvl="1" indent="-57150" algn="l" defTabSz="488950">
            <a:lnSpc>
              <a:spcPct val="90000"/>
            </a:lnSpc>
            <a:spcBef>
              <a:spcPct val="0"/>
            </a:spcBef>
            <a:spcAft>
              <a:spcPct val="15000"/>
            </a:spcAft>
            <a:buChar char="••"/>
          </a:pPr>
          <a:r>
            <a:rPr lang="es-CR" sz="1100" kern="1200"/>
            <a:t>Slowly  </a:t>
          </a:r>
          <a:r>
            <a:rPr lang="es-CR" sz="1100" kern="1200">
              <a:solidFill>
                <a:srgbClr val="FF0000"/>
              </a:solidFill>
            </a:rPr>
            <a:t>produce??  </a:t>
          </a:r>
          <a:r>
            <a:rPr lang="es-CR" sz="1100" kern="1200"/>
            <a:t>the isolated sound, stress, notes or rhythm.</a:t>
          </a:r>
        </a:p>
        <a:p>
          <a:pPr marL="57150" lvl="1" indent="-57150" algn="l" defTabSz="488950">
            <a:lnSpc>
              <a:spcPct val="90000"/>
            </a:lnSpc>
            <a:spcBef>
              <a:spcPct val="0"/>
            </a:spcBef>
            <a:spcAft>
              <a:spcPct val="15000"/>
            </a:spcAft>
            <a:buChar char="••"/>
          </a:pPr>
          <a:r>
            <a:rPr lang="es-CR" sz="1100" kern="1200">
              <a:solidFill>
                <a:srgbClr val="FF0000"/>
              </a:solidFill>
            </a:rPr>
            <a:t>Repeat, </a:t>
          </a:r>
          <a:r>
            <a:rPr lang="es-CR" sz="1100" kern="1200"/>
            <a:t>slowly gaining speed.</a:t>
          </a:r>
        </a:p>
        <a:p>
          <a:pPr marL="57150" lvl="1" indent="-57150" algn="l" defTabSz="488950">
            <a:lnSpc>
              <a:spcPct val="90000"/>
            </a:lnSpc>
            <a:spcBef>
              <a:spcPct val="0"/>
            </a:spcBef>
            <a:spcAft>
              <a:spcPct val="15000"/>
            </a:spcAft>
            <a:buChar char="••"/>
          </a:pPr>
          <a:r>
            <a:rPr lang="es-CR" sz="1100" kern="1200"/>
            <a:t>Embedded in a longer utterance</a:t>
          </a:r>
        </a:p>
        <a:p>
          <a:pPr marL="57150" lvl="1" indent="-57150" algn="l" defTabSz="400050">
            <a:lnSpc>
              <a:spcPct val="90000"/>
            </a:lnSpc>
            <a:spcBef>
              <a:spcPct val="0"/>
            </a:spcBef>
            <a:spcAft>
              <a:spcPct val="15000"/>
            </a:spcAft>
            <a:buChar char="••"/>
          </a:pPr>
          <a:endParaRPr lang="es-CR" sz="900" kern="1200"/>
        </a:p>
      </dsp:txBody>
      <dsp:txXfrm>
        <a:off x="0" y="2598840"/>
        <a:ext cx="6728346" cy="1058400"/>
      </dsp:txXfrm>
    </dsp:sp>
    <dsp:sp modelId="{5DE6141E-47E4-4BD5-94DA-53F09CB1F7BD}">
      <dsp:nvSpPr>
        <dsp:cNvPr id="0" name=""/>
        <dsp:cNvSpPr/>
      </dsp:nvSpPr>
      <dsp:spPr>
        <a:xfrm>
          <a:off x="336417" y="2510279"/>
          <a:ext cx="4709842" cy="177120"/>
        </a:xfrm>
        <a:prstGeom prst="roundRect">
          <a:avLst/>
        </a:prstGeom>
        <a:solidFill>
          <a:schemeClr val="accent3">
            <a:hueOff val="11250264"/>
            <a:satOff val="-16880"/>
            <a:lumOff val="-274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8021" tIns="0" rIns="178021" bIns="0" numCol="1" spcCol="1270" anchor="ctr" anchorCtr="0">
          <a:noAutofit/>
        </a:bodyPr>
        <a:lstStyle/>
        <a:p>
          <a:pPr lvl="0" algn="l" defTabSz="488950">
            <a:lnSpc>
              <a:spcPct val="90000"/>
            </a:lnSpc>
            <a:spcBef>
              <a:spcPct val="0"/>
            </a:spcBef>
            <a:spcAft>
              <a:spcPct val="35000"/>
            </a:spcAft>
          </a:pPr>
          <a:r>
            <a:rPr lang="es-CR" sz="1100" kern="1200"/>
            <a:t>Practice &amp; Produce </a:t>
          </a:r>
        </a:p>
      </dsp:txBody>
      <dsp:txXfrm>
        <a:off x="345063" y="2518925"/>
        <a:ext cx="4692550" cy="15982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8261A-5141-40CF-996D-BEF3D1E9D727}">
      <dsp:nvSpPr>
        <dsp:cNvPr id="0" name=""/>
        <dsp:cNvSpPr/>
      </dsp:nvSpPr>
      <dsp:spPr>
        <a:xfrm>
          <a:off x="520724" y="0"/>
          <a:ext cx="4347146" cy="2461895"/>
        </a:xfrm>
        <a:prstGeom prst="rightArrow">
          <a:avLst/>
        </a:prstGeom>
        <a:solidFill>
          <a:srgbClr val="1F497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085FB509-5EB1-440E-A364-42649A8BFB01}">
      <dsp:nvSpPr>
        <dsp:cNvPr id="0" name=""/>
        <dsp:cNvSpPr/>
      </dsp:nvSpPr>
      <dsp:spPr>
        <a:xfrm>
          <a:off x="59393" y="738568"/>
          <a:ext cx="917380"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Language activities</a:t>
          </a:r>
        </a:p>
      </dsp:txBody>
      <dsp:txXfrm>
        <a:off x="104176" y="783351"/>
        <a:ext cx="827814" cy="895192"/>
      </dsp:txXfrm>
    </dsp:sp>
    <dsp:sp modelId="{1486CED0-935F-4EB9-9007-CE6FF1EE2522}">
      <dsp:nvSpPr>
        <dsp:cNvPr id="0" name=""/>
        <dsp:cNvSpPr/>
      </dsp:nvSpPr>
      <dsp:spPr>
        <a:xfrm>
          <a:off x="1094558" y="738568"/>
          <a:ext cx="662875"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Pre-tasks (Mini tasks)</a:t>
          </a:r>
        </a:p>
      </dsp:txBody>
      <dsp:txXfrm>
        <a:off x="1126917" y="770927"/>
        <a:ext cx="598157" cy="920040"/>
      </dsp:txXfrm>
    </dsp:sp>
    <dsp:sp modelId="{F56D6F2B-F577-40DC-9293-DEC4B1E95379}">
      <dsp:nvSpPr>
        <dsp:cNvPr id="0" name=""/>
        <dsp:cNvSpPr/>
      </dsp:nvSpPr>
      <dsp:spPr>
        <a:xfrm>
          <a:off x="1852468" y="767805"/>
          <a:ext cx="633207" cy="984758"/>
        </a:xfrm>
        <a:prstGeom prst="roundRect">
          <a:avLst/>
        </a:prstGeom>
        <a:solidFill>
          <a:srgbClr val="70AD47">
            <a:lumMod val="40000"/>
            <a:lumOff val="60000"/>
          </a:srgb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Tasks</a:t>
          </a:r>
        </a:p>
      </dsp:txBody>
      <dsp:txXfrm>
        <a:off x="1883379" y="798716"/>
        <a:ext cx="571385" cy="922936"/>
      </dsp:txXfrm>
    </dsp:sp>
    <dsp:sp modelId="{30A5C597-1F4F-4836-B7D6-BB94A08C04BA}">
      <dsp:nvSpPr>
        <dsp:cNvPr id="0" name=""/>
        <dsp:cNvSpPr/>
      </dsp:nvSpPr>
      <dsp:spPr>
        <a:xfrm>
          <a:off x="2626208" y="738568"/>
          <a:ext cx="1184190"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Post-tasks/</a:t>
          </a:r>
        </a:p>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Assessment</a:t>
          </a:r>
        </a:p>
      </dsp:txBody>
      <dsp:txXfrm>
        <a:off x="2674280" y="786640"/>
        <a:ext cx="1088046" cy="888614"/>
      </dsp:txXfrm>
    </dsp:sp>
    <dsp:sp modelId="{A96F04E1-B564-412C-BC1E-2C0F0F11F332}">
      <dsp:nvSpPr>
        <dsp:cNvPr id="0" name=""/>
        <dsp:cNvSpPr/>
      </dsp:nvSpPr>
      <dsp:spPr>
        <a:xfrm>
          <a:off x="3928183" y="683747"/>
          <a:ext cx="1126713" cy="1094400"/>
        </a:xfrm>
        <a:prstGeom prst="roundRect">
          <a:avLst/>
        </a:prstGeom>
        <a:solidFill>
          <a:srgbClr val="A5A5A5">
            <a:lumMod val="60000"/>
            <a:lumOff val="40000"/>
          </a:srgb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Calibri"/>
              <a:ea typeface="+mn-ea"/>
              <a:cs typeface="+mn-cs"/>
            </a:rPr>
            <a:t>Integrated Mini- Project </a:t>
          </a:r>
        </a:p>
      </dsp:txBody>
      <dsp:txXfrm>
        <a:off x="3981607" y="737171"/>
        <a:ext cx="1019865" cy="98755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E24A56-7BC6-4A78-ADD3-45195B36839C}">
      <dsp:nvSpPr>
        <dsp:cNvPr id="0" name=""/>
        <dsp:cNvSpPr/>
      </dsp:nvSpPr>
      <dsp:spPr>
        <a:xfrm>
          <a:off x="2813284" y="2719037"/>
          <a:ext cx="2081060" cy="2081060"/>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t>Protecting your identity</a:t>
          </a:r>
        </a:p>
        <a:p>
          <a:pPr lvl="0" algn="ctr" defTabSz="533400">
            <a:lnSpc>
              <a:spcPct val="90000"/>
            </a:lnSpc>
            <a:spcBef>
              <a:spcPct val="0"/>
            </a:spcBef>
            <a:spcAft>
              <a:spcPct val="35000"/>
            </a:spcAft>
          </a:pPr>
          <a:r>
            <a:rPr lang="en-US" sz="1200" b="1" kern="1200"/>
            <a:t>Main idea </a:t>
          </a:r>
        </a:p>
        <a:p>
          <a:pPr lvl="0" algn="ctr" defTabSz="533400">
            <a:lnSpc>
              <a:spcPct val="90000"/>
            </a:lnSpc>
            <a:spcBef>
              <a:spcPct val="0"/>
            </a:spcBef>
            <a:spcAft>
              <a:spcPct val="35000"/>
            </a:spcAft>
          </a:pPr>
          <a:endParaRPr lang="en-US" sz="1100" kern="1200"/>
        </a:p>
        <a:p>
          <a:pPr lvl="0" algn="ctr" defTabSz="533400">
            <a:lnSpc>
              <a:spcPct val="90000"/>
            </a:lnSpc>
            <a:spcBef>
              <a:spcPct val="0"/>
            </a:spcBef>
            <a:spcAft>
              <a:spcPct val="35000"/>
            </a:spcAft>
          </a:pPr>
          <a:endParaRPr lang="en-US" sz="1100" kern="1200"/>
        </a:p>
        <a:p>
          <a:pPr lvl="0" algn="ctr" defTabSz="533400">
            <a:lnSpc>
              <a:spcPct val="90000"/>
            </a:lnSpc>
            <a:spcBef>
              <a:spcPct val="0"/>
            </a:spcBef>
            <a:spcAft>
              <a:spcPct val="35000"/>
            </a:spcAft>
          </a:pPr>
          <a:endParaRPr lang="en-US" sz="1100" kern="1200"/>
        </a:p>
        <a:p>
          <a:pPr lvl="0" algn="ctr" defTabSz="533400">
            <a:lnSpc>
              <a:spcPct val="90000"/>
            </a:lnSpc>
            <a:spcBef>
              <a:spcPct val="0"/>
            </a:spcBef>
            <a:spcAft>
              <a:spcPct val="35000"/>
            </a:spcAft>
          </a:pPr>
          <a:endParaRPr lang="en-US" sz="1100" kern="1200"/>
        </a:p>
      </dsp:txBody>
      <dsp:txXfrm>
        <a:off x="3118048" y="3023801"/>
        <a:ext cx="1471532" cy="1471532"/>
      </dsp:txXfrm>
    </dsp:sp>
    <dsp:sp modelId="{FE1C0C26-7E50-4746-B346-A21BCD75D05E}">
      <dsp:nvSpPr>
        <dsp:cNvPr id="0" name=""/>
        <dsp:cNvSpPr/>
      </dsp:nvSpPr>
      <dsp:spPr>
        <a:xfrm rot="12907992">
          <a:off x="1269233" y="2281993"/>
          <a:ext cx="1812449" cy="593102"/>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1CCB12A-C9E4-4C89-B687-80ED659DE31E}">
      <dsp:nvSpPr>
        <dsp:cNvPr id="0" name=""/>
        <dsp:cNvSpPr/>
      </dsp:nvSpPr>
      <dsp:spPr>
        <a:xfrm>
          <a:off x="445829" y="1266228"/>
          <a:ext cx="1977007" cy="1581605"/>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a:t>Supporting detail</a:t>
          </a:r>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r>
            <a:rPr lang="en-US" sz="1100" kern="1200"/>
            <a:t> </a:t>
          </a:r>
        </a:p>
      </dsp:txBody>
      <dsp:txXfrm>
        <a:off x="492153" y="1312552"/>
        <a:ext cx="1884359" cy="1488957"/>
      </dsp:txXfrm>
    </dsp:sp>
    <dsp:sp modelId="{53BA0629-22C8-4D13-9592-78DB1072EC9F}">
      <dsp:nvSpPr>
        <dsp:cNvPr id="0" name=""/>
        <dsp:cNvSpPr/>
      </dsp:nvSpPr>
      <dsp:spPr>
        <a:xfrm rot="16200000">
          <a:off x="2942961" y="1405607"/>
          <a:ext cx="1821706" cy="593102"/>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497C828-8A87-4E08-9BA2-9F05DC17343B}">
      <dsp:nvSpPr>
        <dsp:cNvPr id="0" name=""/>
        <dsp:cNvSpPr/>
      </dsp:nvSpPr>
      <dsp:spPr>
        <a:xfrm>
          <a:off x="2865311" y="502"/>
          <a:ext cx="1977007" cy="1581605"/>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a:t>Supporting detail</a:t>
          </a:r>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r>
            <a:rPr lang="en-US" sz="1100" kern="1200"/>
            <a:t> </a:t>
          </a:r>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dsp:txBody>
      <dsp:txXfrm>
        <a:off x="2911635" y="46826"/>
        <a:ext cx="1884359" cy="1488957"/>
      </dsp:txXfrm>
    </dsp:sp>
    <dsp:sp modelId="{C03F64DB-001A-4C09-A31E-B4081CDA4FC9}">
      <dsp:nvSpPr>
        <dsp:cNvPr id="0" name=""/>
        <dsp:cNvSpPr/>
      </dsp:nvSpPr>
      <dsp:spPr>
        <a:xfrm rot="19500000">
          <a:off x="4628292" y="2282935"/>
          <a:ext cx="1821706" cy="593102"/>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CCA346F-E13C-4167-8075-5DF9688FA0AB}">
      <dsp:nvSpPr>
        <dsp:cNvPr id="0" name=""/>
        <dsp:cNvSpPr/>
      </dsp:nvSpPr>
      <dsp:spPr>
        <a:xfrm>
          <a:off x="5296769" y="1266239"/>
          <a:ext cx="1977007" cy="1581605"/>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a:t>Supporting detail</a:t>
          </a:r>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r>
            <a:rPr lang="en-US" sz="1100" kern="1200"/>
            <a:t> </a:t>
          </a:r>
        </a:p>
      </dsp:txBody>
      <dsp:txXfrm>
        <a:off x="5343093" y="1312563"/>
        <a:ext cx="1884359" cy="1488957"/>
      </dsp:txXfrm>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E4332D-1D0A-4016-90E1-7C9F8B295D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109</Pages>
  <Words>16226</Words>
  <Characters>89243</Characters>
  <Application>Microsoft Office Word</Application>
  <DocSecurity>0</DocSecurity>
  <Lines>743</Lines>
  <Paragraphs>210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Toshiba</Company>
  <LinksUpToDate>false</LinksUpToDate>
  <CharactersWithSpaces>105259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austin</dc:creator>
  <cp:keywords/>
  <dc:description/>
  <cp:lastModifiedBy>Ronald Vargas Chavarria</cp:lastModifiedBy>
  <cp:revision>3</cp:revision>
  <cp:lastPrinted>2021-03-01T16:17:00Z</cp:lastPrinted>
  <dcterms:created xsi:type="dcterms:W3CDTF">2021-03-01T17:07:00Z</dcterms:created>
  <dcterms:modified xsi:type="dcterms:W3CDTF">2023-02-10T15:45:00Z</dcterms:modified>
</cp:coreProperties>
</file>