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Times New Roman"/>
          <w:color w:val="5B9BD5" w:themeColor="accent1"/>
          <w:lang w:eastAsia="en-US"/>
        </w:rPr>
        <w:id w:val="-93407588"/>
        <w:docPartObj>
          <w:docPartGallery w:val="Cover Pages"/>
          <w:docPartUnique/>
        </w:docPartObj>
      </w:sdtPr>
      <w:sdtEndPr>
        <w:rPr>
          <w:rFonts w:ascii="Arial" w:eastAsia="Arial MT" w:hAnsi="Arial" w:cs="Arial"/>
          <w:color w:val="auto"/>
          <w:sz w:val="24"/>
          <w:szCs w:val="24"/>
          <w:lang w:val="es-MX"/>
        </w:rPr>
      </w:sdtEndPr>
      <w:sdtContent>
        <w:p w14:paraId="6A73BBE0" w14:textId="77777777" w:rsidR="008F1D18" w:rsidRDefault="008F1D18" w:rsidP="008F1D18">
          <w:pPr>
            <w:pStyle w:val="Sinespaciado"/>
            <w:spacing w:before="1540" w:after="240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702272" behindDoc="0" locked="0" layoutInCell="1" allowOverlap="1" wp14:anchorId="470FDD9D" wp14:editId="46B5B749">
                <wp:simplePos x="0" y="0"/>
                <wp:positionH relativeFrom="column">
                  <wp:posOffset>1872615</wp:posOffset>
                </wp:positionH>
                <wp:positionV relativeFrom="paragraph">
                  <wp:posOffset>-61595</wp:posOffset>
                </wp:positionV>
                <wp:extent cx="1417320" cy="750570"/>
                <wp:effectExtent l="0" t="0" r="0" b="0"/>
                <wp:wrapNone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sdt>
          <w:sdtPr>
            <w:rPr>
              <w:rFonts w:ascii="Times New Roman" w:hAnsi="Times New Roman" w:cs="Times New Roman"/>
              <w:b/>
              <w:color w:val="002060"/>
              <w:sz w:val="72"/>
              <w:szCs w:val="72"/>
              <w:lang w:val="es-ES"/>
            </w:rPr>
            <w:alias w:val="Título"/>
            <w:tag w:val=""/>
            <w:id w:val="1735040861"/>
            <w:placeholder>
              <w:docPart w:val="1364036EEE074481B7582CB313F67EB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4FB77E2" w14:textId="24E2752D" w:rsidR="008F1D18" w:rsidRDefault="00910D02" w:rsidP="008F1D18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="Times New Roman" w:hAnsi="Times New Roman" w:cs="Times New Roman"/>
                  <w:b/>
                  <w:color w:val="002060"/>
                  <w:sz w:val="72"/>
                  <w:szCs w:val="72"/>
                  <w:lang w:val="es-ES"/>
                </w:rPr>
                <w:t>Orientaciones para el diagnóstico en el Módulo 46 y el Módulo 71 para CINDEA-IPEC  2023</w:t>
              </w:r>
            </w:p>
          </w:sdtContent>
        </w:sdt>
        <w:sdt>
          <w:sdtPr>
            <w:rPr>
              <w:color w:val="5B9BD5" w:themeColor="accent1"/>
              <w:sz w:val="76"/>
              <w:szCs w:val="76"/>
            </w:rPr>
            <w:alias w:val="Subtítulo"/>
            <w:tag w:val=""/>
            <w:id w:val="328029620"/>
            <w:placeholder>
              <w:docPart w:val="1270FB07492A419084ED140AB6134CD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E330E70" w14:textId="770E049A" w:rsidR="008F1D18" w:rsidRDefault="004A7616">
              <w:pPr>
                <w:pStyle w:val="Sinespaciado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76"/>
                  <w:szCs w:val="76"/>
                </w:rPr>
                <w:t>Departamento de Tercer Ciclo y Educación Diversificada</w:t>
              </w:r>
            </w:p>
          </w:sdtContent>
        </w:sdt>
        <w:p w14:paraId="37BDC9E9" w14:textId="77777777" w:rsidR="008F1D18" w:rsidRDefault="008F1D18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444550E6" wp14:editId="323D582E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F7C6CA" w14:textId="77777777" w:rsidR="008F1D18" w:rsidRDefault="008F1D18">
          <w:pPr>
            <w:rPr>
              <w:rFonts w:ascii="Arial" w:eastAsia="Arial MT" w:hAnsi="Arial" w:cs="Arial"/>
              <w:sz w:val="24"/>
              <w:szCs w:val="24"/>
              <w:lang w:val="es-MX"/>
            </w:rPr>
          </w:pPr>
          <w:r>
            <w:rPr>
              <w:noProof/>
              <w:color w:val="5B9BD5" w:themeColor="accent1"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766CA144" wp14:editId="4073B5A0">
                    <wp:simplePos x="0" y="0"/>
                    <wp:positionH relativeFrom="margin">
                      <wp:posOffset>76200</wp:posOffset>
                    </wp:positionH>
                    <wp:positionV relativeFrom="page">
                      <wp:posOffset>7635240</wp:posOffset>
                    </wp:positionV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65FF31" w14:textId="77777777" w:rsidR="008F1D18" w:rsidRDefault="008F1D18" w:rsidP="008F1D18">
                                <w:pPr>
                                  <w:pStyle w:val="Sinespaciado"/>
                                  <w:spacing w:after="40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7F1D919" w14:textId="3D9C883C" w:rsidR="008F1D18" w:rsidRPr="008F1D18" w:rsidRDefault="00910D02" w:rsidP="008F1D18">
                                <w:pPr>
                                  <w:pStyle w:val="Sinespaciado"/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806000" w:themeColor="accent4" w:themeShade="8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color w:val="806000" w:themeColor="accent4" w:themeShade="80"/>
                                    <w:sz w:val="56"/>
                                    <w:szCs w:val="56"/>
                                  </w:rPr>
                                  <w:t xml:space="preserve">Asesoría Nacional de </w:t>
                                </w:r>
                                <w:proofErr w:type="gramStart"/>
                                <w:r>
                                  <w:rPr>
                                    <w:rFonts w:ascii="Arial Black" w:hAnsi="Arial Black" w:cs="Arial"/>
                                    <w:b/>
                                    <w:color w:val="806000" w:themeColor="accent4" w:themeShade="80"/>
                                    <w:sz w:val="56"/>
                                    <w:szCs w:val="56"/>
                                  </w:rPr>
                                  <w:t>Inglés</w:t>
                                </w:r>
                                <w:proofErr w:type="gramEnd"/>
                                <w:r>
                                  <w:rPr>
                                    <w:rFonts w:ascii="Arial Black" w:hAnsi="Arial Black" w:cs="Arial"/>
                                    <w:b/>
                                    <w:color w:val="806000" w:themeColor="accent4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6CA14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margin-left:6pt;margin-top:601.2pt;width:516pt;height:43.9pt;z-index:25170124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" filled="f" stroked="f" strokeweight=".5pt">
                    <v:textbox style="mso-fit-shape-to-text:t" inset="0,0,0,0">
                      <w:txbxContent>
                        <w:p w14:paraId="2565FF31" w14:textId="77777777" w:rsidR="008F1D18" w:rsidRDefault="008F1D18" w:rsidP="008F1D18">
                          <w:pPr>
                            <w:pStyle w:val="Sinespaciado"/>
                            <w:spacing w:after="40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p w14:paraId="57F1D919" w14:textId="3D9C883C" w:rsidR="008F1D18" w:rsidRPr="008F1D18" w:rsidRDefault="00910D02" w:rsidP="008F1D18">
                          <w:pPr>
                            <w:pStyle w:val="Sinespaciado"/>
                            <w:jc w:val="center"/>
                            <w:rPr>
                              <w:rFonts w:ascii="Arial Black" w:hAnsi="Arial Black"/>
                              <w:b/>
                              <w:color w:val="806000" w:themeColor="accent4" w:themeShade="8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806000" w:themeColor="accent4" w:themeShade="80"/>
                              <w:sz w:val="56"/>
                              <w:szCs w:val="56"/>
                            </w:rPr>
                            <w:t xml:space="preserve">Asesoría Nacional de </w:t>
                          </w:r>
                          <w:proofErr w:type="gramStart"/>
                          <w:r>
                            <w:rPr>
                              <w:rFonts w:ascii="Arial Black" w:hAnsi="Arial Black" w:cs="Arial"/>
                              <w:b/>
                              <w:color w:val="806000" w:themeColor="accent4" w:themeShade="80"/>
                              <w:sz w:val="56"/>
                              <w:szCs w:val="56"/>
                            </w:rPr>
                            <w:t>Inglés</w:t>
                          </w:r>
                          <w:proofErr w:type="gramEnd"/>
                          <w:r>
                            <w:rPr>
                              <w:rFonts w:ascii="Arial Black" w:hAnsi="Arial Black" w:cs="Arial"/>
                              <w:b/>
                              <w:color w:val="806000" w:themeColor="accent4" w:themeShade="80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Arial" w:eastAsia="Arial MT" w:hAnsi="Arial" w:cs="Arial"/>
              <w:sz w:val="24"/>
              <w:szCs w:val="24"/>
              <w:lang w:val="es-MX"/>
            </w:rPr>
            <w:br w:type="page"/>
          </w:r>
        </w:p>
      </w:sdtContent>
    </w:sdt>
    <w:p w14:paraId="6A91F05F" w14:textId="77777777" w:rsidR="008F1D18" w:rsidRPr="007476C4" w:rsidRDefault="008F1D18" w:rsidP="008F1D1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lastRenderedPageBreak/>
        <w:t>Orientaciones para el diagnóstico Inglés Módulo 46 Módulo 71</w:t>
      </w:r>
    </w:p>
    <w:p w14:paraId="7BBF672A" w14:textId="77777777" w:rsidR="008F1D18" w:rsidRPr="007476C4" w:rsidRDefault="008F1D18" w:rsidP="008F1D1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>Curso lectivo 2023</w:t>
      </w:r>
    </w:p>
    <w:p w14:paraId="78E5C3B8" w14:textId="77777777" w:rsidR="008F1D18" w:rsidRPr="007476C4" w:rsidRDefault="008F1D18" w:rsidP="008F1D18">
      <w:pPr>
        <w:pStyle w:val="Prrafode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19267A7" w14:textId="77777777" w:rsidR="008F1D18" w:rsidRPr="007476C4" w:rsidRDefault="008F1D18" w:rsidP="008F1D18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476C4">
        <w:rPr>
          <w:rFonts w:ascii="Arial" w:hAnsi="Arial" w:cs="Arial"/>
          <w:sz w:val="24"/>
          <w:szCs w:val="24"/>
          <w:lang w:val="es-MX"/>
        </w:rPr>
        <w:t xml:space="preserve">En concordancia con la ruta pedagógica propuesta para el 2023, la evaluación diagnóstica en </w:t>
      </w:r>
      <w:proofErr w:type="gramStart"/>
      <w:r w:rsidRPr="007476C4">
        <w:rPr>
          <w:rFonts w:ascii="Arial" w:hAnsi="Arial" w:cs="Arial"/>
          <w:sz w:val="24"/>
          <w:szCs w:val="24"/>
          <w:lang w:val="es-MX"/>
        </w:rPr>
        <w:t>Inglés</w:t>
      </w:r>
      <w:proofErr w:type="gramEnd"/>
      <w:r w:rsidRPr="007476C4">
        <w:rPr>
          <w:rFonts w:ascii="Arial" w:hAnsi="Arial" w:cs="Arial"/>
          <w:sz w:val="24"/>
          <w:szCs w:val="24"/>
          <w:lang w:val="es-MX"/>
        </w:rPr>
        <w:t xml:space="preserve"> nos permite obtener información y evidencias sobre el nivel de logro de los estudiantes en las competencias de la comprensión y la producción oral / la comprensión y la producción escrita para establecer una línea base sobre la cual empezar y continuar con el fin de determinar acciones y apoyos requeridos. </w:t>
      </w:r>
    </w:p>
    <w:p w14:paraId="089F2440" w14:textId="77777777" w:rsidR="008F1D18" w:rsidRPr="007476C4" w:rsidRDefault="008F1D18" w:rsidP="008F1D18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C3E4FAA" w14:textId="77777777" w:rsidR="008F1D18" w:rsidRPr="007476C4" w:rsidRDefault="008F1D18" w:rsidP="008F1D18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La evaluación diagnóstica de aula le brinda la oportunidad al docente de explorar aspectos y condiciones del estudiante relevantes que inciden en el aprendizaje del inglés, tales como: los </w:t>
      </w:r>
      <w:proofErr w:type="gramStart"/>
      <w:r w:rsidRPr="007476C4">
        <w:rPr>
          <w:color w:val="auto"/>
          <w:lang w:val="es-MX"/>
        </w:rPr>
        <w:t>socio-afectivos</w:t>
      </w:r>
      <w:proofErr w:type="gramEnd"/>
      <w:r w:rsidRPr="007476C4">
        <w:rPr>
          <w:color w:val="auto"/>
          <w:lang w:val="es-MX"/>
        </w:rPr>
        <w:t>, los cognitivos, los psicomotrices y los socioculturales.</w:t>
      </w:r>
    </w:p>
    <w:p w14:paraId="5D83113C" w14:textId="77777777" w:rsidR="008F1D18" w:rsidRPr="007476C4" w:rsidRDefault="008F1D18" w:rsidP="008F1D18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08391AE5" w14:textId="77777777" w:rsidR="008F1D18" w:rsidRPr="007476C4" w:rsidRDefault="008F1D18" w:rsidP="008F1D18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Es importante</w:t>
      </w:r>
      <w:r w:rsidRPr="007476C4">
        <w:t xml:space="preserve"> tener en cuenta previo a la elaboración del diagnóstico</w:t>
      </w:r>
      <w:r w:rsidRPr="007476C4">
        <w:rPr>
          <w:color w:val="auto"/>
          <w:lang w:val="es-MX"/>
        </w:rPr>
        <w:t xml:space="preserve">, </w:t>
      </w:r>
    </w:p>
    <w:p w14:paraId="11C96C7B" w14:textId="77777777" w:rsidR="008F1D18" w:rsidRPr="007476C4" w:rsidRDefault="008F1D18" w:rsidP="008F1D18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77536161" w14:textId="77777777" w:rsidR="008F1D18" w:rsidRPr="007476C4" w:rsidRDefault="008F1D18" w:rsidP="008F1D18">
      <w:pPr>
        <w:pStyle w:val="Prrafode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los resultados en la prueba dominio lingüístico de </w:t>
      </w:r>
      <w:proofErr w:type="gramStart"/>
      <w:r w:rsidRPr="007476C4">
        <w:rPr>
          <w:rFonts w:ascii="Arial" w:hAnsi="Arial" w:cs="Arial"/>
          <w:sz w:val="24"/>
          <w:szCs w:val="24"/>
        </w:rPr>
        <w:t>Inglés</w:t>
      </w:r>
      <w:proofErr w:type="gramEnd"/>
      <w:r w:rsidRPr="007476C4">
        <w:rPr>
          <w:rFonts w:ascii="Arial" w:hAnsi="Arial" w:cs="Arial"/>
          <w:sz w:val="24"/>
          <w:szCs w:val="24"/>
        </w:rPr>
        <w:t xml:space="preserve"> 2023 de su centro educativo. </w:t>
      </w:r>
    </w:p>
    <w:p w14:paraId="54CBB701" w14:textId="77777777" w:rsidR="008F1D18" w:rsidRPr="007476C4" w:rsidRDefault="008F1D18" w:rsidP="008F1D18">
      <w:pPr>
        <w:pStyle w:val="Prrafode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>los estudiantes que aplicaron la estrategia de promoción, la estrategia de alerta temprana y los estudiantes que en su Informe Descriptivo de Logro 2022 alcanzaron un nivel aún no logrado o en proceso.</w:t>
      </w:r>
    </w:p>
    <w:p w14:paraId="26388971" w14:textId="77777777" w:rsidR="008F1D18" w:rsidRPr="007476C4" w:rsidRDefault="008F1D18" w:rsidP="008F1D18">
      <w:pPr>
        <w:pStyle w:val="Default"/>
        <w:spacing w:line="360" w:lineRule="auto"/>
        <w:jc w:val="both"/>
        <w:rPr>
          <w:color w:val="auto"/>
          <w:lang w:val="es-CR"/>
        </w:rPr>
      </w:pPr>
    </w:p>
    <w:p w14:paraId="61FD72FD" w14:textId="77777777" w:rsidR="008F1D18" w:rsidRPr="007476C4" w:rsidRDefault="008F1D18" w:rsidP="008F1D18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Algunas estrategias pedagógicas de evaluación diagnóstica incluyen:</w:t>
      </w:r>
    </w:p>
    <w:p w14:paraId="533143ED" w14:textId="77777777" w:rsidR="008F1D18" w:rsidRPr="007476C4" w:rsidRDefault="008F1D18" w:rsidP="008F1D18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2407CA25" w14:textId="77777777" w:rsidR="008F1D18" w:rsidRPr="007476C4" w:rsidRDefault="008F1D18" w:rsidP="008F1D1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instrumento para identificar los estilos de aprendizaje</w:t>
      </w:r>
    </w:p>
    <w:p w14:paraId="59E2A842" w14:textId="77777777" w:rsidR="008F1D18" w:rsidRPr="007476C4" w:rsidRDefault="008F1D18" w:rsidP="008F1D1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ejercicios de atención y concentración</w:t>
      </w:r>
    </w:p>
    <w:p w14:paraId="675DDC5E" w14:textId="77777777" w:rsidR="008F1D18" w:rsidRPr="007476C4" w:rsidRDefault="008F1D18" w:rsidP="008F1D1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juegos colaborativos, </w:t>
      </w:r>
    </w:p>
    <w:p w14:paraId="16DBEDAC" w14:textId="77777777" w:rsidR="008F1D18" w:rsidRPr="007476C4" w:rsidRDefault="008F1D18" w:rsidP="008F1D1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juegos de socialización </w:t>
      </w:r>
    </w:p>
    <w:p w14:paraId="0E39AC11" w14:textId="77777777" w:rsidR="008F1D18" w:rsidRPr="007476C4" w:rsidRDefault="008F1D18" w:rsidP="008F1D1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lastRenderedPageBreak/>
        <w:t xml:space="preserve">explorar la conformación del grupo: con respecto a niveles de lengua adquirido por medio de actividades orales tales como juegos, contexto </w:t>
      </w:r>
      <w:proofErr w:type="gramStart"/>
      <w:r w:rsidRPr="007476C4">
        <w:rPr>
          <w:color w:val="auto"/>
          <w:lang w:val="es-MX"/>
        </w:rPr>
        <w:t>sociocultural ,</w:t>
      </w:r>
      <w:proofErr w:type="gramEnd"/>
      <w:r w:rsidRPr="007476C4">
        <w:rPr>
          <w:color w:val="auto"/>
          <w:lang w:val="es-MX"/>
        </w:rPr>
        <w:t xml:space="preserve"> socioeconómico, intereses y actitudes de los estudiantes, </w:t>
      </w:r>
    </w:p>
    <w:p w14:paraId="558AADB7" w14:textId="77777777" w:rsidR="008F1D18" w:rsidRPr="007476C4" w:rsidRDefault="008F1D18" w:rsidP="008F1D1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contratos de aprendizaje construidos de manera colaborativa que definen normas y consecuencias para la convivencia en el aula y roles de los actores. </w:t>
      </w:r>
    </w:p>
    <w:p w14:paraId="44371F65" w14:textId="77777777" w:rsidR="008F1D18" w:rsidRPr="007476C4" w:rsidRDefault="008F1D18" w:rsidP="008F1D18">
      <w:pPr>
        <w:pStyle w:val="Default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7476C4">
        <w:rPr>
          <w:lang w:val="es-MX"/>
        </w:rPr>
        <w:t>Mini-proyectos</w:t>
      </w:r>
    </w:p>
    <w:p w14:paraId="11BC3E56" w14:textId="77777777" w:rsidR="008F1D18" w:rsidRPr="007476C4" w:rsidRDefault="008F1D18" w:rsidP="008F1D18">
      <w:pPr>
        <w:pStyle w:val="Default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7476C4">
        <w:rPr>
          <w:lang w:val="es-MX"/>
        </w:rPr>
        <w:t>Pruebas</w:t>
      </w:r>
    </w:p>
    <w:p w14:paraId="7DB01825" w14:textId="77777777" w:rsidR="008F1D18" w:rsidRPr="007476C4" w:rsidRDefault="008F1D18" w:rsidP="008F1D18">
      <w:pPr>
        <w:pStyle w:val="Default"/>
        <w:spacing w:line="360" w:lineRule="auto"/>
        <w:ind w:left="720"/>
        <w:jc w:val="both"/>
        <w:rPr>
          <w:lang w:val="es-MX"/>
        </w:rPr>
      </w:pPr>
      <w:r w:rsidRPr="007476C4">
        <w:rPr>
          <w:lang w:val="es-MX"/>
        </w:rPr>
        <w:t xml:space="preserve"> </w:t>
      </w:r>
    </w:p>
    <w:p w14:paraId="679B3867" w14:textId="77777777" w:rsidR="008F1D18" w:rsidRPr="007476C4" w:rsidRDefault="008F1D18" w:rsidP="008F1D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 xml:space="preserve">Recomendaciones para el diagnóstico de aula </w:t>
      </w:r>
    </w:p>
    <w:p w14:paraId="48CFB616" w14:textId="77777777" w:rsidR="008F1D18" w:rsidRPr="007476C4" w:rsidRDefault="008F1D18" w:rsidP="008F1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894EB2" w14:textId="77777777" w:rsidR="008F1D18" w:rsidRPr="007476C4" w:rsidRDefault="008F1D18" w:rsidP="008F1D1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76C4">
        <w:rPr>
          <w:rFonts w:ascii="Arial" w:hAnsi="Arial" w:cs="Arial"/>
          <w:b/>
          <w:bCs/>
          <w:sz w:val="24"/>
          <w:szCs w:val="24"/>
        </w:rPr>
        <w:t xml:space="preserve">Se debe realizar un diagnóstico a partir de los lineamientos emanados por el Departamento de Evaluación de los Aprendizajes.  </w:t>
      </w:r>
    </w:p>
    <w:p w14:paraId="259CE14D" w14:textId="77777777" w:rsidR="008F1D18" w:rsidRPr="007476C4" w:rsidRDefault="008F1D18" w:rsidP="008F1D1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El diagnóstico debe incluir tareas para determinar nivel de logro de </w:t>
      </w:r>
      <w:r w:rsidRPr="007476C4">
        <w:rPr>
          <w:rFonts w:ascii="Arial" w:hAnsi="Arial" w:cs="Arial"/>
          <w:b/>
          <w:bCs/>
          <w:sz w:val="24"/>
          <w:szCs w:val="24"/>
        </w:rPr>
        <w:t>todas las competencias lingüísticas</w:t>
      </w:r>
      <w:r w:rsidRPr="007476C4">
        <w:rPr>
          <w:rFonts w:ascii="Arial" w:hAnsi="Arial" w:cs="Arial"/>
          <w:sz w:val="24"/>
          <w:szCs w:val="24"/>
        </w:rPr>
        <w:t xml:space="preserve"> (comprensión y producción oral y escrita; entiéndase escucha, habla, lectura y escritura) </w:t>
      </w:r>
      <w:r w:rsidRPr="007476C4">
        <w:rPr>
          <w:rFonts w:ascii="Arial" w:hAnsi="Arial" w:cs="Arial"/>
          <w:b/>
          <w:bCs/>
          <w:sz w:val="24"/>
          <w:szCs w:val="24"/>
        </w:rPr>
        <w:t xml:space="preserve">sin ninguna excepción. </w:t>
      </w:r>
    </w:p>
    <w:p w14:paraId="0E7C0A43" w14:textId="33912372" w:rsidR="008F1D18" w:rsidRDefault="008F1D18" w:rsidP="008F1D1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La producción oral puede realizarse de forma individual, binomios, equipos de tres o cuatro estudiantes máximo. </w:t>
      </w:r>
    </w:p>
    <w:p w14:paraId="62099CA9" w14:textId="786289DC" w:rsidR="004A7616" w:rsidRPr="004A7616" w:rsidRDefault="004A7616" w:rsidP="004A761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7616">
        <w:rPr>
          <w:rFonts w:ascii="Arial" w:hAnsi="Arial" w:cs="Arial"/>
          <w:sz w:val="24"/>
          <w:szCs w:val="24"/>
        </w:rPr>
        <w:t xml:space="preserve">El instrumento seleccionado debe incluir los </w:t>
      </w:r>
      <w:proofErr w:type="spellStart"/>
      <w:r w:rsidRPr="004A7616">
        <w:rPr>
          <w:rFonts w:ascii="Arial" w:hAnsi="Arial" w:cs="Arial"/>
          <w:sz w:val="24"/>
          <w:szCs w:val="24"/>
        </w:rPr>
        <w:t>assessment</w:t>
      </w:r>
      <w:proofErr w:type="spellEnd"/>
      <w:r w:rsidRPr="004A7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616">
        <w:rPr>
          <w:rFonts w:ascii="Arial" w:hAnsi="Arial" w:cs="Arial"/>
          <w:sz w:val="24"/>
          <w:szCs w:val="24"/>
        </w:rPr>
        <w:t>strategies</w:t>
      </w:r>
      <w:proofErr w:type="spellEnd"/>
      <w:r w:rsidRPr="004A7616">
        <w:rPr>
          <w:rFonts w:ascii="Arial" w:hAnsi="Arial" w:cs="Arial"/>
          <w:sz w:val="24"/>
          <w:szCs w:val="24"/>
        </w:rPr>
        <w:t xml:space="preserve"> que se presentan en las siguientes tablas.  </w:t>
      </w:r>
    </w:p>
    <w:p w14:paraId="47A26429" w14:textId="77777777" w:rsidR="008F1D18" w:rsidRPr="007476C4" w:rsidRDefault="008F1D18" w:rsidP="008F1D1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  <w:lang w:val="es-MX"/>
        </w:rPr>
        <w:t>Cabe mencionar que no se debe incorporar elementos aislados de gramática y vocabulario sin ningún propósito comunicativo.</w:t>
      </w:r>
    </w:p>
    <w:p w14:paraId="3BE95F19" w14:textId="77777777" w:rsidR="008F1D18" w:rsidRPr="007476C4" w:rsidRDefault="008F1D18" w:rsidP="008F1D18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F212A2" w14:textId="77777777" w:rsidR="008F1D18" w:rsidRPr="007476C4" w:rsidRDefault="008F1D18" w:rsidP="008F1D1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BC18E72" w14:textId="77777777" w:rsidR="008F1D18" w:rsidRPr="007476C4" w:rsidRDefault="008F1D18" w:rsidP="008F1D1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B826ABA" w14:textId="77777777" w:rsidR="008F1D18" w:rsidRPr="007476C4" w:rsidRDefault="008F1D18" w:rsidP="008F1D1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5456513" w14:textId="77777777" w:rsidR="008F1D18" w:rsidRPr="007476C4" w:rsidRDefault="008F1D18" w:rsidP="003F0C66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br w:type="page"/>
      </w:r>
      <w:r w:rsidRPr="007476C4">
        <w:rPr>
          <w:rFonts w:ascii="Arial" w:hAnsi="Arial" w:cs="Arial"/>
          <w:b/>
          <w:sz w:val="24"/>
          <w:szCs w:val="24"/>
        </w:rPr>
        <w:lastRenderedPageBreak/>
        <w:t>Aprendizajes previos Inglés Módulo 46</w:t>
      </w:r>
    </w:p>
    <w:p w14:paraId="524334FC" w14:textId="77777777" w:rsidR="008F1D18" w:rsidRPr="007476C4" w:rsidRDefault="008F1D18" w:rsidP="003F0C66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>Curso lectivo 2023</w:t>
      </w:r>
    </w:p>
    <w:p w14:paraId="77549264" w14:textId="77777777" w:rsidR="008F1D18" w:rsidRPr="007476C4" w:rsidRDefault="008F1D18" w:rsidP="003F0C66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6852"/>
      </w:tblGrid>
      <w:tr w:rsidR="008F1D18" w:rsidRPr="007476C4" w14:paraId="2B011FDD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2810749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Module 46- I Period  </w:t>
            </w:r>
          </w:p>
        </w:tc>
      </w:tr>
      <w:tr w:rsidR="008F1D18" w:rsidRPr="007476C4" w14:paraId="33528DEB" w14:textId="77777777" w:rsidTr="00894BBE">
        <w:trPr>
          <w:trHeight w:val="575"/>
          <w:tblHeader/>
          <w:jc w:val="center"/>
        </w:trPr>
        <w:tc>
          <w:tcPr>
            <w:tcW w:w="1119" w:type="pct"/>
            <w:shd w:val="clear" w:color="auto" w:fill="ACB9CA"/>
          </w:tcPr>
          <w:p w14:paraId="6530186F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881" w:type="pct"/>
            <w:shd w:val="clear" w:color="auto" w:fill="ACB9CA"/>
          </w:tcPr>
          <w:p w14:paraId="01263F2F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8F1D18" w:rsidRPr="004A7616" w14:paraId="3DD557E8" w14:textId="77777777" w:rsidTr="00894BBE">
        <w:trPr>
          <w:trHeight w:val="395"/>
          <w:jc w:val="center"/>
        </w:trPr>
        <w:tc>
          <w:tcPr>
            <w:tcW w:w="1119" w:type="pct"/>
            <w:shd w:val="clear" w:color="auto" w:fill="auto"/>
          </w:tcPr>
          <w:p w14:paraId="011B51C9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95104" behindDoc="1" locked="0" layoutInCell="1" allowOverlap="1" wp14:anchorId="320B81C9" wp14:editId="7E7EBA82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733425" cy="767080"/>
                  <wp:effectExtent l="0" t="0" r="9525" b="0"/>
                  <wp:wrapTight wrapText="bothSides">
                    <wp:wrapPolygon edited="0">
                      <wp:start x="0" y="0"/>
                      <wp:lineTo x="0" y="20921"/>
                      <wp:lineTo x="21319" y="20921"/>
                      <wp:lineTo x="21319" y="0"/>
                      <wp:lineTo x="0" y="0"/>
                    </wp:wrapPolygon>
                  </wp:wrapTight>
                  <wp:docPr id="42" name="Imagen 42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101D29BB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L.2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Gets the gist of a presentation on a topic when the subject is familiar to them, and it is delivered slowly and clearly.</w:t>
            </w:r>
          </w:p>
          <w:p w14:paraId="49D6B261" w14:textId="77777777" w:rsidR="008F1D18" w:rsidRPr="007476C4" w:rsidRDefault="008F1D18" w:rsidP="00894BB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L.1.</w:t>
            </w: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Recognizes the general idea of overheard conversations.</w:t>
            </w:r>
          </w:p>
          <w:p w14:paraId="4C860CDA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L.2.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Recognizes simple procedural explanations if given slowly and clearly.</w:t>
            </w:r>
          </w:p>
          <w:p w14:paraId="4DA7EA53" w14:textId="77777777" w:rsidR="008F1D18" w:rsidRPr="007476C4" w:rsidRDefault="008F1D18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highlight w:val="white"/>
                <w:lang w:val="en-US"/>
              </w:rPr>
              <w:t>L.2.</w:t>
            </w:r>
            <w:r w:rsidRPr="007476C4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 xml:space="preserve"> Follows verbal instructions for an activity when spoken clearly and slowly.</w:t>
            </w:r>
          </w:p>
        </w:tc>
      </w:tr>
      <w:tr w:rsidR="008F1D18" w:rsidRPr="004A7616" w14:paraId="01A581EC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3C9A2C62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10EA880C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4575F7CD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96128" behindDoc="1" locked="0" layoutInCell="1" allowOverlap="1" wp14:anchorId="5EC5F9CC" wp14:editId="6C0CE897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41" name="Imagen 41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59B04EBC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R.2.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Reads patterned and predictable text.</w:t>
            </w:r>
          </w:p>
          <w:p w14:paraId="5BC970BD" w14:textId="77777777" w:rsidR="008F1D18" w:rsidRPr="007476C4" w:rsidRDefault="008F1D18" w:rsidP="00894BB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R.1.</w:t>
            </w: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comprehends reading, </w:t>
            </w:r>
            <w:proofErr w:type="gramStart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analyzes</w:t>
            </w:r>
            <w:proofErr w:type="gramEnd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and enjoys texts.</w:t>
            </w:r>
          </w:p>
          <w:p w14:paraId="59F6F8D2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R.3.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Recognizes short instructions illustrated through step-by-step visuals.</w:t>
            </w:r>
          </w:p>
          <w:p w14:paraId="72B47B49" w14:textId="77777777" w:rsidR="008F1D18" w:rsidRPr="007476C4" w:rsidRDefault="008F1D18" w:rsidP="00894BBE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highlight w:val="white"/>
                <w:lang w:val="en-US"/>
              </w:rPr>
              <w:t>R.1</w:t>
            </w: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Pr="007476C4"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  <w:t>Recognizes the main information in short articles and reports.</w:t>
            </w:r>
          </w:p>
        </w:tc>
      </w:tr>
      <w:tr w:rsidR="008F1D18" w:rsidRPr="004A7616" w14:paraId="24AF6D4D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1071F6D3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97152" behindDoc="1" locked="0" layoutInCell="1" allowOverlap="1" wp14:anchorId="4643CEC2" wp14:editId="325FC384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201295</wp:posOffset>
                  </wp:positionV>
                  <wp:extent cx="965835" cy="1010285"/>
                  <wp:effectExtent l="0" t="0" r="5715" b="0"/>
                  <wp:wrapTight wrapText="bothSides">
                    <wp:wrapPolygon edited="0">
                      <wp:start x="0" y="0"/>
                      <wp:lineTo x="0" y="21179"/>
                      <wp:lineTo x="21302" y="21179"/>
                      <wp:lineTo x="21302" y="0"/>
                      <wp:lineTo x="0" y="0"/>
                    </wp:wrapPolygon>
                  </wp:wrapTight>
                  <wp:docPr id="40" name="Imagen 40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7F16B48C" w14:textId="77777777" w:rsidR="008F1D18" w:rsidRPr="007476C4" w:rsidRDefault="008F1D18" w:rsidP="00894B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SI.2.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Asks for information as well as offer simple explanations to others.</w:t>
            </w:r>
          </w:p>
          <w:p w14:paraId="25194C08" w14:textId="77777777" w:rsidR="008F1D18" w:rsidRPr="007476C4" w:rsidRDefault="008F1D18" w:rsidP="00894BB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SI.1.</w:t>
            </w: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asks appropriate questions during a conversation to ensure the other person understands them.</w:t>
            </w:r>
          </w:p>
          <w:p w14:paraId="56869B68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SI.1.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Asks other students to confirm solutions to problems.</w:t>
            </w:r>
          </w:p>
          <w:p w14:paraId="0504D015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SI.2. </w:t>
            </w:r>
            <w:r w:rsidRPr="007476C4">
              <w:rPr>
                <w:rFonts w:ascii="Arial" w:eastAsia="Arial" w:hAnsi="Arial" w:cs="Arial"/>
                <w:sz w:val="24"/>
                <w:szCs w:val="24"/>
                <w:lang w:val="en-US"/>
              </w:rPr>
              <w:t>Takes part in simple social interactions asking people about uses of technology.</w:t>
            </w:r>
          </w:p>
        </w:tc>
      </w:tr>
      <w:tr w:rsidR="008F1D18" w:rsidRPr="004A7616" w14:paraId="553794BC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7900FB3C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1EDC6D08" wp14:editId="094F89BA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53340</wp:posOffset>
                  </wp:positionV>
                  <wp:extent cx="1006475" cy="993140"/>
                  <wp:effectExtent l="0" t="0" r="3175" b="0"/>
                  <wp:wrapTight wrapText="bothSides">
                    <wp:wrapPolygon edited="0">
                      <wp:start x="0" y="0"/>
                      <wp:lineTo x="0" y="21130"/>
                      <wp:lineTo x="21259" y="21130"/>
                      <wp:lineTo x="21259" y="0"/>
                      <wp:lineTo x="0" y="0"/>
                    </wp:wrapPolygon>
                  </wp:wrapTight>
                  <wp:docPr id="39" name="Imagen 39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35B32BF3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Provides a short, simple account of something experienced.</w:t>
            </w:r>
          </w:p>
          <w:p w14:paraId="35A9EC8F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SP.2.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Produces a summary of a short story expressed in a simple sequence of events.</w:t>
            </w:r>
          </w:p>
          <w:p w14:paraId="52E4F746" w14:textId="77777777" w:rsidR="008F1D18" w:rsidRPr="007476C4" w:rsidRDefault="008F1D18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Describes, using simple words, their opinion of a situation or event.</w:t>
            </w:r>
          </w:p>
          <w:p w14:paraId="34EF23A7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SP.2.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Provides a simple description of a studied object.</w:t>
            </w:r>
          </w:p>
        </w:tc>
      </w:tr>
      <w:tr w:rsidR="008F1D18" w:rsidRPr="004A7616" w14:paraId="6D262DFD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5051CCAF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4ACF1820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6CBF29A2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99200" behindDoc="1" locked="0" layoutInCell="1" allowOverlap="1" wp14:anchorId="4B63526D" wp14:editId="3C5DFFBB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220345</wp:posOffset>
                  </wp:positionV>
                  <wp:extent cx="838835" cy="877570"/>
                  <wp:effectExtent l="0" t="0" r="0" b="0"/>
                  <wp:wrapTight wrapText="bothSides">
                    <wp:wrapPolygon edited="0">
                      <wp:start x="0" y="0"/>
                      <wp:lineTo x="0" y="21100"/>
                      <wp:lineTo x="21093" y="21100"/>
                      <wp:lineTo x="21093" y="0"/>
                      <wp:lineTo x="0" y="0"/>
                    </wp:wrapPolygon>
                  </wp:wrapTight>
                  <wp:docPr id="38" name="Imagen 38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7CAD2D40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W.2.</w:t>
            </w: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Describes 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various </w:t>
            </w: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aspects of life and achievements of different types of heroes.</w:t>
            </w:r>
          </w:p>
          <w:p w14:paraId="1AADE4C4" w14:textId="77777777" w:rsidR="008F1D18" w:rsidRPr="007476C4" w:rsidRDefault="008F1D18" w:rsidP="00894BB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W.1.</w:t>
            </w: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Exchanges useful information with friends in emails or short notes/texts.</w:t>
            </w:r>
          </w:p>
          <w:p w14:paraId="1C2DF811" w14:textId="77777777" w:rsidR="008F1D18" w:rsidRPr="007476C4" w:rsidRDefault="008F1D18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W.1.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Writes straightforward text on topics familiar to them using appropriate transitional words such as ‘and’, ‘but’ and’ because.</w:t>
            </w:r>
          </w:p>
          <w:p w14:paraId="2A9254E1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W.3.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Applies conventions of standard English (e.g., advertisement, labeling a photo essay).</w:t>
            </w:r>
          </w:p>
        </w:tc>
      </w:tr>
    </w:tbl>
    <w:p w14:paraId="05DD5C0B" w14:textId="77777777" w:rsidR="008F1D18" w:rsidRPr="007476C4" w:rsidRDefault="008F1D18" w:rsidP="008F1D1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1820D25D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E32EE63" w14:textId="77777777" w:rsidR="008F1D18" w:rsidRPr="00910D02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6960"/>
      </w:tblGrid>
      <w:tr w:rsidR="008F1D18" w:rsidRPr="007476C4" w14:paraId="0F1881D8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2F01312" w14:textId="77777777" w:rsidR="008F1D18" w:rsidRPr="007476C4" w:rsidRDefault="008F1D18" w:rsidP="00894BB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>Module 46- II Period</w:t>
            </w:r>
          </w:p>
        </w:tc>
      </w:tr>
      <w:tr w:rsidR="008F1D18" w:rsidRPr="007476C4" w14:paraId="5D46BBA1" w14:textId="77777777" w:rsidTr="00894BBE">
        <w:trPr>
          <w:trHeight w:val="575"/>
          <w:tblHeader/>
          <w:jc w:val="center"/>
        </w:trPr>
        <w:tc>
          <w:tcPr>
            <w:tcW w:w="1222" w:type="pct"/>
            <w:shd w:val="clear" w:color="auto" w:fill="ACB9CA"/>
          </w:tcPr>
          <w:p w14:paraId="3A39E8F3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778" w:type="pct"/>
            <w:shd w:val="clear" w:color="auto" w:fill="ACB9CA"/>
          </w:tcPr>
          <w:p w14:paraId="5AAA95EE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8F1D18" w:rsidRPr="004A7616" w14:paraId="35D0B52C" w14:textId="77777777" w:rsidTr="00894BBE">
        <w:trPr>
          <w:trHeight w:val="395"/>
          <w:jc w:val="center"/>
        </w:trPr>
        <w:tc>
          <w:tcPr>
            <w:tcW w:w="1222" w:type="pct"/>
            <w:shd w:val="clear" w:color="auto" w:fill="auto"/>
          </w:tcPr>
          <w:p w14:paraId="7D98E61A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59264" behindDoc="1" locked="0" layoutInCell="1" allowOverlap="1" wp14:anchorId="7D28847E" wp14:editId="166FD4A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666750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0983" y="21246"/>
                      <wp:lineTo x="20983" y="0"/>
                      <wp:lineTo x="0" y="0"/>
                    </wp:wrapPolygon>
                  </wp:wrapTight>
                  <wp:docPr id="37" name="Imagen 37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8" w:type="pct"/>
            <w:shd w:val="clear" w:color="auto" w:fill="auto"/>
          </w:tcPr>
          <w:p w14:paraId="6DC072BF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L.3. recognizes simple personal questions when they hear them.</w:t>
            </w:r>
          </w:p>
          <w:p w14:paraId="0AFEFA9B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L2. distinguishes simple phrases about daily routines, eating habits, hobbies and hanging out activities.</w:t>
            </w:r>
          </w:p>
          <w:p w14:paraId="72E0D177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L.3. recognizes specific information about natural beauties and wonders.</w:t>
            </w:r>
          </w:p>
        </w:tc>
      </w:tr>
      <w:tr w:rsidR="008F1D18" w:rsidRPr="004A7616" w14:paraId="3370B21F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22C3250A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3EE6324D" w14:textId="77777777" w:rsidTr="00894BBE">
        <w:trPr>
          <w:trHeight w:val="647"/>
          <w:jc w:val="center"/>
        </w:trPr>
        <w:tc>
          <w:tcPr>
            <w:tcW w:w="1222" w:type="pct"/>
            <w:shd w:val="clear" w:color="auto" w:fill="auto"/>
          </w:tcPr>
          <w:p w14:paraId="056E1FAA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0288" behindDoc="1" locked="0" layoutInCell="1" allowOverlap="1" wp14:anchorId="5B3CEBE5" wp14:editId="4B328E00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36" name="Imagen 36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8" w:type="pct"/>
            <w:shd w:val="clear" w:color="auto" w:fill="auto"/>
          </w:tcPr>
          <w:p w14:paraId="6CC16C69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R.3. recognizes some expressions and the main information about text (heard or read) with instructional support.</w:t>
            </w:r>
          </w:p>
          <w:p w14:paraId="5368E610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R.2. recognizes the main information on posters, brochures, signs, and invitations.</w:t>
            </w:r>
          </w:p>
          <w:p w14:paraId="7A4EDFA2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R.4. recognizes specific details in texts accompanied by illustrations.</w:t>
            </w:r>
          </w:p>
        </w:tc>
      </w:tr>
      <w:tr w:rsidR="008F1D18" w:rsidRPr="004A7616" w14:paraId="3697A845" w14:textId="77777777" w:rsidTr="00894BBE">
        <w:trPr>
          <w:trHeight w:val="352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202495E8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274FFEA1" w14:textId="77777777" w:rsidTr="00894BBE">
        <w:trPr>
          <w:trHeight w:val="470"/>
          <w:jc w:val="center"/>
        </w:trPr>
        <w:tc>
          <w:tcPr>
            <w:tcW w:w="1222" w:type="pct"/>
            <w:shd w:val="clear" w:color="auto" w:fill="auto"/>
          </w:tcPr>
          <w:p w14:paraId="731F2160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1312" behindDoc="1" locked="0" layoutInCell="1" allowOverlap="1" wp14:anchorId="6D7E7FB9" wp14:editId="28F6C15D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311785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35" name="Imagen 35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8" w:type="pct"/>
            <w:shd w:val="clear" w:color="auto" w:fill="auto"/>
          </w:tcPr>
          <w:p w14:paraId="0C50569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SI.3. asks personal information to others.</w:t>
            </w:r>
          </w:p>
          <w:p w14:paraId="0115A15E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asks and answers in a predictable pattern simple questions about daily routines, eating habits, hobbies and hanging out activities if the other person speaks slowly and clearly.</w:t>
            </w:r>
          </w:p>
          <w:p w14:paraId="35DC3877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talks about tours and plans briefly.</w:t>
            </w:r>
          </w:p>
          <w:p w14:paraId="5C6EF23D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</w:p>
        </w:tc>
      </w:tr>
      <w:tr w:rsidR="008F1D18" w:rsidRPr="004A7616" w14:paraId="60EA9FDA" w14:textId="77777777" w:rsidTr="00894BBE">
        <w:trPr>
          <w:trHeight w:val="38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2E8329E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4894342F" w14:textId="77777777" w:rsidTr="00894BBE">
        <w:trPr>
          <w:trHeight w:val="647"/>
          <w:jc w:val="center"/>
        </w:trPr>
        <w:tc>
          <w:tcPr>
            <w:tcW w:w="1222" w:type="pct"/>
            <w:shd w:val="clear" w:color="auto" w:fill="auto"/>
          </w:tcPr>
          <w:p w14:paraId="240360D6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D64C8A8" wp14:editId="3E728D87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139065</wp:posOffset>
                  </wp:positionV>
                  <wp:extent cx="78422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988" y="21263"/>
                      <wp:lineTo x="20988" y="0"/>
                      <wp:lineTo x="0" y="0"/>
                    </wp:wrapPolygon>
                  </wp:wrapTight>
                  <wp:docPr id="34" name="Imagen 34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8" w:type="pct"/>
            <w:shd w:val="clear" w:color="auto" w:fill="auto"/>
          </w:tcPr>
          <w:p w14:paraId="30A6C823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SP.1. introduces him/herself providing personal information.</w:t>
            </w:r>
          </w:p>
          <w:p w14:paraId="0958AAC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S.P.1. describes how he/she enjoys life by using simple standard expressions.</w:t>
            </w:r>
          </w:p>
          <w:p w14:paraId="299B5EE5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what he/she likes about places and traveling plans.</w:t>
            </w:r>
          </w:p>
        </w:tc>
      </w:tr>
      <w:tr w:rsidR="008F1D18" w:rsidRPr="004A7616" w14:paraId="172DD441" w14:textId="77777777" w:rsidTr="00894BBE">
        <w:trPr>
          <w:trHeight w:val="294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78A2C35E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</w:p>
        </w:tc>
      </w:tr>
      <w:tr w:rsidR="008F1D18" w:rsidRPr="004A7616" w14:paraId="7C8C1B89" w14:textId="77777777" w:rsidTr="00894BBE">
        <w:trPr>
          <w:trHeight w:val="647"/>
          <w:jc w:val="center"/>
        </w:trPr>
        <w:tc>
          <w:tcPr>
            <w:tcW w:w="1222" w:type="pct"/>
            <w:shd w:val="clear" w:color="auto" w:fill="auto"/>
          </w:tcPr>
          <w:p w14:paraId="543472B1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3360" behindDoc="1" locked="0" layoutInCell="1" allowOverlap="1" wp14:anchorId="4BAC4C3C" wp14:editId="2BF56B9F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115570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33" name="Imagen 33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8" w:type="pct"/>
            <w:shd w:val="clear" w:color="auto" w:fill="auto"/>
          </w:tcPr>
          <w:p w14:paraId="7B20C92A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straightforward information about him/herself in short sentences.</w:t>
            </w:r>
          </w:p>
          <w:p w14:paraId="33D23A6F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W1. writes labels on familiar objects in a picture or diagram.</w:t>
            </w:r>
          </w:p>
          <w:p w14:paraId="231876A3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W.1. completes gapped sentences using a word list of familiar words.</w:t>
            </w:r>
          </w:p>
        </w:tc>
      </w:tr>
    </w:tbl>
    <w:p w14:paraId="26094C2F" w14:textId="77777777" w:rsidR="008F1D18" w:rsidRPr="007476C4" w:rsidRDefault="008F1D18" w:rsidP="008F1D1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BC72D4" w14:textId="77777777" w:rsidR="008F1D18" w:rsidRPr="007476C4" w:rsidRDefault="008F1D18" w:rsidP="008F1D1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18DFAFE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6974"/>
      </w:tblGrid>
      <w:tr w:rsidR="008F1D18" w:rsidRPr="007476C4" w14:paraId="6C65AA0C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EE2C328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br w:type="page"/>
            </w: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Module 46-III Period </w:t>
            </w:r>
          </w:p>
        </w:tc>
      </w:tr>
      <w:tr w:rsidR="008F1D18" w:rsidRPr="007476C4" w14:paraId="7A5181ED" w14:textId="77777777" w:rsidTr="00894BBE">
        <w:trPr>
          <w:trHeight w:val="575"/>
          <w:tblHeader/>
          <w:jc w:val="center"/>
        </w:trPr>
        <w:tc>
          <w:tcPr>
            <w:tcW w:w="1050" w:type="pct"/>
            <w:shd w:val="clear" w:color="auto" w:fill="ACB9CA"/>
          </w:tcPr>
          <w:p w14:paraId="13398A5E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950" w:type="pct"/>
            <w:shd w:val="clear" w:color="auto" w:fill="ACB9CA"/>
          </w:tcPr>
          <w:p w14:paraId="217E034E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8F1D18" w:rsidRPr="004A7616" w14:paraId="1B9A8BE2" w14:textId="77777777" w:rsidTr="00894BBE">
        <w:trPr>
          <w:trHeight w:val="395"/>
          <w:jc w:val="center"/>
        </w:trPr>
        <w:tc>
          <w:tcPr>
            <w:tcW w:w="1050" w:type="pct"/>
            <w:shd w:val="clear" w:color="auto" w:fill="auto"/>
          </w:tcPr>
          <w:p w14:paraId="23F262F3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4384" behindDoc="1" locked="0" layoutInCell="1" allowOverlap="1" wp14:anchorId="012E73BB" wp14:editId="6E1A6C8D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666750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0983" y="21246"/>
                      <wp:lineTo x="20983" y="0"/>
                      <wp:lineTo x="0" y="0"/>
                    </wp:wrapPolygon>
                  </wp:wrapTight>
                  <wp:docPr id="30" name="Imagen 30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  <w:shd w:val="clear" w:color="auto" w:fill="auto"/>
          </w:tcPr>
          <w:p w14:paraId="24CAD5E0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L.2. recognizes pieces of short information and what is being said about holidays and celebrations.</w:t>
            </w:r>
          </w:p>
          <w:p w14:paraId="147BC4CD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L.4. recognizes the main idea of presentations related to places,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goods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services.</w:t>
            </w:r>
          </w:p>
          <w:p w14:paraId="6B399874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L.1. identifies others’ expressions of interests regarding school activities (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e.g.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likes and dislikes, indicating preferences about subjects and school activities)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F1D18" w:rsidRPr="004A7616" w14:paraId="62C29ECF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2F52CC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769820C6" w14:textId="77777777" w:rsidTr="00894BBE">
        <w:trPr>
          <w:trHeight w:val="428"/>
          <w:jc w:val="center"/>
        </w:trPr>
        <w:tc>
          <w:tcPr>
            <w:tcW w:w="1050" w:type="pct"/>
            <w:shd w:val="clear" w:color="auto" w:fill="auto"/>
          </w:tcPr>
          <w:p w14:paraId="5F535BF7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5408" behindDoc="1" locked="0" layoutInCell="1" allowOverlap="1" wp14:anchorId="06C35018" wp14:editId="0DE452E8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29" name="Imagen 2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  <w:shd w:val="clear" w:color="auto" w:fill="auto"/>
          </w:tcPr>
          <w:p w14:paraId="1BFBFABC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R.2. recognizes vocabulary and important information on basic promotional material. (e.g., date,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place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activities, on poster).</w:t>
            </w:r>
          </w:p>
          <w:p w14:paraId="2CCEB645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R.4. recognizes main ideas of text when accompanied by illustrations.</w:t>
            </w:r>
          </w:p>
          <w:p w14:paraId="113342D8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R.3. extracts the gist of short articles and ads in </w:t>
            </w:r>
            <w:proofErr w:type="spell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ageappropriate</w:t>
            </w:r>
            <w:proofErr w:type="spell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magazines (print and/or electronic).</w:t>
            </w:r>
          </w:p>
        </w:tc>
      </w:tr>
      <w:tr w:rsidR="008F1D18" w:rsidRPr="004A7616" w14:paraId="180C957D" w14:textId="77777777" w:rsidTr="00894BBE">
        <w:trPr>
          <w:trHeight w:val="64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52E30A2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37C20EF5" w14:textId="77777777" w:rsidTr="00894BBE">
        <w:trPr>
          <w:trHeight w:val="647"/>
          <w:jc w:val="center"/>
        </w:trPr>
        <w:tc>
          <w:tcPr>
            <w:tcW w:w="1050" w:type="pct"/>
            <w:shd w:val="clear" w:color="auto" w:fill="auto"/>
          </w:tcPr>
          <w:p w14:paraId="35CF9FB2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6432" behindDoc="1" locked="0" layoutInCell="1" allowOverlap="1" wp14:anchorId="0B4D4BE0" wp14:editId="2F648FB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122555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28" name="Imagen 2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  <w:shd w:val="clear" w:color="auto" w:fill="auto"/>
          </w:tcPr>
          <w:p w14:paraId="792E4DD9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SI.3. interacts using basic language.</w:t>
            </w:r>
          </w:p>
          <w:p w14:paraId="006D640A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SI.2. interacts in a simple way, asking questions about places, where they are and how to get to them and answering such questions if they are articulated slowly and clearly.</w:t>
            </w:r>
          </w:p>
          <w:p w14:paraId="7FA37DD0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S.1. expresses preferences about places to visit and ways to move around.</w:t>
            </w:r>
          </w:p>
          <w:p w14:paraId="3E1E9EE2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SI.2. says what exactly he/she does not understand and asks simply for clarification.</w:t>
            </w:r>
          </w:p>
        </w:tc>
      </w:tr>
      <w:tr w:rsidR="008F1D18" w:rsidRPr="004A7616" w14:paraId="04F863E9" w14:textId="77777777" w:rsidTr="00894BBE">
        <w:trPr>
          <w:trHeight w:val="647"/>
          <w:jc w:val="center"/>
        </w:trPr>
        <w:tc>
          <w:tcPr>
            <w:tcW w:w="1050" w:type="pct"/>
            <w:shd w:val="clear" w:color="auto" w:fill="auto"/>
          </w:tcPr>
          <w:p w14:paraId="2AC49217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3FE93F6F" wp14:editId="72335FC3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87630</wp:posOffset>
                  </wp:positionV>
                  <wp:extent cx="78422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988" y="21263"/>
                      <wp:lineTo x="20988" y="0"/>
                      <wp:lineTo x="0" y="0"/>
                    </wp:wrapPolygon>
                  </wp:wrapTight>
                  <wp:docPr id="27" name="Imagen 2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  <w:shd w:val="clear" w:color="auto" w:fill="auto"/>
          </w:tcPr>
          <w:p w14:paraId="522541F7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SP.1. talks about celebrations and holidays in Costa Rica briefly.</w:t>
            </w:r>
          </w:p>
          <w:p w14:paraId="7A6070C0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SP.3.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describes briefly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weekend or holiday plans.</w:t>
            </w:r>
          </w:p>
          <w:p w14:paraId="60D275A7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explains high school through his/her friends/ peers briefly.</w:t>
            </w:r>
          </w:p>
        </w:tc>
      </w:tr>
      <w:tr w:rsidR="008F1D18" w:rsidRPr="004A7616" w14:paraId="2FA15272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81D85C3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5D5CE89C" w14:textId="77777777" w:rsidTr="00894BBE">
        <w:trPr>
          <w:trHeight w:val="647"/>
          <w:jc w:val="center"/>
        </w:trPr>
        <w:tc>
          <w:tcPr>
            <w:tcW w:w="1050" w:type="pct"/>
            <w:shd w:val="clear" w:color="auto" w:fill="auto"/>
          </w:tcPr>
          <w:p w14:paraId="5AE4B9A0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8480" behindDoc="1" locked="0" layoutInCell="1" allowOverlap="1" wp14:anchorId="37ED9EE5" wp14:editId="31F59620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115570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26" name="Imagen 2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  <w:shd w:val="clear" w:color="auto" w:fill="auto"/>
          </w:tcPr>
          <w:p w14:paraId="13B223A4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cards, invitations and simple descriptions of holidays and celebrations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340E0F5D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W.1. fills in a hotel registration form with personal details.</w:t>
            </w:r>
          </w:p>
          <w:p w14:paraId="1A7032E3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an explanation of what they do every day at school, with the help of illustrations.</w:t>
            </w:r>
          </w:p>
        </w:tc>
      </w:tr>
    </w:tbl>
    <w:p w14:paraId="505480B6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7297"/>
      </w:tblGrid>
      <w:tr w:rsidR="008F1D18" w:rsidRPr="007476C4" w14:paraId="64ACCF5A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54DAB05D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br w:type="page"/>
            </w: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>Module 46-IV Period</w:t>
            </w:r>
          </w:p>
        </w:tc>
      </w:tr>
      <w:tr w:rsidR="008F1D18" w:rsidRPr="007476C4" w14:paraId="79E4B686" w14:textId="77777777" w:rsidTr="00894BBE">
        <w:trPr>
          <w:trHeight w:val="575"/>
          <w:tblHeader/>
          <w:jc w:val="center"/>
        </w:trPr>
        <w:tc>
          <w:tcPr>
            <w:tcW w:w="1084" w:type="pct"/>
            <w:shd w:val="clear" w:color="auto" w:fill="ACB9CA"/>
          </w:tcPr>
          <w:p w14:paraId="549B9B4B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916" w:type="pct"/>
            <w:shd w:val="clear" w:color="auto" w:fill="ACB9CA"/>
          </w:tcPr>
          <w:p w14:paraId="70A15FCA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8F1D18" w:rsidRPr="004A7616" w14:paraId="0DB4D25D" w14:textId="77777777" w:rsidTr="00894BBE">
        <w:trPr>
          <w:trHeight w:val="395"/>
          <w:jc w:val="center"/>
        </w:trPr>
        <w:tc>
          <w:tcPr>
            <w:tcW w:w="1084" w:type="pct"/>
            <w:shd w:val="clear" w:color="auto" w:fill="auto"/>
          </w:tcPr>
          <w:p w14:paraId="563B337B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9504" behindDoc="1" locked="0" layoutInCell="1" allowOverlap="1" wp14:anchorId="358D28C9" wp14:editId="036274B9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666750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0983" y="21246"/>
                      <wp:lineTo x="20983" y="0"/>
                      <wp:lineTo x="0" y="0"/>
                    </wp:wrapPolygon>
                  </wp:wrapTight>
                  <wp:docPr id="25" name="Imagen 25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6" w:type="pct"/>
            <w:shd w:val="clear" w:color="auto" w:fill="auto"/>
          </w:tcPr>
          <w:p w14:paraId="3832D8D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L.1. recognizes main information in short, straightforward audio.</w:t>
            </w:r>
          </w:p>
          <w:p w14:paraId="11B4895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L.2. discriminates simple technical explanations if given slowly and clearly and opportunity is given for clarification.</w:t>
            </w:r>
          </w:p>
          <w:p w14:paraId="5604B587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L.3. recognizes the gist of a short text.</w:t>
            </w:r>
          </w:p>
        </w:tc>
      </w:tr>
      <w:tr w:rsidR="008F1D18" w:rsidRPr="004A7616" w14:paraId="5968E475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6CF6F6D9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3027664C" w14:textId="77777777" w:rsidTr="00894BBE">
        <w:trPr>
          <w:trHeight w:val="647"/>
          <w:jc w:val="center"/>
        </w:trPr>
        <w:tc>
          <w:tcPr>
            <w:tcW w:w="1084" w:type="pct"/>
            <w:shd w:val="clear" w:color="auto" w:fill="auto"/>
          </w:tcPr>
          <w:p w14:paraId="28113FA3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0528" behindDoc="1" locked="0" layoutInCell="1" allowOverlap="1" wp14:anchorId="73249E8B" wp14:editId="5EE32352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24" name="Imagen 2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6" w:type="pct"/>
            <w:shd w:val="clear" w:color="auto" w:fill="auto"/>
          </w:tcPr>
          <w:p w14:paraId="38C30F9B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R.2. discriminates a set of clear-cut instructions (e.g., what to do if you attend a festival or celebration), especially if there are pictures.</w:t>
            </w:r>
          </w:p>
          <w:p w14:paraId="2E3A7A69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R.3. discriminates directions for getting to a place, using everyday reference material (e.g., advertising material and city maps, GPS gadgets).</w:t>
            </w:r>
          </w:p>
          <w:p w14:paraId="1476E477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R.3. recognizes the main information and a few details in short articles and reports.</w:t>
            </w:r>
          </w:p>
        </w:tc>
      </w:tr>
      <w:tr w:rsidR="008F1D18" w:rsidRPr="004A7616" w14:paraId="0B6DE9FF" w14:textId="77777777" w:rsidTr="00894BBE">
        <w:trPr>
          <w:trHeight w:val="438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728C4CDF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58BDFF2A" w14:textId="77777777" w:rsidTr="00894BBE">
        <w:trPr>
          <w:trHeight w:val="647"/>
          <w:jc w:val="center"/>
        </w:trPr>
        <w:tc>
          <w:tcPr>
            <w:tcW w:w="1084" w:type="pct"/>
            <w:shd w:val="clear" w:color="auto" w:fill="auto"/>
          </w:tcPr>
          <w:p w14:paraId="12B68D2B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1552" behindDoc="1" locked="0" layoutInCell="1" allowOverlap="1" wp14:anchorId="4ACEDF20" wp14:editId="7D529C66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122555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23" name="Imagen 2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6" w:type="pct"/>
            <w:shd w:val="clear" w:color="auto" w:fill="auto"/>
          </w:tcPr>
          <w:p w14:paraId="00526093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SI.1. asks and answers about local holidays,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celebrations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festivals.</w:t>
            </w:r>
          </w:p>
          <w:p w14:paraId="734F927C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asks appropriate questions during a conversation to ensure that the other person understands points being made or information being given.</w:t>
            </w:r>
          </w:p>
          <w:p w14:paraId="4EB389E5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asks for assistance (e.g., understanding textbook problems, asking for clarification of vocabulary, terminology).</w:t>
            </w:r>
          </w:p>
        </w:tc>
      </w:tr>
      <w:tr w:rsidR="008F1D18" w:rsidRPr="004A7616" w14:paraId="7EB37911" w14:textId="77777777" w:rsidTr="00894BBE">
        <w:trPr>
          <w:trHeight w:val="43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F2DA75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4B9428AD" w14:textId="77777777" w:rsidTr="00894BBE">
        <w:trPr>
          <w:trHeight w:val="647"/>
          <w:jc w:val="center"/>
        </w:trPr>
        <w:tc>
          <w:tcPr>
            <w:tcW w:w="1084" w:type="pct"/>
            <w:shd w:val="clear" w:color="auto" w:fill="auto"/>
          </w:tcPr>
          <w:p w14:paraId="463874B7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2576" behindDoc="1" locked="0" layoutInCell="1" allowOverlap="1" wp14:anchorId="6546E3B9" wp14:editId="6B9B14FC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87630</wp:posOffset>
                  </wp:positionV>
                  <wp:extent cx="78422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988" y="21263"/>
                      <wp:lineTo x="20988" y="0"/>
                      <wp:lineTo x="0" y="0"/>
                    </wp:wrapPolygon>
                  </wp:wrapTight>
                  <wp:docPr id="22" name="Imagen 2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6" w:type="pct"/>
            <w:shd w:val="clear" w:color="auto" w:fill="auto"/>
          </w:tcPr>
          <w:p w14:paraId="7EE26DEA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what he/she did on his /her last holiday.</w:t>
            </w:r>
          </w:p>
          <w:p w14:paraId="4F9F974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tells a simple direction (e.g., how to get to a location) as well as offers simple explanations to others.</w:t>
            </w:r>
          </w:p>
          <w:p w14:paraId="387A6C29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SP.1. uses simple words to give his/her opinion.</w:t>
            </w:r>
          </w:p>
        </w:tc>
      </w:tr>
      <w:tr w:rsidR="008F1D18" w:rsidRPr="004A7616" w14:paraId="4A8DC6D5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DE94F24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1B77385D" w14:textId="77777777" w:rsidTr="00894BBE">
        <w:trPr>
          <w:trHeight w:val="647"/>
          <w:jc w:val="center"/>
        </w:trPr>
        <w:tc>
          <w:tcPr>
            <w:tcW w:w="1084" w:type="pct"/>
            <w:shd w:val="clear" w:color="auto" w:fill="auto"/>
          </w:tcPr>
          <w:p w14:paraId="3C11C068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3600" behindDoc="1" locked="0" layoutInCell="1" allowOverlap="1" wp14:anchorId="3780ED27" wp14:editId="6816B055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115570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21" name="Imagen 2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6" w:type="pct"/>
            <w:shd w:val="clear" w:color="auto" w:fill="auto"/>
          </w:tcPr>
          <w:p w14:paraId="100F2642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W.2. writes a text message or a postcard/e-postcard to friends to give news about holidays,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festivals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or celebrations.</w:t>
            </w:r>
          </w:p>
          <w:p w14:paraId="303B689A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W.3. writes a summary sentence of a text’s main points, giving one or two details.</w:t>
            </w:r>
          </w:p>
          <w:p w14:paraId="72289F6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W.1 writes short dialogues about personal events.</w:t>
            </w:r>
          </w:p>
        </w:tc>
      </w:tr>
    </w:tbl>
    <w:p w14:paraId="47B9FF75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58A03C5" w14:textId="77777777" w:rsidR="008F1D18" w:rsidRPr="007476C4" w:rsidRDefault="008F1D18" w:rsidP="008F1D1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A7616">
        <w:rPr>
          <w:rFonts w:ascii="Arial" w:hAnsi="Arial" w:cs="Arial"/>
          <w:b/>
          <w:sz w:val="24"/>
          <w:szCs w:val="24"/>
        </w:rPr>
        <w:br w:type="page"/>
      </w:r>
      <w:r w:rsidRPr="007476C4">
        <w:rPr>
          <w:rFonts w:ascii="Arial" w:hAnsi="Arial" w:cs="Arial"/>
          <w:b/>
          <w:sz w:val="24"/>
          <w:szCs w:val="24"/>
        </w:rPr>
        <w:lastRenderedPageBreak/>
        <w:t>Aprendizajes Inglés Modulo 71</w:t>
      </w:r>
    </w:p>
    <w:p w14:paraId="5ABF755B" w14:textId="77777777" w:rsidR="008F1D18" w:rsidRPr="007476C4" w:rsidRDefault="008F1D18" w:rsidP="008F1D1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 xml:space="preserve">Curso lectivo 2023 </w:t>
      </w:r>
    </w:p>
    <w:p w14:paraId="7E060743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7193"/>
      </w:tblGrid>
      <w:tr w:rsidR="008F1D18" w:rsidRPr="007476C4" w14:paraId="79F768DD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8518210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Module 71- I Period </w:t>
            </w:r>
          </w:p>
        </w:tc>
      </w:tr>
      <w:tr w:rsidR="008F1D18" w:rsidRPr="007476C4" w14:paraId="44F1A62F" w14:textId="77777777" w:rsidTr="00894BBE">
        <w:trPr>
          <w:trHeight w:val="575"/>
          <w:tblHeader/>
          <w:jc w:val="center"/>
        </w:trPr>
        <w:tc>
          <w:tcPr>
            <w:tcW w:w="1225" w:type="pct"/>
            <w:shd w:val="clear" w:color="auto" w:fill="ACB9CA"/>
          </w:tcPr>
          <w:p w14:paraId="237EEA50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775" w:type="pct"/>
            <w:shd w:val="clear" w:color="auto" w:fill="ACB9CA"/>
          </w:tcPr>
          <w:p w14:paraId="56EFB4A3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8F1D18" w:rsidRPr="004A7616" w14:paraId="1A429C0D" w14:textId="77777777" w:rsidTr="00894BBE">
        <w:trPr>
          <w:trHeight w:val="395"/>
          <w:jc w:val="center"/>
        </w:trPr>
        <w:tc>
          <w:tcPr>
            <w:tcW w:w="1225" w:type="pct"/>
            <w:shd w:val="clear" w:color="auto" w:fill="auto"/>
          </w:tcPr>
          <w:p w14:paraId="0581322B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49778B70" wp14:editId="0A2D2A5F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666750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0983" y="21246"/>
                      <wp:lineTo x="20983" y="0"/>
                      <wp:lineTo x="0" y="0"/>
                    </wp:wrapPolygon>
                  </wp:wrapTight>
                  <wp:docPr id="20" name="Imagen 20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486E4DF9" w14:textId="77777777" w:rsidR="008F1D18" w:rsidRPr="007476C4" w:rsidRDefault="008F1D1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L.2. extracts the main idea and key points/details of audio text if the topic is familiar and the text can be replayed.</w:t>
            </w:r>
          </w:p>
          <w:p w14:paraId="4AB225B2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L.1. gets the gist of a dialogue in a movie, a trailer for a film, or the events in a news story when the visuals provide contextual support.</w:t>
            </w:r>
          </w:p>
          <w:p w14:paraId="2F5CE825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L.2. discriminates the main points of a relatively long discussion about unexpected situations.</w:t>
            </w:r>
          </w:p>
        </w:tc>
      </w:tr>
      <w:tr w:rsidR="008F1D18" w:rsidRPr="004A7616" w14:paraId="4B919F8D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8695294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50CC3FFF" w14:textId="77777777" w:rsidTr="00894BBE">
        <w:trPr>
          <w:trHeight w:val="647"/>
          <w:jc w:val="center"/>
        </w:trPr>
        <w:tc>
          <w:tcPr>
            <w:tcW w:w="1225" w:type="pct"/>
            <w:shd w:val="clear" w:color="auto" w:fill="auto"/>
          </w:tcPr>
          <w:p w14:paraId="2CA2CF5F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01BF3A75" wp14:editId="203259F8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19" name="Imagen 1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7CFA3F9B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R.1. discriminates simple instructions with some visual support (e.g., safe use of social networks).</w:t>
            </w:r>
          </w:p>
          <w:p w14:paraId="2767242E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R.1. identifies the important information in simple, clearly drafted print materials such as T.V. guides, newspapers provided.</w:t>
            </w:r>
          </w:p>
          <w:p w14:paraId="3AE3D0C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R.4. discriminates the main idea and supporting details in straightforward letters and physical or electronic messages.</w:t>
            </w:r>
          </w:p>
        </w:tc>
      </w:tr>
      <w:tr w:rsidR="008F1D18" w:rsidRPr="004A7616" w14:paraId="502DFB7D" w14:textId="77777777" w:rsidTr="00894BBE">
        <w:trPr>
          <w:trHeight w:val="64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6C00934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2E489BF4" w14:textId="77777777" w:rsidTr="00894BBE">
        <w:trPr>
          <w:trHeight w:val="647"/>
          <w:jc w:val="center"/>
        </w:trPr>
        <w:tc>
          <w:tcPr>
            <w:tcW w:w="1225" w:type="pct"/>
            <w:shd w:val="clear" w:color="auto" w:fill="auto"/>
          </w:tcPr>
          <w:p w14:paraId="0F15BDF5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6672" behindDoc="1" locked="0" layoutInCell="1" allowOverlap="1" wp14:anchorId="46B2532A" wp14:editId="422D5B75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122555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18" name="Imagen 1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502527C9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SI.1. starts, </w:t>
            </w:r>
            <w:proofErr w:type="gramStart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sustains</w:t>
            </w:r>
            <w:proofErr w:type="gramEnd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and closes simple face to face or telephone conversations with peers though there may be some difficulty in understanding and being understood from time to time.</w:t>
            </w:r>
          </w:p>
          <w:p w14:paraId="3C74244F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SI.2. interviews others about nationally and internationally outstanding figures if the questions have been prepared </w:t>
            </w: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beforehand. Sometimes, pose a further question without having to pause very long to formulate the question.</w:t>
            </w:r>
          </w:p>
          <w:p w14:paraId="4EA1BFD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SI.1. offers suggestions in unexpected situations.</w:t>
            </w:r>
          </w:p>
        </w:tc>
      </w:tr>
      <w:tr w:rsidR="008F1D18" w:rsidRPr="004A7616" w14:paraId="66D82585" w14:textId="77777777" w:rsidTr="00894BBE">
        <w:trPr>
          <w:trHeight w:val="64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3293B01D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6AB941F3" w14:textId="77777777" w:rsidTr="00894BBE">
        <w:trPr>
          <w:trHeight w:val="647"/>
          <w:jc w:val="center"/>
        </w:trPr>
        <w:tc>
          <w:tcPr>
            <w:tcW w:w="1225" w:type="pct"/>
            <w:shd w:val="clear" w:color="auto" w:fill="auto"/>
          </w:tcPr>
          <w:p w14:paraId="0D24491E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7696" behindDoc="1" locked="0" layoutInCell="1" allowOverlap="1" wp14:anchorId="611A723E" wp14:editId="4E9D8D17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87630</wp:posOffset>
                  </wp:positionV>
                  <wp:extent cx="78422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988" y="21263"/>
                      <wp:lineTo x="20988" y="0"/>
                      <wp:lineTo x="0" y="0"/>
                    </wp:wrapPolygon>
                  </wp:wrapTight>
                  <wp:docPr id="17" name="Imagen 1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4415C9A8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SP.2. describes experiences with media, apps, virtual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communities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networks.</w:t>
            </w:r>
          </w:p>
          <w:p w14:paraId="12E60FFF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SP.3. summarizes a simple story/information he/she read about media, apps, virtual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communities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networks relying on language used in the story.</w:t>
            </w:r>
          </w:p>
          <w:p w14:paraId="1F005493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SP.1. describes personal and other people’s stories of success.</w:t>
            </w:r>
          </w:p>
        </w:tc>
      </w:tr>
      <w:tr w:rsidR="008F1D18" w:rsidRPr="004A7616" w14:paraId="5CD8FE0D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6023EA1B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448C76B6" w14:textId="77777777" w:rsidTr="00894BBE">
        <w:trPr>
          <w:trHeight w:val="647"/>
          <w:jc w:val="center"/>
        </w:trPr>
        <w:tc>
          <w:tcPr>
            <w:tcW w:w="1225" w:type="pct"/>
            <w:shd w:val="clear" w:color="auto" w:fill="auto"/>
          </w:tcPr>
          <w:p w14:paraId="0B971650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8720" behindDoc="1" locked="0" layoutInCell="1" allowOverlap="1" wp14:anchorId="0D3A79A9" wp14:editId="1759F4C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115570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16" name="Imagen 1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3E3FA985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W.1. writes about an event using simple, coherent, and well-written sentences.</w:t>
            </w:r>
          </w:p>
          <w:p w14:paraId="2B571E79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W.2. writes an e-mail about media, apps, virtual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communities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or networks.</w:t>
            </w:r>
          </w:p>
          <w:p w14:paraId="4838C28D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W.1. writes simple, short descriptions of TV programs, the best show, </w:t>
            </w:r>
            <w:proofErr w:type="gramStart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documentaries</w:t>
            </w:r>
            <w:proofErr w:type="gramEnd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and news without using an aid, such as a dictionary.</w:t>
            </w:r>
          </w:p>
        </w:tc>
      </w:tr>
    </w:tbl>
    <w:p w14:paraId="5BB2F5A3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B866007" w14:textId="77777777" w:rsidR="008F1D18" w:rsidRPr="007476C4" w:rsidRDefault="008F1D18" w:rsidP="008F1D18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476C4"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6406"/>
      </w:tblGrid>
      <w:tr w:rsidR="008F1D18" w:rsidRPr="007476C4" w14:paraId="55EBD307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6D1EE95F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Module 71- II Period</w:t>
            </w:r>
          </w:p>
        </w:tc>
      </w:tr>
      <w:tr w:rsidR="008F1D18" w:rsidRPr="007476C4" w14:paraId="51CD9E52" w14:textId="77777777" w:rsidTr="00894BBE">
        <w:trPr>
          <w:trHeight w:val="575"/>
          <w:tblHeader/>
          <w:jc w:val="center"/>
        </w:trPr>
        <w:tc>
          <w:tcPr>
            <w:tcW w:w="1225" w:type="pct"/>
            <w:shd w:val="clear" w:color="auto" w:fill="ACB9CA"/>
          </w:tcPr>
          <w:p w14:paraId="530B9493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775" w:type="pct"/>
            <w:shd w:val="clear" w:color="auto" w:fill="ACB9CA"/>
          </w:tcPr>
          <w:p w14:paraId="7E4FADDB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8F1D18" w:rsidRPr="004A7616" w14:paraId="61D1D5D8" w14:textId="77777777" w:rsidTr="00894BBE">
        <w:trPr>
          <w:trHeight w:val="395"/>
          <w:jc w:val="center"/>
        </w:trPr>
        <w:tc>
          <w:tcPr>
            <w:tcW w:w="1225" w:type="pct"/>
            <w:shd w:val="clear" w:color="auto" w:fill="auto"/>
          </w:tcPr>
          <w:p w14:paraId="583FA20E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9744" behindDoc="1" locked="0" layoutInCell="1" allowOverlap="1" wp14:anchorId="710F57F8" wp14:editId="74AEA659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666750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0983" y="21246"/>
                      <wp:lineTo x="20983" y="0"/>
                      <wp:lineTo x="0" y="0"/>
                    </wp:wrapPolygon>
                  </wp:wrapTight>
                  <wp:docPr id="15" name="Imagen 15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1C38CD01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L3. distinguishes main ideas, key </w:t>
            </w:r>
            <w:proofErr w:type="gramStart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points</w:t>
            </w:r>
            <w:proofErr w:type="gramEnd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details on familiar topics when people speak at normal speed. </w:t>
            </w:r>
          </w:p>
          <w:p w14:paraId="4A1D51A4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L1. recognizes the main points of even a relatively long discussion on familiar topic, related to stories on standard English. </w:t>
            </w:r>
          </w:p>
        </w:tc>
      </w:tr>
      <w:tr w:rsidR="008F1D18" w:rsidRPr="004A7616" w14:paraId="57E7CE8E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A05B46E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74DEBCA7" w14:textId="77777777" w:rsidTr="00894BBE">
        <w:trPr>
          <w:trHeight w:val="647"/>
          <w:jc w:val="center"/>
        </w:trPr>
        <w:tc>
          <w:tcPr>
            <w:tcW w:w="1225" w:type="pct"/>
            <w:shd w:val="clear" w:color="auto" w:fill="auto"/>
          </w:tcPr>
          <w:p w14:paraId="72EBFB52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0768" behindDoc="1" locked="0" layoutInCell="1" allowOverlap="1" wp14:anchorId="6B309BD7" wp14:editId="42D77C85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14" name="Imagen 1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62155B8B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R.2. discriminates information of charts and graphs read. </w:t>
            </w:r>
          </w:p>
          <w:p w14:paraId="6865CCEB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R1. discriminates </w:t>
            </w:r>
            <w:proofErr w:type="gramStart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factual information</w:t>
            </w:r>
            <w:proofErr w:type="gramEnd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from texts and simple reports on familiar topics.</w:t>
            </w:r>
          </w:p>
          <w:p w14:paraId="24734304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R.3. interprets many subject specific words when encountered in text.</w:t>
            </w:r>
          </w:p>
        </w:tc>
      </w:tr>
      <w:tr w:rsidR="008F1D18" w:rsidRPr="004A7616" w14:paraId="130078AA" w14:textId="77777777" w:rsidTr="00894BBE">
        <w:trPr>
          <w:trHeight w:val="442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FF84875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7BFEFA8D" w14:textId="77777777" w:rsidTr="00894BBE">
        <w:trPr>
          <w:trHeight w:val="428"/>
          <w:jc w:val="center"/>
        </w:trPr>
        <w:tc>
          <w:tcPr>
            <w:tcW w:w="1225" w:type="pct"/>
            <w:shd w:val="clear" w:color="auto" w:fill="auto"/>
          </w:tcPr>
          <w:p w14:paraId="1421C22A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1792" behindDoc="1" locked="0" layoutInCell="1" allowOverlap="1" wp14:anchorId="5FD0C611" wp14:editId="674B6C84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761365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13" name="Imagen 1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6E2285C5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SI.4. produces face to face conversations and interviews about personal experiences, feelings, opinions and reactions about a job or occupation.</w:t>
            </w:r>
          </w:p>
          <w:p w14:paraId="3D72BF77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SI.1. repeats what has been said and conveys this information to another person.</w:t>
            </w:r>
          </w:p>
          <w:p w14:paraId="76281D75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SI.2. expresses opinions about cultural identity and diversity.</w:t>
            </w:r>
          </w:p>
        </w:tc>
      </w:tr>
      <w:tr w:rsidR="008F1D18" w:rsidRPr="004A7616" w14:paraId="12EBEC77" w14:textId="77777777" w:rsidTr="00894BBE">
        <w:trPr>
          <w:trHeight w:val="647"/>
          <w:jc w:val="center"/>
        </w:trPr>
        <w:tc>
          <w:tcPr>
            <w:tcW w:w="1225" w:type="pct"/>
            <w:shd w:val="clear" w:color="auto" w:fill="auto"/>
          </w:tcPr>
          <w:p w14:paraId="7FDEE689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2816" behindDoc="1" locked="0" layoutInCell="1" allowOverlap="1" wp14:anchorId="538EE4D6" wp14:editId="2BEDBA43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139065</wp:posOffset>
                  </wp:positionV>
                  <wp:extent cx="78422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988" y="21263"/>
                      <wp:lineTo x="20988" y="0"/>
                      <wp:lineTo x="0" y="0"/>
                    </wp:wrapPolygon>
                  </wp:wrapTight>
                  <wp:docPr id="12" name="Imagen 1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253F0497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SP.1. retells a simple story read or heard in class about a description of a job fair or job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</w:t>
            </w:r>
            <w:proofErr w:type="gramEnd"/>
          </w:p>
          <w:p w14:paraId="7D9FE134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SP1. describes what is occurring in tweets, blogs, short stories, videos, including his/her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personal opinion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about them.</w:t>
            </w:r>
          </w:p>
          <w:p w14:paraId="798F8B9D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SP.3. explains points of view, justifying assumptions, and plans, briefly.</w:t>
            </w:r>
          </w:p>
        </w:tc>
      </w:tr>
      <w:tr w:rsidR="008F1D18" w:rsidRPr="004A7616" w14:paraId="1BA81141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7FDB5064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4BFF94C1" w14:textId="77777777" w:rsidTr="00894BBE">
        <w:trPr>
          <w:trHeight w:val="647"/>
          <w:jc w:val="center"/>
        </w:trPr>
        <w:tc>
          <w:tcPr>
            <w:tcW w:w="1225" w:type="pct"/>
            <w:shd w:val="clear" w:color="auto" w:fill="auto"/>
          </w:tcPr>
          <w:p w14:paraId="19AAA715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3840" behindDoc="1" locked="0" layoutInCell="1" allowOverlap="1" wp14:anchorId="5A0F71FB" wp14:editId="1D949BA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115570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11" name="Imagen 1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shd w:val="clear" w:color="auto" w:fill="auto"/>
          </w:tcPr>
          <w:p w14:paraId="42D89A82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a cover letter for a dream job or occupation, using simple, coherent, and well-written sentences.</w:t>
            </w:r>
          </w:p>
          <w:p w14:paraId="0AAC4AD1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W2. summarizes simple text dealing with familiar subjects. (e.g., short stories, videos, blogs).</w:t>
            </w:r>
          </w:p>
          <w:p w14:paraId="0EBEE262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W.2.writes a simple, short descriptive narrative paragraph based on real or imagined event related to cultural diversity, including characters, plot, and setting.</w:t>
            </w:r>
          </w:p>
        </w:tc>
      </w:tr>
    </w:tbl>
    <w:p w14:paraId="26FA9113" w14:textId="77777777" w:rsidR="008F1D18" w:rsidRPr="007476C4" w:rsidRDefault="008F1D18" w:rsidP="008F1D18">
      <w:pPr>
        <w:pStyle w:val="Prrafodelista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9C3B06" w14:textId="77777777" w:rsidR="008F1D18" w:rsidRPr="007476C4" w:rsidRDefault="008F1D18" w:rsidP="008F1D18">
      <w:pPr>
        <w:pStyle w:val="Prrafodelista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5914D12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6436"/>
      </w:tblGrid>
      <w:tr w:rsidR="008F1D18" w:rsidRPr="007476C4" w14:paraId="4E9006F4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324650A1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 xml:space="preserve">Module 71- III Period </w:t>
            </w:r>
          </w:p>
        </w:tc>
      </w:tr>
      <w:tr w:rsidR="008F1D18" w:rsidRPr="007476C4" w14:paraId="45E0F61E" w14:textId="77777777" w:rsidTr="00894BBE">
        <w:trPr>
          <w:trHeight w:val="575"/>
          <w:tblHeader/>
          <w:jc w:val="center"/>
        </w:trPr>
        <w:tc>
          <w:tcPr>
            <w:tcW w:w="1206" w:type="pct"/>
            <w:shd w:val="clear" w:color="auto" w:fill="ACB9CA"/>
          </w:tcPr>
          <w:p w14:paraId="0667B003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794" w:type="pct"/>
            <w:shd w:val="clear" w:color="auto" w:fill="ACB9CA"/>
          </w:tcPr>
          <w:p w14:paraId="52D80FBF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8F1D18" w:rsidRPr="004A7616" w14:paraId="5A37BE59" w14:textId="77777777" w:rsidTr="00894BBE">
        <w:trPr>
          <w:trHeight w:val="395"/>
          <w:jc w:val="center"/>
        </w:trPr>
        <w:tc>
          <w:tcPr>
            <w:tcW w:w="1206" w:type="pct"/>
            <w:shd w:val="clear" w:color="auto" w:fill="auto"/>
          </w:tcPr>
          <w:p w14:paraId="624EADAB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4864" behindDoc="1" locked="0" layoutInCell="1" allowOverlap="1" wp14:anchorId="6923231D" wp14:editId="0406EF26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666750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0983" y="21246"/>
                      <wp:lineTo x="20983" y="0"/>
                      <wp:lineTo x="0" y="0"/>
                    </wp:wrapPolygon>
                  </wp:wrapTight>
                  <wp:docPr id="10" name="Imagen 10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4" w:type="pct"/>
            <w:shd w:val="clear" w:color="auto" w:fill="auto"/>
          </w:tcPr>
          <w:p w14:paraId="7F6971FA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L.1. paraphrases the main points of a relatively long discussion using standard English. </w:t>
            </w:r>
          </w:p>
          <w:p w14:paraId="0B468380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L.3. extracts main idea and specific details and getting the gist of audio texts, on familiar topics.</w:t>
            </w:r>
          </w:p>
          <w:p w14:paraId="2B2F8CC2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L.2. extracts the main idea of audio text if the topic is familiar and the text can be replayed.</w:t>
            </w:r>
          </w:p>
        </w:tc>
      </w:tr>
      <w:tr w:rsidR="008F1D18" w:rsidRPr="004A7616" w14:paraId="195E9E04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278E4E4D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7A54939C" w14:textId="77777777" w:rsidTr="00894BBE">
        <w:trPr>
          <w:trHeight w:val="647"/>
          <w:jc w:val="center"/>
        </w:trPr>
        <w:tc>
          <w:tcPr>
            <w:tcW w:w="1206" w:type="pct"/>
            <w:shd w:val="clear" w:color="auto" w:fill="auto"/>
          </w:tcPr>
          <w:p w14:paraId="5DE0C236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5888" behindDoc="1" locked="0" layoutInCell="1" allowOverlap="1" wp14:anchorId="19112F97" wp14:editId="435B82D4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9" name="Imagen 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4" w:type="pct"/>
            <w:shd w:val="clear" w:color="auto" w:fill="auto"/>
          </w:tcPr>
          <w:p w14:paraId="12878BC1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R.3. interprets the important information in simple, clearly drafted print materials (newspaper, charts and graphs, diagrams).</w:t>
            </w:r>
          </w:p>
          <w:p w14:paraId="7509216F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R.3</w:t>
            </w: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.interprets clear, simple instructions with some visual support (e.g., how to use an app).</w:t>
            </w:r>
          </w:p>
        </w:tc>
      </w:tr>
      <w:tr w:rsidR="008F1D18" w:rsidRPr="004A7616" w14:paraId="0709B455" w14:textId="77777777" w:rsidTr="00894BBE">
        <w:trPr>
          <w:trHeight w:val="37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AFC448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6994CB3D" w14:textId="77777777" w:rsidTr="00894BBE">
        <w:trPr>
          <w:trHeight w:val="647"/>
          <w:jc w:val="center"/>
        </w:trPr>
        <w:tc>
          <w:tcPr>
            <w:tcW w:w="1206" w:type="pct"/>
            <w:shd w:val="clear" w:color="auto" w:fill="auto"/>
          </w:tcPr>
          <w:p w14:paraId="1A57E0DF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6912" behindDoc="1" locked="0" layoutInCell="1" allowOverlap="1" wp14:anchorId="28B6EA17" wp14:editId="0C3F3D7D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122555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8" name="Imagen 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4" w:type="pct"/>
            <w:shd w:val="clear" w:color="auto" w:fill="auto"/>
          </w:tcPr>
          <w:p w14:paraId="385A8322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SI. 2. starts maintains and closes a conversational exchange with a peer in the classroom.</w:t>
            </w:r>
          </w:p>
          <w:p w14:paraId="03658B11" w14:textId="77777777" w:rsidR="008F1D18" w:rsidRPr="007476C4" w:rsidRDefault="008F1D18" w:rsidP="00894BBE">
            <w:pPr>
              <w:pStyle w:val="Default"/>
              <w:spacing w:line="360" w:lineRule="auto"/>
              <w:rPr>
                <w:lang w:val="en-US"/>
              </w:rPr>
            </w:pPr>
            <w:r w:rsidRPr="007476C4">
              <w:rPr>
                <w:bCs/>
                <w:lang w:val="en-US"/>
              </w:rPr>
              <w:t>SI.1</w:t>
            </w:r>
            <w:r w:rsidRPr="007476C4">
              <w:rPr>
                <w:lang w:val="en-US"/>
              </w:rPr>
              <w:t xml:space="preserve">. asks questions about procedures. </w:t>
            </w:r>
          </w:p>
        </w:tc>
      </w:tr>
      <w:tr w:rsidR="008F1D18" w:rsidRPr="004A7616" w14:paraId="6C2E06A0" w14:textId="77777777" w:rsidTr="00894BBE">
        <w:trPr>
          <w:trHeight w:val="64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C45C89E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3CA27081" w14:textId="77777777" w:rsidTr="00894BBE">
        <w:trPr>
          <w:trHeight w:val="647"/>
          <w:jc w:val="center"/>
        </w:trPr>
        <w:tc>
          <w:tcPr>
            <w:tcW w:w="1206" w:type="pct"/>
            <w:shd w:val="clear" w:color="auto" w:fill="auto"/>
          </w:tcPr>
          <w:p w14:paraId="3CC10EED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7936" behindDoc="1" locked="0" layoutInCell="1" allowOverlap="1" wp14:anchorId="7126A2AC" wp14:editId="723B9E83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87630</wp:posOffset>
                  </wp:positionV>
                  <wp:extent cx="78422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988" y="21263"/>
                      <wp:lineTo x="20988" y="0"/>
                      <wp:lineTo x="0" y="0"/>
                    </wp:wrapPolygon>
                  </wp:wrapTight>
                  <wp:docPr id="7" name="Imagen 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4" w:type="pct"/>
            <w:shd w:val="clear" w:color="auto" w:fill="auto"/>
          </w:tcPr>
          <w:p w14:paraId="55667C07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SP.1. expresses opinions about the fragile world and the way of mitigating effects responsibly, deriving questions for others’ opinions.</w:t>
            </w:r>
          </w:p>
          <w:p w14:paraId="57B101E4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SP.2.</w:t>
            </w: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gives explanations and justifications on points of view, briefly.</w:t>
            </w:r>
          </w:p>
        </w:tc>
      </w:tr>
      <w:tr w:rsidR="008F1D18" w:rsidRPr="004A7616" w14:paraId="5379617C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3EC2D530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3AF00066" w14:textId="77777777" w:rsidTr="00894BBE">
        <w:trPr>
          <w:trHeight w:val="647"/>
          <w:jc w:val="center"/>
        </w:trPr>
        <w:tc>
          <w:tcPr>
            <w:tcW w:w="1206" w:type="pct"/>
            <w:shd w:val="clear" w:color="auto" w:fill="auto"/>
          </w:tcPr>
          <w:p w14:paraId="729DC416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743CF582" wp14:editId="61A3680C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115570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6" name="Imagen 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4" w:type="pct"/>
            <w:shd w:val="clear" w:color="auto" w:fill="auto"/>
          </w:tcPr>
          <w:p w14:paraId="29786B5E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W.2. describes events (e.g., sustainable practices at home or school) using complete sentences that are connected to each other within expository paragraphs.</w:t>
            </w:r>
          </w:p>
          <w:p w14:paraId="0BBBB3DE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W.2.</w:t>
            </w: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writes expository paragraphs about tech tools (e.g., apps, video games, programs, tech tools), using complete sentences that are connected to each other.</w:t>
            </w:r>
          </w:p>
        </w:tc>
      </w:tr>
    </w:tbl>
    <w:p w14:paraId="244C1E1A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72B8525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327"/>
      </w:tblGrid>
      <w:tr w:rsidR="008F1D18" w:rsidRPr="007476C4" w14:paraId="3297C519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7B9F8AAB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 xml:space="preserve">Module 71- IV Period  </w:t>
            </w:r>
          </w:p>
        </w:tc>
      </w:tr>
      <w:tr w:rsidR="008F1D18" w:rsidRPr="007476C4" w14:paraId="6B6576B9" w14:textId="77777777" w:rsidTr="00894BBE">
        <w:trPr>
          <w:trHeight w:val="575"/>
          <w:tblHeader/>
          <w:jc w:val="center"/>
        </w:trPr>
        <w:tc>
          <w:tcPr>
            <w:tcW w:w="1200" w:type="pct"/>
            <w:shd w:val="clear" w:color="auto" w:fill="ACB9CA"/>
          </w:tcPr>
          <w:p w14:paraId="0371170B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800" w:type="pct"/>
            <w:shd w:val="clear" w:color="auto" w:fill="ACB9CA"/>
          </w:tcPr>
          <w:p w14:paraId="248DB500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8F1D18" w:rsidRPr="004A7616" w14:paraId="6CBA3924" w14:textId="77777777" w:rsidTr="00894BBE">
        <w:trPr>
          <w:trHeight w:val="395"/>
          <w:jc w:val="center"/>
        </w:trPr>
        <w:tc>
          <w:tcPr>
            <w:tcW w:w="1200" w:type="pct"/>
            <w:shd w:val="clear" w:color="auto" w:fill="auto"/>
          </w:tcPr>
          <w:p w14:paraId="2E887A1D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9984" behindDoc="1" locked="0" layoutInCell="1" allowOverlap="1" wp14:anchorId="54DB7CE2" wp14:editId="0352D2DB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666750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0983" y="21246"/>
                      <wp:lineTo x="20983" y="0"/>
                      <wp:lineTo x="0" y="0"/>
                    </wp:wrapPolygon>
                  </wp:wrapTight>
                  <wp:docPr id="5" name="Imagen 5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0" w:type="pct"/>
            <w:shd w:val="clear" w:color="auto" w:fill="auto"/>
          </w:tcPr>
          <w:p w14:paraId="44C17B62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L.1. distinguishes the main points and the important details of audio recordings.</w:t>
            </w:r>
          </w:p>
          <w:p w14:paraId="4DA73811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L.1.distinguishes detailed oral instructions when supported by visuals.</w:t>
            </w:r>
          </w:p>
          <w:p w14:paraId="231EB95F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L.1. paraphrases main ideas/ concepts and key points.</w:t>
            </w:r>
          </w:p>
        </w:tc>
      </w:tr>
      <w:tr w:rsidR="008F1D18" w:rsidRPr="004A7616" w14:paraId="0B0AA52F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3F2F0CCB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61FE4061" w14:textId="77777777" w:rsidTr="00894BBE">
        <w:trPr>
          <w:trHeight w:val="647"/>
          <w:jc w:val="center"/>
        </w:trPr>
        <w:tc>
          <w:tcPr>
            <w:tcW w:w="1200" w:type="pct"/>
            <w:shd w:val="clear" w:color="auto" w:fill="auto"/>
          </w:tcPr>
          <w:p w14:paraId="326FC2F5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91008" behindDoc="1" locked="0" layoutInCell="1" allowOverlap="1" wp14:anchorId="1B6FCC7D" wp14:editId="2B04A258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4" name="Imagen 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0" w:type="pct"/>
            <w:shd w:val="clear" w:color="auto" w:fill="auto"/>
          </w:tcPr>
          <w:p w14:paraId="04970467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R.1. interprets the main conclusions from straightforward, factual texts.</w:t>
            </w:r>
          </w:p>
          <w:p w14:paraId="30909D44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R.1. follows simple instructions.</w:t>
            </w:r>
          </w:p>
          <w:p w14:paraId="36EDF5DF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R.1. summarizes main idea and supporting details.</w:t>
            </w:r>
          </w:p>
        </w:tc>
      </w:tr>
      <w:tr w:rsidR="008F1D18" w:rsidRPr="004A7616" w14:paraId="6D9D2504" w14:textId="77777777" w:rsidTr="00894BBE">
        <w:trPr>
          <w:trHeight w:val="64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71F8B74E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4E2E2F1B" w14:textId="77777777" w:rsidTr="00894BBE">
        <w:trPr>
          <w:trHeight w:val="647"/>
          <w:jc w:val="center"/>
        </w:trPr>
        <w:tc>
          <w:tcPr>
            <w:tcW w:w="1200" w:type="pct"/>
            <w:shd w:val="clear" w:color="auto" w:fill="auto"/>
          </w:tcPr>
          <w:p w14:paraId="40A20A0E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92032" behindDoc="1" locked="0" layoutInCell="1" allowOverlap="1" wp14:anchorId="6BD4C6A9" wp14:editId="5CD6202D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122555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3" name="Imagen 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0" w:type="pct"/>
            <w:shd w:val="clear" w:color="auto" w:fill="auto"/>
          </w:tcPr>
          <w:p w14:paraId="2368A1D1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SI.2. starts,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maintains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closes simple face-to-face conversation.</w:t>
            </w:r>
          </w:p>
          <w:p w14:paraId="00148388" w14:textId="77777777" w:rsidR="008F1D18" w:rsidRPr="007476C4" w:rsidRDefault="008F1D18" w:rsidP="00894BBE">
            <w:pPr>
              <w:pStyle w:val="Default"/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SI.2.</w:t>
            </w:r>
            <w:r w:rsidRPr="007476C4">
              <w:rPr>
                <w:b/>
                <w:bCs/>
                <w:lang w:val="en-US"/>
              </w:rPr>
              <w:t xml:space="preserve"> </w:t>
            </w:r>
            <w:r w:rsidRPr="007476C4">
              <w:rPr>
                <w:lang w:val="en-US"/>
              </w:rPr>
              <w:t xml:space="preserve">expresses opinions/makes suggestions while actively participating in-group work. </w:t>
            </w:r>
          </w:p>
          <w:p w14:paraId="2E069927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SI.1. expresses feelings and explains the reasons for them in simple face-to-face conversation.</w:t>
            </w:r>
          </w:p>
        </w:tc>
      </w:tr>
      <w:tr w:rsidR="008F1D18" w:rsidRPr="004A7616" w14:paraId="7EA3C7CD" w14:textId="77777777" w:rsidTr="00894BBE">
        <w:trPr>
          <w:trHeight w:val="647"/>
          <w:jc w:val="center"/>
        </w:trPr>
        <w:tc>
          <w:tcPr>
            <w:tcW w:w="1200" w:type="pct"/>
            <w:shd w:val="clear" w:color="auto" w:fill="auto"/>
          </w:tcPr>
          <w:p w14:paraId="5CD2004A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93056" behindDoc="1" locked="0" layoutInCell="1" allowOverlap="1" wp14:anchorId="1D9D5603" wp14:editId="37F967A3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87630</wp:posOffset>
                  </wp:positionV>
                  <wp:extent cx="78422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988" y="21263"/>
                      <wp:lineTo x="20988" y="0"/>
                      <wp:lineTo x="0" y="0"/>
                    </wp:wrapPolygon>
                  </wp:wrapTight>
                  <wp:docPr id="2" name="Imagen 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0" w:type="pct"/>
            <w:shd w:val="clear" w:color="auto" w:fill="auto"/>
          </w:tcPr>
          <w:p w14:paraId="7F61FCC8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expresses arguments about healthy living, positive attitudes, plans for success, and stories of successful people.</w:t>
            </w:r>
          </w:p>
          <w:p w14:paraId="6D2B860E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SP.2. explains how internet is used in a safe way.</w:t>
            </w:r>
          </w:p>
          <w:p w14:paraId="39C2BB9A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SP.2. speaks in a comprehensible and </w:t>
            </w:r>
            <w:proofErr w:type="gramStart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fairly fluent</w:t>
            </w:r>
            <w:proofErr w:type="gramEnd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manner using a large number of different words and expressions.</w:t>
            </w:r>
          </w:p>
        </w:tc>
      </w:tr>
      <w:tr w:rsidR="008F1D18" w:rsidRPr="004A7616" w14:paraId="48707A74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6C3500E6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1D18" w:rsidRPr="004A7616" w14:paraId="624B8B9B" w14:textId="77777777" w:rsidTr="00894BBE">
        <w:trPr>
          <w:trHeight w:val="647"/>
          <w:jc w:val="center"/>
        </w:trPr>
        <w:tc>
          <w:tcPr>
            <w:tcW w:w="1200" w:type="pct"/>
            <w:shd w:val="clear" w:color="auto" w:fill="auto"/>
          </w:tcPr>
          <w:p w14:paraId="1E169A92" w14:textId="77777777" w:rsidR="008F1D18" w:rsidRPr="007476C4" w:rsidRDefault="008F1D1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7609BB0B" wp14:editId="6E59853C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115570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1" name="Imagen 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0" w:type="pct"/>
            <w:shd w:val="clear" w:color="auto" w:fill="auto"/>
          </w:tcPr>
          <w:p w14:paraId="64349220" w14:textId="77777777" w:rsidR="008F1D18" w:rsidRPr="007476C4" w:rsidRDefault="008F1D1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an expository paragraph on healthy living, attitudes and plans for a successful future.</w:t>
            </w:r>
          </w:p>
          <w:p w14:paraId="4FD6D394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W.1. writes short, detailed descriptions about objects of interest explaining the advantages and disadvantages involved.</w:t>
            </w:r>
          </w:p>
          <w:p w14:paraId="7F7FBB90" w14:textId="77777777" w:rsidR="008F1D18" w:rsidRPr="007476C4" w:rsidRDefault="008F1D18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W.2. writes a persuasive paragraph regarding environmental problems and helping nature.</w:t>
            </w:r>
          </w:p>
        </w:tc>
      </w:tr>
    </w:tbl>
    <w:p w14:paraId="0737A2BD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C6ACF93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8AA2CF8" w14:textId="77777777" w:rsidR="008F1D18" w:rsidRPr="007476C4" w:rsidRDefault="008F1D18" w:rsidP="008F1D1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38BF598" w14:textId="77777777" w:rsidR="008F1D18" w:rsidRPr="007476C4" w:rsidRDefault="008F1D18" w:rsidP="008F1D18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p w14:paraId="4B599758" w14:textId="77777777" w:rsidR="00DA7B31" w:rsidRPr="00910D02" w:rsidRDefault="004A7616">
      <w:pPr>
        <w:rPr>
          <w:lang w:val="en-US"/>
        </w:rPr>
      </w:pPr>
    </w:p>
    <w:sectPr w:rsidR="00DA7B31" w:rsidRPr="00910D02" w:rsidSect="008F1D18">
      <w:headerReference w:type="default" r:id="rId1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4720" w14:textId="77777777" w:rsidR="007D69E1" w:rsidRDefault="007D69E1" w:rsidP="008F1D18">
      <w:pPr>
        <w:spacing w:after="0" w:line="240" w:lineRule="auto"/>
      </w:pPr>
      <w:r>
        <w:separator/>
      </w:r>
    </w:p>
  </w:endnote>
  <w:endnote w:type="continuationSeparator" w:id="0">
    <w:p w14:paraId="7E86B57B" w14:textId="77777777" w:rsidR="007D69E1" w:rsidRDefault="007D69E1" w:rsidP="008F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52E4" w14:textId="77777777" w:rsidR="007D69E1" w:rsidRDefault="007D69E1" w:rsidP="008F1D18">
      <w:pPr>
        <w:spacing w:after="0" w:line="240" w:lineRule="auto"/>
      </w:pPr>
      <w:r>
        <w:separator/>
      </w:r>
    </w:p>
  </w:footnote>
  <w:footnote w:type="continuationSeparator" w:id="0">
    <w:p w14:paraId="7596F622" w14:textId="77777777" w:rsidR="007D69E1" w:rsidRDefault="007D69E1" w:rsidP="008F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36" w:type="pct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6"/>
      <w:gridCol w:w="1420"/>
      <w:gridCol w:w="7347"/>
    </w:tblGrid>
    <w:tr w:rsidR="008F1D18" w:rsidRPr="00237AD6" w14:paraId="7E9A82D3" w14:textId="77777777" w:rsidTr="00894BBE">
      <w:trPr>
        <w:trHeight w:val="1266"/>
      </w:trPr>
      <w:tc>
        <w:tcPr>
          <w:tcW w:w="1142" w:type="pct"/>
          <w:shd w:val="clear" w:color="auto" w:fill="auto"/>
        </w:tcPr>
        <w:p w14:paraId="75AF10A8" w14:textId="77777777" w:rsidR="008F1D18" w:rsidRPr="00237AD6" w:rsidRDefault="008F1D18" w:rsidP="008F1D18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37D6F348" wp14:editId="4C3FDAF6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1365885" cy="685165"/>
                <wp:effectExtent l="0" t="0" r="5715" b="635"/>
                <wp:wrapNone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" w:type="pct"/>
          <w:shd w:val="clear" w:color="auto" w:fill="auto"/>
        </w:tcPr>
        <w:p w14:paraId="581EE914" w14:textId="77777777" w:rsidR="008F1D18" w:rsidRPr="00237AD6" w:rsidRDefault="008F1D18" w:rsidP="008F1D18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48BFE5FC" wp14:editId="04E6CD7E">
                <wp:simplePos x="0" y="0"/>
                <wp:positionH relativeFrom="column">
                  <wp:posOffset>126365</wp:posOffset>
                </wp:positionH>
                <wp:positionV relativeFrom="paragraph">
                  <wp:posOffset>6350</wp:posOffset>
                </wp:positionV>
                <wp:extent cx="887730" cy="763270"/>
                <wp:effectExtent l="0" t="0" r="7620" b="0"/>
                <wp:wrapNone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233" w:type="pct"/>
          <w:shd w:val="clear" w:color="auto" w:fill="auto"/>
        </w:tcPr>
        <w:p w14:paraId="34E07B69" w14:textId="77777777" w:rsidR="008F1D18" w:rsidRPr="006E642C" w:rsidRDefault="008F1D18" w:rsidP="008F1D1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Dirección de Desarrollo Curricular</w:t>
          </w:r>
        </w:p>
        <w:p w14:paraId="22EB2823" w14:textId="77777777" w:rsidR="008F1D18" w:rsidRPr="006E642C" w:rsidRDefault="008F1D18" w:rsidP="008F1D1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Departamento de Tercer Ciclo y Educación Diversificada</w:t>
          </w:r>
        </w:p>
        <w:p w14:paraId="326F9B03" w14:textId="77777777" w:rsidR="008F1D18" w:rsidRPr="00F51A54" w:rsidRDefault="008F1D18" w:rsidP="008F1D18">
          <w:pPr>
            <w:pStyle w:val="Encabezado"/>
            <w:spacing w:line="276" w:lineRule="auto"/>
            <w:jc w:val="center"/>
            <w:rPr>
              <w:rFonts w:ascii="Arial" w:hAnsi="Arial" w:cs="Arial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 xml:space="preserve">Asesoría Nacional de </w:t>
          </w:r>
          <w:proofErr w:type="gramStart"/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Inglés</w:t>
          </w:r>
          <w:proofErr w:type="gramEnd"/>
        </w:p>
      </w:tc>
    </w:tr>
  </w:tbl>
  <w:p w14:paraId="0899D676" w14:textId="77777777" w:rsidR="008F1D18" w:rsidRDefault="008F1D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0493F"/>
    <w:multiLevelType w:val="hybridMultilevel"/>
    <w:tmpl w:val="7B004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10F3"/>
    <w:multiLevelType w:val="hybridMultilevel"/>
    <w:tmpl w:val="D9DA11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93C2E"/>
    <w:multiLevelType w:val="hybridMultilevel"/>
    <w:tmpl w:val="38126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071151">
    <w:abstractNumId w:val="1"/>
  </w:num>
  <w:num w:numId="2" w16cid:durableId="1984311123">
    <w:abstractNumId w:val="2"/>
  </w:num>
  <w:num w:numId="3" w16cid:durableId="79706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18"/>
    <w:rsid w:val="003F0C66"/>
    <w:rsid w:val="00443866"/>
    <w:rsid w:val="00453DCA"/>
    <w:rsid w:val="004A7616"/>
    <w:rsid w:val="00506A23"/>
    <w:rsid w:val="0052669A"/>
    <w:rsid w:val="007D69E1"/>
    <w:rsid w:val="008F1D18"/>
    <w:rsid w:val="00910D02"/>
    <w:rsid w:val="00D0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4D45"/>
  <w15:chartTrackingRefBased/>
  <w15:docId w15:val="{A4FD5DFA-59DE-4EF8-BE13-688FC3CC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1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1D18"/>
  </w:style>
  <w:style w:type="paragraph" w:styleId="Piedepgina">
    <w:name w:val="footer"/>
    <w:basedOn w:val="Normal"/>
    <w:link w:val="PiedepginaCar"/>
    <w:uiPriority w:val="99"/>
    <w:unhideWhenUsed/>
    <w:rsid w:val="008F1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D18"/>
  </w:style>
  <w:style w:type="paragraph" w:styleId="Prrafodelista">
    <w:name w:val="List Paragraph"/>
    <w:aliases w:val="3,NORMAL,titulo 5"/>
    <w:basedOn w:val="Normal"/>
    <w:link w:val="PrrafodelistaCar"/>
    <w:qFormat/>
    <w:rsid w:val="008F1D18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3 Car,NORMAL Car,titulo 5 Car"/>
    <w:link w:val="Prrafodelista"/>
    <w:locked/>
    <w:rsid w:val="008F1D18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F1D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F1D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1D18"/>
    <w:rPr>
      <w:rFonts w:ascii="Arial MT" w:eastAsia="Arial MT" w:hAnsi="Arial MT" w:cs="Arial MT"/>
      <w:lang w:val="es-ES"/>
    </w:rPr>
  </w:style>
  <w:style w:type="paragraph" w:customStyle="1" w:styleId="Normal1">
    <w:name w:val="Normal1"/>
    <w:rsid w:val="008F1D18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CR"/>
    </w:rPr>
  </w:style>
  <w:style w:type="paragraph" w:styleId="Sinespaciado">
    <w:name w:val="No Spacing"/>
    <w:link w:val="SinespaciadoCar"/>
    <w:uiPriority w:val="1"/>
    <w:qFormat/>
    <w:rsid w:val="008F1D18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1D18"/>
    <w:rPr>
      <w:rFonts w:eastAsiaTheme="minorEastAsia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64036EEE074481B7582CB313F6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DD70-2DCD-442E-BBA8-5CD4D4D2F5FE}"/>
      </w:docPartPr>
      <w:docPartBody>
        <w:p w:rsidR="00DB3B67" w:rsidRDefault="007B4543" w:rsidP="007B4543">
          <w:pPr>
            <w:pStyle w:val="1364036EEE074481B7582CB313F67EB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1270FB07492A419084ED140AB613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F083-400D-4A9F-B307-1AFFB984F18C}"/>
      </w:docPartPr>
      <w:docPartBody>
        <w:p w:rsidR="00DB3B67" w:rsidRDefault="007B4543" w:rsidP="007B4543">
          <w:pPr>
            <w:pStyle w:val="1270FB07492A419084ED140AB6134CDC"/>
          </w:pPr>
          <w:r>
            <w:rPr>
              <w:color w:val="4472C4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43"/>
    <w:rsid w:val="002C7954"/>
    <w:rsid w:val="007B4543"/>
    <w:rsid w:val="00905D56"/>
    <w:rsid w:val="00D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64036EEE074481B7582CB313F67EB2">
    <w:name w:val="1364036EEE074481B7582CB313F67EB2"/>
    <w:rsid w:val="007B4543"/>
  </w:style>
  <w:style w:type="paragraph" w:customStyle="1" w:styleId="1270FB07492A419084ED140AB6134CDC">
    <w:name w:val="1270FB07492A419084ED140AB6134CDC"/>
    <w:rsid w:val="007B4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5" ma:contentTypeDescription="Crear nuevo documento." ma:contentTypeScope="" ma:versionID="a0021317b4d91820d4fbf8758904b2a7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cc86a9b4e7a68e920d565774738f09f6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033e28-cd2b-4345-8473-c39c5eddc03c}" ma:internalName="TaxCatchAll" ma:showField="CatchAllData" ma:web="600f1c6d-1ccf-40a4-bf52-80c17397e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b86f3c-2d89-42a8-983d-016708714012">
      <Terms xmlns="http://schemas.microsoft.com/office/infopath/2007/PartnerControls"/>
    </lcf76f155ced4ddcb4097134ff3c332f>
    <TaxCatchAll xmlns="600f1c6d-1ccf-40a4-bf52-80c17397e2cb" xsi:nil="true"/>
  </documentManagement>
</p:properties>
</file>

<file path=customXml/itemProps1.xml><?xml version="1.0" encoding="utf-8"?>
<ds:datastoreItem xmlns:ds="http://schemas.openxmlformats.org/officeDocument/2006/customXml" ds:itemID="{1FA19F15-14E4-4DD8-B0D0-5CCEEAB53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6086B-0C1C-41EB-AD29-4C81C1196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5143F-D2A4-4539-95F2-D0967F181F0B}">
  <ds:schemaRefs>
    <ds:schemaRef ds:uri="http://schemas.microsoft.com/office/2006/metadata/properties"/>
    <ds:schemaRef ds:uri="http://schemas.microsoft.com/office/infopath/2007/PartnerControls"/>
    <ds:schemaRef ds:uri="5db86f3c-2d89-42a8-983d-016708714012"/>
    <ds:schemaRef ds:uri="600f1c6d-1ccf-40a4-bf52-80c17397e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2263</Words>
  <Characters>12447</Characters>
  <Application>Microsoft Office Word</Application>
  <DocSecurity>0</DocSecurity>
  <Lines>103</Lines>
  <Paragraphs>29</Paragraphs>
  <ScaleCrop>false</ScaleCrop>
  <Company>Académico Diurno y Nocturno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el diagnóstico en el Módulo 46 y el Módulo 71 para CINDEA-IPEC  2023</dc:title>
  <dc:subject>Departamento de Tercer Ciclo y Educación Diversificada</dc:subject>
  <dc:creator>Andrea Cruz Badilla</dc:creator>
  <cp:keywords/>
  <dc:description/>
  <cp:lastModifiedBy>Marianella Granados Sirias</cp:lastModifiedBy>
  <cp:revision>2</cp:revision>
  <dcterms:created xsi:type="dcterms:W3CDTF">2023-02-15T21:24:00Z</dcterms:created>
  <dcterms:modified xsi:type="dcterms:W3CDTF">2023-02-15T21:24:00Z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