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4AD1F" w14:textId="77777777" w:rsidR="00D95CFB" w:rsidRPr="008C65A5" w:rsidRDefault="006732E2" w:rsidP="00D95CFB">
      <w:pPr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44FF9E28" wp14:editId="1D633C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0B538A">
        <w:rPr>
          <w:rFonts w:ascii="Century Gothic" w:hAnsi="Century Gothic"/>
          <w:b/>
          <w:sz w:val="28"/>
        </w:rPr>
        <w:t xml:space="preserve"> preescolar</w:t>
      </w:r>
      <w:r w:rsidR="00D95CFB" w:rsidRPr="00D95CFB">
        <w:rPr>
          <w:noProof/>
          <w:lang w:eastAsia="es-CR"/>
        </w:rPr>
        <w:t xml:space="preserve"> </w:t>
      </w:r>
      <w:r w:rsidR="00D95CFB">
        <w:rPr>
          <w:noProof/>
          <w:lang w:eastAsia="es-CR"/>
        </w:rPr>
        <w:drawing>
          <wp:inline distT="0" distB="0" distL="0" distR="0" wp14:anchorId="032036E7" wp14:editId="05E6F8C3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24870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74ECDD7F" w14:textId="77777777" w:rsidTr="008C65A5">
        <w:tc>
          <w:tcPr>
            <w:tcW w:w="10057" w:type="dxa"/>
          </w:tcPr>
          <w:p w14:paraId="4721EA25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48CD3CED" w14:textId="379B01D0" w:rsidR="00C75448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7ADC9BB" w14:textId="77777777" w:rsidR="006D319F" w:rsidRDefault="008C65A5" w:rsidP="006D319F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6D319F">
              <w:rPr>
                <w:rFonts w:ascii="Century Gothic" w:hAnsi="Century Gothic"/>
              </w:rPr>
              <w:t>Educación Preescolar</w:t>
            </w:r>
          </w:p>
          <w:p w14:paraId="5AD043F3" w14:textId="77777777" w:rsidR="008C65A5" w:rsidRDefault="008C65A5" w:rsidP="006D319F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E739F5">
              <w:rPr>
                <w:rFonts w:ascii="Century Gothic" w:hAnsi="Century Gothic"/>
                <w:sz w:val="24"/>
              </w:rPr>
              <w:t>Inglés</w:t>
            </w:r>
            <w:r w:rsidR="005B1DE4">
              <w:rPr>
                <w:rFonts w:ascii="Century Gothic" w:hAnsi="Century Gothic"/>
                <w:sz w:val="24"/>
              </w:rPr>
              <w:t xml:space="preserve"> </w:t>
            </w:r>
            <w:r w:rsidR="006D319F">
              <w:rPr>
                <w:rFonts w:ascii="Century Gothic" w:hAnsi="Century Gothic"/>
                <w:sz w:val="24"/>
              </w:rPr>
              <w:t>en experiencias de la jornada</w:t>
            </w:r>
          </w:p>
          <w:p w14:paraId="5120DDE1" w14:textId="2DF8648B" w:rsidR="00FD749A" w:rsidRDefault="00FD749A" w:rsidP="006D319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Fecha:</w:t>
            </w:r>
          </w:p>
        </w:tc>
      </w:tr>
    </w:tbl>
    <w:p w14:paraId="3DFA4C65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4656" behindDoc="0" locked="0" layoutInCell="1" allowOverlap="1" wp14:anchorId="08E21734" wp14:editId="64A0DF80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190E3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42303845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6A1CDDC5" w14:textId="77777777" w:rsidTr="00696C1E">
        <w:tc>
          <w:tcPr>
            <w:tcW w:w="2686" w:type="dxa"/>
          </w:tcPr>
          <w:p w14:paraId="4EEB86C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E3ABE17" w14:textId="37C79DBC" w:rsidR="00052B6B" w:rsidRPr="006018D6" w:rsidRDefault="001F1FCF" w:rsidP="003C4D9E">
            <w:pPr>
              <w:pStyle w:val="Prrafodelista"/>
              <w:numPr>
                <w:ilvl w:val="0"/>
                <w:numId w:val="14"/>
              </w:numPr>
              <w:spacing w:line="256" w:lineRule="auto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</w:rPr>
              <w:t>Juguete favorito y una caja de zapatos o una caja de cartón mediana.</w:t>
            </w:r>
          </w:p>
          <w:p w14:paraId="7FFAF6EE" w14:textId="59E00D28" w:rsidR="006018D6" w:rsidRPr="00892FFA" w:rsidRDefault="006018D6" w:rsidP="003C4D9E">
            <w:pPr>
              <w:pStyle w:val="Prrafodelista"/>
              <w:numPr>
                <w:ilvl w:val="0"/>
                <w:numId w:val="14"/>
              </w:numPr>
              <w:spacing w:line="256" w:lineRule="auto"/>
              <w:jc w:val="both"/>
              <w:rPr>
                <w:rFonts w:ascii="Century Gothic" w:hAnsi="Century Gothic"/>
              </w:rPr>
            </w:pPr>
            <w:r w:rsidRPr="00892FFA">
              <w:rPr>
                <w:rFonts w:ascii="Century Gothic" w:hAnsi="Century Gothic"/>
              </w:rPr>
              <w:t xml:space="preserve">Es importante utilizar todos aquellos materiales reciclables, reutilizables, provenientes de la naturaleza y al alcance en el hogar, así como: una grabadora, computadora, celular, </w:t>
            </w:r>
            <w:proofErr w:type="spellStart"/>
            <w:r w:rsidRPr="00892FFA">
              <w:rPr>
                <w:rFonts w:ascii="Century Gothic" w:hAnsi="Century Gothic"/>
              </w:rPr>
              <w:t>tablet</w:t>
            </w:r>
            <w:proofErr w:type="spellEnd"/>
            <w:r w:rsidRPr="00892FFA">
              <w:rPr>
                <w:rFonts w:ascii="Century Gothic" w:hAnsi="Century Gothic"/>
              </w:rPr>
              <w:t xml:space="preserve"> o internet, de ser posible.</w:t>
            </w:r>
          </w:p>
          <w:p w14:paraId="3E9B6274" w14:textId="77777777" w:rsidR="008C65A5" w:rsidRPr="00EF2C1F" w:rsidRDefault="008C65A5" w:rsidP="001266A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68CB16AA" w14:textId="77777777" w:rsidTr="00696C1E">
        <w:tc>
          <w:tcPr>
            <w:tcW w:w="2686" w:type="dxa"/>
          </w:tcPr>
          <w:p w14:paraId="7074C267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4A52E294" w14:textId="77777777" w:rsidR="004544EA" w:rsidRPr="004544EA" w:rsidRDefault="001266AB" w:rsidP="004544E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726FFA">
              <w:rPr>
                <w:rFonts w:ascii="Century Gothic" w:hAnsi="Century Gothic"/>
              </w:rPr>
              <w:t xml:space="preserve">Espacio en casa para que </w:t>
            </w:r>
            <w:r w:rsidR="005B1DE4">
              <w:rPr>
                <w:rFonts w:ascii="Century Gothic" w:hAnsi="Century Gothic"/>
              </w:rPr>
              <w:t xml:space="preserve">su hijo o hija </w:t>
            </w:r>
            <w:r w:rsidR="00775DEA">
              <w:rPr>
                <w:rFonts w:ascii="Century Gothic" w:hAnsi="Century Gothic"/>
              </w:rPr>
              <w:t>pueda realizar la guía.</w:t>
            </w:r>
          </w:p>
        </w:tc>
      </w:tr>
      <w:tr w:rsidR="008C65A5" w14:paraId="29D5475E" w14:textId="77777777" w:rsidTr="00696C1E">
        <w:tc>
          <w:tcPr>
            <w:tcW w:w="2686" w:type="dxa"/>
          </w:tcPr>
          <w:p w14:paraId="52315BDC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110FC64" w14:textId="77777777" w:rsidR="008C65A5" w:rsidRDefault="001F1FCF" w:rsidP="001F1FC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  <w:r w:rsidR="00643E91">
              <w:rPr>
                <w:rFonts w:ascii="Century Gothic" w:hAnsi="Century Gothic"/>
                <w:sz w:val="24"/>
              </w:rPr>
              <w:t xml:space="preserve"> semana.</w:t>
            </w:r>
            <w:r w:rsidR="003F2009">
              <w:rPr>
                <w:rFonts w:ascii="Century Gothic" w:hAnsi="Century Gothic"/>
                <w:sz w:val="24"/>
              </w:rPr>
              <w:t xml:space="preserve"> </w:t>
            </w:r>
          </w:p>
          <w:p w14:paraId="29A13E06" w14:textId="3D0EE379" w:rsidR="00FD749A" w:rsidRDefault="00FD749A" w:rsidP="001F1FCF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761FBD28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AA8A9D5" w14:textId="77777777" w:rsidR="00675B7D" w:rsidRDefault="00675B7D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14:paraId="7388256B" w14:textId="77777777" w:rsidR="00675B7D" w:rsidRDefault="00675B7D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14:paraId="4910804B" w14:textId="77777777" w:rsidR="00675B7D" w:rsidRDefault="00675B7D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14:paraId="191691FE" w14:textId="77777777" w:rsidR="00675B7D" w:rsidRDefault="00675B7D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14:paraId="11EB8176" w14:textId="77777777" w:rsidR="00675B7D" w:rsidRDefault="00675B7D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14:paraId="12D24A96" w14:textId="77777777" w:rsidR="00675B7D" w:rsidRDefault="00675B7D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14:paraId="2884113E" w14:textId="77777777" w:rsidR="00675B7D" w:rsidRDefault="00675B7D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14:paraId="6D964C91" w14:textId="77777777" w:rsidR="00675B7D" w:rsidRDefault="00675B7D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14:paraId="3A0436BC" w14:textId="77777777" w:rsidR="00675B7D" w:rsidRDefault="00675B7D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14:paraId="4EB49F0A" w14:textId="77777777" w:rsidR="00675B7D" w:rsidRDefault="00675B7D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14:paraId="02462D2F" w14:textId="77777777" w:rsidR="00675B7D" w:rsidRDefault="00675B7D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14:paraId="594022CA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1824" behindDoc="0" locked="0" layoutInCell="1" allowOverlap="1" wp14:anchorId="0AAB163C" wp14:editId="6080BB7C">
            <wp:simplePos x="0" y="0"/>
            <wp:positionH relativeFrom="column">
              <wp:posOffset>209199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37A80" w14:textId="77777777" w:rsidR="008C65A5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p w14:paraId="2AFF462F" w14:textId="77777777" w:rsidR="005B1DE4" w:rsidRPr="00117EE0" w:rsidRDefault="005B1DE4" w:rsidP="005B1DE4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5B1DE4" w14:paraId="13D3FB1E" w14:textId="77777777" w:rsidTr="00696C1E">
        <w:tc>
          <w:tcPr>
            <w:tcW w:w="2686" w:type="dxa"/>
          </w:tcPr>
          <w:p w14:paraId="1E345011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57F07198" w14:textId="23E82734" w:rsidR="001F1FCF" w:rsidRDefault="005B1DE4" w:rsidP="001F1FCF">
            <w:pPr>
              <w:pStyle w:val="Prrafodelista"/>
              <w:spacing w:after="160" w:line="256" w:lineRule="auto"/>
              <w:ind w:left="360"/>
              <w:jc w:val="both"/>
            </w:pPr>
            <w:r w:rsidRPr="0021195A">
              <w:rPr>
                <w:rFonts w:ascii="Century Gothic" w:hAnsi="Century Gothic"/>
              </w:rPr>
              <w:t>Estimada familia</w:t>
            </w:r>
            <w:r w:rsidR="00892FFA">
              <w:rPr>
                <w:rFonts w:ascii="Century Gothic" w:hAnsi="Century Gothic"/>
              </w:rPr>
              <w:t xml:space="preserve"> presente </w:t>
            </w:r>
            <w:r w:rsidR="00300C58">
              <w:rPr>
                <w:rFonts w:ascii="Century Gothic" w:hAnsi="Century Gothic"/>
              </w:rPr>
              <w:t>el siguiente video</w:t>
            </w:r>
            <w:r w:rsidRPr="0021195A">
              <w:rPr>
                <w:rFonts w:ascii="Century Gothic" w:hAnsi="Century Gothic"/>
              </w:rPr>
              <w:t xml:space="preserve"> a su hijo o hija.</w:t>
            </w:r>
            <w:r w:rsidR="001F1FCF">
              <w:rPr>
                <w:rFonts w:ascii="Century Gothic" w:hAnsi="Century Gothic"/>
              </w:rPr>
              <w:t xml:space="preserve"> </w:t>
            </w:r>
          </w:p>
          <w:p w14:paraId="3E42B0C1" w14:textId="1BFDE738" w:rsidR="001F1FCF" w:rsidRPr="00892FFA" w:rsidRDefault="00172BF8" w:rsidP="001F1FCF">
            <w:pPr>
              <w:pStyle w:val="Prrafodelista"/>
              <w:spacing w:after="160" w:line="256" w:lineRule="auto"/>
              <w:ind w:left="360"/>
              <w:jc w:val="both"/>
              <w:rPr>
                <w:rFonts w:ascii="Century Gothic" w:hAnsi="Century Gothic"/>
              </w:rPr>
            </w:pPr>
            <w:hyperlink r:id="rId18" w:history="1">
              <w:r w:rsidR="001F1FCF" w:rsidRPr="001F1FCF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https://www.youtube.com/watch?v=O1i0c1hvhvM</w:t>
              </w:r>
            </w:hyperlink>
            <w:r w:rsidR="00892FFA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="00892FFA" w:rsidRPr="00892FFA">
              <w:rPr>
                <w:rFonts w:ascii="Century Gothic" w:hAnsi="Century Gothic"/>
              </w:rPr>
              <w:t>el cual tiene como propósito modelar la pronunciación del vocabulario que las niñas y niños están aprendiendo en el idioma inglés</w:t>
            </w:r>
            <w:r w:rsidR="00892FFA">
              <w:rPr>
                <w:rFonts w:ascii="Century Gothic" w:hAnsi="Century Gothic"/>
              </w:rPr>
              <w:t xml:space="preserve">. En caso de que no tenga un dispositivo con conexión a internet para observar y escuchar el video, usted puede leerle al niño o la niña las preguntas u oraciones en inglés. </w:t>
            </w:r>
          </w:p>
          <w:p w14:paraId="1F83C278" w14:textId="77777777" w:rsidR="00551FDD" w:rsidRPr="0021195A" w:rsidRDefault="00551FDD" w:rsidP="001F1FCF">
            <w:pPr>
              <w:pStyle w:val="Prrafodelista"/>
              <w:ind w:left="780"/>
              <w:jc w:val="both"/>
              <w:rPr>
                <w:rFonts w:ascii="Century Gothic" w:hAnsi="Century Gothic"/>
                <w:i/>
              </w:rPr>
            </w:pPr>
          </w:p>
          <w:p w14:paraId="1CC82DB8" w14:textId="77777777" w:rsidR="001F1FCF" w:rsidRPr="001F1FCF" w:rsidRDefault="005B1DE4" w:rsidP="005B1DE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21195A">
              <w:rPr>
                <w:rFonts w:ascii="Century Gothic" w:hAnsi="Century Gothic"/>
              </w:rPr>
              <w:t xml:space="preserve">Al correr </w:t>
            </w:r>
            <w:r w:rsidR="003B4BD9">
              <w:rPr>
                <w:rFonts w:ascii="Century Gothic" w:hAnsi="Century Gothic"/>
              </w:rPr>
              <w:t>el video</w:t>
            </w:r>
            <w:r w:rsidRPr="0021195A">
              <w:rPr>
                <w:rFonts w:ascii="Century Gothic" w:hAnsi="Century Gothic"/>
              </w:rPr>
              <w:t xml:space="preserve"> su hijo o hija, </w:t>
            </w:r>
            <w:r w:rsidR="001F1FCF">
              <w:rPr>
                <w:rFonts w:ascii="Century Gothic" w:hAnsi="Century Gothic"/>
              </w:rPr>
              <w:t>observará la posición del gato en referencia a la caja. Deje correr el video completo.</w:t>
            </w:r>
          </w:p>
          <w:p w14:paraId="468EA131" w14:textId="77777777" w:rsidR="001F1FCF" w:rsidRPr="001F1FCF" w:rsidRDefault="00D90129" w:rsidP="001F1FC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lang w:val="es-CR"/>
              </w:rPr>
            </w:pPr>
            <w:r w:rsidRPr="001F1FCF">
              <w:rPr>
                <w:rFonts w:ascii="Century Gothic" w:hAnsi="Century Gothic"/>
                <w:lang w:val="es-CR"/>
              </w:rPr>
              <w:t>Intenten repetir</w:t>
            </w:r>
            <w:r w:rsidR="0072784B">
              <w:rPr>
                <w:rFonts w:ascii="Century Gothic" w:hAnsi="Century Gothic"/>
                <w:lang w:val="es-CR"/>
              </w:rPr>
              <w:t xml:space="preserve"> las frases</w:t>
            </w:r>
            <w:r w:rsidR="001F1FCF" w:rsidRPr="001F1FCF">
              <w:rPr>
                <w:rFonts w:ascii="Century Gothic" w:hAnsi="Century Gothic"/>
                <w:lang w:val="es-CR"/>
              </w:rPr>
              <w:t xml:space="preserve"> j</w:t>
            </w:r>
            <w:r w:rsidR="001F1FCF">
              <w:rPr>
                <w:rFonts w:ascii="Century Gothic" w:hAnsi="Century Gothic"/>
                <w:lang w:val="es-CR"/>
              </w:rPr>
              <w:t>untos.</w:t>
            </w:r>
          </w:p>
          <w:p w14:paraId="68CABB3A" w14:textId="77777777" w:rsidR="00792DFC" w:rsidRPr="00792DFC" w:rsidRDefault="001F1FCF" w:rsidP="00792DF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1F1FCF">
              <w:rPr>
                <w:rFonts w:ascii="Century Gothic" w:hAnsi="Century Gothic"/>
                <w:lang w:val="es-CR"/>
              </w:rPr>
              <w:t xml:space="preserve">Pause el video </w:t>
            </w:r>
            <w:r w:rsidR="00792DFC">
              <w:rPr>
                <w:rFonts w:ascii="Century Gothic" w:hAnsi="Century Gothic"/>
                <w:lang w:val="es-CR"/>
              </w:rPr>
              <w:t>las</w:t>
            </w:r>
            <w:r w:rsidRPr="001F1FCF">
              <w:rPr>
                <w:rFonts w:ascii="Century Gothic" w:hAnsi="Century Gothic"/>
                <w:lang w:val="es-CR"/>
              </w:rPr>
              <w:t xml:space="preserve"> veces</w:t>
            </w:r>
            <w:r w:rsidR="00792DFC">
              <w:rPr>
                <w:rFonts w:ascii="Century Gothic" w:hAnsi="Century Gothic"/>
                <w:lang w:val="es-CR"/>
              </w:rPr>
              <w:t xml:space="preserve"> que sea necesarias.</w:t>
            </w:r>
          </w:p>
          <w:p w14:paraId="447D8586" w14:textId="77777777" w:rsidR="003B4BD9" w:rsidRPr="003B4BD9" w:rsidRDefault="00792DFC" w:rsidP="008610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775DEA">
              <w:rPr>
                <w:rFonts w:ascii="Century Gothic" w:hAnsi="Century Gothic"/>
              </w:rPr>
              <w:t xml:space="preserve">Disfruten de las actividades. </w:t>
            </w:r>
          </w:p>
          <w:p w14:paraId="1E783D46" w14:textId="77777777" w:rsidR="00792DFC" w:rsidRPr="004544EA" w:rsidRDefault="00792DFC" w:rsidP="004544E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775DEA">
              <w:rPr>
                <w:rFonts w:ascii="Century Gothic" w:hAnsi="Century Gothic"/>
              </w:rPr>
              <w:t>Recuerde que estamos adquiriendo un nuevo idioma, este debe de ser</w:t>
            </w:r>
            <w:r w:rsidR="00775DEA" w:rsidRPr="00775DEA">
              <w:rPr>
                <w:rFonts w:ascii="Century Gothic" w:hAnsi="Century Gothic"/>
              </w:rPr>
              <w:t xml:space="preserve"> un momento para disfrutar</w:t>
            </w:r>
            <w:r w:rsidR="0059349A">
              <w:rPr>
                <w:rFonts w:ascii="Century Gothic" w:hAnsi="Century Gothic"/>
              </w:rPr>
              <w:t xml:space="preserve"> y </w:t>
            </w:r>
            <w:r w:rsidR="0059349A" w:rsidRPr="0072784B">
              <w:rPr>
                <w:rFonts w:ascii="Century Gothic" w:hAnsi="Century Gothic"/>
              </w:rPr>
              <w:t>aprender</w:t>
            </w:r>
            <w:r w:rsidR="0072784B" w:rsidRPr="0072784B">
              <w:rPr>
                <w:rFonts w:ascii="Century Gothic" w:hAnsi="Century Gothic"/>
              </w:rPr>
              <w:t>.</w:t>
            </w:r>
          </w:p>
          <w:p w14:paraId="05D366DF" w14:textId="77777777" w:rsidR="00792DFC" w:rsidRDefault="00792DFC" w:rsidP="00792DFC">
            <w:pPr>
              <w:jc w:val="both"/>
              <w:rPr>
                <w:rFonts w:ascii="Century Gothic" w:hAnsi="Century Gothic"/>
                <w:i/>
              </w:rPr>
            </w:pPr>
          </w:p>
          <w:p w14:paraId="1A1E3495" w14:textId="77777777" w:rsidR="00792DFC" w:rsidRPr="00792DFC" w:rsidRDefault="00792DFC" w:rsidP="00792DFC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5B1DE4" w14:paraId="061FBDC6" w14:textId="77777777" w:rsidTr="00696C1E">
        <w:tc>
          <w:tcPr>
            <w:tcW w:w="2686" w:type="dxa"/>
          </w:tcPr>
          <w:p w14:paraId="46557036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6BE97F0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  <w:r w:rsidR="008D311F">
              <w:rPr>
                <w:rFonts w:ascii="Century Gothic" w:hAnsi="Century Gothic"/>
              </w:rPr>
              <w:t>para retomar o introducir el nuevo conocimiento</w:t>
            </w:r>
          </w:p>
          <w:p w14:paraId="68D7C799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9112AA0" w14:textId="77777777" w:rsidR="003F2009" w:rsidRPr="00775DEA" w:rsidRDefault="00792DFC" w:rsidP="00775DE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 w:rsidRPr="00775DEA">
              <w:rPr>
                <w:rFonts w:ascii="Century Gothic" w:hAnsi="Century Gothic"/>
              </w:rPr>
              <w:t>Pregúntele a su hijo/a</w:t>
            </w:r>
          </w:p>
          <w:p w14:paraId="629D0122" w14:textId="77777777" w:rsidR="00792DFC" w:rsidRPr="00775DEA" w:rsidRDefault="00792DFC" w:rsidP="00775DE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 w:rsidRPr="00775DEA">
              <w:rPr>
                <w:rFonts w:ascii="Century Gothic" w:hAnsi="Century Gothic"/>
              </w:rPr>
              <w:t>¿Dónde está tu juguete preferido?</w:t>
            </w:r>
          </w:p>
          <w:p w14:paraId="3C415A5B" w14:textId="77777777" w:rsidR="00792DFC" w:rsidRPr="00775DEA" w:rsidRDefault="00792DFC" w:rsidP="00775DE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 w:rsidRPr="00775DEA">
              <w:rPr>
                <w:rFonts w:ascii="Century Gothic" w:hAnsi="Century Gothic"/>
              </w:rPr>
              <w:t>Dígale</w:t>
            </w:r>
            <w:r w:rsidR="003B4BD9">
              <w:rPr>
                <w:rFonts w:ascii="Century Gothic" w:hAnsi="Century Gothic"/>
              </w:rPr>
              <w:t>:</w:t>
            </w:r>
            <w:r w:rsidRPr="00775DEA">
              <w:rPr>
                <w:rFonts w:ascii="Century Gothic" w:hAnsi="Century Gothic"/>
              </w:rPr>
              <w:t xml:space="preserve"> Muy bien tu juguete preferido está </w:t>
            </w:r>
            <w:r w:rsidRPr="004544EA">
              <w:rPr>
                <w:rFonts w:ascii="Century Gothic" w:hAnsi="Century Gothic"/>
                <w:u w:val="single"/>
              </w:rPr>
              <w:t>debajo</w:t>
            </w:r>
            <w:r w:rsidRPr="00775DEA">
              <w:rPr>
                <w:rFonts w:ascii="Century Gothic" w:hAnsi="Century Gothic"/>
              </w:rPr>
              <w:t xml:space="preserve"> de tu cama.</w:t>
            </w:r>
          </w:p>
          <w:p w14:paraId="32342934" w14:textId="77777777" w:rsidR="00792DFC" w:rsidRPr="00775DEA" w:rsidRDefault="00792DFC" w:rsidP="00775DE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 w:rsidRPr="00775DEA">
              <w:rPr>
                <w:rFonts w:ascii="Century Gothic" w:hAnsi="Century Gothic"/>
              </w:rPr>
              <w:t>Recuérdele que van a aprender juntos sobre su juguete preferido y dónde se encuentra este.</w:t>
            </w:r>
          </w:p>
          <w:p w14:paraId="161D890F" w14:textId="77777777" w:rsidR="008C65A5" w:rsidRPr="00EE4CC9" w:rsidRDefault="008C65A5" w:rsidP="00551FD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0AC006B0" w14:textId="77777777" w:rsidR="00675B7D" w:rsidRDefault="00675B7D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3CD326E" w14:textId="77777777" w:rsidR="00675B7D" w:rsidRDefault="00675B7D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2146B0B" w14:textId="77777777" w:rsidR="00675B7D" w:rsidRDefault="00675B7D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45B70F9" w14:textId="77777777" w:rsidR="00675B7D" w:rsidRDefault="00675B7D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309AA32" w14:textId="77777777" w:rsidR="00675B7D" w:rsidRDefault="00675B7D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4D2FA4E" w14:textId="77777777" w:rsidR="00675B7D" w:rsidRDefault="00675B7D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CD980BD" w14:textId="77777777" w:rsidR="00675B7D" w:rsidRDefault="00675B7D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F2CBCFC" w14:textId="77777777" w:rsidR="00675B7D" w:rsidRDefault="00675B7D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7AD02B9" w14:textId="77777777" w:rsidR="00675B7D" w:rsidRDefault="00675B7D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34E6F10" w14:textId="77777777" w:rsidR="00675B7D" w:rsidRDefault="00675B7D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3079C52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45A56D05" wp14:editId="76544503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4B1A7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5317F91A" w14:textId="77777777" w:rsidTr="00696C1E">
        <w:tc>
          <w:tcPr>
            <w:tcW w:w="2686" w:type="dxa"/>
          </w:tcPr>
          <w:p w14:paraId="2D2058E4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4CFEFB2B" w14:textId="3DB22788" w:rsidR="00792DFC" w:rsidRPr="00792DFC" w:rsidRDefault="00300C58" w:rsidP="00792DFC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</w:rPr>
              <w:t xml:space="preserve">Observen </w:t>
            </w:r>
            <w:r w:rsidR="00792DFC">
              <w:rPr>
                <w:rFonts w:ascii="Century Gothic" w:hAnsi="Century Gothic"/>
              </w:rPr>
              <w:t xml:space="preserve">juntos el video </w:t>
            </w:r>
            <w:hyperlink r:id="rId21" w:history="1">
              <w:r w:rsidR="00792DFC" w:rsidRPr="001F1FCF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https://www.youtube.com/watch?v=O1i0c1hvhvM</w:t>
              </w:r>
            </w:hyperlink>
          </w:p>
          <w:p w14:paraId="6CF68061" w14:textId="77777777" w:rsidR="009A61CB" w:rsidRDefault="00792DFC" w:rsidP="002E00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Deje correr todo el video</w:t>
            </w:r>
            <w:r w:rsidR="007057F4">
              <w:rPr>
                <w:rFonts w:ascii="Century Gothic" w:hAnsi="Century Gothic"/>
              </w:rPr>
              <w:t>.</w:t>
            </w:r>
          </w:p>
          <w:p w14:paraId="47A7E852" w14:textId="77777777" w:rsidR="00792DFC" w:rsidRDefault="00792DFC" w:rsidP="002E00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</w:t>
            </w:r>
            <w:r w:rsidR="0072784B">
              <w:rPr>
                <w:rFonts w:ascii="Century Gothic" w:hAnsi="Century Gothic"/>
              </w:rPr>
              <w:t>egúntele: ¿te gustó</w:t>
            </w:r>
            <w:r w:rsidR="00300C58">
              <w:rPr>
                <w:rFonts w:ascii="Century Gothic" w:hAnsi="Century Gothic"/>
              </w:rPr>
              <w:t xml:space="preserve"> el video? ¿</w:t>
            </w:r>
            <w:r>
              <w:rPr>
                <w:rFonts w:ascii="Century Gothic" w:hAnsi="Century Gothic"/>
              </w:rPr>
              <w:t xml:space="preserve">qué </w:t>
            </w:r>
            <w:proofErr w:type="spellStart"/>
            <w:r>
              <w:rPr>
                <w:rFonts w:ascii="Century Gothic" w:hAnsi="Century Gothic"/>
              </w:rPr>
              <w:t>creés</w:t>
            </w:r>
            <w:proofErr w:type="spellEnd"/>
            <w:r w:rsidR="0072784B">
              <w:rPr>
                <w:rFonts w:ascii="Century Gothic" w:hAnsi="Century Gothic"/>
              </w:rPr>
              <w:t xml:space="preserve"> que nos muestra el video?, </w:t>
            </w:r>
            <w:r w:rsidR="00300C58">
              <w:rPr>
                <w:rFonts w:ascii="Century Gothic" w:hAnsi="Century Gothic"/>
              </w:rPr>
              <w:t>¿d</w:t>
            </w:r>
            <w:r>
              <w:rPr>
                <w:rFonts w:ascii="Century Gothic" w:hAnsi="Century Gothic"/>
              </w:rPr>
              <w:t>ónde está Chester el Gato?</w:t>
            </w:r>
            <w:r w:rsidR="001C6898">
              <w:rPr>
                <w:rFonts w:ascii="Century Gothic" w:hAnsi="Century Gothic"/>
              </w:rPr>
              <w:t xml:space="preserve"> </w:t>
            </w:r>
          </w:p>
          <w:p w14:paraId="0F887EF6" w14:textId="77777777" w:rsidR="007057F4" w:rsidRDefault="001C6898" w:rsidP="002E00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Vean nuevamente el video y traten de repetir juntos. Pause el video cuantas veces sea necesario.</w:t>
            </w:r>
          </w:p>
          <w:p w14:paraId="027B6FCC" w14:textId="77777777" w:rsidR="001C6898" w:rsidRPr="001C6898" w:rsidRDefault="001C6898" w:rsidP="002E00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lang w:val="es-CR"/>
              </w:rPr>
            </w:pPr>
            <w:proofErr w:type="spellStart"/>
            <w:r w:rsidRPr="00675B7D">
              <w:rPr>
                <w:rFonts w:ascii="Century Gothic" w:hAnsi="Century Gothic"/>
                <w:lang w:val="en-US"/>
              </w:rPr>
              <w:t>Repit</w:t>
            </w:r>
            <w:r w:rsidRPr="001C6898">
              <w:rPr>
                <w:rFonts w:ascii="Century Gothic" w:hAnsi="Century Gothic"/>
                <w:lang w:val="en-US"/>
              </w:rPr>
              <w:t>an</w:t>
            </w:r>
            <w:proofErr w:type="spellEnd"/>
            <w:r w:rsidRPr="001C6898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1C6898">
              <w:rPr>
                <w:rFonts w:ascii="Century Gothic" w:hAnsi="Century Gothic"/>
                <w:lang w:val="en-US"/>
              </w:rPr>
              <w:t>juntos</w:t>
            </w:r>
            <w:proofErr w:type="spellEnd"/>
            <w:r w:rsidRPr="001C6898">
              <w:rPr>
                <w:rFonts w:ascii="Century Gothic" w:hAnsi="Century Gothic"/>
                <w:lang w:val="en-US"/>
              </w:rPr>
              <w:t xml:space="preserve">; Where is Chester? Chester is in the box. </w:t>
            </w:r>
            <w:r w:rsidRPr="003B4BD9">
              <w:rPr>
                <w:rFonts w:ascii="Century Gothic" w:hAnsi="Century Gothic"/>
                <w:lang w:val="en-US"/>
              </w:rPr>
              <w:t>Where is Chester</w:t>
            </w:r>
            <w:proofErr w:type="gramStart"/>
            <w:r w:rsidR="00CB3388">
              <w:rPr>
                <w:rFonts w:ascii="Century Gothic" w:hAnsi="Century Gothic"/>
                <w:lang w:val="en-US"/>
              </w:rPr>
              <w:t>?</w:t>
            </w:r>
            <w:r w:rsidRPr="003B4BD9">
              <w:rPr>
                <w:rFonts w:ascii="Century Gothic" w:hAnsi="Century Gothic"/>
                <w:lang w:val="en-US"/>
              </w:rPr>
              <w:t>.</w:t>
            </w:r>
            <w:proofErr w:type="gramEnd"/>
            <w:r w:rsidRPr="003B4BD9">
              <w:rPr>
                <w:rFonts w:ascii="Century Gothic" w:hAnsi="Century Gothic"/>
                <w:lang w:val="en-US"/>
              </w:rPr>
              <w:t xml:space="preserve"> Chester is in front of the box. Where is Chester? </w:t>
            </w:r>
            <w:r w:rsidRPr="001C6898">
              <w:rPr>
                <w:rFonts w:ascii="Century Gothic" w:hAnsi="Century Gothic"/>
                <w:lang w:val="en-US"/>
              </w:rPr>
              <w:t>Chester is next to the box.  Where is Chester? C</w:t>
            </w:r>
            <w:r>
              <w:rPr>
                <w:rFonts w:ascii="Century Gothic" w:hAnsi="Century Gothic"/>
                <w:lang w:val="en-US"/>
              </w:rPr>
              <w:t xml:space="preserve">hester is under the box. Where is Chester? </w:t>
            </w:r>
            <w:r w:rsidRPr="003B4BD9">
              <w:rPr>
                <w:rFonts w:ascii="Century Gothic" w:hAnsi="Century Gothic"/>
                <w:lang w:val="en-US"/>
              </w:rPr>
              <w:t xml:space="preserve">Chester is on the box. </w:t>
            </w:r>
            <w:proofErr w:type="spellStart"/>
            <w:r w:rsidRPr="001C6898">
              <w:rPr>
                <w:rFonts w:ascii="Century Gothic" w:hAnsi="Century Gothic"/>
                <w:lang w:val="es-CR"/>
              </w:rPr>
              <w:t>Where</w:t>
            </w:r>
            <w:proofErr w:type="spellEnd"/>
            <w:r w:rsidRPr="001C6898">
              <w:rPr>
                <w:rFonts w:ascii="Century Gothic" w:hAnsi="Century Gothic"/>
                <w:lang w:val="es-CR"/>
              </w:rPr>
              <w:t xml:space="preserve"> </w:t>
            </w:r>
            <w:proofErr w:type="spellStart"/>
            <w:r w:rsidRPr="001C6898">
              <w:rPr>
                <w:rFonts w:ascii="Century Gothic" w:hAnsi="Century Gothic"/>
                <w:lang w:val="es-CR"/>
              </w:rPr>
              <w:t>is</w:t>
            </w:r>
            <w:proofErr w:type="spellEnd"/>
            <w:r w:rsidRPr="001C6898">
              <w:rPr>
                <w:rFonts w:ascii="Century Gothic" w:hAnsi="Century Gothic"/>
                <w:lang w:val="es-CR"/>
              </w:rPr>
              <w:t xml:space="preserve"> Chester? Chester </w:t>
            </w:r>
            <w:proofErr w:type="spellStart"/>
            <w:r w:rsidRPr="001C6898">
              <w:rPr>
                <w:rFonts w:ascii="Century Gothic" w:hAnsi="Century Gothic"/>
                <w:lang w:val="es-CR"/>
              </w:rPr>
              <w:t>is</w:t>
            </w:r>
            <w:proofErr w:type="spellEnd"/>
            <w:r w:rsidRPr="001C6898">
              <w:rPr>
                <w:rFonts w:ascii="Century Gothic" w:hAnsi="Century Gothic"/>
                <w:lang w:val="es-CR"/>
              </w:rPr>
              <w:t xml:space="preserve"> </w:t>
            </w:r>
            <w:proofErr w:type="spellStart"/>
            <w:r w:rsidRPr="001C6898">
              <w:rPr>
                <w:rFonts w:ascii="Century Gothic" w:hAnsi="Century Gothic"/>
                <w:lang w:val="es-CR"/>
              </w:rPr>
              <w:t>between</w:t>
            </w:r>
            <w:proofErr w:type="spellEnd"/>
            <w:r w:rsidRPr="001C6898">
              <w:rPr>
                <w:rFonts w:ascii="Century Gothic" w:hAnsi="Century Gothic"/>
                <w:lang w:val="es-CR"/>
              </w:rPr>
              <w:t xml:space="preserve"> </w:t>
            </w:r>
            <w:proofErr w:type="spellStart"/>
            <w:r w:rsidRPr="001C6898">
              <w:rPr>
                <w:rFonts w:ascii="Century Gothic" w:hAnsi="Century Gothic"/>
                <w:lang w:val="es-CR"/>
              </w:rPr>
              <w:t>the</w:t>
            </w:r>
            <w:proofErr w:type="spellEnd"/>
            <w:r w:rsidRPr="001C6898">
              <w:rPr>
                <w:rFonts w:ascii="Century Gothic" w:hAnsi="Century Gothic"/>
                <w:lang w:val="es-CR"/>
              </w:rPr>
              <w:t xml:space="preserve"> box</w:t>
            </w:r>
            <w:r>
              <w:rPr>
                <w:rFonts w:ascii="Century Gothic" w:hAnsi="Century Gothic"/>
                <w:lang w:val="es-CR"/>
              </w:rPr>
              <w:t>es</w:t>
            </w:r>
            <w:r w:rsidRPr="001C6898">
              <w:rPr>
                <w:rFonts w:ascii="Century Gothic" w:hAnsi="Century Gothic"/>
                <w:lang w:val="es-CR"/>
              </w:rPr>
              <w:t xml:space="preserve">. </w:t>
            </w:r>
          </w:p>
          <w:p w14:paraId="547CA313" w14:textId="77777777" w:rsidR="001C6898" w:rsidRDefault="001C6898" w:rsidP="002E00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 xml:space="preserve">Pídale que traiga su juguete preferido </w:t>
            </w:r>
            <w:r w:rsidR="00CB3388">
              <w:rPr>
                <w:rFonts w:ascii="Century Gothic" w:hAnsi="Century Gothic"/>
                <w:lang w:val="es-CR"/>
              </w:rPr>
              <w:t xml:space="preserve">y </w:t>
            </w:r>
            <w:r>
              <w:rPr>
                <w:rFonts w:ascii="Century Gothic" w:hAnsi="Century Gothic"/>
                <w:lang w:val="es-CR"/>
              </w:rPr>
              <w:t>una caja de zapatos o caja mediana.</w:t>
            </w:r>
          </w:p>
          <w:p w14:paraId="4C88F20F" w14:textId="77777777" w:rsidR="001B29F3" w:rsidRDefault="001B29F3" w:rsidP="008537F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lang w:val="es-CR"/>
              </w:rPr>
            </w:pPr>
            <w:r w:rsidRPr="001C6898">
              <w:rPr>
                <w:rFonts w:ascii="Century Gothic" w:hAnsi="Century Gothic"/>
                <w:lang w:val="es-CR"/>
              </w:rPr>
              <w:t>Pídale</w:t>
            </w:r>
            <w:r w:rsidR="001C6898" w:rsidRPr="001C6898">
              <w:rPr>
                <w:rFonts w:ascii="Century Gothic" w:hAnsi="Century Gothic"/>
                <w:lang w:val="es-CR"/>
              </w:rPr>
              <w:t xml:space="preserve"> a su hijo o hija que coloque el juguete preferido dentro</w:t>
            </w:r>
            <w:r>
              <w:rPr>
                <w:rFonts w:ascii="Century Gothic" w:hAnsi="Century Gothic"/>
                <w:lang w:val="es-CR"/>
              </w:rPr>
              <w:t>, fuera, al lado, debajo, encima</w:t>
            </w:r>
            <w:r w:rsidR="001C6898" w:rsidRPr="001C6898">
              <w:rPr>
                <w:rFonts w:ascii="Century Gothic" w:hAnsi="Century Gothic"/>
                <w:lang w:val="es-CR"/>
              </w:rPr>
              <w:t xml:space="preserve"> de la caja, </w:t>
            </w:r>
            <w:r w:rsidR="00CB3388">
              <w:rPr>
                <w:rFonts w:ascii="Century Gothic" w:hAnsi="Century Gothic"/>
                <w:lang w:val="es-CR"/>
              </w:rPr>
              <w:t>siguiendo el video.</w:t>
            </w:r>
          </w:p>
          <w:p w14:paraId="3CBB1858" w14:textId="77777777" w:rsidR="001B29F3" w:rsidRDefault="00300C58" w:rsidP="008537F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 xml:space="preserve">Dígale a su hijo o hija </w:t>
            </w:r>
            <w:proofErr w:type="spellStart"/>
            <w:r>
              <w:rPr>
                <w:rFonts w:ascii="Century Gothic" w:hAnsi="Century Gothic"/>
                <w:lang w:val="es-CR"/>
              </w:rPr>
              <w:t>Where</w:t>
            </w:r>
            <w:proofErr w:type="spellEnd"/>
            <w:r>
              <w:rPr>
                <w:rFonts w:ascii="Century Gothic" w:hAnsi="Century Gothic"/>
                <w:lang w:val="es-C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s-CR"/>
              </w:rPr>
              <w:t>is</w:t>
            </w:r>
            <w:proofErr w:type="spellEnd"/>
            <w:r>
              <w:rPr>
                <w:rFonts w:ascii="Century Gothic" w:hAnsi="Century Gothic"/>
                <w:lang w:val="es-C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s-CR"/>
              </w:rPr>
              <w:t>the</w:t>
            </w:r>
            <w:proofErr w:type="spellEnd"/>
            <w:r>
              <w:rPr>
                <w:rFonts w:ascii="Century Gothic" w:hAnsi="Century Gothic"/>
                <w:lang w:val="es-C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s-CR"/>
              </w:rPr>
              <w:t>toy</w:t>
            </w:r>
            <w:proofErr w:type="spellEnd"/>
            <w:r>
              <w:rPr>
                <w:rFonts w:ascii="Century Gothic" w:hAnsi="Century Gothic"/>
                <w:lang w:val="es-CR"/>
              </w:rPr>
              <w:t>?</w:t>
            </w:r>
            <w:r w:rsidR="001C6898">
              <w:rPr>
                <w:rFonts w:ascii="Century Gothic" w:hAnsi="Century Gothic"/>
                <w:lang w:val="es-CR"/>
              </w:rPr>
              <w:t xml:space="preserve"> </w:t>
            </w:r>
            <w:r w:rsidR="001C6898" w:rsidRPr="00675B7D">
              <w:rPr>
                <w:rFonts w:ascii="Century Gothic" w:hAnsi="Century Gothic"/>
                <w:lang w:val="es-CR"/>
              </w:rPr>
              <w:t xml:space="preserve">El niño/a debe responder: </w:t>
            </w:r>
            <w:proofErr w:type="spellStart"/>
            <w:r w:rsidR="001C6898" w:rsidRPr="00675B7D">
              <w:rPr>
                <w:rFonts w:ascii="Century Gothic" w:hAnsi="Century Gothic"/>
                <w:lang w:val="es-CR"/>
              </w:rPr>
              <w:t>My</w:t>
            </w:r>
            <w:proofErr w:type="spellEnd"/>
            <w:r w:rsidR="001C6898" w:rsidRPr="00675B7D">
              <w:rPr>
                <w:rFonts w:ascii="Century Gothic" w:hAnsi="Century Gothic"/>
                <w:lang w:val="es-CR"/>
              </w:rPr>
              <w:t xml:space="preserve"> </w:t>
            </w:r>
            <w:proofErr w:type="spellStart"/>
            <w:r w:rsidR="001C6898" w:rsidRPr="00675B7D">
              <w:rPr>
                <w:rFonts w:ascii="Century Gothic" w:hAnsi="Century Gothic"/>
                <w:lang w:val="es-CR"/>
              </w:rPr>
              <w:t>toy</w:t>
            </w:r>
            <w:proofErr w:type="spellEnd"/>
            <w:r w:rsidR="001C6898" w:rsidRPr="00675B7D">
              <w:rPr>
                <w:rFonts w:ascii="Century Gothic" w:hAnsi="Century Gothic"/>
                <w:lang w:val="es-CR"/>
              </w:rPr>
              <w:t xml:space="preserve"> </w:t>
            </w:r>
            <w:proofErr w:type="spellStart"/>
            <w:r w:rsidR="001C6898" w:rsidRPr="00675B7D">
              <w:rPr>
                <w:rFonts w:ascii="Century Gothic" w:hAnsi="Century Gothic"/>
                <w:lang w:val="es-CR"/>
              </w:rPr>
              <w:t>is</w:t>
            </w:r>
            <w:proofErr w:type="spellEnd"/>
            <w:r w:rsidR="001C6898" w:rsidRPr="00675B7D">
              <w:rPr>
                <w:rFonts w:ascii="Century Gothic" w:hAnsi="Century Gothic"/>
                <w:lang w:val="es-CR"/>
              </w:rPr>
              <w:t xml:space="preserve"> in </w:t>
            </w:r>
            <w:proofErr w:type="spellStart"/>
            <w:r w:rsidR="001C6898" w:rsidRPr="00675B7D">
              <w:rPr>
                <w:rFonts w:ascii="Century Gothic" w:hAnsi="Century Gothic"/>
                <w:lang w:val="es-CR"/>
              </w:rPr>
              <w:t>the</w:t>
            </w:r>
            <w:proofErr w:type="spellEnd"/>
            <w:r w:rsidR="0072784B" w:rsidRPr="00675B7D">
              <w:rPr>
                <w:rFonts w:ascii="Century Gothic" w:hAnsi="Century Gothic"/>
                <w:lang w:val="es-CR"/>
              </w:rPr>
              <w:t xml:space="preserve"> box. </w:t>
            </w:r>
            <w:r w:rsidR="0072784B">
              <w:rPr>
                <w:rFonts w:ascii="Century Gothic" w:hAnsi="Century Gothic"/>
                <w:lang w:val="es-CR"/>
              </w:rPr>
              <w:t>(</w:t>
            </w:r>
            <w:r w:rsidR="001B29F3" w:rsidRPr="001B29F3">
              <w:rPr>
                <w:rFonts w:ascii="Century Gothic" w:hAnsi="Century Gothic"/>
                <w:lang w:val="es-CR"/>
              </w:rPr>
              <w:t>Su hijo o hija debe colocar el juguete dentro de la caja</w:t>
            </w:r>
            <w:r w:rsidR="0072784B">
              <w:rPr>
                <w:rFonts w:ascii="Century Gothic" w:hAnsi="Century Gothic"/>
                <w:lang w:val="es-CR"/>
              </w:rPr>
              <w:t>)</w:t>
            </w:r>
            <w:r w:rsidR="001B29F3" w:rsidRPr="001B29F3">
              <w:rPr>
                <w:rFonts w:ascii="Century Gothic" w:hAnsi="Century Gothic"/>
                <w:lang w:val="es-CR"/>
              </w:rPr>
              <w:t>.</w:t>
            </w:r>
            <w:r w:rsidR="00CB3388">
              <w:rPr>
                <w:rFonts w:ascii="Century Gothic" w:hAnsi="Century Gothic"/>
                <w:lang w:val="es-CR"/>
              </w:rPr>
              <w:t xml:space="preserve"> </w:t>
            </w:r>
          </w:p>
          <w:p w14:paraId="70A1BB36" w14:textId="77777777" w:rsidR="00666E67" w:rsidRDefault="001B29F3" w:rsidP="008537F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 xml:space="preserve">Pídale </w:t>
            </w:r>
            <w:r w:rsidR="00666E67">
              <w:rPr>
                <w:rFonts w:ascii="Century Gothic" w:hAnsi="Century Gothic"/>
                <w:lang w:val="es-CR"/>
              </w:rPr>
              <w:t>nuevamente que coloque el ju</w:t>
            </w:r>
            <w:r>
              <w:rPr>
                <w:rFonts w:ascii="Century Gothic" w:hAnsi="Century Gothic"/>
                <w:lang w:val="es-CR"/>
              </w:rPr>
              <w:t xml:space="preserve">guete </w:t>
            </w:r>
            <w:r w:rsidR="00300C58">
              <w:rPr>
                <w:rFonts w:ascii="Century Gothic" w:hAnsi="Century Gothic"/>
                <w:lang w:val="es-CR"/>
              </w:rPr>
              <w:t>debajo</w:t>
            </w:r>
            <w:r w:rsidR="00666E67">
              <w:rPr>
                <w:rFonts w:ascii="Century Gothic" w:hAnsi="Century Gothic"/>
                <w:lang w:val="es-CR"/>
              </w:rPr>
              <w:t xml:space="preserve"> de la caja</w:t>
            </w:r>
            <w:r>
              <w:rPr>
                <w:rFonts w:ascii="Century Gothic" w:hAnsi="Century Gothic"/>
                <w:lang w:val="es-CR"/>
              </w:rPr>
              <w:t xml:space="preserve"> y pregúntele </w:t>
            </w:r>
            <w:proofErr w:type="spellStart"/>
            <w:r>
              <w:rPr>
                <w:rFonts w:ascii="Century Gothic" w:hAnsi="Century Gothic"/>
                <w:lang w:val="es-CR"/>
              </w:rPr>
              <w:t>Where</w:t>
            </w:r>
            <w:proofErr w:type="spellEnd"/>
            <w:r>
              <w:rPr>
                <w:rFonts w:ascii="Century Gothic" w:hAnsi="Century Gothic"/>
                <w:lang w:val="es-C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s-CR"/>
              </w:rPr>
              <w:t>is</w:t>
            </w:r>
            <w:proofErr w:type="spellEnd"/>
            <w:r>
              <w:rPr>
                <w:rFonts w:ascii="Century Gothic" w:hAnsi="Century Gothic"/>
                <w:lang w:val="es-C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s-CR"/>
              </w:rPr>
              <w:t>the</w:t>
            </w:r>
            <w:proofErr w:type="spellEnd"/>
            <w:r>
              <w:rPr>
                <w:rFonts w:ascii="Century Gothic" w:hAnsi="Century Gothic"/>
                <w:lang w:val="es-C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s-CR"/>
              </w:rPr>
              <w:t>toy</w:t>
            </w:r>
            <w:proofErr w:type="spellEnd"/>
            <w:r>
              <w:rPr>
                <w:rFonts w:ascii="Century Gothic" w:hAnsi="Century Gothic"/>
                <w:lang w:val="es-CR"/>
              </w:rPr>
              <w:t>?</w:t>
            </w:r>
            <w:r w:rsidR="003824A8">
              <w:rPr>
                <w:rFonts w:ascii="Century Gothic" w:hAnsi="Century Gothic"/>
                <w:lang w:val="es-CR"/>
              </w:rPr>
              <w:t xml:space="preserve"> Nuevamente la niña</w:t>
            </w:r>
            <w:r w:rsidR="00643E91">
              <w:rPr>
                <w:rFonts w:ascii="Century Gothic" w:hAnsi="Century Gothic"/>
                <w:lang w:val="es-CR"/>
              </w:rPr>
              <w:t xml:space="preserve"> o</w:t>
            </w:r>
            <w:r w:rsidR="003824A8">
              <w:rPr>
                <w:rFonts w:ascii="Century Gothic" w:hAnsi="Century Gothic"/>
                <w:lang w:val="es-CR"/>
              </w:rPr>
              <w:t xml:space="preserve"> el niño</w:t>
            </w:r>
            <w:r w:rsidR="00666E67">
              <w:rPr>
                <w:rFonts w:ascii="Century Gothic" w:hAnsi="Century Gothic"/>
                <w:lang w:val="es-CR"/>
              </w:rPr>
              <w:t xml:space="preserve"> debe responder </w:t>
            </w:r>
            <w:proofErr w:type="spellStart"/>
            <w:r w:rsidR="00666E67">
              <w:rPr>
                <w:rFonts w:ascii="Century Gothic" w:hAnsi="Century Gothic"/>
                <w:lang w:val="es-CR"/>
              </w:rPr>
              <w:t>My</w:t>
            </w:r>
            <w:proofErr w:type="spellEnd"/>
            <w:r w:rsidR="00666E67">
              <w:rPr>
                <w:rFonts w:ascii="Century Gothic" w:hAnsi="Century Gothic"/>
                <w:lang w:val="es-CR"/>
              </w:rPr>
              <w:t xml:space="preserve"> </w:t>
            </w:r>
            <w:proofErr w:type="spellStart"/>
            <w:r w:rsidR="00666E67">
              <w:rPr>
                <w:rFonts w:ascii="Century Gothic" w:hAnsi="Century Gothic"/>
                <w:lang w:val="es-CR"/>
              </w:rPr>
              <w:t>toy</w:t>
            </w:r>
            <w:proofErr w:type="spellEnd"/>
            <w:r w:rsidR="00666E67">
              <w:rPr>
                <w:rFonts w:ascii="Century Gothic" w:hAnsi="Century Gothic"/>
                <w:lang w:val="es-CR"/>
              </w:rPr>
              <w:t xml:space="preserve"> </w:t>
            </w:r>
            <w:proofErr w:type="spellStart"/>
            <w:r w:rsidR="00666E67">
              <w:rPr>
                <w:rFonts w:ascii="Century Gothic" w:hAnsi="Century Gothic"/>
                <w:lang w:val="es-CR"/>
              </w:rPr>
              <w:t>is</w:t>
            </w:r>
            <w:proofErr w:type="spellEnd"/>
            <w:r w:rsidR="00666E67">
              <w:rPr>
                <w:rFonts w:ascii="Century Gothic" w:hAnsi="Century Gothic"/>
                <w:lang w:val="es-CR"/>
              </w:rPr>
              <w:t xml:space="preserve"> </w:t>
            </w:r>
            <w:proofErr w:type="spellStart"/>
            <w:r w:rsidR="00666E67">
              <w:rPr>
                <w:rFonts w:ascii="Century Gothic" w:hAnsi="Century Gothic"/>
                <w:lang w:val="es-CR"/>
              </w:rPr>
              <w:t>under</w:t>
            </w:r>
            <w:proofErr w:type="spellEnd"/>
            <w:r w:rsidR="00666E67">
              <w:rPr>
                <w:rFonts w:ascii="Century Gothic" w:hAnsi="Century Gothic"/>
                <w:lang w:val="es-CR"/>
              </w:rPr>
              <w:t xml:space="preserve"> </w:t>
            </w:r>
            <w:proofErr w:type="spellStart"/>
            <w:r w:rsidR="00666E67">
              <w:rPr>
                <w:rFonts w:ascii="Century Gothic" w:hAnsi="Century Gothic"/>
                <w:lang w:val="es-CR"/>
              </w:rPr>
              <w:t>the</w:t>
            </w:r>
            <w:proofErr w:type="spellEnd"/>
            <w:r w:rsidR="00666E67">
              <w:rPr>
                <w:rFonts w:ascii="Century Gothic" w:hAnsi="Century Gothic"/>
                <w:lang w:val="es-CR"/>
              </w:rPr>
              <w:t xml:space="preserve"> box.</w:t>
            </w:r>
          </w:p>
          <w:p w14:paraId="0797FF41" w14:textId="77777777" w:rsidR="001C6898" w:rsidRPr="00300C58" w:rsidRDefault="00666E67" w:rsidP="008537F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Sigan jugando juntos, cambiando de roles, su hijo o hija</w:t>
            </w:r>
            <w:r w:rsidR="00300C58">
              <w:rPr>
                <w:rFonts w:ascii="Century Gothic" w:hAnsi="Century Gothic"/>
                <w:lang w:val="es-CR"/>
              </w:rPr>
              <w:t xml:space="preserve"> </w:t>
            </w:r>
            <w:r>
              <w:rPr>
                <w:rFonts w:ascii="Century Gothic" w:hAnsi="Century Gothic"/>
                <w:lang w:val="es-CR"/>
              </w:rPr>
              <w:t xml:space="preserve"> preguntará  </w:t>
            </w:r>
            <w:proofErr w:type="spellStart"/>
            <w:r>
              <w:rPr>
                <w:rFonts w:ascii="Century Gothic" w:hAnsi="Century Gothic"/>
                <w:lang w:val="es-CR"/>
              </w:rPr>
              <w:t>Where</w:t>
            </w:r>
            <w:proofErr w:type="spellEnd"/>
            <w:r>
              <w:rPr>
                <w:rFonts w:ascii="Century Gothic" w:hAnsi="Century Gothic"/>
                <w:lang w:val="es-C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s-CR"/>
              </w:rPr>
              <w:t>is</w:t>
            </w:r>
            <w:proofErr w:type="spellEnd"/>
            <w:r>
              <w:rPr>
                <w:rFonts w:ascii="Century Gothic" w:hAnsi="Century Gothic"/>
                <w:lang w:val="es-C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s-CR"/>
              </w:rPr>
              <w:t>the</w:t>
            </w:r>
            <w:proofErr w:type="spellEnd"/>
            <w:r>
              <w:rPr>
                <w:rFonts w:ascii="Century Gothic" w:hAnsi="Century Gothic"/>
                <w:lang w:val="es-C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s-CR"/>
              </w:rPr>
              <w:t>toy</w:t>
            </w:r>
            <w:proofErr w:type="spellEnd"/>
            <w:r>
              <w:rPr>
                <w:rFonts w:ascii="Century Gothic" w:hAnsi="Century Gothic"/>
                <w:lang w:val="es-CR"/>
              </w:rPr>
              <w:t xml:space="preserve">? </w:t>
            </w:r>
            <w:r w:rsidRPr="00300C58">
              <w:rPr>
                <w:rFonts w:ascii="Century Gothic" w:hAnsi="Century Gothic"/>
                <w:lang w:val="es-CR"/>
              </w:rPr>
              <w:t xml:space="preserve">Usted responderá </w:t>
            </w:r>
            <w:proofErr w:type="spellStart"/>
            <w:r w:rsidRPr="00300C58">
              <w:rPr>
                <w:rFonts w:ascii="Century Gothic" w:hAnsi="Century Gothic"/>
                <w:lang w:val="es-CR"/>
              </w:rPr>
              <w:t>The</w:t>
            </w:r>
            <w:proofErr w:type="spellEnd"/>
            <w:r w:rsidRPr="00300C58">
              <w:rPr>
                <w:rFonts w:ascii="Century Gothic" w:hAnsi="Century Gothic"/>
                <w:lang w:val="es-CR"/>
              </w:rPr>
              <w:t xml:space="preserve"> </w:t>
            </w:r>
            <w:proofErr w:type="spellStart"/>
            <w:r w:rsidRPr="00300C58">
              <w:rPr>
                <w:rFonts w:ascii="Century Gothic" w:hAnsi="Century Gothic"/>
                <w:lang w:val="es-CR"/>
              </w:rPr>
              <w:t>toy</w:t>
            </w:r>
            <w:proofErr w:type="spellEnd"/>
            <w:r w:rsidRPr="00300C58">
              <w:rPr>
                <w:rFonts w:ascii="Century Gothic" w:hAnsi="Century Gothic"/>
                <w:lang w:val="es-CR"/>
              </w:rPr>
              <w:t xml:space="preserve"> </w:t>
            </w:r>
            <w:proofErr w:type="spellStart"/>
            <w:r w:rsidRPr="00300C58">
              <w:rPr>
                <w:rFonts w:ascii="Century Gothic" w:hAnsi="Century Gothic"/>
                <w:lang w:val="es-CR"/>
              </w:rPr>
              <w:t>is</w:t>
            </w:r>
            <w:proofErr w:type="spellEnd"/>
            <w:r w:rsidRPr="00300C58">
              <w:rPr>
                <w:rFonts w:ascii="Century Gothic" w:hAnsi="Century Gothic"/>
                <w:lang w:val="es-CR"/>
              </w:rPr>
              <w:t xml:space="preserve"> </w:t>
            </w:r>
            <w:proofErr w:type="spellStart"/>
            <w:r w:rsidRPr="00300C58">
              <w:rPr>
                <w:rFonts w:ascii="Century Gothic" w:hAnsi="Century Gothic"/>
                <w:lang w:val="es-CR"/>
              </w:rPr>
              <w:t>next</w:t>
            </w:r>
            <w:proofErr w:type="spellEnd"/>
            <w:r w:rsidRPr="00300C58">
              <w:rPr>
                <w:rFonts w:ascii="Century Gothic" w:hAnsi="Century Gothic"/>
                <w:lang w:val="es-CR"/>
              </w:rPr>
              <w:t xml:space="preserve"> to </w:t>
            </w:r>
            <w:proofErr w:type="spellStart"/>
            <w:r w:rsidRPr="00300C58">
              <w:rPr>
                <w:rFonts w:ascii="Century Gothic" w:hAnsi="Century Gothic"/>
                <w:lang w:val="es-CR"/>
              </w:rPr>
              <w:t>the</w:t>
            </w:r>
            <w:proofErr w:type="spellEnd"/>
            <w:r w:rsidRPr="00300C58">
              <w:rPr>
                <w:rFonts w:ascii="Century Gothic" w:hAnsi="Century Gothic"/>
                <w:lang w:val="es-CR"/>
              </w:rPr>
              <w:t xml:space="preserve"> box.</w:t>
            </w:r>
          </w:p>
          <w:p w14:paraId="6D28252C" w14:textId="77777777" w:rsidR="00666E67" w:rsidRPr="00666E67" w:rsidRDefault="00666E67" w:rsidP="008537F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lang w:val="es-CR"/>
              </w:rPr>
            </w:pPr>
            <w:r w:rsidRPr="00666E67">
              <w:rPr>
                <w:rFonts w:ascii="Century Gothic" w:hAnsi="Century Gothic"/>
                <w:lang w:val="es-CR"/>
              </w:rPr>
              <w:t>Si tiene alguna duda de pronunciaci</w:t>
            </w:r>
            <w:r>
              <w:rPr>
                <w:rFonts w:ascii="Century Gothic" w:hAnsi="Century Gothic"/>
                <w:lang w:val="es-CR"/>
              </w:rPr>
              <w:t>ón o significado puede recurrir al video cuantas veces sea necesario.</w:t>
            </w:r>
          </w:p>
          <w:p w14:paraId="3826EA8B" w14:textId="77777777" w:rsidR="0085247A" w:rsidRPr="00C6256C" w:rsidRDefault="00666E67" w:rsidP="00C625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Aprovechen ciertas rutinas del hogar pa</w:t>
            </w:r>
            <w:r w:rsidR="00CB3388">
              <w:rPr>
                <w:rFonts w:ascii="Century Gothic" w:hAnsi="Century Gothic"/>
              </w:rPr>
              <w:t>ra preguntarle a su hijo o hija: “</w:t>
            </w:r>
            <w:proofErr w:type="spellStart"/>
            <w:r>
              <w:rPr>
                <w:rFonts w:ascii="Century Gothic" w:hAnsi="Century Gothic"/>
              </w:rPr>
              <w:t>Where</w:t>
            </w:r>
            <w:proofErr w:type="spellEnd"/>
            <w:r>
              <w:rPr>
                <w:rFonts w:ascii="Century Gothic" w:hAnsi="Century Gothic"/>
              </w:rPr>
              <w:t xml:space="preserve"> are </w:t>
            </w:r>
            <w:proofErr w:type="spellStart"/>
            <w:r>
              <w:rPr>
                <w:rFonts w:ascii="Century Gothic" w:hAnsi="Century Gothic"/>
              </w:rPr>
              <w:t>the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shoes</w:t>
            </w:r>
            <w:proofErr w:type="spellEnd"/>
            <w:r>
              <w:rPr>
                <w:rFonts w:ascii="Century Gothic" w:hAnsi="Century Gothic"/>
              </w:rPr>
              <w:t xml:space="preserve">? </w:t>
            </w:r>
            <w:r w:rsidRPr="003B4BD9">
              <w:rPr>
                <w:rFonts w:ascii="Century Gothic" w:hAnsi="Century Gothic"/>
                <w:lang w:val="en-US"/>
              </w:rPr>
              <w:t xml:space="preserve">The shoes are under the bed. Where is the spoon? </w:t>
            </w:r>
            <w:proofErr w:type="spellStart"/>
            <w:r>
              <w:rPr>
                <w:rFonts w:ascii="Century Gothic" w:hAnsi="Century Gothic"/>
              </w:rPr>
              <w:t>The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spoon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is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on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the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table</w:t>
            </w:r>
            <w:proofErr w:type="spellEnd"/>
            <w:r w:rsidR="00CB3388">
              <w:rPr>
                <w:rFonts w:ascii="Century Gothic" w:hAnsi="Century Gothic"/>
              </w:rPr>
              <w:t>”</w:t>
            </w:r>
            <w:r w:rsidR="002A1AFB" w:rsidRPr="00C6256C">
              <w:rPr>
                <w:rFonts w:ascii="Century Gothic" w:hAnsi="Century Gothic"/>
              </w:rPr>
              <w:t>.</w:t>
            </w:r>
          </w:p>
          <w:p w14:paraId="48009D27" w14:textId="77777777" w:rsidR="00666E67" w:rsidRDefault="00643E91" w:rsidP="00F318C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Dibujen juntos a Chester en </w:t>
            </w:r>
            <w:r w:rsidR="00666E67" w:rsidRPr="00666E67">
              <w:rPr>
                <w:rFonts w:ascii="Century Gothic" w:hAnsi="Century Gothic"/>
              </w:rPr>
              <w:t>alguna de las posiciones que más les gusto</w:t>
            </w:r>
            <w:r w:rsidR="0071328C" w:rsidRPr="00666E67">
              <w:rPr>
                <w:rFonts w:ascii="Century Gothic" w:hAnsi="Century Gothic"/>
              </w:rPr>
              <w:t>.</w:t>
            </w:r>
            <w:r w:rsidR="00666E67" w:rsidRPr="00666E67">
              <w:rPr>
                <w:rFonts w:ascii="Century Gothic" w:hAnsi="Century Gothic"/>
              </w:rPr>
              <w:t xml:space="preserve"> </w:t>
            </w:r>
            <w:r w:rsidR="00775DEA" w:rsidRPr="00666E67">
              <w:rPr>
                <w:rFonts w:ascii="Century Gothic" w:hAnsi="Century Gothic"/>
              </w:rPr>
              <w:t>Permítale</w:t>
            </w:r>
            <w:r w:rsidR="00666E67" w:rsidRPr="00666E67">
              <w:rPr>
                <w:rFonts w:ascii="Century Gothic" w:hAnsi="Century Gothic"/>
              </w:rPr>
              <w:t xml:space="preserve"> a su hijo o hija mostrar su dibujo</w:t>
            </w:r>
            <w:r w:rsidR="00775DEA">
              <w:rPr>
                <w:rFonts w:ascii="Century Gothic" w:hAnsi="Century Gothic"/>
              </w:rPr>
              <w:t>, motívelo a decir dónde se encuentra el gato:</w:t>
            </w:r>
            <w:r w:rsidR="00666E67" w:rsidRPr="00666E67">
              <w:rPr>
                <w:rFonts w:ascii="Century Gothic" w:hAnsi="Century Gothic"/>
              </w:rPr>
              <w:t xml:space="preserve"> Chester </w:t>
            </w:r>
            <w:proofErr w:type="spellStart"/>
            <w:r w:rsidR="00666E67" w:rsidRPr="00666E67">
              <w:rPr>
                <w:rFonts w:ascii="Century Gothic" w:hAnsi="Century Gothic"/>
              </w:rPr>
              <w:t>is</w:t>
            </w:r>
            <w:proofErr w:type="spellEnd"/>
            <w:r w:rsidR="00666E67" w:rsidRPr="00666E67">
              <w:rPr>
                <w:rFonts w:ascii="Century Gothic" w:hAnsi="Century Gothic"/>
              </w:rPr>
              <w:t xml:space="preserve"> in </w:t>
            </w:r>
            <w:proofErr w:type="spellStart"/>
            <w:r w:rsidR="00666E67" w:rsidRPr="00666E67">
              <w:rPr>
                <w:rFonts w:ascii="Century Gothic" w:hAnsi="Century Gothic"/>
              </w:rPr>
              <w:t>the</w:t>
            </w:r>
            <w:proofErr w:type="spellEnd"/>
            <w:r w:rsidR="00666E67" w:rsidRPr="00666E67">
              <w:rPr>
                <w:rFonts w:ascii="Century Gothic" w:hAnsi="Century Gothic"/>
              </w:rPr>
              <w:t xml:space="preserve"> box</w:t>
            </w:r>
            <w:r w:rsidR="00666E67">
              <w:rPr>
                <w:rFonts w:ascii="Century Gothic" w:hAnsi="Century Gothic"/>
              </w:rPr>
              <w:t>.</w:t>
            </w:r>
            <w:r w:rsidR="00775DEA">
              <w:rPr>
                <w:rFonts w:ascii="Century Gothic" w:hAnsi="Century Gothic"/>
              </w:rPr>
              <w:t xml:space="preserve"> Muéstrele el suyo y diga Chester </w:t>
            </w:r>
            <w:proofErr w:type="spellStart"/>
            <w:r w:rsidR="00775DEA">
              <w:rPr>
                <w:rFonts w:ascii="Century Gothic" w:hAnsi="Century Gothic"/>
              </w:rPr>
              <w:t>is</w:t>
            </w:r>
            <w:proofErr w:type="spellEnd"/>
            <w:r w:rsidR="00775DEA">
              <w:rPr>
                <w:rFonts w:ascii="Century Gothic" w:hAnsi="Century Gothic"/>
              </w:rPr>
              <w:t xml:space="preserve"> </w:t>
            </w:r>
            <w:proofErr w:type="spellStart"/>
            <w:r w:rsidR="00775DEA">
              <w:rPr>
                <w:rFonts w:ascii="Century Gothic" w:hAnsi="Century Gothic"/>
              </w:rPr>
              <w:t>under</w:t>
            </w:r>
            <w:proofErr w:type="spellEnd"/>
            <w:r w:rsidR="00775DEA">
              <w:rPr>
                <w:rFonts w:ascii="Century Gothic" w:hAnsi="Century Gothic"/>
              </w:rPr>
              <w:t xml:space="preserve"> </w:t>
            </w:r>
            <w:proofErr w:type="spellStart"/>
            <w:r w:rsidR="00775DEA">
              <w:rPr>
                <w:rFonts w:ascii="Century Gothic" w:hAnsi="Century Gothic"/>
              </w:rPr>
              <w:t>the</w:t>
            </w:r>
            <w:proofErr w:type="spellEnd"/>
            <w:r w:rsidR="00775DEA">
              <w:rPr>
                <w:rFonts w:ascii="Century Gothic" w:hAnsi="Century Gothic"/>
              </w:rPr>
              <w:t xml:space="preserve"> box.</w:t>
            </w:r>
          </w:p>
          <w:p w14:paraId="54BF8072" w14:textId="58E4D988" w:rsidR="003824A8" w:rsidRPr="00FD749A" w:rsidRDefault="003824A8" w:rsidP="0081453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Reconozcan el trabajo que hicieron juntos/as y felicítense.</w:t>
            </w:r>
          </w:p>
          <w:p w14:paraId="51AF7492" w14:textId="77777777" w:rsidR="00707FE7" w:rsidRPr="002E0032" w:rsidRDefault="00707FE7" w:rsidP="00775DEA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0B825248" w14:textId="77777777" w:rsidTr="00696C1E">
        <w:tc>
          <w:tcPr>
            <w:tcW w:w="2686" w:type="dxa"/>
          </w:tcPr>
          <w:p w14:paraId="59BC4225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26426E45" w14:textId="77777777" w:rsidR="00775DEA" w:rsidRDefault="002E0032" w:rsidP="002E00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 w:rsidRPr="00726FFA">
              <w:rPr>
                <w:rFonts w:ascii="Century Gothic" w:hAnsi="Century Gothic"/>
              </w:rPr>
              <w:t>¿</w:t>
            </w:r>
            <w:r w:rsidR="00775DEA">
              <w:rPr>
                <w:rFonts w:ascii="Century Gothic" w:hAnsi="Century Gothic"/>
              </w:rPr>
              <w:t>Cómo te sientes aprendiendo inglés?</w:t>
            </w:r>
          </w:p>
          <w:p w14:paraId="5D8D04F6" w14:textId="77777777" w:rsidR="002E0032" w:rsidRDefault="00775DEA" w:rsidP="002E00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2E0032">
              <w:rPr>
                <w:rFonts w:ascii="Century Gothic" w:hAnsi="Century Gothic"/>
              </w:rPr>
              <w:t>Pudiste pronunciar sin dificultad todo el vocabulario</w:t>
            </w:r>
            <w:r w:rsidR="002E0032" w:rsidRPr="00726FFA">
              <w:rPr>
                <w:rFonts w:ascii="Century Gothic" w:hAnsi="Century Gothic"/>
              </w:rPr>
              <w:t>?</w:t>
            </w:r>
          </w:p>
          <w:p w14:paraId="06043E8B" w14:textId="77777777" w:rsidR="008D5D67" w:rsidRPr="00775DEA" w:rsidRDefault="00775DEA" w:rsidP="00775DE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¿Cuál crees que es la posición favorita de Chester</w:t>
            </w:r>
            <w:r w:rsidR="003824A8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the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cat</w:t>
            </w:r>
            <w:proofErr w:type="spellEnd"/>
            <w:r w:rsidR="007057F4">
              <w:rPr>
                <w:rFonts w:ascii="Century Gothic" w:hAnsi="Century Gothic"/>
              </w:rPr>
              <w:t>?</w:t>
            </w:r>
          </w:p>
          <w:p w14:paraId="679575AB" w14:textId="77777777" w:rsidR="002E0032" w:rsidRPr="001E1947" w:rsidRDefault="00643E91" w:rsidP="00775DE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¿</w:t>
            </w:r>
            <w:proofErr w:type="spellStart"/>
            <w:r>
              <w:rPr>
                <w:rFonts w:ascii="Century Gothic" w:hAnsi="Century Gothic"/>
              </w:rPr>
              <w:t>Recordá</w:t>
            </w:r>
            <w:r w:rsidR="002E0032" w:rsidRPr="00561BC8">
              <w:rPr>
                <w:rFonts w:ascii="Century Gothic" w:hAnsi="Century Gothic"/>
              </w:rPr>
              <w:t>s</w:t>
            </w:r>
            <w:proofErr w:type="spellEnd"/>
            <w:r w:rsidR="00775DEA">
              <w:rPr>
                <w:rFonts w:ascii="Century Gothic" w:hAnsi="Century Gothic"/>
              </w:rPr>
              <w:t xml:space="preserve"> donde está tu juguete favorito?</w:t>
            </w:r>
          </w:p>
          <w:p w14:paraId="6BE0008F" w14:textId="4CBB1D3C" w:rsidR="001E1947" w:rsidRPr="002E0032" w:rsidRDefault="001E1947" w:rsidP="00775DE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¿Cuál palabra te llamo más la atención?</w:t>
            </w:r>
          </w:p>
        </w:tc>
      </w:tr>
    </w:tbl>
    <w:p w14:paraId="219B5007" w14:textId="77777777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843"/>
      </w:tblGrid>
      <w:tr w:rsidR="00DB67BA" w:rsidRPr="008D5AC3" w14:paraId="374EB8D3" w14:textId="77777777" w:rsidTr="005E559D">
        <w:tc>
          <w:tcPr>
            <w:tcW w:w="10060" w:type="dxa"/>
            <w:gridSpan w:val="2"/>
          </w:tcPr>
          <w:p w14:paraId="5E59D50A" w14:textId="77777777" w:rsidR="00DB67BA" w:rsidRPr="003E6E12" w:rsidRDefault="00675B7D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>4.</w:t>
            </w:r>
            <w:r w:rsidR="00DB67BA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466EB85D" w14:textId="77777777" w:rsidTr="005E559D">
        <w:trPr>
          <w:trHeight w:val="700"/>
        </w:trPr>
        <w:tc>
          <w:tcPr>
            <w:tcW w:w="10060" w:type="dxa"/>
            <w:gridSpan w:val="2"/>
          </w:tcPr>
          <w:p w14:paraId="62154879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58A3148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01918382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ACFC03C" w14:textId="77777777" w:rsidTr="005E559D">
        <w:trPr>
          <w:trHeight w:val="998"/>
        </w:trPr>
        <w:tc>
          <w:tcPr>
            <w:tcW w:w="8217" w:type="dxa"/>
          </w:tcPr>
          <w:p w14:paraId="20A3B316" w14:textId="0214F29E" w:rsidR="00DB67BA" w:rsidRPr="00DB67BA" w:rsidRDefault="0056762F" w:rsidP="001E19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¿Escuché</w:t>
            </w:r>
            <w:r w:rsidR="001E1947">
              <w:rPr>
                <w:rFonts w:ascii="Century Gothic" w:hAnsi="Century Gothic"/>
              </w:rPr>
              <w:t xml:space="preserve"> las indicaciones con atención</w:t>
            </w:r>
            <w:r w:rsidR="00DB67BA"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843" w:type="dxa"/>
          </w:tcPr>
          <w:p w14:paraId="431A1621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19E86905" wp14:editId="5D4A957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35E91A6E" wp14:editId="63F37FC9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1BDF" w14:paraId="40C5874A" w14:textId="77777777" w:rsidTr="005E559D">
        <w:trPr>
          <w:trHeight w:val="998"/>
        </w:trPr>
        <w:tc>
          <w:tcPr>
            <w:tcW w:w="8217" w:type="dxa"/>
          </w:tcPr>
          <w:p w14:paraId="014B3CB7" w14:textId="3408898A" w:rsidR="001E1BDF" w:rsidRDefault="001E1BDF" w:rsidP="001E19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¿Entendí todo lo que tenía que hacer?</w:t>
            </w:r>
            <w:r w:rsidRPr="001E1BDF">
              <w:rPr>
                <w:noProof/>
              </w:rPr>
              <w:t xml:space="preserve"> </w:t>
            </w:r>
          </w:p>
        </w:tc>
        <w:tc>
          <w:tcPr>
            <w:tcW w:w="1843" w:type="dxa"/>
          </w:tcPr>
          <w:p w14:paraId="3E64EC2E" w14:textId="42BE908C" w:rsidR="001E1BDF" w:rsidRPr="001E1BDF" w:rsidRDefault="001E1BDF" w:rsidP="00DB67BA">
            <w:pPr>
              <w:pStyle w:val="Prrafodelista"/>
              <w:ind w:left="360"/>
              <w:jc w:val="both"/>
              <w:rPr>
                <w:noProof/>
                <w:lang w:val="es-CR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37088" behindDoc="1" locked="0" layoutInCell="1" allowOverlap="1" wp14:anchorId="79307668" wp14:editId="45DD2AD1">
                  <wp:simplePos x="0" y="0"/>
                  <wp:positionH relativeFrom="column">
                    <wp:posOffset>95572</wp:posOffset>
                  </wp:positionH>
                  <wp:positionV relativeFrom="paragraph">
                    <wp:posOffset>315595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35040" behindDoc="1" locked="0" layoutInCell="1" allowOverlap="1" wp14:anchorId="6A325415" wp14:editId="4CF6D65F">
                  <wp:simplePos x="0" y="0"/>
                  <wp:positionH relativeFrom="column">
                    <wp:posOffset>60647</wp:posOffset>
                  </wp:positionH>
                  <wp:positionV relativeFrom="paragraph">
                    <wp:posOffset>9674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1243916B" w14:textId="77777777" w:rsidTr="005E559D">
        <w:trPr>
          <w:trHeight w:val="932"/>
        </w:trPr>
        <w:tc>
          <w:tcPr>
            <w:tcW w:w="8217" w:type="dxa"/>
          </w:tcPr>
          <w:p w14:paraId="6F0EAC3D" w14:textId="56D42B14" w:rsidR="00DB67BA" w:rsidRPr="00DB67BA" w:rsidRDefault="0056762F" w:rsidP="00F97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3824A8">
              <w:rPr>
                <w:rFonts w:ascii="Century Gothic" w:hAnsi="Century Gothic"/>
              </w:rPr>
              <w:t xml:space="preserve">Aprendí </w:t>
            </w:r>
            <w:r w:rsidR="003824A8" w:rsidRPr="00DB67BA">
              <w:rPr>
                <w:rFonts w:ascii="Century Gothic" w:hAnsi="Century Gothic"/>
              </w:rPr>
              <w:t>palabras</w:t>
            </w:r>
            <w:r w:rsidR="00DB67BA" w:rsidRPr="00DB67BA">
              <w:rPr>
                <w:rFonts w:ascii="Century Gothic" w:hAnsi="Century Gothic"/>
              </w:rPr>
              <w:t xml:space="preserve"> </w:t>
            </w:r>
            <w:r w:rsidR="00775DEA">
              <w:rPr>
                <w:rFonts w:ascii="Century Gothic" w:hAnsi="Century Gothic"/>
              </w:rPr>
              <w:t>nuevas</w:t>
            </w:r>
            <w:r w:rsidR="00DB67BA" w:rsidRPr="00DB67BA">
              <w:rPr>
                <w:rFonts w:ascii="Century Gothic" w:hAnsi="Century Gothic"/>
              </w:rPr>
              <w:t>?</w:t>
            </w:r>
          </w:p>
          <w:p w14:paraId="20F29653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157DB2DD" w14:textId="301D1417" w:rsidR="00DB67BA" w:rsidRPr="00DB67BA" w:rsidRDefault="001E1BDF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1DC92D2" wp14:editId="6FA61BB3">
                  <wp:simplePos x="0" y="0"/>
                  <wp:positionH relativeFrom="column">
                    <wp:posOffset>89914</wp:posOffset>
                  </wp:positionH>
                  <wp:positionV relativeFrom="paragraph">
                    <wp:posOffset>290681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64E0EE40" wp14:editId="7EA442DD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-9162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90E8902" w14:textId="77777777" w:rsidTr="005E559D">
        <w:trPr>
          <w:trHeight w:val="976"/>
        </w:trPr>
        <w:tc>
          <w:tcPr>
            <w:tcW w:w="8217" w:type="dxa"/>
          </w:tcPr>
          <w:p w14:paraId="452E7423" w14:textId="67EE992A" w:rsidR="00DB67BA" w:rsidRPr="00DB67BA" w:rsidRDefault="0056762F" w:rsidP="00775DE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1E1BDF">
              <w:rPr>
                <w:rFonts w:ascii="Century Gothic" w:hAnsi="Century Gothic"/>
              </w:rPr>
              <w:t>Realicé</w:t>
            </w:r>
            <w:r w:rsidR="00775DEA">
              <w:rPr>
                <w:rFonts w:ascii="Century Gothic" w:hAnsi="Century Gothic"/>
              </w:rPr>
              <w:t xml:space="preserve"> la guía con ayuda de algún </w:t>
            </w:r>
            <w:r w:rsidR="00DB67BA" w:rsidRPr="00DB67BA">
              <w:rPr>
                <w:rFonts w:ascii="Century Gothic" w:hAnsi="Century Gothic"/>
              </w:rPr>
              <w:t xml:space="preserve"> familiar?</w:t>
            </w:r>
          </w:p>
        </w:tc>
        <w:tc>
          <w:tcPr>
            <w:tcW w:w="1843" w:type="dxa"/>
          </w:tcPr>
          <w:p w14:paraId="222A3A62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2F12E1C" wp14:editId="19829E0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2F5FCD7" wp14:editId="71F18CB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6B25C6E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843"/>
      </w:tblGrid>
      <w:tr w:rsidR="00DB67BA" w:rsidRPr="008D5AC3" w14:paraId="6059CA52" w14:textId="77777777" w:rsidTr="005E559D">
        <w:tc>
          <w:tcPr>
            <w:tcW w:w="10060" w:type="dxa"/>
            <w:gridSpan w:val="2"/>
          </w:tcPr>
          <w:p w14:paraId="0390AD6C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260D53D" w14:textId="77777777" w:rsidTr="005E559D">
        <w:trPr>
          <w:trHeight w:val="700"/>
        </w:trPr>
        <w:tc>
          <w:tcPr>
            <w:tcW w:w="10060" w:type="dxa"/>
            <w:gridSpan w:val="2"/>
          </w:tcPr>
          <w:p w14:paraId="6FB38D91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564AF573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14B72DB2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202A7558" w14:textId="77777777" w:rsidTr="005E559D">
        <w:trPr>
          <w:trHeight w:val="960"/>
        </w:trPr>
        <w:tc>
          <w:tcPr>
            <w:tcW w:w="8217" w:type="dxa"/>
          </w:tcPr>
          <w:p w14:paraId="67E15B40" w14:textId="77777777" w:rsidR="00DB67BA" w:rsidRPr="00F02072" w:rsidRDefault="008D311F" w:rsidP="00775DE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 w:rsidR="00775DEA" w:rsidRPr="00F02072">
              <w:rPr>
                <w:rFonts w:ascii="Century Gothic" w:hAnsi="Century Gothic"/>
              </w:rPr>
              <w:t xml:space="preserve"> </w:t>
            </w:r>
            <w:r w:rsidR="00775DEA">
              <w:rPr>
                <w:rFonts w:ascii="Century Gothic" w:hAnsi="Century Gothic"/>
              </w:rPr>
              <w:t>Cuento la experiencia vivida a otros familiares y les pregunto si me comprendieron</w:t>
            </w:r>
            <w:r w:rsidR="00775DEA"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843" w:type="dxa"/>
          </w:tcPr>
          <w:p w14:paraId="4B769B2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0AA4C991" wp14:editId="6ED5715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0D6A73F2" wp14:editId="47EED4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559D" w14:paraId="1BA3CFBE" w14:textId="77777777" w:rsidTr="005E559D">
        <w:trPr>
          <w:trHeight w:val="960"/>
        </w:trPr>
        <w:tc>
          <w:tcPr>
            <w:tcW w:w="8217" w:type="dxa"/>
          </w:tcPr>
          <w:p w14:paraId="4A06F4E7" w14:textId="77777777" w:rsidR="005E559D" w:rsidRDefault="005E559D" w:rsidP="005E559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la parte favorita de mi experiencia? ¿Qué aprendí?</w:t>
            </w:r>
          </w:p>
          <w:p w14:paraId="2E19D38A" w14:textId="77777777" w:rsidR="005E559D" w:rsidRPr="00F02072" w:rsidRDefault="005E559D" w:rsidP="005E559D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2FD50EC1" w14:textId="7BEB4FEE" w:rsidR="005E559D" w:rsidRPr="00F02072" w:rsidRDefault="005E559D" w:rsidP="005E559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8352" behindDoc="1" locked="0" layoutInCell="1" allowOverlap="1" wp14:anchorId="278CB741" wp14:editId="0637F326">
                  <wp:simplePos x="0" y="0"/>
                  <wp:positionH relativeFrom="column">
                    <wp:posOffset>35494</wp:posOffset>
                  </wp:positionH>
                  <wp:positionV relativeFrom="paragraph">
                    <wp:posOffset>275755</wp:posOffset>
                  </wp:positionV>
                  <wp:extent cx="342900" cy="307910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6304" behindDoc="1" locked="0" layoutInCell="1" allowOverlap="1" wp14:anchorId="09B7D53C" wp14:editId="49A4DA4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-28575</wp:posOffset>
                  </wp:positionV>
                  <wp:extent cx="342900" cy="307340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559D" w:rsidRPr="00DD4208" w14:paraId="78CBD6AE" w14:textId="77777777" w:rsidTr="005E559D">
        <w:trPr>
          <w:trHeight w:val="846"/>
        </w:trPr>
        <w:tc>
          <w:tcPr>
            <w:tcW w:w="8217" w:type="dxa"/>
          </w:tcPr>
          <w:p w14:paraId="17E46C77" w14:textId="77777777" w:rsidR="005E559D" w:rsidRPr="00775DEA" w:rsidRDefault="005E559D" w:rsidP="005E559D">
            <w:pPr>
              <w:jc w:val="both"/>
              <w:rPr>
                <w:rFonts w:ascii="Century Gothic" w:hAnsi="Century Gothic"/>
              </w:rPr>
            </w:pPr>
            <w:r w:rsidRPr="00775DEA">
              <w:rPr>
                <w:rFonts w:ascii="Century Gothic" w:hAnsi="Century Gothic"/>
              </w:rPr>
              <w:t>¿Me siento feliz con el trabajo que realicé?</w:t>
            </w:r>
          </w:p>
        </w:tc>
        <w:tc>
          <w:tcPr>
            <w:tcW w:w="1843" w:type="dxa"/>
          </w:tcPr>
          <w:p w14:paraId="3121CD40" w14:textId="0F6D66A7" w:rsidR="005E559D" w:rsidRPr="00F02072" w:rsidRDefault="005E559D" w:rsidP="005E559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40160" behindDoc="1" locked="0" layoutInCell="1" allowOverlap="1" wp14:anchorId="30522E3D" wp14:editId="5BC4A57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39136" behindDoc="1" locked="0" layoutInCell="1" allowOverlap="1" wp14:anchorId="220C8EC3" wp14:editId="56CDA21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559D" w14:paraId="2FCD8168" w14:textId="77777777" w:rsidTr="005E559D">
        <w:trPr>
          <w:trHeight w:val="1114"/>
        </w:trPr>
        <w:tc>
          <w:tcPr>
            <w:tcW w:w="8217" w:type="dxa"/>
          </w:tcPr>
          <w:p w14:paraId="3EF7C786" w14:textId="77777777" w:rsidR="005E559D" w:rsidRPr="00F02072" w:rsidRDefault="005E559D" w:rsidP="005E559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 Me siento bien con la experiencia que realicé en mi hogar por motivo de la pandemia  COVID-19?</w:t>
            </w:r>
          </w:p>
        </w:tc>
        <w:tc>
          <w:tcPr>
            <w:tcW w:w="1843" w:type="dxa"/>
          </w:tcPr>
          <w:p w14:paraId="42AE3253" w14:textId="5AD464E7" w:rsidR="005E559D" w:rsidRPr="00F02072" w:rsidRDefault="005E559D" w:rsidP="005E559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2208" behindDoc="1" locked="0" layoutInCell="1" allowOverlap="1" wp14:anchorId="29CFF844" wp14:editId="5A4E1ED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311150</wp:posOffset>
                  </wp:positionV>
                  <wp:extent cx="342900" cy="30734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1184" behindDoc="1" locked="0" layoutInCell="1" allowOverlap="1" wp14:anchorId="4127E528" wp14:editId="39F434F2">
                  <wp:simplePos x="0" y="0"/>
                  <wp:positionH relativeFrom="column">
                    <wp:posOffset>-2062</wp:posOffset>
                  </wp:positionH>
                  <wp:positionV relativeFrom="paragraph">
                    <wp:posOffset>4206</wp:posOffset>
                  </wp:positionV>
                  <wp:extent cx="342900" cy="30734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559D" w14:paraId="7661B50D" w14:textId="77777777" w:rsidTr="005E559D">
        <w:trPr>
          <w:trHeight w:val="841"/>
        </w:trPr>
        <w:tc>
          <w:tcPr>
            <w:tcW w:w="10060" w:type="dxa"/>
            <w:gridSpan w:val="2"/>
          </w:tcPr>
          <w:p w14:paraId="73E3A767" w14:textId="77777777" w:rsidR="005E559D" w:rsidRDefault="005E559D" w:rsidP="005E559D">
            <w:pPr>
              <w:jc w:val="both"/>
              <w:rPr>
                <w:rFonts w:ascii="Century Gothic" w:hAnsi="Century Gothic"/>
              </w:rPr>
            </w:pPr>
          </w:p>
          <w:p w14:paraId="7F9A17B2" w14:textId="77777777" w:rsidR="005E559D" w:rsidRDefault="005E559D" w:rsidP="005E559D">
            <w:pPr>
              <w:jc w:val="both"/>
              <w:rPr>
                <w:rFonts w:ascii="Century Gothic" w:hAnsi="Century Gothic"/>
              </w:rPr>
            </w:pPr>
          </w:p>
          <w:p w14:paraId="558BFC7A" w14:textId="77777777" w:rsidR="005E559D" w:rsidRPr="00F02072" w:rsidRDefault="005E559D" w:rsidP="005E559D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1D6BA0AC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23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FD07C" w14:textId="77777777" w:rsidR="00172BF8" w:rsidRDefault="00172BF8" w:rsidP="00696C1E">
      <w:pPr>
        <w:spacing w:after="0" w:line="240" w:lineRule="auto"/>
      </w:pPr>
      <w:r>
        <w:separator/>
      </w:r>
    </w:p>
  </w:endnote>
  <w:endnote w:type="continuationSeparator" w:id="0">
    <w:p w14:paraId="6843A605" w14:textId="77777777" w:rsidR="00172BF8" w:rsidRDefault="00172BF8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3BEEE" w14:textId="77777777" w:rsidR="00172BF8" w:rsidRDefault="00172BF8" w:rsidP="00696C1E">
      <w:pPr>
        <w:spacing w:after="0" w:line="240" w:lineRule="auto"/>
      </w:pPr>
      <w:r>
        <w:separator/>
      </w:r>
    </w:p>
  </w:footnote>
  <w:footnote w:type="continuationSeparator" w:id="0">
    <w:p w14:paraId="1B64E94D" w14:textId="77777777" w:rsidR="00172BF8" w:rsidRDefault="00172BF8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8EA63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F8FEBED" wp14:editId="6F5AAA6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D49CD3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0F4061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5396567F"/>
    <w:multiLevelType w:val="hybridMultilevel"/>
    <w:tmpl w:val="2044444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386D"/>
    <w:multiLevelType w:val="hybridMultilevel"/>
    <w:tmpl w:val="7068E0FE"/>
    <w:lvl w:ilvl="0" w:tplc="0F663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52B6B"/>
    <w:rsid w:val="000B0621"/>
    <w:rsid w:val="000B13EE"/>
    <w:rsid w:val="000B1BA1"/>
    <w:rsid w:val="000B538A"/>
    <w:rsid w:val="00107B77"/>
    <w:rsid w:val="001140E4"/>
    <w:rsid w:val="00114B8D"/>
    <w:rsid w:val="00117EE0"/>
    <w:rsid w:val="001266AB"/>
    <w:rsid w:val="00142F7B"/>
    <w:rsid w:val="0015604B"/>
    <w:rsid w:val="0016569B"/>
    <w:rsid w:val="00172BF8"/>
    <w:rsid w:val="001A0B20"/>
    <w:rsid w:val="001A2A8F"/>
    <w:rsid w:val="001B29F3"/>
    <w:rsid w:val="001C6898"/>
    <w:rsid w:val="001D1B1E"/>
    <w:rsid w:val="001D2BA9"/>
    <w:rsid w:val="001E1947"/>
    <w:rsid w:val="001E1BDF"/>
    <w:rsid w:val="001E71F9"/>
    <w:rsid w:val="001F1FCF"/>
    <w:rsid w:val="001F7D2E"/>
    <w:rsid w:val="0020602F"/>
    <w:rsid w:val="0021195A"/>
    <w:rsid w:val="00242E28"/>
    <w:rsid w:val="00242EC0"/>
    <w:rsid w:val="002439C8"/>
    <w:rsid w:val="002726C3"/>
    <w:rsid w:val="002804E8"/>
    <w:rsid w:val="002A1AFB"/>
    <w:rsid w:val="002A34D4"/>
    <w:rsid w:val="002B45CF"/>
    <w:rsid w:val="002C5902"/>
    <w:rsid w:val="002E0032"/>
    <w:rsid w:val="00300C58"/>
    <w:rsid w:val="003824A8"/>
    <w:rsid w:val="003B4BD9"/>
    <w:rsid w:val="003C4D9E"/>
    <w:rsid w:val="003D26DB"/>
    <w:rsid w:val="003E6E12"/>
    <w:rsid w:val="003F2009"/>
    <w:rsid w:val="00417BC5"/>
    <w:rsid w:val="00430233"/>
    <w:rsid w:val="004544EA"/>
    <w:rsid w:val="0046550E"/>
    <w:rsid w:val="004D6EA3"/>
    <w:rsid w:val="00551FDD"/>
    <w:rsid w:val="0056762F"/>
    <w:rsid w:val="0059349A"/>
    <w:rsid w:val="00594C5B"/>
    <w:rsid w:val="005A6A47"/>
    <w:rsid w:val="005B1DE4"/>
    <w:rsid w:val="005B4996"/>
    <w:rsid w:val="005E559D"/>
    <w:rsid w:val="006018D6"/>
    <w:rsid w:val="00643E91"/>
    <w:rsid w:val="006632EC"/>
    <w:rsid w:val="00666E67"/>
    <w:rsid w:val="006732E2"/>
    <w:rsid w:val="00675B7D"/>
    <w:rsid w:val="00696C1E"/>
    <w:rsid w:val="006D319F"/>
    <w:rsid w:val="006F2510"/>
    <w:rsid w:val="007057F4"/>
    <w:rsid w:val="007062B7"/>
    <w:rsid w:val="00707FE7"/>
    <w:rsid w:val="0071328C"/>
    <w:rsid w:val="007202E8"/>
    <w:rsid w:val="0072784B"/>
    <w:rsid w:val="007708E1"/>
    <w:rsid w:val="00775DEA"/>
    <w:rsid w:val="00792DFC"/>
    <w:rsid w:val="0081453F"/>
    <w:rsid w:val="00814B6A"/>
    <w:rsid w:val="00841083"/>
    <w:rsid w:val="0085247A"/>
    <w:rsid w:val="00892FFA"/>
    <w:rsid w:val="008C65A5"/>
    <w:rsid w:val="008D20AC"/>
    <w:rsid w:val="008D311F"/>
    <w:rsid w:val="008D5D67"/>
    <w:rsid w:val="008F6A8E"/>
    <w:rsid w:val="00946284"/>
    <w:rsid w:val="009A61CB"/>
    <w:rsid w:val="009C0E78"/>
    <w:rsid w:val="009F5620"/>
    <w:rsid w:val="00A21951"/>
    <w:rsid w:val="00A55FEE"/>
    <w:rsid w:val="00A87152"/>
    <w:rsid w:val="00AB6B54"/>
    <w:rsid w:val="00AD70B3"/>
    <w:rsid w:val="00AF06EF"/>
    <w:rsid w:val="00AF3807"/>
    <w:rsid w:val="00B008D5"/>
    <w:rsid w:val="00B054E3"/>
    <w:rsid w:val="00B73143"/>
    <w:rsid w:val="00BF1123"/>
    <w:rsid w:val="00C6256C"/>
    <w:rsid w:val="00C75448"/>
    <w:rsid w:val="00C77117"/>
    <w:rsid w:val="00C94B45"/>
    <w:rsid w:val="00CB1367"/>
    <w:rsid w:val="00CB3388"/>
    <w:rsid w:val="00CB5909"/>
    <w:rsid w:val="00D02912"/>
    <w:rsid w:val="00D37160"/>
    <w:rsid w:val="00D40102"/>
    <w:rsid w:val="00D60D18"/>
    <w:rsid w:val="00D90129"/>
    <w:rsid w:val="00D91369"/>
    <w:rsid w:val="00D95CFB"/>
    <w:rsid w:val="00DB67BA"/>
    <w:rsid w:val="00DF1791"/>
    <w:rsid w:val="00E739F5"/>
    <w:rsid w:val="00E75EA8"/>
    <w:rsid w:val="00EB5A76"/>
    <w:rsid w:val="00EE4CC9"/>
    <w:rsid w:val="00EF2C1F"/>
    <w:rsid w:val="00EF73BD"/>
    <w:rsid w:val="00F02072"/>
    <w:rsid w:val="00F16C2B"/>
    <w:rsid w:val="00F61C46"/>
    <w:rsid w:val="00FB5BF7"/>
    <w:rsid w:val="00FC090D"/>
    <w:rsid w:val="00FD747A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FEA66"/>
  <w15:docId w15:val="{24E69B58-4A9D-47CC-AE96-FA8CDA5D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8D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1FD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1DE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062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62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62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62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62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O1i0c1hvhv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O1i0c1hvhv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sv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1544E97731A4CAA59D10DDFE287AB" ma:contentTypeVersion="2" ma:contentTypeDescription="Create a new document." ma:contentTypeScope="" ma:versionID="b7a566092b7a4628695e908ffc92e7e8">
  <xsd:schema xmlns:xsd="http://www.w3.org/2001/XMLSchema" xmlns:xs="http://www.w3.org/2001/XMLSchema" xmlns:p="http://schemas.microsoft.com/office/2006/metadata/properties" xmlns:ns2="053ddbdf-9246-47e7-b071-4526c2abf242" targetNamespace="http://schemas.microsoft.com/office/2006/metadata/properties" ma:root="true" ma:fieldsID="682903fdfa60bd5c7307ede20c7340be" ns2:_="">
    <xsd:import namespace="053ddbdf-9246-47e7-b071-4526c2abf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ddbdf-9246-47e7-b071-4526c2abf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068F-1879-467F-83B1-3478EE77BF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E28DF4-9C7D-4F14-A7DA-FD773DA95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ddbdf-9246-47e7-b071-4526c2abf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DED92-F493-4CA1-84E5-5EF0191894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BAD73A-FE32-4B06-9A36-4D1890CA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Floriana Grijalba Morales</cp:lastModifiedBy>
  <cp:revision>2</cp:revision>
  <dcterms:created xsi:type="dcterms:W3CDTF">2021-07-23T20:15:00Z</dcterms:created>
  <dcterms:modified xsi:type="dcterms:W3CDTF">2021-07-23T20:15:00Z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0x0101007661544E97731A4CAA59D10DDFE287AB</vt:lpwstr>
  </property>
</Properties>
</file>