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A3F7" w14:textId="77777777" w:rsidR="00716D30" w:rsidRDefault="00716D30" w:rsidP="00490A2F">
      <w:pPr>
        <w:jc w:val="center"/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color w:val="44546A" w:themeColor="text2"/>
          <w:sz w:val="36"/>
          <w:szCs w:val="36"/>
        </w:rPr>
        <w:t>Instrumento de medición sumativa</w:t>
      </w:r>
      <w:r w:rsidR="00490A2F" w:rsidRPr="009547D8">
        <w:rPr>
          <w:b/>
          <w:bCs/>
          <w:color w:val="44546A" w:themeColor="text2"/>
          <w:sz w:val="36"/>
          <w:szCs w:val="36"/>
        </w:rPr>
        <w:t xml:space="preserve"> de Matemática</w:t>
      </w:r>
    </w:p>
    <w:p w14:paraId="00461463" w14:textId="77777777" w:rsidR="00F61128" w:rsidRDefault="00490A2F" w:rsidP="00490A2F">
      <w:pPr>
        <w:jc w:val="center"/>
        <w:rPr>
          <w:b/>
          <w:bCs/>
          <w:color w:val="44546A" w:themeColor="text2"/>
          <w:sz w:val="28"/>
          <w:szCs w:val="28"/>
        </w:rPr>
      </w:pPr>
      <w:r w:rsidRPr="009547D8">
        <w:rPr>
          <w:b/>
          <w:bCs/>
          <w:color w:val="44546A" w:themeColor="text2"/>
          <w:sz w:val="36"/>
          <w:szCs w:val="36"/>
        </w:rPr>
        <w:t>I</w:t>
      </w:r>
      <w:r w:rsidR="00FD5D21">
        <w:rPr>
          <w:b/>
          <w:bCs/>
          <w:color w:val="44546A" w:themeColor="text2"/>
          <w:sz w:val="36"/>
          <w:szCs w:val="36"/>
        </w:rPr>
        <w:t>I</w:t>
      </w:r>
      <w:r w:rsidRPr="009547D8">
        <w:rPr>
          <w:b/>
          <w:bCs/>
          <w:color w:val="44546A" w:themeColor="text2"/>
          <w:sz w:val="36"/>
          <w:szCs w:val="36"/>
        </w:rPr>
        <w:t xml:space="preserve"> Periodo Lectivo 2020</w:t>
      </w:r>
    </w:p>
    <w:p w14:paraId="794AB232" w14:textId="3179F431" w:rsidR="00490A2F" w:rsidRPr="00A61D2D" w:rsidRDefault="00F61128" w:rsidP="00490A2F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A61D2D">
        <w:rPr>
          <w:b/>
          <w:bCs/>
          <w:color w:val="2F5496" w:themeColor="accent1" w:themeShade="BF"/>
          <w:sz w:val="28"/>
          <w:szCs w:val="28"/>
        </w:rPr>
        <w:t xml:space="preserve">(Plantilla para </w:t>
      </w:r>
      <w:r w:rsidR="00F33357" w:rsidRPr="00A61D2D">
        <w:rPr>
          <w:b/>
          <w:bCs/>
          <w:color w:val="2F5496" w:themeColor="accent1" w:themeShade="BF"/>
          <w:sz w:val="28"/>
          <w:szCs w:val="28"/>
        </w:rPr>
        <w:t xml:space="preserve">uso de las </w:t>
      </w:r>
      <w:r w:rsidRPr="00A61D2D">
        <w:rPr>
          <w:b/>
          <w:bCs/>
          <w:color w:val="2F5496" w:themeColor="accent1" w:themeShade="BF"/>
          <w:sz w:val="28"/>
          <w:szCs w:val="28"/>
        </w:rPr>
        <w:t>personas estudiantes)</w:t>
      </w:r>
      <w:r w:rsidR="004C75DB" w:rsidRPr="00A61D2D">
        <w:rPr>
          <w:b/>
          <w:bCs/>
          <w:color w:val="2F5496" w:themeColor="accent1" w:themeShade="BF"/>
          <w:sz w:val="36"/>
          <w:szCs w:val="36"/>
        </w:rPr>
        <w:t xml:space="preserve"> </w:t>
      </w:r>
    </w:p>
    <w:tbl>
      <w:tblPr>
        <w:tblStyle w:val="Tabladelista2-nfasis1"/>
        <w:tblW w:w="10008" w:type="dxa"/>
        <w:tblLook w:val="04A0" w:firstRow="1" w:lastRow="0" w:firstColumn="1" w:lastColumn="0" w:noHBand="0" w:noVBand="1"/>
      </w:tblPr>
      <w:tblGrid>
        <w:gridCol w:w="2502"/>
        <w:gridCol w:w="2502"/>
        <w:gridCol w:w="5004"/>
      </w:tblGrid>
      <w:tr w:rsidR="001B6A82" w:rsidRPr="009A3359" w14:paraId="7B874774" w14:textId="77777777" w:rsidTr="001A0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3"/>
          </w:tcPr>
          <w:p w14:paraId="0C462F0A" w14:textId="66E45570" w:rsidR="001B6A82" w:rsidRPr="009A3359" w:rsidRDefault="00B6374C" w:rsidP="009A3359">
            <w:pPr>
              <w:spacing w:after="160" w:line="259" w:lineRule="auto"/>
              <w:rPr>
                <w:color w:val="44546A" w:themeColor="text2"/>
                <w:sz w:val="32"/>
                <w:szCs w:val="32"/>
              </w:rPr>
            </w:pPr>
            <w:r w:rsidRPr="009A3359">
              <w:rPr>
                <w:color w:val="44546A" w:themeColor="text2"/>
                <w:sz w:val="32"/>
                <w:szCs w:val="32"/>
              </w:rPr>
              <w:t>I Parte:  Aspectos administrativos</w:t>
            </w:r>
          </w:p>
        </w:tc>
      </w:tr>
      <w:tr w:rsidR="00005509" w:rsidRPr="009547D8" w14:paraId="2885DEFC" w14:textId="77777777" w:rsidTr="0049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3"/>
          </w:tcPr>
          <w:p w14:paraId="0E889341" w14:textId="16C43EFE" w:rsidR="00005509" w:rsidRPr="009547D8" w:rsidRDefault="00005509" w:rsidP="00915DCA">
            <w:pPr>
              <w:spacing w:line="480" w:lineRule="auto"/>
              <w:rPr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 xml:space="preserve">Nombre del centro educativo: </w:t>
            </w:r>
          </w:p>
        </w:tc>
      </w:tr>
      <w:tr w:rsidR="00005509" w:rsidRPr="009547D8" w14:paraId="0FFE3EB5" w14:textId="77777777" w:rsidTr="00490A2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gridSpan w:val="2"/>
          </w:tcPr>
          <w:p w14:paraId="32C83021" w14:textId="68840BD5" w:rsidR="00005509" w:rsidRPr="009547D8" w:rsidRDefault="00005509" w:rsidP="00915DCA">
            <w:pPr>
              <w:spacing w:line="480" w:lineRule="auto"/>
              <w:rPr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>Asignatura:  Matemática</w:t>
            </w:r>
          </w:p>
        </w:tc>
        <w:tc>
          <w:tcPr>
            <w:tcW w:w="5004" w:type="dxa"/>
          </w:tcPr>
          <w:p w14:paraId="44EB3FE0" w14:textId="484ED20E" w:rsidR="00005509" w:rsidRPr="009547D8" w:rsidRDefault="0000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547D8">
              <w:rPr>
                <w:b/>
                <w:bCs/>
                <w:sz w:val="24"/>
                <w:szCs w:val="24"/>
              </w:rPr>
              <w:t xml:space="preserve">Nivel:  </w:t>
            </w:r>
          </w:p>
        </w:tc>
      </w:tr>
      <w:tr w:rsidR="00FD5D21" w:rsidRPr="009547D8" w14:paraId="744DF82A" w14:textId="77777777" w:rsidTr="0049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gridSpan w:val="2"/>
          </w:tcPr>
          <w:p w14:paraId="6D4E967F" w14:textId="05FC332A" w:rsidR="00FD5D21" w:rsidRPr="009547D8" w:rsidRDefault="00FD5D21" w:rsidP="00915DCA">
            <w:pPr>
              <w:spacing w:line="480" w:lineRule="auto"/>
              <w:rPr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 xml:space="preserve">Nombre de la persona </w:t>
            </w:r>
            <w:r>
              <w:rPr>
                <w:sz w:val="24"/>
                <w:szCs w:val="24"/>
              </w:rPr>
              <w:t>estudiante</w:t>
            </w:r>
            <w:r w:rsidRPr="009547D8">
              <w:rPr>
                <w:sz w:val="24"/>
                <w:szCs w:val="24"/>
              </w:rPr>
              <w:t>:</w:t>
            </w:r>
          </w:p>
        </w:tc>
        <w:tc>
          <w:tcPr>
            <w:tcW w:w="5004" w:type="dxa"/>
          </w:tcPr>
          <w:p w14:paraId="7AF06B36" w14:textId="77777777" w:rsidR="00FD5D21" w:rsidRPr="009547D8" w:rsidRDefault="00FD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05509" w:rsidRPr="009547D8" w14:paraId="33DFE0B4" w14:textId="77777777" w:rsidTr="00490A2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3"/>
          </w:tcPr>
          <w:p w14:paraId="6757F1B0" w14:textId="0A64821C" w:rsidR="00005509" w:rsidRPr="009547D8" w:rsidRDefault="00005509" w:rsidP="00915DCA">
            <w:pPr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>Nombre de la persona docente:</w:t>
            </w:r>
            <w:r w:rsidR="00B6374C" w:rsidRPr="009547D8">
              <w:rPr>
                <w:sz w:val="24"/>
                <w:szCs w:val="24"/>
              </w:rPr>
              <w:t xml:space="preserve"> </w:t>
            </w:r>
          </w:p>
        </w:tc>
      </w:tr>
      <w:tr w:rsidR="00B6374C" w:rsidRPr="009547D8" w14:paraId="6BA6E4FE" w14:textId="77777777" w:rsidTr="00490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4" w:type="dxa"/>
            <w:gridSpan w:val="2"/>
          </w:tcPr>
          <w:p w14:paraId="7CFA0E27" w14:textId="72B122DE" w:rsidR="00B6374C" w:rsidRPr="009547D8" w:rsidRDefault="00B6374C" w:rsidP="00915DCA">
            <w:pPr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009547D8">
              <w:rPr>
                <w:sz w:val="24"/>
                <w:szCs w:val="24"/>
              </w:rPr>
              <w:t>Fecha de entrega</w:t>
            </w:r>
            <w:r w:rsidRPr="009547D8">
              <w:rPr>
                <w:b w:val="0"/>
                <w:bCs w:val="0"/>
                <w:sz w:val="24"/>
                <w:szCs w:val="24"/>
              </w:rPr>
              <w:t xml:space="preserve">:  </w:t>
            </w:r>
          </w:p>
        </w:tc>
        <w:tc>
          <w:tcPr>
            <w:tcW w:w="5004" w:type="dxa"/>
          </w:tcPr>
          <w:p w14:paraId="464BF947" w14:textId="5AE5693E" w:rsidR="00B6374C" w:rsidRPr="009547D8" w:rsidRDefault="00B63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7D8">
              <w:rPr>
                <w:b/>
                <w:bCs/>
                <w:sz w:val="24"/>
                <w:szCs w:val="24"/>
              </w:rPr>
              <w:t>Fecha de devolución</w:t>
            </w:r>
            <w:r w:rsidRPr="009547D8">
              <w:rPr>
                <w:sz w:val="24"/>
                <w:szCs w:val="24"/>
              </w:rPr>
              <w:t>:</w:t>
            </w:r>
          </w:p>
        </w:tc>
      </w:tr>
      <w:tr w:rsidR="007B7932" w:rsidRPr="006A249D" w14:paraId="2178F828" w14:textId="77777777" w:rsidTr="00E54E2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03E03D7F" w14:textId="34FC07F9" w:rsidR="007B7932" w:rsidRPr="007B7932" w:rsidRDefault="007B7932" w:rsidP="007B7932">
            <w:pPr>
              <w:jc w:val="both"/>
              <w:rPr>
                <w:color w:val="C45911" w:themeColor="accent2" w:themeShade="BF"/>
                <w:sz w:val="24"/>
                <w:szCs w:val="24"/>
              </w:rPr>
            </w:pPr>
            <w:r w:rsidRPr="006A249D">
              <w:rPr>
                <w:sz w:val="24"/>
                <w:szCs w:val="24"/>
              </w:rPr>
              <w:t xml:space="preserve">Puntaje total:  </w:t>
            </w:r>
          </w:p>
        </w:tc>
        <w:tc>
          <w:tcPr>
            <w:tcW w:w="2502" w:type="dxa"/>
          </w:tcPr>
          <w:p w14:paraId="4CA3D567" w14:textId="05C6175E" w:rsidR="007B7932" w:rsidRPr="006A249D" w:rsidRDefault="007B7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Puntaje obtenido</w:t>
            </w:r>
            <w:r w:rsidRPr="006A249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04" w:type="dxa"/>
          </w:tcPr>
          <w:p w14:paraId="264789AA" w14:textId="0D23C171" w:rsidR="007B7932" w:rsidRPr="006A249D" w:rsidRDefault="007B7932" w:rsidP="007B7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A249D">
              <w:rPr>
                <w:b/>
                <w:bCs/>
                <w:sz w:val="24"/>
                <w:szCs w:val="24"/>
              </w:rPr>
              <w:t>Valor % obtenido</w:t>
            </w:r>
            <w:r>
              <w:rPr>
                <w:b/>
                <w:bCs/>
                <w:sz w:val="24"/>
                <w:szCs w:val="24"/>
              </w:rPr>
              <w:t xml:space="preserve"> del 45%:</w:t>
            </w:r>
          </w:p>
        </w:tc>
      </w:tr>
    </w:tbl>
    <w:p w14:paraId="0F8EFA95" w14:textId="77777777" w:rsidR="007B7932" w:rsidRDefault="007B7932">
      <w:pPr>
        <w:rPr>
          <w:b/>
          <w:bCs/>
          <w:color w:val="44546A" w:themeColor="text2"/>
          <w:sz w:val="32"/>
          <w:szCs w:val="32"/>
        </w:rPr>
      </w:pPr>
    </w:p>
    <w:p w14:paraId="0E8FEDE6" w14:textId="2FC0B93C" w:rsidR="00B6374C" w:rsidRPr="009547D8" w:rsidRDefault="00B6374C">
      <w:pPr>
        <w:rPr>
          <w:b/>
          <w:bCs/>
          <w:color w:val="44546A" w:themeColor="text2"/>
          <w:sz w:val="32"/>
          <w:szCs w:val="32"/>
        </w:rPr>
      </w:pPr>
      <w:r w:rsidRPr="009547D8">
        <w:rPr>
          <w:b/>
          <w:bCs/>
          <w:color w:val="44546A" w:themeColor="text2"/>
          <w:sz w:val="32"/>
          <w:szCs w:val="32"/>
        </w:rPr>
        <w:t>II Parte:  Aspectos técnicos</w:t>
      </w:r>
    </w:p>
    <w:p w14:paraId="59D8659F" w14:textId="64BF428B" w:rsidR="0009376A" w:rsidRPr="009547D8" w:rsidRDefault="00442DBE" w:rsidP="00915DC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F60B2">
        <w:rPr>
          <w:rStyle w:val="Ttulo1Car"/>
          <w:b/>
          <w:bCs/>
        </w:rPr>
        <w:t>Indicaciones generales</w:t>
      </w:r>
      <w:r w:rsidRPr="00442DBE">
        <w:rPr>
          <w:b/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4"/>
          <w:szCs w:val="24"/>
        </w:rPr>
        <w:t xml:space="preserve">  </w:t>
      </w:r>
      <w:r w:rsidR="00B6374C" w:rsidRPr="009547D8">
        <w:rPr>
          <w:color w:val="000000" w:themeColor="text1"/>
          <w:sz w:val="24"/>
          <w:szCs w:val="24"/>
        </w:rPr>
        <w:t xml:space="preserve">A </w:t>
      </w:r>
      <w:r w:rsidR="008E0978" w:rsidRPr="009547D8">
        <w:rPr>
          <w:color w:val="000000" w:themeColor="text1"/>
          <w:sz w:val="24"/>
          <w:szCs w:val="24"/>
        </w:rPr>
        <w:t>continuación,</w:t>
      </w:r>
      <w:r w:rsidR="00B6374C" w:rsidRPr="009547D8">
        <w:rPr>
          <w:color w:val="000000" w:themeColor="text1"/>
          <w:sz w:val="24"/>
          <w:szCs w:val="24"/>
        </w:rPr>
        <w:t xml:space="preserve"> se presentan </w:t>
      </w:r>
      <w:r w:rsidR="0024094E" w:rsidRPr="009547D8">
        <w:rPr>
          <w:b/>
          <w:bCs/>
          <w:color w:val="833C0B" w:themeColor="accent2" w:themeShade="80"/>
          <w:sz w:val="24"/>
          <w:szCs w:val="24"/>
        </w:rPr>
        <w:t>n</w:t>
      </w:r>
      <w:r w:rsidR="001E2BE8" w:rsidRPr="009547D8">
        <w:rPr>
          <w:b/>
          <w:bCs/>
          <w:color w:val="833C0B" w:themeColor="accent2" w:themeShade="80"/>
          <w:sz w:val="24"/>
          <w:szCs w:val="24"/>
        </w:rPr>
        <w:t xml:space="preserve"> </w:t>
      </w:r>
      <w:r w:rsidR="00B6374C" w:rsidRPr="009547D8">
        <w:rPr>
          <w:b/>
          <w:bCs/>
          <w:color w:val="833C0B" w:themeColor="accent2" w:themeShade="80"/>
          <w:sz w:val="24"/>
          <w:szCs w:val="24"/>
        </w:rPr>
        <w:t xml:space="preserve">ejercicios y </w:t>
      </w:r>
      <w:r w:rsidR="00F3505C" w:rsidRPr="009547D8">
        <w:rPr>
          <w:b/>
          <w:bCs/>
          <w:color w:val="833C0B" w:themeColor="accent2" w:themeShade="80"/>
          <w:sz w:val="24"/>
          <w:szCs w:val="24"/>
        </w:rPr>
        <w:t>m</w:t>
      </w:r>
      <w:r w:rsidR="001E2BE8" w:rsidRPr="009547D8">
        <w:rPr>
          <w:b/>
          <w:bCs/>
          <w:color w:val="833C0B" w:themeColor="accent2" w:themeShade="80"/>
          <w:sz w:val="24"/>
          <w:szCs w:val="24"/>
        </w:rPr>
        <w:t xml:space="preserve"> problema</w:t>
      </w:r>
      <w:r w:rsidR="0024094E" w:rsidRPr="009547D8">
        <w:rPr>
          <w:b/>
          <w:bCs/>
          <w:color w:val="833C0B" w:themeColor="accent2" w:themeShade="80"/>
          <w:sz w:val="24"/>
          <w:szCs w:val="24"/>
        </w:rPr>
        <w:t xml:space="preserve">s </w:t>
      </w:r>
      <w:r w:rsidR="0024094E" w:rsidRPr="009547D8">
        <w:rPr>
          <w:sz w:val="24"/>
          <w:szCs w:val="24"/>
          <w:highlight w:val="cyan"/>
        </w:rPr>
        <w:t>(se incluye la cantidad según lo considere cada persona docente, es una decisión que debe tomar)</w:t>
      </w:r>
      <w:r w:rsidR="001E2BE8" w:rsidRPr="009547D8">
        <w:rPr>
          <w:sz w:val="24"/>
          <w:szCs w:val="24"/>
        </w:rPr>
        <w:t xml:space="preserve">, </w:t>
      </w:r>
      <w:r w:rsidR="000D2648">
        <w:rPr>
          <w:sz w:val="24"/>
          <w:szCs w:val="24"/>
        </w:rPr>
        <w:t xml:space="preserve">referentes a </w:t>
      </w:r>
      <w:r w:rsidR="008E0978" w:rsidRPr="009547D8">
        <w:rPr>
          <w:color w:val="000000" w:themeColor="text1"/>
          <w:sz w:val="24"/>
          <w:szCs w:val="24"/>
        </w:rPr>
        <w:t xml:space="preserve">aprendizajes </w:t>
      </w:r>
      <w:r w:rsidR="001E2BE8" w:rsidRPr="009547D8">
        <w:rPr>
          <w:color w:val="000000" w:themeColor="text1"/>
          <w:sz w:val="24"/>
          <w:szCs w:val="24"/>
        </w:rPr>
        <w:t>matemáticos desarrollados en las Guías de Trabajo Autónomo</w:t>
      </w:r>
      <w:r w:rsidR="00345F18" w:rsidRPr="009547D8">
        <w:rPr>
          <w:color w:val="000000" w:themeColor="text1"/>
          <w:sz w:val="24"/>
          <w:szCs w:val="24"/>
        </w:rPr>
        <w:t xml:space="preserve"> estudiadas en el presente periodo lectivo</w:t>
      </w:r>
      <w:r w:rsidR="001E2BE8" w:rsidRPr="009547D8">
        <w:rPr>
          <w:color w:val="000000" w:themeColor="text1"/>
          <w:sz w:val="24"/>
          <w:szCs w:val="24"/>
        </w:rPr>
        <w:t xml:space="preserve">.  </w:t>
      </w:r>
    </w:p>
    <w:p w14:paraId="5339D824" w14:textId="00634F42" w:rsidR="00A75A5C" w:rsidRPr="009547D8" w:rsidRDefault="00A75A5C" w:rsidP="00915DCA">
      <w:pPr>
        <w:spacing w:line="276" w:lineRule="auto"/>
        <w:jc w:val="both"/>
        <w:rPr>
          <w:color w:val="000000" w:themeColor="text1"/>
          <w:sz w:val="24"/>
          <w:szCs w:val="24"/>
          <w:lang w:val="es-MX"/>
        </w:rPr>
      </w:pPr>
      <w:r w:rsidRPr="009547D8">
        <w:rPr>
          <w:color w:val="000000" w:themeColor="text1"/>
          <w:sz w:val="24"/>
          <w:szCs w:val="24"/>
          <w:lang w:val="es-MX"/>
        </w:rPr>
        <w:t>Respetuosamente se solicita tener presente lo que a continuación se detalla:</w:t>
      </w:r>
    </w:p>
    <w:p w14:paraId="781F7409" w14:textId="1A3018CB" w:rsidR="00A75A5C" w:rsidRDefault="00A75A5C" w:rsidP="000D2648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 xml:space="preserve">Se va a considerar como </w:t>
      </w:r>
      <w:r w:rsidRPr="009547D8">
        <w:rPr>
          <w:b/>
          <w:bCs/>
          <w:color w:val="000000" w:themeColor="text1"/>
          <w:sz w:val="24"/>
          <w:szCs w:val="24"/>
        </w:rPr>
        <w:t>procedimiento</w:t>
      </w:r>
      <w:r w:rsidRPr="009547D8">
        <w:rPr>
          <w:color w:val="000000" w:themeColor="text1"/>
          <w:sz w:val="24"/>
          <w:szCs w:val="24"/>
        </w:rPr>
        <w:t xml:space="preserve"> “</w:t>
      </w:r>
      <w:r w:rsidRPr="009547D8">
        <w:rPr>
          <w:b/>
          <w:bCs/>
          <w:color w:val="000000" w:themeColor="text1"/>
          <w:sz w:val="24"/>
          <w:szCs w:val="24"/>
        </w:rPr>
        <w:t>el uso de las operaciones básicas, cálculos matemáticos, aplicación de propiedades, dibujo de figuras geométricas</w:t>
      </w:r>
      <w:r w:rsidR="00734A00">
        <w:rPr>
          <w:b/>
          <w:bCs/>
          <w:color w:val="000000" w:themeColor="text1"/>
          <w:sz w:val="24"/>
          <w:szCs w:val="24"/>
        </w:rPr>
        <w:t>, relaciones</w:t>
      </w:r>
      <w:r w:rsidRPr="009547D8">
        <w:rPr>
          <w:b/>
          <w:bCs/>
          <w:color w:val="000000" w:themeColor="text1"/>
          <w:sz w:val="24"/>
          <w:szCs w:val="24"/>
        </w:rPr>
        <w:t xml:space="preserve"> u otro</w:t>
      </w:r>
      <w:r w:rsidR="0020744A">
        <w:rPr>
          <w:b/>
          <w:bCs/>
          <w:color w:val="000000" w:themeColor="text1"/>
          <w:sz w:val="24"/>
          <w:szCs w:val="24"/>
        </w:rPr>
        <w:t>s</w:t>
      </w:r>
      <w:r w:rsidRPr="009547D8">
        <w:rPr>
          <w:b/>
          <w:bCs/>
          <w:color w:val="000000" w:themeColor="text1"/>
          <w:sz w:val="24"/>
          <w:szCs w:val="24"/>
        </w:rPr>
        <w:t xml:space="preserve"> que permita</w:t>
      </w:r>
      <w:r w:rsidR="0020744A">
        <w:rPr>
          <w:b/>
          <w:bCs/>
          <w:color w:val="000000" w:themeColor="text1"/>
          <w:sz w:val="24"/>
          <w:szCs w:val="24"/>
        </w:rPr>
        <w:t>n</w:t>
      </w:r>
      <w:r w:rsidRPr="009547D8">
        <w:rPr>
          <w:b/>
          <w:bCs/>
          <w:color w:val="000000" w:themeColor="text1"/>
          <w:sz w:val="24"/>
          <w:szCs w:val="24"/>
        </w:rPr>
        <w:t xml:space="preserve"> evidenciar el camino utilizado por la persona estudiante para obtener la respuesta, según lo que se solicita</w:t>
      </w:r>
      <w:r w:rsidRPr="009547D8">
        <w:rPr>
          <w:color w:val="000000" w:themeColor="text1"/>
          <w:sz w:val="24"/>
          <w:szCs w:val="24"/>
        </w:rPr>
        <w:t xml:space="preserve">”.  </w:t>
      </w:r>
    </w:p>
    <w:p w14:paraId="412E4EDC" w14:textId="77777777" w:rsidR="000D2648" w:rsidRPr="000D2648" w:rsidRDefault="000D2648" w:rsidP="000D2648">
      <w:pPr>
        <w:pStyle w:val="Prrafodelista"/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14:paraId="2019E695" w14:textId="77777777" w:rsidR="00E54E29" w:rsidRPr="009547D8" w:rsidRDefault="00E54E29" w:rsidP="00E54E29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b/>
          <w:bCs/>
          <w:color w:val="000000" w:themeColor="text1"/>
          <w:sz w:val="24"/>
          <w:szCs w:val="24"/>
        </w:rPr>
        <w:t xml:space="preserve">Cada </w:t>
      </w:r>
      <w:r w:rsidRPr="009547D8">
        <w:rPr>
          <w:color w:val="000000" w:themeColor="text1"/>
          <w:sz w:val="24"/>
          <w:szCs w:val="24"/>
        </w:rPr>
        <w:t xml:space="preserve">respuesta obtenida en los diferentes ejercicios y problemas, debe ser encerrada en un rectángulo, para identificarla(s) del resto del procedimiento.  Posteriormente debe </w:t>
      </w:r>
      <w:r>
        <w:rPr>
          <w:color w:val="000000" w:themeColor="text1"/>
          <w:sz w:val="24"/>
          <w:szCs w:val="24"/>
        </w:rPr>
        <w:t>brindar la</w:t>
      </w:r>
      <w:r w:rsidRPr="009547D8">
        <w:rPr>
          <w:color w:val="000000" w:themeColor="text1"/>
          <w:sz w:val="24"/>
          <w:szCs w:val="24"/>
        </w:rPr>
        <w:t xml:space="preserve"> respuesta</w:t>
      </w:r>
      <w:r>
        <w:rPr>
          <w:color w:val="000000" w:themeColor="text1"/>
          <w:sz w:val="24"/>
          <w:szCs w:val="24"/>
        </w:rPr>
        <w:t>, en función de lo que trata (conte</w:t>
      </w:r>
      <w:r w:rsidRPr="00E61BA6">
        <w:rPr>
          <w:color w:val="000000" w:themeColor="text1"/>
          <w:sz w:val="24"/>
          <w:szCs w:val="24"/>
        </w:rPr>
        <w:t>xto)</w:t>
      </w:r>
      <w:r>
        <w:rPr>
          <w:color w:val="000000" w:themeColor="text1"/>
          <w:sz w:val="24"/>
          <w:szCs w:val="24"/>
        </w:rPr>
        <w:t xml:space="preserve"> el </w:t>
      </w:r>
      <w:r w:rsidRPr="009547D8">
        <w:rPr>
          <w:color w:val="000000" w:themeColor="text1"/>
          <w:sz w:val="24"/>
          <w:szCs w:val="24"/>
        </w:rPr>
        <w:t xml:space="preserve">ejercicio o el problema propuesto. </w:t>
      </w:r>
    </w:p>
    <w:p w14:paraId="304D53AD" w14:textId="77777777" w:rsidR="00915DCA" w:rsidRPr="009547D8" w:rsidRDefault="00915DCA" w:rsidP="00915DCA">
      <w:pPr>
        <w:pStyle w:val="Prrafodelista"/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14:paraId="653546EB" w14:textId="218FD2B7" w:rsidR="008455FD" w:rsidRPr="009547D8" w:rsidRDefault="00A75A5C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lastRenderedPageBreak/>
        <w:t>Para la calificación de los ejercicios se presentan dos escalas</w:t>
      </w:r>
      <w:r w:rsidR="00345F18" w:rsidRPr="009547D8">
        <w:rPr>
          <w:color w:val="000000" w:themeColor="text1"/>
          <w:sz w:val="24"/>
          <w:szCs w:val="24"/>
        </w:rPr>
        <w:t xml:space="preserve"> de desempeño</w:t>
      </w:r>
      <w:r w:rsidRPr="009547D8">
        <w:rPr>
          <w:color w:val="000000" w:themeColor="text1"/>
          <w:sz w:val="24"/>
          <w:szCs w:val="24"/>
        </w:rPr>
        <w:t>, una con un puntaje total de 6 puntos y la otra de 7 puntos</w:t>
      </w:r>
      <w:r w:rsidR="001A0312" w:rsidRPr="009547D8">
        <w:rPr>
          <w:color w:val="000000" w:themeColor="text1"/>
          <w:sz w:val="24"/>
          <w:szCs w:val="24"/>
        </w:rPr>
        <w:t xml:space="preserve">; la </w:t>
      </w:r>
      <w:r w:rsidRPr="009547D8">
        <w:rPr>
          <w:color w:val="000000" w:themeColor="text1"/>
          <w:sz w:val="24"/>
          <w:szCs w:val="24"/>
        </w:rPr>
        <w:t xml:space="preserve">diferencia en el puntaje radica en el nivel de dificultad del ejercicio, como </w:t>
      </w:r>
      <w:r w:rsidR="008455FD" w:rsidRPr="009547D8">
        <w:rPr>
          <w:color w:val="000000" w:themeColor="text1"/>
          <w:sz w:val="24"/>
          <w:szCs w:val="24"/>
        </w:rPr>
        <w:t>se constata en los criterios empleados.</w:t>
      </w:r>
      <w:r w:rsidR="001A0312" w:rsidRPr="009547D8">
        <w:rPr>
          <w:color w:val="000000" w:themeColor="text1"/>
          <w:sz w:val="24"/>
          <w:szCs w:val="24"/>
        </w:rPr>
        <w:t xml:space="preserve"> </w:t>
      </w:r>
    </w:p>
    <w:p w14:paraId="259C336D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0D988988" w14:textId="2CF4E919" w:rsidR="0024094E" w:rsidRPr="009547D8" w:rsidRDefault="008455FD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 xml:space="preserve">Los problemas serán calificados con una escala de desempeño cuyo puntaje total es de 9 puntos, a partir de los indicadores y criterios que se especifican en dicho instrumento.  </w:t>
      </w:r>
      <w:r w:rsidR="00391E93" w:rsidRPr="009547D8">
        <w:rPr>
          <w:color w:val="000000" w:themeColor="text1"/>
          <w:sz w:val="24"/>
          <w:szCs w:val="24"/>
        </w:rPr>
        <w:t xml:space="preserve"> </w:t>
      </w:r>
    </w:p>
    <w:p w14:paraId="57FAF0B8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19725811" w14:textId="3F991839" w:rsidR="00544072" w:rsidRPr="009547D8" w:rsidRDefault="00544072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 xml:space="preserve">Por cada ejercicio y por cada problema, se utilizará una de estas escalas de desempeño, en la que se consignará el puntaje obtenido, según los criterios indicados.  </w:t>
      </w:r>
    </w:p>
    <w:p w14:paraId="7B5D8788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562AAB14" w14:textId="7693BAFD" w:rsidR="00544072" w:rsidRPr="009547D8" w:rsidRDefault="00544072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>Para identificar los instrumentos utilizados en la medición, se asignará el nombre de: Escala de Desempeño 1 (6 puntos), Escala de Desempeño 2 (7 puntos) y Escala de Desempeño 3 (9 puntos).  Esto permitirá a la persona estudiante tener conocimiento de la escala empleada en la revisión y del puntaje obtenido en cada uno de los indicadores medidos, según el ejercicio y el problema.</w:t>
      </w:r>
    </w:p>
    <w:p w14:paraId="7B75D809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4EF23E05" w14:textId="17A00609" w:rsidR="008455FD" w:rsidRPr="009547D8" w:rsidRDefault="008455FD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547D8">
        <w:rPr>
          <w:color w:val="000000" w:themeColor="text1"/>
          <w:sz w:val="24"/>
          <w:szCs w:val="24"/>
        </w:rPr>
        <w:t xml:space="preserve">Antes de proceder a resolver lo que se solicita, primero consulte los indicadores y criterios que se desglosan en </w:t>
      </w:r>
      <w:r w:rsidRPr="009547D8">
        <w:rPr>
          <w:b/>
          <w:bCs/>
          <w:color w:val="000000" w:themeColor="text1"/>
          <w:sz w:val="24"/>
          <w:szCs w:val="24"/>
        </w:rPr>
        <w:t>los instrumentos de evaluación</w:t>
      </w:r>
      <w:r w:rsidRPr="009547D8">
        <w:rPr>
          <w:color w:val="000000" w:themeColor="text1"/>
          <w:sz w:val="24"/>
          <w:szCs w:val="24"/>
        </w:rPr>
        <w:t xml:space="preserve"> presentes en la III Parte de este documento, con los cuales será calificada esta estrategia evaluativa.    </w:t>
      </w:r>
    </w:p>
    <w:p w14:paraId="34405378" w14:textId="77777777" w:rsidR="00915DCA" w:rsidRPr="009547D8" w:rsidRDefault="00915DCA" w:rsidP="00915DCA">
      <w:pPr>
        <w:pStyle w:val="Prrafodelista"/>
        <w:rPr>
          <w:color w:val="000000" w:themeColor="text1"/>
          <w:sz w:val="24"/>
          <w:szCs w:val="24"/>
        </w:rPr>
      </w:pPr>
    </w:p>
    <w:p w14:paraId="33F75889" w14:textId="79BF1B77" w:rsidR="0009376A" w:rsidRPr="000D2648" w:rsidRDefault="000D2648" w:rsidP="00915DCA">
      <w:pPr>
        <w:pStyle w:val="Prrafodelista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cyan"/>
        </w:rPr>
        <w:t>Nota:  Se agregan otras indicaciones con base en lo que la persona docente considere</w:t>
      </w:r>
      <w:r w:rsidR="00600DF3">
        <w:rPr>
          <w:color w:val="000000" w:themeColor="text1"/>
          <w:sz w:val="24"/>
          <w:szCs w:val="24"/>
          <w:highlight w:val="cyan"/>
        </w:rPr>
        <w:t>, así como los apoyos que la persona estudiante requiere.  A</w:t>
      </w:r>
      <w:r>
        <w:rPr>
          <w:color w:val="000000" w:themeColor="text1"/>
          <w:sz w:val="24"/>
          <w:szCs w:val="24"/>
          <w:highlight w:val="cyan"/>
        </w:rPr>
        <w:t xml:space="preserve"> manera de ejemplo se podría anotar:  </w:t>
      </w:r>
      <w:r w:rsidR="008455FD" w:rsidRPr="000D2648">
        <w:rPr>
          <w:color w:val="000000" w:themeColor="text1"/>
          <w:sz w:val="24"/>
          <w:szCs w:val="24"/>
          <w:highlight w:val="cyan"/>
        </w:rPr>
        <w:t>Esta estrategia es de carácter individual, se solici</w:t>
      </w:r>
      <w:r w:rsidR="001A0312" w:rsidRPr="000D2648">
        <w:rPr>
          <w:color w:val="000000" w:themeColor="text1"/>
          <w:sz w:val="24"/>
          <w:szCs w:val="24"/>
          <w:highlight w:val="cyan"/>
        </w:rPr>
        <w:t xml:space="preserve">ta </w:t>
      </w:r>
      <w:r w:rsidR="008455FD" w:rsidRPr="000D2648">
        <w:rPr>
          <w:color w:val="000000" w:themeColor="text1"/>
          <w:sz w:val="24"/>
          <w:szCs w:val="24"/>
          <w:highlight w:val="cyan"/>
        </w:rPr>
        <w:t xml:space="preserve">presentar cada ejercicio y problema </w:t>
      </w:r>
      <w:r w:rsidR="001A0312" w:rsidRPr="000D2648">
        <w:rPr>
          <w:color w:val="000000" w:themeColor="text1"/>
          <w:sz w:val="24"/>
          <w:szCs w:val="24"/>
          <w:highlight w:val="cyan"/>
        </w:rPr>
        <w:t>resuelto “</w:t>
      </w:r>
      <w:r w:rsidR="008455FD" w:rsidRPr="000D2648">
        <w:rPr>
          <w:color w:val="000000" w:themeColor="text1"/>
          <w:sz w:val="24"/>
          <w:szCs w:val="24"/>
          <w:highlight w:val="cyan"/>
        </w:rPr>
        <w:t>a mano”, con tinta de color negro o azul</w:t>
      </w:r>
      <w:r w:rsidR="001A0312" w:rsidRPr="000D2648">
        <w:rPr>
          <w:color w:val="000000" w:themeColor="text1"/>
          <w:sz w:val="24"/>
          <w:szCs w:val="24"/>
          <w:highlight w:val="cyan"/>
        </w:rPr>
        <w:t xml:space="preserve"> y en el espacio asignada para ello</w:t>
      </w:r>
      <w:r w:rsidR="008455FD" w:rsidRPr="000D2648">
        <w:rPr>
          <w:color w:val="000000" w:themeColor="text1"/>
          <w:sz w:val="24"/>
          <w:szCs w:val="24"/>
          <w:highlight w:val="cyan"/>
        </w:rPr>
        <w:t xml:space="preserve">.  Para facilitar los cálculos, utilice calculadora y en caso de necesitar realizar alguna figura, </w:t>
      </w:r>
      <w:r>
        <w:rPr>
          <w:color w:val="000000" w:themeColor="text1"/>
          <w:sz w:val="24"/>
          <w:szCs w:val="24"/>
          <w:highlight w:val="cyan"/>
        </w:rPr>
        <w:t>debe</w:t>
      </w:r>
      <w:r w:rsidR="008455FD" w:rsidRPr="000D2648">
        <w:rPr>
          <w:color w:val="000000" w:themeColor="text1"/>
          <w:sz w:val="24"/>
          <w:szCs w:val="24"/>
          <w:highlight w:val="cyan"/>
        </w:rPr>
        <w:t xml:space="preserve"> hacer uso de instrumentos geométricos. Tenga en cuenta que las figuras que se presentan no están construidas a escala, solo pretende</w:t>
      </w:r>
      <w:r w:rsidRPr="000D2648">
        <w:rPr>
          <w:color w:val="000000" w:themeColor="text1"/>
          <w:sz w:val="24"/>
          <w:szCs w:val="24"/>
          <w:highlight w:val="cyan"/>
        </w:rPr>
        <w:t>n</w:t>
      </w:r>
      <w:r w:rsidR="008455FD" w:rsidRPr="000D2648">
        <w:rPr>
          <w:color w:val="000000" w:themeColor="text1"/>
          <w:sz w:val="24"/>
          <w:szCs w:val="24"/>
          <w:highlight w:val="cyan"/>
        </w:rPr>
        <w:t xml:space="preserve"> ilustrar la situación que se modela.   </w:t>
      </w:r>
    </w:p>
    <w:p w14:paraId="24843286" w14:textId="77777777" w:rsidR="006476CD" w:rsidRPr="006476CD" w:rsidRDefault="006476CD" w:rsidP="006476CD">
      <w:pPr>
        <w:pStyle w:val="Prrafodelista"/>
        <w:rPr>
          <w:color w:val="000000" w:themeColor="text1"/>
          <w:sz w:val="24"/>
          <w:szCs w:val="24"/>
        </w:rPr>
      </w:pPr>
    </w:p>
    <w:p w14:paraId="36C6852A" w14:textId="77777777" w:rsidR="00726EF0" w:rsidRPr="00E77AFA" w:rsidRDefault="00726EF0" w:rsidP="00726EF0">
      <w:pPr>
        <w:pStyle w:val="Prrafodelista"/>
        <w:tabs>
          <w:tab w:val="left" w:pos="284"/>
          <w:tab w:val="left" w:pos="426"/>
        </w:tabs>
        <w:autoSpaceDE w:val="0"/>
        <w:autoSpaceDN w:val="0"/>
        <w:adjustRightInd w:val="0"/>
        <w:spacing w:before="240" w:line="360" w:lineRule="auto"/>
        <w:ind w:left="0"/>
        <w:jc w:val="both"/>
        <w:rPr>
          <w:b/>
          <w:bCs/>
          <w:color w:val="833C0B" w:themeColor="accent2" w:themeShade="80"/>
          <w:sz w:val="24"/>
          <w:szCs w:val="24"/>
        </w:rPr>
      </w:pPr>
      <w:r w:rsidRPr="00E77AFA">
        <w:rPr>
          <w:b/>
          <w:bCs/>
          <w:color w:val="833C0B" w:themeColor="accent2" w:themeShade="80"/>
          <w:sz w:val="24"/>
          <w:szCs w:val="24"/>
        </w:rPr>
        <w:t xml:space="preserve">Importante:  El vocabulario que se utilice en este instrumento, debe resultar de fácil comprensión para la persona estudiante y en concordancia con el que ha practicado durante el desarrollo de las GTA.  De igual forma, es importante que se </w:t>
      </w:r>
      <w:r>
        <w:rPr>
          <w:b/>
          <w:bCs/>
          <w:color w:val="833C0B" w:themeColor="accent2" w:themeShade="80"/>
          <w:sz w:val="24"/>
          <w:szCs w:val="24"/>
        </w:rPr>
        <w:t xml:space="preserve">le </w:t>
      </w:r>
      <w:r w:rsidRPr="00E77AFA">
        <w:rPr>
          <w:b/>
          <w:bCs/>
          <w:color w:val="833C0B" w:themeColor="accent2" w:themeShade="80"/>
          <w:sz w:val="24"/>
          <w:szCs w:val="24"/>
        </w:rPr>
        <w:t>brinden los mismos apoyos educativos con los que ha estado familiarizado.</w:t>
      </w:r>
    </w:p>
    <w:p w14:paraId="14F95E49" w14:textId="7CE454CA" w:rsidR="00915DCA" w:rsidRDefault="00915DC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E95C3F7" w14:textId="65E269F9" w:rsidR="00E9549C" w:rsidRDefault="00E9549C" w:rsidP="00E9549C">
      <w:pPr>
        <w:jc w:val="both"/>
        <w:rPr>
          <w:color w:val="000000" w:themeColor="text1"/>
          <w:sz w:val="24"/>
          <w:szCs w:val="24"/>
        </w:rPr>
      </w:pPr>
      <w:r w:rsidRPr="003F60B2">
        <w:rPr>
          <w:rStyle w:val="Ttulo1Car"/>
          <w:b/>
          <w:bCs/>
        </w:rPr>
        <w:lastRenderedPageBreak/>
        <w:t>Indicaciones específicas.</w:t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Pr="009547D8">
        <w:rPr>
          <w:color w:val="000000" w:themeColor="text1"/>
          <w:sz w:val="24"/>
          <w:szCs w:val="24"/>
        </w:rPr>
        <w:t xml:space="preserve">Resuelva lo que se solicita en cada caso y por favor, incluya los </w:t>
      </w:r>
      <w:r w:rsidRPr="00BF7CB9">
        <w:rPr>
          <w:b/>
          <w:bCs/>
          <w:color w:val="000000" w:themeColor="text1"/>
          <w:sz w:val="24"/>
          <w:szCs w:val="24"/>
        </w:rPr>
        <w:t>procedimientos</w:t>
      </w:r>
      <w:r w:rsidRPr="009547D8">
        <w:rPr>
          <w:color w:val="000000" w:themeColor="text1"/>
          <w:sz w:val="24"/>
          <w:szCs w:val="24"/>
        </w:rPr>
        <w:t xml:space="preserve"> utilizados que justifican la solución de cada ejercicio y de cada problema, según corresponda. </w:t>
      </w:r>
      <w:r>
        <w:rPr>
          <w:color w:val="000000" w:themeColor="text1"/>
          <w:sz w:val="24"/>
          <w:szCs w:val="24"/>
        </w:rPr>
        <w:t xml:space="preserve"> Si no se </w:t>
      </w:r>
      <w:r w:rsidRPr="004C75DB">
        <w:rPr>
          <w:color w:val="000000" w:themeColor="text1"/>
          <w:sz w:val="24"/>
          <w:szCs w:val="24"/>
        </w:rPr>
        <w:t xml:space="preserve">evidencia el procedimiento que utilizó para resolver el ejercicio o el problema; no tendrá ningún puntaje. </w:t>
      </w:r>
    </w:p>
    <w:p w14:paraId="6F3B0139" w14:textId="0ACAF2DF" w:rsidR="00B81183" w:rsidRDefault="00B81183" w:rsidP="00B81183">
      <w:pPr>
        <w:pStyle w:val="Prrafodelista"/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b/>
          <w:bCs/>
          <w:color w:val="833C0B" w:themeColor="accent2" w:themeShade="80"/>
          <w:sz w:val="24"/>
          <w:szCs w:val="24"/>
        </w:rPr>
      </w:pPr>
      <w:bookmarkStart w:id="0" w:name="_Hlk54091104"/>
      <w:r>
        <w:rPr>
          <w:b/>
          <w:bCs/>
          <w:color w:val="833C0B" w:themeColor="accent2" w:themeShade="80"/>
          <w:sz w:val="24"/>
          <w:szCs w:val="24"/>
        </w:rPr>
        <w:t xml:space="preserve">Nota: Respetuosamente se hace un llamado para que, lo que se plantee en esta estrategia evaluativa, esté en concordancia con lo propuesto en </w:t>
      </w:r>
      <w:r w:rsidRPr="00DF2AE8">
        <w:rPr>
          <w:b/>
          <w:bCs/>
          <w:color w:val="833C0B" w:themeColor="accent2" w:themeShade="80"/>
          <w:sz w:val="24"/>
          <w:szCs w:val="24"/>
        </w:rPr>
        <w:t>las GTA y los contextos identificados</w:t>
      </w:r>
      <w:r>
        <w:rPr>
          <w:b/>
          <w:bCs/>
          <w:color w:val="833C0B" w:themeColor="accent2" w:themeShade="80"/>
          <w:sz w:val="24"/>
          <w:szCs w:val="24"/>
        </w:rPr>
        <w:t xml:space="preserve"> por la persona docente</w:t>
      </w:r>
      <w:r w:rsidRPr="00DF2AE8">
        <w:rPr>
          <w:b/>
          <w:bCs/>
          <w:color w:val="833C0B" w:themeColor="accent2" w:themeShade="80"/>
          <w:sz w:val="24"/>
          <w:szCs w:val="24"/>
        </w:rPr>
        <w:t xml:space="preserve"> </w:t>
      </w:r>
      <w:r>
        <w:rPr>
          <w:b/>
          <w:bCs/>
          <w:color w:val="833C0B" w:themeColor="accent2" w:themeShade="80"/>
          <w:sz w:val="24"/>
          <w:szCs w:val="24"/>
        </w:rPr>
        <w:t>en los distintos escenarios, gracias al invaluable trabajo que ha realizado para lograr la c</w:t>
      </w:r>
      <w:r w:rsidRPr="00DF2AE8">
        <w:rPr>
          <w:b/>
          <w:bCs/>
          <w:color w:val="833C0B" w:themeColor="accent2" w:themeShade="80"/>
          <w:sz w:val="24"/>
          <w:szCs w:val="24"/>
        </w:rPr>
        <w:t xml:space="preserve">ontinuidad del servicio educativo de </w:t>
      </w:r>
      <w:r>
        <w:rPr>
          <w:b/>
          <w:bCs/>
          <w:color w:val="833C0B" w:themeColor="accent2" w:themeShade="80"/>
          <w:sz w:val="24"/>
          <w:szCs w:val="24"/>
        </w:rPr>
        <w:t xml:space="preserve">la </w:t>
      </w:r>
      <w:r w:rsidRPr="00DF2AE8">
        <w:rPr>
          <w:b/>
          <w:bCs/>
          <w:color w:val="833C0B" w:themeColor="accent2" w:themeShade="80"/>
          <w:sz w:val="24"/>
          <w:szCs w:val="24"/>
        </w:rPr>
        <w:t>población</w:t>
      </w:r>
      <w:r>
        <w:rPr>
          <w:b/>
          <w:bCs/>
          <w:color w:val="833C0B" w:themeColor="accent2" w:themeShade="80"/>
          <w:sz w:val="24"/>
          <w:szCs w:val="24"/>
        </w:rPr>
        <w:t xml:space="preserve"> estudiantil</w:t>
      </w:r>
      <w:r w:rsidRPr="00DF2AE8">
        <w:rPr>
          <w:b/>
          <w:bCs/>
          <w:color w:val="833C0B" w:themeColor="accent2" w:themeShade="80"/>
          <w:sz w:val="24"/>
          <w:szCs w:val="24"/>
        </w:rPr>
        <w:t xml:space="preserve">. </w:t>
      </w:r>
    </w:p>
    <w:bookmarkEnd w:id="0"/>
    <w:p w14:paraId="37B47305" w14:textId="77777777" w:rsidR="00E9549C" w:rsidRDefault="00E9549C">
      <w:pPr>
        <w:rPr>
          <w:color w:val="000000" w:themeColor="text1"/>
        </w:rPr>
      </w:pPr>
    </w:p>
    <w:p w14:paraId="0A982D65" w14:textId="77777777" w:rsidR="00393CC3" w:rsidRPr="00393CC3" w:rsidRDefault="00393CC3" w:rsidP="00393CC3">
      <w:pPr>
        <w:numPr>
          <w:ilvl w:val="0"/>
          <w:numId w:val="13"/>
        </w:num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s-MX"/>
        </w:rPr>
      </w:pPr>
      <w:r w:rsidRPr="00393CC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Resolución de Problemas (que se pueden visualizar como ejercicios)</w:t>
      </w:r>
    </w:p>
    <w:p w14:paraId="0F223563" w14:textId="08C51B3E" w:rsidR="001B6A82" w:rsidRPr="0089460B" w:rsidRDefault="001B6A82" w:rsidP="0089460B">
      <w:pPr>
        <w:rPr>
          <w:b/>
          <w:bCs/>
          <w:sz w:val="24"/>
          <w:szCs w:val="24"/>
        </w:rPr>
      </w:pPr>
      <w:r w:rsidRPr="0089460B">
        <w:rPr>
          <w:b/>
          <w:bCs/>
          <w:sz w:val="28"/>
          <w:szCs w:val="28"/>
        </w:rPr>
        <w:t>Ejercicio 1</w:t>
      </w:r>
      <w:r w:rsidRPr="0089460B">
        <w:rPr>
          <w:b/>
          <w:bCs/>
          <w:sz w:val="24"/>
          <w:szCs w:val="24"/>
        </w:rPr>
        <w:t xml:space="preserve">: </w:t>
      </w:r>
    </w:p>
    <w:p w14:paraId="666C6C3D" w14:textId="77777777" w:rsidR="001B6A82" w:rsidRPr="004B4933" w:rsidRDefault="001B6A82" w:rsidP="001B6A82">
      <w:pPr>
        <w:pStyle w:val="Prrafodelista"/>
        <w:rPr>
          <w:lang w:val="es-MX"/>
        </w:rPr>
      </w:pPr>
    </w:p>
    <w:p w14:paraId="2A37EFB2" w14:textId="047307E7" w:rsidR="00C9046E" w:rsidRDefault="00C9046E" w:rsidP="00C9046E">
      <w:pPr>
        <w:pStyle w:val="Prrafodelista"/>
        <w:rPr>
          <w:b/>
          <w:bCs/>
        </w:rPr>
      </w:pPr>
    </w:p>
    <w:p w14:paraId="4C02D1FA" w14:textId="233E5257" w:rsidR="00C9046E" w:rsidRDefault="00C9046E" w:rsidP="00C9046E">
      <w:pPr>
        <w:pStyle w:val="Prrafodelista"/>
        <w:rPr>
          <w:b/>
          <w:bCs/>
        </w:rPr>
      </w:pPr>
    </w:p>
    <w:p w14:paraId="669178CA" w14:textId="477450E2" w:rsidR="0024094E" w:rsidRDefault="0024094E">
      <w:pPr>
        <w:rPr>
          <w:b/>
          <w:bCs/>
        </w:rPr>
      </w:pPr>
    </w:p>
    <w:p w14:paraId="544FDC05" w14:textId="16B89791" w:rsidR="001A0312" w:rsidRDefault="001A0312">
      <w:pPr>
        <w:rPr>
          <w:b/>
          <w:bCs/>
        </w:rPr>
      </w:pPr>
    </w:p>
    <w:p w14:paraId="429B50CB" w14:textId="5B7761A6" w:rsidR="001A0312" w:rsidRDefault="001A0312">
      <w:pPr>
        <w:rPr>
          <w:b/>
          <w:bCs/>
        </w:rPr>
      </w:pPr>
    </w:p>
    <w:p w14:paraId="0DE9F859" w14:textId="77777777" w:rsidR="001A0312" w:rsidRDefault="001A0312">
      <w:pPr>
        <w:rPr>
          <w:b/>
          <w:bCs/>
        </w:rPr>
      </w:pPr>
    </w:p>
    <w:p w14:paraId="75D3CA67" w14:textId="77E79CAE" w:rsidR="0024094E" w:rsidRDefault="0024094E" w:rsidP="0024094E">
      <w:pPr>
        <w:rPr>
          <w:b/>
          <w:bCs/>
          <w:sz w:val="24"/>
          <w:szCs w:val="24"/>
        </w:rPr>
      </w:pPr>
      <w:r w:rsidRPr="0089460B">
        <w:rPr>
          <w:b/>
          <w:bCs/>
          <w:sz w:val="28"/>
          <w:szCs w:val="28"/>
        </w:rPr>
        <w:t xml:space="preserve">Ejercicio </w:t>
      </w:r>
      <w:r>
        <w:rPr>
          <w:b/>
          <w:bCs/>
          <w:sz w:val="28"/>
          <w:szCs w:val="28"/>
        </w:rPr>
        <w:t>2</w:t>
      </w:r>
      <w:r w:rsidRPr="0089460B">
        <w:rPr>
          <w:b/>
          <w:bCs/>
          <w:sz w:val="24"/>
          <w:szCs w:val="24"/>
        </w:rPr>
        <w:t xml:space="preserve">: </w:t>
      </w:r>
    </w:p>
    <w:p w14:paraId="0B72C004" w14:textId="4C3D1638" w:rsidR="0024094E" w:rsidRDefault="0024094E" w:rsidP="0024094E">
      <w:pPr>
        <w:rPr>
          <w:b/>
          <w:bCs/>
          <w:sz w:val="24"/>
          <w:szCs w:val="24"/>
        </w:rPr>
      </w:pPr>
    </w:p>
    <w:p w14:paraId="5E8A4818" w14:textId="3DA2D8E8" w:rsidR="0024094E" w:rsidRDefault="0024094E" w:rsidP="0024094E">
      <w:pPr>
        <w:rPr>
          <w:b/>
          <w:bCs/>
          <w:sz w:val="24"/>
          <w:szCs w:val="24"/>
        </w:rPr>
      </w:pPr>
    </w:p>
    <w:p w14:paraId="2B681393" w14:textId="52C3B954" w:rsidR="001A0312" w:rsidRDefault="001A0312" w:rsidP="0024094E">
      <w:pPr>
        <w:rPr>
          <w:b/>
          <w:bCs/>
          <w:sz w:val="24"/>
          <w:szCs w:val="24"/>
        </w:rPr>
      </w:pPr>
    </w:p>
    <w:p w14:paraId="39A9BDEF" w14:textId="3FE83B50" w:rsidR="001A0312" w:rsidRDefault="001A0312" w:rsidP="0024094E">
      <w:pPr>
        <w:rPr>
          <w:b/>
          <w:bCs/>
          <w:sz w:val="24"/>
          <w:szCs w:val="24"/>
        </w:rPr>
      </w:pPr>
    </w:p>
    <w:p w14:paraId="4B383C76" w14:textId="77777777" w:rsidR="001A0312" w:rsidRDefault="001A0312" w:rsidP="0024094E">
      <w:pPr>
        <w:rPr>
          <w:b/>
          <w:bCs/>
          <w:sz w:val="24"/>
          <w:szCs w:val="24"/>
        </w:rPr>
      </w:pPr>
    </w:p>
    <w:p w14:paraId="10AC1DD1" w14:textId="0A100BEB" w:rsidR="0024094E" w:rsidRDefault="0024094E" w:rsidP="0024094E">
      <w:pPr>
        <w:rPr>
          <w:b/>
          <w:bCs/>
          <w:sz w:val="24"/>
          <w:szCs w:val="24"/>
        </w:rPr>
      </w:pPr>
      <w:r w:rsidRPr="0089460B">
        <w:rPr>
          <w:b/>
          <w:bCs/>
          <w:sz w:val="28"/>
          <w:szCs w:val="28"/>
        </w:rPr>
        <w:t xml:space="preserve">Ejercicio </w:t>
      </w:r>
      <w:r>
        <w:rPr>
          <w:b/>
          <w:bCs/>
          <w:sz w:val="28"/>
          <w:szCs w:val="28"/>
        </w:rPr>
        <w:t>n</w:t>
      </w:r>
      <w:r w:rsidRPr="0089460B">
        <w:rPr>
          <w:b/>
          <w:bCs/>
          <w:sz w:val="24"/>
          <w:szCs w:val="24"/>
        </w:rPr>
        <w:t xml:space="preserve">: </w:t>
      </w:r>
    </w:p>
    <w:p w14:paraId="6E994564" w14:textId="710EDB41" w:rsidR="0024094E" w:rsidRDefault="0024094E" w:rsidP="0024094E">
      <w:pPr>
        <w:rPr>
          <w:b/>
          <w:bCs/>
          <w:sz w:val="24"/>
          <w:szCs w:val="24"/>
        </w:rPr>
      </w:pPr>
    </w:p>
    <w:p w14:paraId="61FE4240" w14:textId="724071FB" w:rsidR="00915DCA" w:rsidRDefault="00915DCA" w:rsidP="0024094E">
      <w:pPr>
        <w:rPr>
          <w:b/>
          <w:bCs/>
          <w:sz w:val="24"/>
          <w:szCs w:val="24"/>
        </w:rPr>
      </w:pPr>
    </w:p>
    <w:p w14:paraId="2D619721" w14:textId="13EFAB07" w:rsidR="00915DCA" w:rsidRDefault="00915DCA" w:rsidP="0024094E">
      <w:pPr>
        <w:rPr>
          <w:b/>
          <w:bCs/>
          <w:sz w:val="24"/>
          <w:szCs w:val="24"/>
        </w:rPr>
      </w:pPr>
    </w:p>
    <w:p w14:paraId="5EFED92E" w14:textId="5F28D518" w:rsidR="001D78A3" w:rsidRPr="00B81183" w:rsidRDefault="00915DCA" w:rsidP="00B81183">
      <w:pPr>
        <w:pStyle w:val="Ttulo1"/>
        <w:jc w:val="center"/>
        <w:rPr>
          <w:b/>
          <w:bCs/>
        </w:rPr>
      </w:pPr>
      <w:r>
        <w:br w:type="page"/>
      </w:r>
      <w:r w:rsidR="001D78A3" w:rsidRPr="00B81183">
        <w:rPr>
          <w:b/>
          <w:bCs/>
        </w:rPr>
        <w:lastRenderedPageBreak/>
        <w:t xml:space="preserve">Resolución de Problemas de </w:t>
      </w:r>
      <w:r w:rsidR="00393CC3">
        <w:rPr>
          <w:b/>
          <w:bCs/>
        </w:rPr>
        <w:t xml:space="preserve">contexto matemático o </w:t>
      </w:r>
      <w:r w:rsidR="00393CC3">
        <w:rPr>
          <w:b/>
          <w:bCs/>
          <w:lang w:val="es-MX"/>
        </w:rPr>
        <w:t xml:space="preserve">de </w:t>
      </w:r>
      <w:r w:rsidR="00D04014" w:rsidRPr="00B81183">
        <w:rPr>
          <w:b/>
          <w:bCs/>
        </w:rPr>
        <w:t xml:space="preserve">diferentes </w:t>
      </w:r>
      <w:r w:rsidR="001D78A3" w:rsidRPr="00B81183">
        <w:rPr>
          <w:b/>
          <w:bCs/>
        </w:rPr>
        <w:t>contexto</w:t>
      </w:r>
      <w:r w:rsidR="00D04014" w:rsidRPr="00B81183">
        <w:rPr>
          <w:b/>
          <w:bCs/>
        </w:rPr>
        <w:t>s</w:t>
      </w:r>
      <w:r w:rsidR="001D78A3" w:rsidRPr="00B81183">
        <w:rPr>
          <w:b/>
          <w:bCs/>
        </w:rPr>
        <w:t>.</w:t>
      </w:r>
    </w:p>
    <w:p w14:paraId="07E85F2F" w14:textId="77777777" w:rsidR="001D78A3" w:rsidRDefault="001D78A3" w:rsidP="001D78A3">
      <w:pPr>
        <w:pStyle w:val="Prrafodelista"/>
        <w:ind w:left="360"/>
        <w:rPr>
          <w:b/>
          <w:bCs/>
          <w:sz w:val="24"/>
          <w:szCs w:val="24"/>
        </w:rPr>
      </w:pPr>
    </w:p>
    <w:p w14:paraId="3A939839" w14:textId="71DEB591" w:rsidR="001D78A3" w:rsidRP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  <w:r w:rsidRPr="001D78A3">
        <w:rPr>
          <w:b/>
          <w:bCs/>
          <w:sz w:val="28"/>
          <w:szCs w:val="28"/>
        </w:rPr>
        <w:t>Problema 1</w:t>
      </w:r>
      <w:r w:rsidRPr="001D78A3">
        <w:rPr>
          <w:b/>
          <w:bCs/>
          <w:sz w:val="24"/>
          <w:szCs w:val="24"/>
        </w:rPr>
        <w:t xml:space="preserve">: </w:t>
      </w:r>
    </w:p>
    <w:p w14:paraId="165F566E" w14:textId="77777777" w:rsidR="0024094E" w:rsidRDefault="0024094E">
      <w:pPr>
        <w:rPr>
          <w:b/>
          <w:bCs/>
        </w:rPr>
      </w:pPr>
    </w:p>
    <w:p w14:paraId="4D05679D" w14:textId="77777777" w:rsidR="00C9046E" w:rsidRDefault="00C9046E" w:rsidP="00C9046E">
      <w:pPr>
        <w:pStyle w:val="Prrafodelista"/>
        <w:rPr>
          <w:b/>
          <w:bCs/>
        </w:rPr>
      </w:pPr>
    </w:p>
    <w:p w14:paraId="6AE227C7" w14:textId="2234A883" w:rsidR="00397769" w:rsidRDefault="00397769" w:rsidP="00C9046E">
      <w:pPr>
        <w:pStyle w:val="Prrafodelista"/>
        <w:rPr>
          <w:b/>
          <w:bCs/>
          <w:lang w:val="es-MX"/>
        </w:rPr>
      </w:pPr>
    </w:p>
    <w:p w14:paraId="5931780A" w14:textId="59D6F84A" w:rsidR="001A0312" w:rsidRDefault="001A0312" w:rsidP="00C9046E">
      <w:pPr>
        <w:pStyle w:val="Prrafodelista"/>
        <w:rPr>
          <w:b/>
          <w:bCs/>
          <w:lang w:val="es-MX"/>
        </w:rPr>
      </w:pPr>
    </w:p>
    <w:p w14:paraId="270014DD" w14:textId="492D1DEE" w:rsidR="001A0312" w:rsidRDefault="001A0312" w:rsidP="00C9046E">
      <w:pPr>
        <w:pStyle w:val="Prrafodelista"/>
        <w:rPr>
          <w:b/>
          <w:bCs/>
          <w:lang w:val="es-MX"/>
        </w:rPr>
      </w:pPr>
    </w:p>
    <w:p w14:paraId="62E1FD6A" w14:textId="77777777" w:rsidR="001A0312" w:rsidRDefault="001A0312" w:rsidP="00C9046E">
      <w:pPr>
        <w:pStyle w:val="Prrafodelista"/>
        <w:rPr>
          <w:b/>
          <w:bCs/>
          <w:lang w:val="es-MX"/>
        </w:rPr>
      </w:pPr>
    </w:p>
    <w:p w14:paraId="5140AB7F" w14:textId="77777777" w:rsidR="001D78A3" w:rsidRDefault="001D78A3" w:rsidP="00C9046E">
      <w:pPr>
        <w:pStyle w:val="Prrafodelista"/>
        <w:rPr>
          <w:b/>
          <w:bCs/>
          <w:lang w:val="es-MX"/>
        </w:rPr>
      </w:pPr>
    </w:p>
    <w:p w14:paraId="65F645E3" w14:textId="29B093EA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  <w:r w:rsidRPr="001D78A3">
        <w:rPr>
          <w:b/>
          <w:bCs/>
          <w:sz w:val="28"/>
          <w:szCs w:val="28"/>
        </w:rPr>
        <w:t xml:space="preserve">Problema </w:t>
      </w:r>
      <w:r>
        <w:rPr>
          <w:b/>
          <w:bCs/>
          <w:sz w:val="28"/>
          <w:szCs w:val="28"/>
        </w:rPr>
        <w:t>2</w:t>
      </w:r>
      <w:r w:rsidRPr="001D78A3">
        <w:rPr>
          <w:b/>
          <w:bCs/>
          <w:sz w:val="24"/>
          <w:szCs w:val="24"/>
        </w:rPr>
        <w:t xml:space="preserve">: </w:t>
      </w:r>
    </w:p>
    <w:p w14:paraId="76274A5A" w14:textId="5C5C506F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5C86A856" w14:textId="34F4C84E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2DB522BE" w14:textId="3DF7DED3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692C07F0" w14:textId="12C3B011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78462682" w14:textId="36403B1E" w:rsidR="001A0312" w:rsidRDefault="001A0312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5928CB55" w14:textId="0D0D6921" w:rsidR="001A0312" w:rsidRDefault="001A0312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5686C405" w14:textId="0B1AD407" w:rsidR="001A0312" w:rsidRDefault="001A0312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1F44CCB6" w14:textId="77777777" w:rsidR="001A0312" w:rsidRDefault="001A0312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093302B8" w14:textId="77777777" w:rsid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1998D4B6" w14:textId="6E39394E" w:rsidR="001D78A3" w:rsidRP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  <w:r w:rsidRPr="001D78A3">
        <w:rPr>
          <w:b/>
          <w:bCs/>
          <w:sz w:val="28"/>
          <w:szCs w:val="28"/>
        </w:rPr>
        <w:t xml:space="preserve">Problema </w:t>
      </w:r>
      <w:r w:rsidR="00F3505C">
        <w:rPr>
          <w:b/>
          <w:bCs/>
          <w:sz w:val="28"/>
          <w:szCs w:val="28"/>
        </w:rPr>
        <w:t>m</w:t>
      </w:r>
      <w:r w:rsidRPr="001D78A3">
        <w:rPr>
          <w:b/>
          <w:bCs/>
          <w:sz w:val="24"/>
          <w:szCs w:val="24"/>
        </w:rPr>
        <w:t xml:space="preserve">: </w:t>
      </w:r>
    </w:p>
    <w:p w14:paraId="130DF5BB" w14:textId="77777777" w:rsidR="001D78A3" w:rsidRPr="001D78A3" w:rsidRDefault="001D78A3" w:rsidP="001D78A3">
      <w:pPr>
        <w:pStyle w:val="Prrafodelista"/>
        <w:ind w:left="0"/>
        <w:rPr>
          <w:b/>
          <w:bCs/>
          <w:sz w:val="24"/>
          <w:szCs w:val="24"/>
        </w:rPr>
      </w:pPr>
    </w:p>
    <w:p w14:paraId="24FB2CD3" w14:textId="77777777" w:rsidR="00397769" w:rsidRDefault="00397769">
      <w:pPr>
        <w:rPr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05C2E7DF" w14:textId="0FD09232" w:rsidR="00490A2F" w:rsidRPr="00B81183" w:rsidRDefault="00C33A31" w:rsidP="002F738D">
      <w:pPr>
        <w:pStyle w:val="Ttulo1"/>
        <w:spacing w:before="0" w:line="240" w:lineRule="auto"/>
        <w:jc w:val="center"/>
        <w:rPr>
          <w:b/>
          <w:bCs/>
          <w:color w:val="44546A" w:themeColor="text2"/>
        </w:rPr>
      </w:pPr>
      <w:r w:rsidRPr="00B81183">
        <w:rPr>
          <w:b/>
          <w:bCs/>
          <w:color w:val="44546A" w:themeColor="text2"/>
        </w:rPr>
        <w:lastRenderedPageBreak/>
        <w:t xml:space="preserve">III Parte:  </w:t>
      </w:r>
      <w:r w:rsidR="00490A2F" w:rsidRPr="00B81183">
        <w:rPr>
          <w:b/>
          <w:bCs/>
          <w:color w:val="44546A" w:themeColor="text2"/>
        </w:rPr>
        <w:t>Instrumento</w:t>
      </w:r>
      <w:r w:rsidR="00E775D5" w:rsidRPr="00B81183">
        <w:rPr>
          <w:b/>
          <w:bCs/>
          <w:color w:val="44546A" w:themeColor="text2"/>
        </w:rPr>
        <w:t>s</w:t>
      </w:r>
      <w:r w:rsidR="00490A2F" w:rsidRPr="00B81183">
        <w:rPr>
          <w:b/>
          <w:bCs/>
          <w:color w:val="44546A" w:themeColor="text2"/>
        </w:rPr>
        <w:t xml:space="preserve"> de medición</w:t>
      </w:r>
    </w:p>
    <w:p w14:paraId="643ABB8D" w14:textId="399495F0" w:rsidR="008B7153" w:rsidRPr="00B81183" w:rsidRDefault="008B7153" w:rsidP="002F738D">
      <w:pPr>
        <w:pStyle w:val="Ttulo1"/>
        <w:spacing w:before="0" w:line="240" w:lineRule="auto"/>
        <w:jc w:val="center"/>
        <w:rPr>
          <w:b/>
          <w:bCs/>
        </w:rPr>
      </w:pPr>
      <w:r w:rsidRPr="00B81183">
        <w:rPr>
          <w:b/>
          <w:bCs/>
        </w:rPr>
        <w:t>Escala</w:t>
      </w:r>
      <w:r w:rsidR="006476CD" w:rsidRPr="00B81183">
        <w:rPr>
          <w:b/>
          <w:bCs/>
        </w:rPr>
        <w:t>s</w:t>
      </w:r>
      <w:r w:rsidRPr="00B81183">
        <w:rPr>
          <w:b/>
          <w:bCs/>
        </w:rPr>
        <w:t xml:space="preserve"> de desempeño para la “Resolución de Problemas</w:t>
      </w:r>
      <w:r w:rsidR="003427FF">
        <w:rPr>
          <w:b/>
          <w:bCs/>
        </w:rPr>
        <w:t>”</w:t>
      </w:r>
      <w:r w:rsidR="006476CD" w:rsidRPr="00B81183">
        <w:rPr>
          <w:b/>
          <w:bCs/>
        </w:rPr>
        <w:t xml:space="preserve"> (</w:t>
      </w:r>
      <w:r w:rsidR="000B3938">
        <w:rPr>
          <w:b/>
          <w:bCs/>
        </w:rPr>
        <w:t>que se pueden visualizar como ejercicios</w:t>
      </w:r>
      <w:r w:rsidR="006476CD" w:rsidRPr="00B81183">
        <w:rPr>
          <w:b/>
          <w:bCs/>
        </w:rPr>
        <w:t>)</w:t>
      </w:r>
    </w:p>
    <w:p w14:paraId="252B3A56" w14:textId="2D260763" w:rsidR="002225A8" w:rsidRDefault="001A0312" w:rsidP="007A7C1C">
      <w:pPr>
        <w:pStyle w:val="Ttulo1"/>
        <w:jc w:val="center"/>
        <w:rPr>
          <w:b/>
          <w:bCs/>
          <w:color w:val="000000" w:themeColor="text1"/>
          <w:sz w:val="28"/>
          <w:szCs w:val="28"/>
        </w:rPr>
      </w:pPr>
      <w:r w:rsidRPr="00B81183">
        <w:rPr>
          <w:b/>
          <w:bCs/>
          <w:color w:val="000000" w:themeColor="text1"/>
          <w:sz w:val="28"/>
          <w:szCs w:val="28"/>
        </w:rPr>
        <w:t>Instrumento 1</w:t>
      </w:r>
      <w:r w:rsidR="00915DCA" w:rsidRPr="00B81183">
        <w:rPr>
          <w:b/>
          <w:bCs/>
          <w:color w:val="000000" w:themeColor="text1"/>
          <w:sz w:val="28"/>
          <w:szCs w:val="28"/>
        </w:rPr>
        <w:t xml:space="preserve">. </w:t>
      </w:r>
      <w:r w:rsidR="00EB0669" w:rsidRPr="00B81183">
        <w:rPr>
          <w:b/>
          <w:bCs/>
          <w:color w:val="000000" w:themeColor="text1"/>
          <w:sz w:val="28"/>
          <w:szCs w:val="28"/>
        </w:rPr>
        <w:t xml:space="preserve"> Puntaje total: </w:t>
      </w:r>
      <w:r w:rsidR="00915DCA" w:rsidRPr="00B81183">
        <w:rPr>
          <w:b/>
          <w:bCs/>
          <w:color w:val="000000" w:themeColor="text1"/>
          <w:sz w:val="28"/>
          <w:szCs w:val="28"/>
        </w:rPr>
        <w:t>6</w:t>
      </w:r>
      <w:r w:rsidR="00EB0669" w:rsidRPr="00B81183">
        <w:rPr>
          <w:b/>
          <w:bCs/>
          <w:color w:val="000000" w:themeColor="text1"/>
          <w:sz w:val="28"/>
          <w:szCs w:val="28"/>
        </w:rPr>
        <w:t xml:space="preserve"> puntos </w:t>
      </w:r>
      <w:r w:rsidR="001F400C" w:rsidRPr="00B81183">
        <w:rPr>
          <w:b/>
          <w:bCs/>
          <w:color w:val="000000" w:themeColor="text1"/>
          <w:sz w:val="28"/>
          <w:szCs w:val="28"/>
        </w:rPr>
        <w:t>(</w:t>
      </w:r>
      <w:r w:rsidR="00915DCA" w:rsidRPr="00B81183">
        <w:rPr>
          <w:b/>
          <w:bCs/>
          <w:color w:val="000000" w:themeColor="text1"/>
          <w:sz w:val="28"/>
          <w:szCs w:val="28"/>
        </w:rPr>
        <w:t xml:space="preserve">por </w:t>
      </w:r>
      <w:r w:rsidR="00EB0669" w:rsidRPr="00B81183">
        <w:rPr>
          <w:b/>
          <w:bCs/>
          <w:color w:val="000000" w:themeColor="text1"/>
          <w:sz w:val="28"/>
          <w:szCs w:val="28"/>
        </w:rPr>
        <w:t>ejercicio</w:t>
      </w:r>
      <w:r w:rsidR="001F400C" w:rsidRPr="00B81183">
        <w:rPr>
          <w:b/>
          <w:bCs/>
          <w:color w:val="000000" w:themeColor="text1"/>
          <w:sz w:val="28"/>
          <w:szCs w:val="28"/>
        </w:rPr>
        <w:t>)</w:t>
      </w:r>
    </w:p>
    <w:tbl>
      <w:tblPr>
        <w:tblStyle w:val="Tablaconcuadrcula4-nfasis1"/>
        <w:tblW w:w="5566" w:type="pct"/>
        <w:tblInd w:w="-714" w:type="dxa"/>
        <w:tblLook w:val="04A0" w:firstRow="1" w:lastRow="0" w:firstColumn="1" w:lastColumn="0" w:noHBand="0" w:noVBand="1"/>
      </w:tblPr>
      <w:tblGrid>
        <w:gridCol w:w="1777"/>
        <w:gridCol w:w="998"/>
        <w:gridCol w:w="1655"/>
        <w:gridCol w:w="1655"/>
        <w:gridCol w:w="1655"/>
        <w:gridCol w:w="1655"/>
        <w:gridCol w:w="1379"/>
      </w:tblGrid>
      <w:tr w:rsidR="002F738D" w:rsidRPr="006913D0" w14:paraId="74AB3357" w14:textId="77777777" w:rsidTr="00E7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Merge w:val="restart"/>
          </w:tcPr>
          <w:p w14:paraId="09B00DFE" w14:textId="77777777" w:rsidR="002F738D" w:rsidRPr="006913D0" w:rsidRDefault="002F738D" w:rsidP="00E54E29">
            <w:pPr>
              <w:jc w:val="center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Indicadores del aprendizaje esperado</w:t>
            </w:r>
          </w:p>
        </w:tc>
        <w:tc>
          <w:tcPr>
            <w:tcW w:w="463" w:type="pct"/>
            <w:vMerge w:val="restart"/>
          </w:tcPr>
          <w:p w14:paraId="42158A89" w14:textId="77777777" w:rsidR="002F738D" w:rsidRPr="006913D0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Puntos</w:t>
            </w:r>
          </w:p>
          <w:p w14:paraId="4F708BA0" w14:textId="77777777" w:rsidR="002F738D" w:rsidRPr="006913D0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13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indicador</w:t>
            </w:r>
          </w:p>
        </w:tc>
        <w:tc>
          <w:tcPr>
            <w:tcW w:w="3070" w:type="pct"/>
            <w:gridSpan w:val="4"/>
          </w:tcPr>
          <w:p w14:paraId="2BA95B82" w14:textId="77777777" w:rsidR="002F738D" w:rsidRPr="005606FF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5606FF">
              <w:rPr>
                <w:color w:val="000000" w:themeColor="text1"/>
                <w:sz w:val="32"/>
                <w:szCs w:val="32"/>
              </w:rPr>
              <w:t>Escala</w:t>
            </w:r>
          </w:p>
        </w:tc>
        <w:tc>
          <w:tcPr>
            <w:tcW w:w="641" w:type="pct"/>
          </w:tcPr>
          <w:p w14:paraId="1B2850A9" w14:textId="77777777" w:rsidR="002F738D" w:rsidRPr="005606FF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F738D" w:rsidRPr="006913D0" w14:paraId="5C159D6F" w14:textId="77777777" w:rsidTr="00E7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vMerge/>
          </w:tcPr>
          <w:p w14:paraId="66DD898A" w14:textId="77777777" w:rsidR="002F738D" w:rsidRPr="006913D0" w:rsidRDefault="002F738D" w:rsidP="00E54E29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14:paraId="5BF25390" w14:textId="77777777" w:rsidR="002F738D" w:rsidRPr="006913D0" w:rsidRDefault="002F738D" w:rsidP="00E5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8" w:type="pct"/>
          </w:tcPr>
          <w:p w14:paraId="7A7CB2BF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68" w:type="pct"/>
          </w:tcPr>
          <w:p w14:paraId="1CE237C2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68" w:type="pct"/>
          </w:tcPr>
          <w:p w14:paraId="2D81D662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68" w:type="pct"/>
          </w:tcPr>
          <w:p w14:paraId="690A3D53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41" w:type="pct"/>
          </w:tcPr>
          <w:p w14:paraId="48DF7D2E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Puntaje</w:t>
            </w:r>
          </w:p>
          <w:p w14:paraId="40D23A5B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Obtenido</w:t>
            </w:r>
          </w:p>
        </w:tc>
      </w:tr>
      <w:tr w:rsidR="002F738D" w:rsidRPr="006913D0" w14:paraId="6C258025" w14:textId="77777777" w:rsidTr="00E7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</w:tcPr>
          <w:p w14:paraId="44458623" w14:textId="77777777" w:rsidR="002F738D" w:rsidRPr="00B022C0" w:rsidRDefault="002F738D" w:rsidP="00E54E29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Identifica un procedimiento</w:t>
            </w:r>
            <w:r>
              <w:rPr>
                <w:sz w:val="24"/>
                <w:szCs w:val="24"/>
              </w:rPr>
              <w:t>, a partir de la información del ejercicio,</w:t>
            </w:r>
            <w:r w:rsidRPr="00B022C0">
              <w:rPr>
                <w:sz w:val="24"/>
                <w:szCs w:val="24"/>
              </w:rPr>
              <w:t xml:space="preserve"> para dar respuesta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14:paraId="3A37CC40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9A37D6F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600FB80E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68" w:type="pct"/>
          </w:tcPr>
          <w:p w14:paraId="5614DBC8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o no identifica un procedimiento que permite resolver el </w:t>
            </w:r>
            <w:r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14:paraId="79407AAB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Relaciona la información </w:t>
            </w:r>
            <w:r>
              <w:rPr>
                <w:sz w:val="24"/>
                <w:szCs w:val="24"/>
              </w:rPr>
              <w:t>del</w:t>
            </w:r>
            <w:r w:rsidRPr="00B022C0">
              <w:rPr>
                <w:sz w:val="24"/>
                <w:szCs w:val="24"/>
              </w:rPr>
              <w:t xml:space="preserve"> ejercicio con un procedimiento que permite resolverlo.</w:t>
            </w:r>
          </w:p>
        </w:tc>
        <w:tc>
          <w:tcPr>
            <w:tcW w:w="768" w:type="pct"/>
            <w:shd w:val="clear" w:color="auto" w:fill="B4C6E7" w:themeFill="accent1" w:themeFillTint="66"/>
          </w:tcPr>
          <w:p w14:paraId="39AEEB5B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B4C6E7" w:themeFill="accent1" w:themeFillTint="66"/>
          </w:tcPr>
          <w:p w14:paraId="0687D801" w14:textId="77777777" w:rsidR="002F738D" w:rsidRPr="006913D0" w:rsidRDefault="002F738D" w:rsidP="00E5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24765EF4" w14:textId="77777777" w:rsidR="002F738D" w:rsidRPr="006913D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738D" w:rsidRPr="006913D0" w14:paraId="0CCF4CC4" w14:textId="77777777" w:rsidTr="00E7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  <w:shd w:val="clear" w:color="auto" w:fill="FFFFFF" w:themeFill="background1"/>
          </w:tcPr>
          <w:p w14:paraId="75B1EC8C" w14:textId="77777777" w:rsidR="002F738D" w:rsidRPr="00B022C0" w:rsidRDefault="002F738D" w:rsidP="00E54E29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que permite resolver el ejercicio.</w:t>
            </w:r>
          </w:p>
        </w:tc>
        <w:tc>
          <w:tcPr>
            <w:tcW w:w="463" w:type="pct"/>
            <w:shd w:val="clear" w:color="auto" w:fill="FFFFFF" w:themeFill="background1"/>
          </w:tcPr>
          <w:p w14:paraId="45CCA049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62DD9E0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380C398C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48087B2A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68" w:type="pct"/>
            <w:shd w:val="clear" w:color="auto" w:fill="FFFFFF" w:themeFill="background1"/>
          </w:tcPr>
          <w:p w14:paraId="0869C2CB" w14:textId="77777777" w:rsidR="002F738D" w:rsidRPr="00B022C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</w:t>
            </w:r>
            <w:r>
              <w:rPr>
                <w:sz w:val="24"/>
                <w:szCs w:val="24"/>
              </w:rPr>
              <w:t>o presenta un</w:t>
            </w:r>
            <w:r w:rsidRPr="00B022C0">
              <w:rPr>
                <w:sz w:val="24"/>
                <w:szCs w:val="24"/>
              </w:rPr>
              <w:t xml:space="preserve">   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que no resuelve el ejercicio.</w:t>
            </w:r>
          </w:p>
        </w:tc>
        <w:tc>
          <w:tcPr>
            <w:tcW w:w="768" w:type="pct"/>
            <w:shd w:val="clear" w:color="auto" w:fill="FFFFFF" w:themeFill="background1"/>
          </w:tcPr>
          <w:p w14:paraId="5C6292A0" w14:textId="77777777" w:rsidR="002F738D" w:rsidRPr="00B022C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>un procedimiento en forma incompleta, obteniendo un resultado que no es la respuesta del ejercicio.</w:t>
            </w:r>
          </w:p>
        </w:tc>
        <w:tc>
          <w:tcPr>
            <w:tcW w:w="768" w:type="pct"/>
            <w:shd w:val="clear" w:color="auto" w:fill="FFFFFF" w:themeFill="background1"/>
          </w:tcPr>
          <w:p w14:paraId="4C9FFCC2" w14:textId="77777777" w:rsidR="002F738D" w:rsidRPr="00B022C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una </w:t>
            </w:r>
            <w:r w:rsidRPr="00B022C0">
              <w:rPr>
                <w:sz w:val="24"/>
                <w:szCs w:val="24"/>
              </w:rPr>
              <w:t xml:space="preserve">respuesta, </w:t>
            </w:r>
            <w:r w:rsidRPr="000E2803">
              <w:rPr>
                <w:b/>
                <w:bCs/>
                <w:sz w:val="24"/>
                <w:szCs w:val="24"/>
              </w:rPr>
              <w:t xml:space="preserve">la cual arrastra </w:t>
            </w:r>
            <w:r>
              <w:rPr>
                <w:b/>
                <w:bCs/>
                <w:sz w:val="24"/>
                <w:szCs w:val="24"/>
              </w:rPr>
              <w:t>un</w:t>
            </w:r>
            <w:r w:rsidRPr="000E2803">
              <w:rPr>
                <w:b/>
                <w:bCs/>
                <w:sz w:val="24"/>
                <w:szCs w:val="24"/>
              </w:rPr>
              <w:t xml:space="preserve"> error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68" w:type="pct"/>
            <w:shd w:val="clear" w:color="auto" w:fill="FFFFFF" w:themeFill="background1"/>
          </w:tcPr>
          <w:p w14:paraId="30B08940" w14:textId="77777777" w:rsidR="002F738D" w:rsidRPr="00B022C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la respuesta del ejercicio.</w:t>
            </w:r>
          </w:p>
        </w:tc>
        <w:tc>
          <w:tcPr>
            <w:tcW w:w="641" w:type="pct"/>
            <w:shd w:val="clear" w:color="auto" w:fill="FFFFFF" w:themeFill="background1"/>
          </w:tcPr>
          <w:p w14:paraId="7F8E2FDE" w14:textId="77777777" w:rsidR="002F738D" w:rsidRPr="006913D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738D" w:rsidRPr="006913D0" w14:paraId="4AC580CC" w14:textId="77777777" w:rsidTr="00E7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</w:tcPr>
          <w:p w14:paraId="07C0AB16" w14:textId="77777777" w:rsidR="002F738D" w:rsidRPr="00B022C0" w:rsidRDefault="002F738D" w:rsidP="00E54E29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Analiza </w:t>
            </w:r>
            <w:r>
              <w:rPr>
                <w:sz w:val="24"/>
                <w:szCs w:val="24"/>
              </w:rPr>
              <w:t>el resultado</w:t>
            </w:r>
            <w:r w:rsidRPr="00B022C0">
              <w:rPr>
                <w:sz w:val="24"/>
                <w:szCs w:val="24"/>
              </w:rPr>
              <w:t xml:space="preserve"> obtenido, en función del </w:t>
            </w:r>
            <w:r>
              <w:rPr>
                <w:sz w:val="24"/>
                <w:szCs w:val="24"/>
              </w:rPr>
              <w:t>contexto del ejercicio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para dar</w:t>
            </w:r>
            <w:r w:rsidRPr="00B022C0">
              <w:rPr>
                <w:sz w:val="24"/>
                <w:szCs w:val="24"/>
              </w:rPr>
              <w:t xml:space="preserve"> la respuesta </w:t>
            </w:r>
            <w:r>
              <w:rPr>
                <w:sz w:val="24"/>
                <w:szCs w:val="24"/>
              </w:rPr>
              <w:t>que</w:t>
            </w:r>
            <w:r w:rsidRPr="00B022C0">
              <w:rPr>
                <w:sz w:val="24"/>
                <w:szCs w:val="24"/>
              </w:rPr>
              <w:t xml:space="preserve"> es la solución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14:paraId="05702118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39B24EBD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8838B45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39828B0B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601CE894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8" w:type="pct"/>
          </w:tcPr>
          <w:p w14:paraId="50136FD3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No da respuesta al ejercicio, o no logra interpretar los resultados, o estos no son lógicos en el contexto del ejercicio.</w:t>
            </w:r>
          </w:p>
        </w:tc>
        <w:tc>
          <w:tcPr>
            <w:tcW w:w="768" w:type="pct"/>
          </w:tcPr>
          <w:p w14:paraId="14B5C760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Escribe</w:t>
            </w:r>
            <w:r>
              <w:rPr>
                <w:sz w:val="24"/>
                <w:szCs w:val="24"/>
              </w:rPr>
              <w:t xml:space="preserve">, en función del contexto, una </w:t>
            </w:r>
            <w:r w:rsidRPr="00B022C0">
              <w:rPr>
                <w:sz w:val="24"/>
                <w:szCs w:val="24"/>
              </w:rPr>
              <w:t>respuesta</w:t>
            </w:r>
            <w:r>
              <w:rPr>
                <w:sz w:val="24"/>
                <w:szCs w:val="24"/>
              </w:rPr>
              <w:t xml:space="preserve"> que no es la solución del ejercicio </w:t>
            </w:r>
            <w:r w:rsidRPr="00FC40A7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 xml:space="preserve">orque </w:t>
            </w:r>
            <w:r w:rsidRPr="00FC40A7">
              <w:rPr>
                <w:b/>
                <w:bCs/>
                <w:sz w:val="24"/>
                <w:szCs w:val="24"/>
              </w:rPr>
              <w:t>arrastra un error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14:paraId="1CAE5990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la respuesta del ejercicio, </w:t>
            </w:r>
            <w:r>
              <w:rPr>
                <w:sz w:val="24"/>
                <w:szCs w:val="24"/>
              </w:rPr>
              <w:t>en función del contexto.</w:t>
            </w:r>
          </w:p>
          <w:p w14:paraId="67AE98D1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B4C6E7" w:themeFill="accent1" w:themeFillTint="66"/>
          </w:tcPr>
          <w:p w14:paraId="302969E9" w14:textId="77777777" w:rsidR="002F738D" w:rsidRPr="006913D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3FD0DD45" w14:textId="77777777" w:rsidR="002F738D" w:rsidRPr="006913D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738D" w:rsidRPr="006913D0" w14:paraId="64243C2D" w14:textId="77777777" w:rsidTr="00E7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pct"/>
          </w:tcPr>
          <w:p w14:paraId="15EAFF0F" w14:textId="77777777" w:rsidR="002F738D" w:rsidRPr="005606FF" w:rsidRDefault="002F738D" w:rsidP="00E54E29">
            <w:pPr>
              <w:rPr>
                <w:sz w:val="32"/>
                <w:szCs w:val="32"/>
              </w:rPr>
            </w:pPr>
            <w:r w:rsidRPr="005606FF">
              <w:rPr>
                <w:sz w:val="32"/>
                <w:szCs w:val="32"/>
              </w:rPr>
              <w:t>Puntaje total</w:t>
            </w:r>
          </w:p>
        </w:tc>
        <w:tc>
          <w:tcPr>
            <w:tcW w:w="463" w:type="pct"/>
          </w:tcPr>
          <w:p w14:paraId="734799F8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070" w:type="pct"/>
            <w:gridSpan w:val="4"/>
          </w:tcPr>
          <w:p w14:paraId="1CEAAFCA" w14:textId="77777777" w:rsidR="002F738D" w:rsidRPr="005606FF" w:rsidRDefault="002F738D" w:rsidP="00E54E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 xml:space="preserve">Puntaje </w:t>
            </w:r>
            <w:r>
              <w:rPr>
                <w:b/>
                <w:bCs/>
                <w:sz w:val="32"/>
                <w:szCs w:val="32"/>
              </w:rPr>
              <w:t xml:space="preserve">total </w:t>
            </w:r>
            <w:r w:rsidRPr="005606FF">
              <w:rPr>
                <w:b/>
                <w:bCs/>
                <w:sz w:val="32"/>
                <w:szCs w:val="32"/>
              </w:rPr>
              <w:t>obtenido:</w:t>
            </w:r>
          </w:p>
        </w:tc>
        <w:tc>
          <w:tcPr>
            <w:tcW w:w="641" w:type="pct"/>
          </w:tcPr>
          <w:p w14:paraId="7266930D" w14:textId="77777777" w:rsidR="002F738D" w:rsidRPr="006913D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6F62D8B" w14:textId="77777777" w:rsidR="003427FF" w:rsidRPr="003427FF" w:rsidRDefault="003427FF" w:rsidP="003427FF"/>
    <w:p w14:paraId="16FF8BA1" w14:textId="5725A693" w:rsidR="00915DCA" w:rsidRDefault="008B7153" w:rsidP="00B81183">
      <w:pPr>
        <w:pStyle w:val="Ttulo1"/>
        <w:jc w:val="center"/>
        <w:rPr>
          <w:b/>
          <w:bCs/>
          <w:color w:val="000000" w:themeColor="text1"/>
          <w:sz w:val="28"/>
          <w:szCs w:val="28"/>
        </w:rPr>
      </w:pPr>
      <w:r w:rsidRPr="00693863">
        <w:rPr>
          <w:b/>
          <w:bCs/>
          <w:color w:val="44546A" w:themeColor="text2"/>
          <w:sz w:val="20"/>
          <w:szCs w:val="20"/>
        </w:rPr>
        <w:br w:type="page"/>
      </w:r>
      <w:r w:rsidR="00915DCA" w:rsidRPr="00B81183">
        <w:rPr>
          <w:b/>
          <w:bCs/>
          <w:color w:val="000000" w:themeColor="text1"/>
          <w:sz w:val="28"/>
          <w:szCs w:val="28"/>
        </w:rPr>
        <w:lastRenderedPageBreak/>
        <w:t xml:space="preserve">Instrumento </w:t>
      </w:r>
      <w:r w:rsidR="001F400C" w:rsidRPr="00B81183">
        <w:rPr>
          <w:b/>
          <w:bCs/>
          <w:color w:val="000000" w:themeColor="text1"/>
          <w:sz w:val="28"/>
          <w:szCs w:val="28"/>
        </w:rPr>
        <w:t>2</w:t>
      </w:r>
      <w:r w:rsidR="009547D8" w:rsidRPr="00B81183">
        <w:rPr>
          <w:b/>
          <w:bCs/>
          <w:color w:val="000000" w:themeColor="text1"/>
          <w:sz w:val="28"/>
          <w:szCs w:val="28"/>
        </w:rPr>
        <w:t>.  P</w:t>
      </w:r>
      <w:r w:rsidR="00915DCA" w:rsidRPr="00B81183">
        <w:rPr>
          <w:b/>
          <w:bCs/>
          <w:color w:val="000000" w:themeColor="text1"/>
          <w:sz w:val="28"/>
          <w:szCs w:val="28"/>
        </w:rPr>
        <w:t>untaje total: 7 puntos (por ejercicio)</w:t>
      </w:r>
    </w:p>
    <w:p w14:paraId="5A743D2D" w14:textId="77777777" w:rsidR="00BB3228" w:rsidRPr="00BB3228" w:rsidRDefault="00BB3228" w:rsidP="00BB3228"/>
    <w:tbl>
      <w:tblPr>
        <w:tblStyle w:val="Tablaconcuadrcula4-nfasis1"/>
        <w:tblW w:w="5223" w:type="pct"/>
        <w:tblInd w:w="-431" w:type="dxa"/>
        <w:tblLook w:val="04A0" w:firstRow="1" w:lastRow="0" w:firstColumn="1" w:lastColumn="0" w:noHBand="0" w:noVBand="1"/>
      </w:tblPr>
      <w:tblGrid>
        <w:gridCol w:w="1746"/>
        <w:gridCol w:w="998"/>
        <w:gridCol w:w="1654"/>
        <w:gridCol w:w="1654"/>
        <w:gridCol w:w="1654"/>
        <w:gridCol w:w="1654"/>
        <w:gridCol w:w="1000"/>
      </w:tblGrid>
      <w:tr w:rsidR="002F738D" w:rsidRPr="006913D0" w14:paraId="0B7B7B83" w14:textId="77777777" w:rsidTr="002F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vMerge w:val="restart"/>
          </w:tcPr>
          <w:p w14:paraId="520D6523" w14:textId="77777777" w:rsidR="002F738D" w:rsidRPr="006913D0" w:rsidRDefault="002F738D" w:rsidP="00E54E29">
            <w:pPr>
              <w:jc w:val="center"/>
              <w:rPr>
                <w:sz w:val="20"/>
                <w:szCs w:val="20"/>
              </w:rPr>
            </w:pPr>
            <w:bookmarkStart w:id="1" w:name="_Hlk54612409"/>
            <w:r w:rsidRPr="006913D0">
              <w:rPr>
                <w:sz w:val="20"/>
                <w:szCs w:val="20"/>
              </w:rPr>
              <w:t>Indicadores del aprendizaje esperado</w:t>
            </w:r>
          </w:p>
        </w:tc>
        <w:tc>
          <w:tcPr>
            <w:tcW w:w="464" w:type="pct"/>
            <w:vMerge w:val="restart"/>
          </w:tcPr>
          <w:p w14:paraId="66EDC7E7" w14:textId="77777777" w:rsidR="002F738D" w:rsidRPr="006913D0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Puntos</w:t>
            </w:r>
          </w:p>
          <w:p w14:paraId="4B1AE11A" w14:textId="77777777" w:rsidR="002F738D" w:rsidRPr="006913D0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13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indicador</w:t>
            </w:r>
          </w:p>
        </w:tc>
        <w:tc>
          <w:tcPr>
            <w:tcW w:w="3053" w:type="pct"/>
            <w:gridSpan w:val="4"/>
          </w:tcPr>
          <w:p w14:paraId="613A89C5" w14:textId="77777777" w:rsidR="002F738D" w:rsidRPr="005606FF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5606FF">
              <w:rPr>
                <w:color w:val="000000" w:themeColor="text1"/>
                <w:sz w:val="32"/>
                <w:szCs w:val="32"/>
              </w:rPr>
              <w:t>Escala</w:t>
            </w:r>
          </w:p>
        </w:tc>
        <w:tc>
          <w:tcPr>
            <w:tcW w:w="465" w:type="pct"/>
          </w:tcPr>
          <w:p w14:paraId="1DC436EA" w14:textId="77777777" w:rsidR="002F738D" w:rsidRPr="005606FF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F738D" w:rsidRPr="006913D0" w14:paraId="76A4D3F2" w14:textId="77777777" w:rsidTr="002F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vMerge/>
          </w:tcPr>
          <w:p w14:paraId="1B3E1587" w14:textId="77777777" w:rsidR="002F738D" w:rsidRPr="006913D0" w:rsidRDefault="002F738D" w:rsidP="00E54E2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14:paraId="37CC93B7" w14:textId="77777777" w:rsidR="002F738D" w:rsidRPr="006913D0" w:rsidRDefault="002F738D" w:rsidP="00E5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3" w:type="pct"/>
          </w:tcPr>
          <w:p w14:paraId="3E4BABBF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0</w:t>
            </w:r>
          </w:p>
          <w:p w14:paraId="7808972C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7C9C7C8D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63" w:type="pct"/>
          </w:tcPr>
          <w:p w14:paraId="1A6319F2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63" w:type="pct"/>
          </w:tcPr>
          <w:p w14:paraId="66E721F8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65" w:type="pct"/>
          </w:tcPr>
          <w:p w14:paraId="4C0F04C1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Puntaje</w:t>
            </w:r>
          </w:p>
          <w:p w14:paraId="77363BE6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Obtenido</w:t>
            </w:r>
          </w:p>
        </w:tc>
      </w:tr>
      <w:tr w:rsidR="002F738D" w:rsidRPr="006913D0" w14:paraId="28F5F238" w14:textId="77777777" w:rsidTr="002F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</w:tcPr>
          <w:p w14:paraId="2C63F29C" w14:textId="77777777" w:rsidR="002F738D" w:rsidRPr="00B022C0" w:rsidRDefault="002F738D" w:rsidP="00E54E29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Identifica un procedimiento</w:t>
            </w:r>
            <w:r>
              <w:rPr>
                <w:sz w:val="24"/>
                <w:szCs w:val="24"/>
              </w:rPr>
              <w:t>, a partir de la información del ejercicio,</w:t>
            </w:r>
            <w:r w:rsidRPr="00B022C0">
              <w:rPr>
                <w:sz w:val="24"/>
                <w:szCs w:val="24"/>
              </w:rPr>
              <w:t xml:space="preserve"> para dar respuesta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" w:type="pct"/>
          </w:tcPr>
          <w:p w14:paraId="115F22B7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9C38A5E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DA0015B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6E60C54A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117DA1CB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3" w:type="pct"/>
          </w:tcPr>
          <w:p w14:paraId="1BB4B09B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o no identifica un procedimiento que permite resolver el </w:t>
            </w:r>
            <w:r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63" w:type="pct"/>
          </w:tcPr>
          <w:p w14:paraId="7DE7E533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Identifica los datos presentes en el ejercicio, a partir de la información.</w:t>
            </w:r>
          </w:p>
        </w:tc>
        <w:tc>
          <w:tcPr>
            <w:tcW w:w="763" w:type="pct"/>
            <w:shd w:val="clear" w:color="auto" w:fill="FFFFFF" w:themeFill="background1"/>
          </w:tcPr>
          <w:p w14:paraId="4450CCE3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Relaciona la información</w:t>
            </w:r>
            <w:r>
              <w:rPr>
                <w:sz w:val="24"/>
                <w:szCs w:val="24"/>
              </w:rPr>
              <w:t xml:space="preserve"> del ejercicio </w:t>
            </w:r>
            <w:r w:rsidRPr="00B022C0">
              <w:rPr>
                <w:sz w:val="24"/>
                <w:szCs w:val="24"/>
              </w:rPr>
              <w:t>con un procedimiento que permite resolverlo.</w:t>
            </w:r>
          </w:p>
        </w:tc>
        <w:tc>
          <w:tcPr>
            <w:tcW w:w="763" w:type="pct"/>
            <w:shd w:val="clear" w:color="auto" w:fill="B4C6E7" w:themeFill="accent1" w:themeFillTint="66"/>
          </w:tcPr>
          <w:p w14:paraId="6AD107F0" w14:textId="77777777" w:rsidR="002F738D" w:rsidRPr="006913D0" w:rsidRDefault="002F738D" w:rsidP="00E5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14:paraId="702A7C78" w14:textId="77777777" w:rsidR="002F738D" w:rsidRPr="006913D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738D" w:rsidRPr="006913D0" w14:paraId="5FA30110" w14:textId="77777777" w:rsidTr="002F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shd w:val="clear" w:color="auto" w:fill="FFFFFF" w:themeFill="background1"/>
          </w:tcPr>
          <w:p w14:paraId="7E5A1419" w14:textId="77777777" w:rsidR="002F738D" w:rsidRPr="00B022C0" w:rsidRDefault="002F738D" w:rsidP="00E54E29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que permite resolver el ejercicio.</w:t>
            </w:r>
          </w:p>
        </w:tc>
        <w:tc>
          <w:tcPr>
            <w:tcW w:w="464" w:type="pct"/>
            <w:shd w:val="clear" w:color="auto" w:fill="FFFFFF" w:themeFill="background1"/>
          </w:tcPr>
          <w:p w14:paraId="60C20767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EA2F23B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1C3385EC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FA562F5" w14:textId="77777777" w:rsidR="002F738D" w:rsidRPr="005606FF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63" w:type="pct"/>
            <w:shd w:val="clear" w:color="auto" w:fill="FFFFFF" w:themeFill="background1"/>
          </w:tcPr>
          <w:p w14:paraId="06D24200" w14:textId="77777777" w:rsidR="002F738D" w:rsidRPr="00B022C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</w:t>
            </w:r>
            <w:r>
              <w:rPr>
                <w:sz w:val="24"/>
                <w:szCs w:val="24"/>
              </w:rPr>
              <w:t>o presenta un</w:t>
            </w:r>
            <w:r w:rsidRPr="00B022C0">
              <w:rPr>
                <w:sz w:val="24"/>
                <w:szCs w:val="24"/>
              </w:rPr>
              <w:t xml:space="preserve">   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que no resuelve el ejercicio.</w:t>
            </w:r>
          </w:p>
        </w:tc>
        <w:tc>
          <w:tcPr>
            <w:tcW w:w="763" w:type="pct"/>
            <w:shd w:val="clear" w:color="auto" w:fill="FFFFFF" w:themeFill="background1"/>
          </w:tcPr>
          <w:p w14:paraId="4B3AAA2E" w14:textId="77777777" w:rsidR="002F738D" w:rsidRPr="00B022C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>un procedimiento en forma incompleta, obteniendo un resultado que no es la respuesta del ejercicio.</w:t>
            </w:r>
          </w:p>
        </w:tc>
        <w:tc>
          <w:tcPr>
            <w:tcW w:w="763" w:type="pct"/>
            <w:shd w:val="clear" w:color="auto" w:fill="FFFFFF" w:themeFill="background1"/>
          </w:tcPr>
          <w:p w14:paraId="249F78AF" w14:textId="77777777" w:rsidR="002F738D" w:rsidRPr="00B022C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una </w:t>
            </w:r>
            <w:r w:rsidRPr="00B022C0">
              <w:rPr>
                <w:sz w:val="24"/>
                <w:szCs w:val="24"/>
              </w:rPr>
              <w:t xml:space="preserve">respuesta, </w:t>
            </w:r>
            <w:r w:rsidRPr="000E2803">
              <w:rPr>
                <w:b/>
                <w:bCs/>
                <w:sz w:val="24"/>
                <w:szCs w:val="24"/>
              </w:rPr>
              <w:t xml:space="preserve">la cual arrastra </w:t>
            </w:r>
            <w:r>
              <w:rPr>
                <w:b/>
                <w:bCs/>
                <w:sz w:val="24"/>
                <w:szCs w:val="24"/>
              </w:rPr>
              <w:t>un</w:t>
            </w:r>
            <w:r w:rsidRPr="000E2803">
              <w:rPr>
                <w:b/>
                <w:bCs/>
                <w:sz w:val="24"/>
                <w:szCs w:val="24"/>
              </w:rPr>
              <w:t xml:space="preserve"> error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FFFFFF" w:themeFill="background1"/>
          </w:tcPr>
          <w:p w14:paraId="14E5A07A" w14:textId="77777777" w:rsidR="002F738D" w:rsidRPr="00B022C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la respuesta del ejercicio.</w:t>
            </w:r>
          </w:p>
        </w:tc>
        <w:tc>
          <w:tcPr>
            <w:tcW w:w="465" w:type="pct"/>
            <w:shd w:val="clear" w:color="auto" w:fill="FFFFFF" w:themeFill="background1"/>
          </w:tcPr>
          <w:p w14:paraId="484A2610" w14:textId="77777777" w:rsidR="002F738D" w:rsidRPr="006913D0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738D" w:rsidRPr="006913D0" w14:paraId="3F93ACC0" w14:textId="77777777" w:rsidTr="002F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</w:tcPr>
          <w:p w14:paraId="0B6CA712" w14:textId="77777777" w:rsidR="002F738D" w:rsidRPr="00B022C0" w:rsidRDefault="002F738D" w:rsidP="00E54E29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Analiza </w:t>
            </w:r>
            <w:r>
              <w:rPr>
                <w:sz w:val="24"/>
                <w:szCs w:val="24"/>
              </w:rPr>
              <w:t>el resultado</w:t>
            </w:r>
            <w:r w:rsidRPr="00B022C0">
              <w:rPr>
                <w:sz w:val="24"/>
                <w:szCs w:val="24"/>
              </w:rPr>
              <w:t xml:space="preserve"> obtenido, en función del </w:t>
            </w:r>
            <w:r>
              <w:rPr>
                <w:sz w:val="24"/>
                <w:szCs w:val="24"/>
              </w:rPr>
              <w:t>contexto del ejercicio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para dar</w:t>
            </w:r>
            <w:r w:rsidRPr="00B022C0">
              <w:rPr>
                <w:sz w:val="24"/>
                <w:szCs w:val="24"/>
              </w:rPr>
              <w:t xml:space="preserve"> la respuesta </w:t>
            </w:r>
            <w:r>
              <w:rPr>
                <w:sz w:val="24"/>
                <w:szCs w:val="24"/>
              </w:rPr>
              <w:t>que</w:t>
            </w:r>
            <w:r w:rsidRPr="00B022C0">
              <w:rPr>
                <w:sz w:val="24"/>
                <w:szCs w:val="24"/>
              </w:rPr>
              <w:t xml:space="preserve"> es la solución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" w:type="pct"/>
          </w:tcPr>
          <w:p w14:paraId="6252125D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19755CD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5C34F0C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0BC5454" w14:textId="77777777" w:rsidR="002F738D" w:rsidRPr="005606FF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3" w:type="pct"/>
          </w:tcPr>
          <w:p w14:paraId="63FBFF1B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No da respuesta al ejercicio, o no logra interpretar los resultados, o estos no son lógicos en el contexto del ejercicio.</w:t>
            </w:r>
          </w:p>
        </w:tc>
        <w:tc>
          <w:tcPr>
            <w:tcW w:w="763" w:type="pct"/>
          </w:tcPr>
          <w:p w14:paraId="55769635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</w:t>
            </w:r>
            <w:r>
              <w:rPr>
                <w:sz w:val="24"/>
                <w:szCs w:val="24"/>
              </w:rPr>
              <w:t xml:space="preserve">una </w:t>
            </w:r>
            <w:r w:rsidRPr="00B022C0">
              <w:rPr>
                <w:sz w:val="24"/>
                <w:szCs w:val="24"/>
              </w:rPr>
              <w:t>respuesta</w:t>
            </w:r>
            <w:r>
              <w:rPr>
                <w:sz w:val="24"/>
                <w:szCs w:val="24"/>
              </w:rPr>
              <w:t xml:space="preserve">, en función del contexto, que no es la solución </w:t>
            </w:r>
            <w:r w:rsidRPr="00FC40A7">
              <w:rPr>
                <w:b/>
                <w:bCs/>
                <w:sz w:val="24"/>
                <w:szCs w:val="24"/>
              </w:rPr>
              <w:t>pues arrastra un error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3" w:type="pct"/>
          </w:tcPr>
          <w:p w14:paraId="416D6292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la respuesta del ejercicio, </w:t>
            </w:r>
            <w:r>
              <w:rPr>
                <w:sz w:val="24"/>
                <w:szCs w:val="24"/>
              </w:rPr>
              <w:t>en función del contexto.</w:t>
            </w:r>
          </w:p>
          <w:p w14:paraId="1C6B436C" w14:textId="77777777" w:rsidR="002F738D" w:rsidRPr="00B022C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B4C6E7" w:themeFill="accent1" w:themeFillTint="66"/>
          </w:tcPr>
          <w:p w14:paraId="5A064B8B" w14:textId="77777777" w:rsidR="002F738D" w:rsidRPr="006913D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14:paraId="3E8CEE03" w14:textId="77777777" w:rsidR="002F738D" w:rsidRPr="006913D0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738D" w:rsidRPr="006913D0" w14:paraId="71D4D708" w14:textId="77777777" w:rsidTr="002F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</w:tcPr>
          <w:p w14:paraId="1F571C6A" w14:textId="77777777" w:rsidR="002F738D" w:rsidRPr="003F2046" w:rsidRDefault="002F738D" w:rsidP="00E54E29">
            <w:pPr>
              <w:rPr>
                <w:sz w:val="28"/>
                <w:szCs w:val="28"/>
              </w:rPr>
            </w:pPr>
            <w:r w:rsidRPr="003F2046">
              <w:rPr>
                <w:sz w:val="28"/>
                <w:szCs w:val="28"/>
              </w:rPr>
              <w:t>Puntaje total</w:t>
            </w:r>
          </w:p>
        </w:tc>
        <w:tc>
          <w:tcPr>
            <w:tcW w:w="464" w:type="pct"/>
          </w:tcPr>
          <w:p w14:paraId="6BE9E01A" w14:textId="77777777" w:rsidR="002F738D" w:rsidRPr="003F2046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F204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53" w:type="pct"/>
            <w:gridSpan w:val="4"/>
          </w:tcPr>
          <w:p w14:paraId="06473E3C" w14:textId="77777777" w:rsidR="002F738D" w:rsidRPr="003F2046" w:rsidRDefault="002F738D" w:rsidP="00E54E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F2046">
              <w:rPr>
                <w:b/>
                <w:bCs/>
                <w:sz w:val="28"/>
                <w:szCs w:val="28"/>
              </w:rPr>
              <w:t>Puntaje total obtenido:</w:t>
            </w:r>
          </w:p>
        </w:tc>
        <w:tc>
          <w:tcPr>
            <w:tcW w:w="465" w:type="pct"/>
          </w:tcPr>
          <w:p w14:paraId="762B2FC7" w14:textId="77777777" w:rsidR="002F738D" w:rsidRPr="003F2046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bookmarkEnd w:id="1"/>
    </w:tbl>
    <w:p w14:paraId="101129E7" w14:textId="77777777" w:rsidR="00915DCA" w:rsidRPr="006913D0" w:rsidRDefault="00915DCA" w:rsidP="00915DCA">
      <w:pPr>
        <w:rPr>
          <w:b/>
          <w:bCs/>
          <w:color w:val="44546A" w:themeColor="text2"/>
          <w:sz w:val="20"/>
          <w:szCs w:val="20"/>
        </w:rPr>
      </w:pPr>
    </w:p>
    <w:p w14:paraId="1BE0B800" w14:textId="7D814A3F" w:rsidR="00915DCA" w:rsidRDefault="00915DCA" w:rsidP="00915DCA">
      <w:pPr>
        <w:rPr>
          <w:b/>
          <w:bCs/>
          <w:color w:val="44546A" w:themeColor="text2"/>
          <w:sz w:val="20"/>
          <w:szCs w:val="20"/>
        </w:rPr>
      </w:pPr>
      <w:r w:rsidRPr="00693863">
        <w:rPr>
          <w:b/>
          <w:bCs/>
          <w:color w:val="44546A" w:themeColor="text2"/>
          <w:sz w:val="20"/>
          <w:szCs w:val="20"/>
        </w:rPr>
        <w:br w:type="page"/>
      </w:r>
    </w:p>
    <w:p w14:paraId="149EE9EB" w14:textId="0CD4AEBF" w:rsidR="008B7153" w:rsidRPr="00B81183" w:rsidRDefault="008B7153" w:rsidP="00B42832">
      <w:pPr>
        <w:pStyle w:val="Ttulo1"/>
        <w:spacing w:before="0" w:line="240" w:lineRule="auto"/>
        <w:jc w:val="center"/>
        <w:rPr>
          <w:b/>
          <w:bCs/>
        </w:rPr>
      </w:pPr>
      <w:r w:rsidRPr="00B81183">
        <w:rPr>
          <w:b/>
          <w:bCs/>
        </w:rPr>
        <w:lastRenderedPageBreak/>
        <w:t>Escala de desempeño para la estrategia de Resolución de Problemas</w:t>
      </w:r>
      <w:r w:rsidR="00574370" w:rsidRPr="00B81183">
        <w:rPr>
          <w:b/>
          <w:bCs/>
        </w:rPr>
        <w:t xml:space="preserve"> de contexto matemático</w:t>
      </w:r>
      <w:r w:rsidR="000B3938">
        <w:rPr>
          <w:b/>
          <w:bCs/>
        </w:rPr>
        <w:t xml:space="preserve"> o de diferentes contextos</w:t>
      </w:r>
    </w:p>
    <w:p w14:paraId="415F7049" w14:textId="1E45DA44" w:rsidR="00B81183" w:rsidRPr="00B81183" w:rsidRDefault="009547D8" w:rsidP="00B42832">
      <w:pPr>
        <w:pStyle w:val="Ttulo1"/>
        <w:spacing w:before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81183">
        <w:rPr>
          <w:b/>
          <w:bCs/>
          <w:color w:val="000000" w:themeColor="text1"/>
          <w:sz w:val="28"/>
          <w:szCs w:val="28"/>
        </w:rPr>
        <w:t xml:space="preserve">Instrumento 3.  </w:t>
      </w:r>
      <w:r w:rsidR="00EB0669" w:rsidRPr="00B81183">
        <w:rPr>
          <w:b/>
          <w:bCs/>
          <w:color w:val="000000" w:themeColor="text1"/>
          <w:sz w:val="28"/>
          <w:szCs w:val="28"/>
        </w:rPr>
        <w:t xml:space="preserve">Cada problema será </w:t>
      </w:r>
      <w:r w:rsidR="00E726B7">
        <w:rPr>
          <w:b/>
          <w:bCs/>
          <w:color w:val="000000" w:themeColor="text1"/>
          <w:sz w:val="28"/>
          <w:szCs w:val="28"/>
        </w:rPr>
        <w:t>calificado</w:t>
      </w:r>
      <w:r w:rsidR="00EB0669" w:rsidRPr="00B81183">
        <w:rPr>
          <w:b/>
          <w:bCs/>
          <w:color w:val="000000" w:themeColor="text1"/>
          <w:sz w:val="28"/>
          <w:szCs w:val="28"/>
        </w:rPr>
        <w:t xml:space="preserve"> a partir de la siguiente escala.  </w:t>
      </w:r>
    </w:p>
    <w:p w14:paraId="2F779F69" w14:textId="0B3D00D7" w:rsidR="00EB0669" w:rsidRDefault="00EB0669" w:rsidP="00B42832">
      <w:pPr>
        <w:pStyle w:val="Ttulo1"/>
        <w:spacing w:before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81183">
        <w:rPr>
          <w:b/>
          <w:bCs/>
          <w:color w:val="000000" w:themeColor="text1"/>
          <w:sz w:val="28"/>
          <w:szCs w:val="28"/>
        </w:rPr>
        <w:t>Puntaje</w:t>
      </w:r>
      <w:r w:rsidR="00E726B7">
        <w:rPr>
          <w:b/>
          <w:bCs/>
          <w:color w:val="000000" w:themeColor="text1"/>
          <w:sz w:val="28"/>
          <w:szCs w:val="28"/>
        </w:rPr>
        <w:t xml:space="preserve"> total</w:t>
      </w:r>
      <w:r w:rsidRPr="00B81183">
        <w:rPr>
          <w:b/>
          <w:bCs/>
          <w:color w:val="000000" w:themeColor="text1"/>
          <w:sz w:val="28"/>
          <w:szCs w:val="28"/>
        </w:rPr>
        <w:t xml:space="preserve">:   9 puntos </w:t>
      </w:r>
    </w:p>
    <w:tbl>
      <w:tblPr>
        <w:tblStyle w:val="Tablaconcuadrcula4-nfasis1"/>
        <w:tblW w:w="11148" w:type="dxa"/>
        <w:jc w:val="center"/>
        <w:tblLook w:val="04A0" w:firstRow="1" w:lastRow="0" w:firstColumn="1" w:lastColumn="0" w:noHBand="0" w:noVBand="1"/>
      </w:tblPr>
      <w:tblGrid>
        <w:gridCol w:w="2054"/>
        <w:gridCol w:w="1154"/>
        <w:gridCol w:w="1581"/>
        <w:gridCol w:w="1689"/>
        <w:gridCol w:w="1687"/>
        <w:gridCol w:w="1826"/>
        <w:gridCol w:w="1157"/>
      </w:tblGrid>
      <w:tr w:rsidR="002F738D" w:rsidRPr="00240201" w14:paraId="4E5A2276" w14:textId="77777777" w:rsidTr="00E5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</w:tcPr>
          <w:p w14:paraId="1FF2D900" w14:textId="77777777" w:rsidR="002F738D" w:rsidRPr="009A4D74" w:rsidRDefault="002F738D" w:rsidP="00E54E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sz w:val="24"/>
                <w:szCs w:val="24"/>
              </w:rPr>
              <w:t>Indicadores del aprendizaje esperado</w:t>
            </w:r>
          </w:p>
        </w:tc>
        <w:tc>
          <w:tcPr>
            <w:tcW w:w="1154" w:type="dxa"/>
            <w:vMerge w:val="restart"/>
          </w:tcPr>
          <w:p w14:paraId="427B98E3" w14:textId="77777777" w:rsidR="002F738D" w:rsidRPr="009A4D74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sz w:val="24"/>
                <w:szCs w:val="24"/>
              </w:rPr>
              <w:t>Puntos</w:t>
            </w:r>
          </w:p>
          <w:p w14:paraId="1AA505AC" w14:textId="77777777" w:rsidR="002F738D" w:rsidRPr="009A4D74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sz w:val="24"/>
                <w:szCs w:val="24"/>
              </w:rPr>
              <w:t>por</w:t>
            </w:r>
          </w:p>
          <w:p w14:paraId="47D75CB8" w14:textId="77777777" w:rsidR="002F738D" w:rsidRPr="009A4D74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sz w:val="24"/>
                <w:szCs w:val="24"/>
              </w:rPr>
              <w:t>indicador</w:t>
            </w:r>
          </w:p>
        </w:tc>
        <w:tc>
          <w:tcPr>
            <w:tcW w:w="6836" w:type="dxa"/>
            <w:gridSpan w:val="4"/>
          </w:tcPr>
          <w:p w14:paraId="2C0CD264" w14:textId="77777777" w:rsidR="002F738D" w:rsidRPr="009A4D74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color w:val="000000" w:themeColor="text1"/>
                <w:sz w:val="24"/>
                <w:szCs w:val="24"/>
              </w:rPr>
              <w:t>Escala</w:t>
            </w:r>
          </w:p>
        </w:tc>
        <w:tc>
          <w:tcPr>
            <w:tcW w:w="1079" w:type="dxa"/>
          </w:tcPr>
          <w:p w14:paraId="02F00E1D" w14:textId="77777777" w:rsidR="002F738D" w:rsidRPr="009A4D74" w:rsidRDefault="002F738D" w:rsidP="00E54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738D" w:rsidRPr="00240201" w14:paraId="0BAD84C7" w14:textId="77777777" w:rsidTr="00E5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</w:tcPr>
          <w:p w14:paraId="72E8DDFC" w14:textId="77777777" w:rsidR="002F738D" w:rsidRPr="009A4D74" w:rsidRDefault="002F738D" w:rsidP="00E54E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6A990A93" w14:textId="77777777" w:rsidR="002F738D" w:rsidRPr="009A4D74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C379753" w14:textId="77777777" w:rsidR="002F738D" w:rsidRPr="009A4D74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4BB51089" w14:textId="77777777" w:rsidR="002F738D" w:rsidRPr="009A4D74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8393F" w14:textId="77777777" w:rsidR="002F738D" w:rsidRPr="009A4D74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C93226" w14:textId="77777777" w:rsidR="002F738D" w:rsidRPr="009A4D74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695DD35" w14:textId="77777777" w:rsidR="002F738D" w:rsidRPr="009A4D74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14:paraId="2E540868" w14:textId="77777777" w:rsidR="002F738D" w:rsidRPr="009A4D74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Puntaje</w:t>
            </w:r>
          </w:p>
          <w:p w14:paraId="68D34290" w14:textId="77777777" w:rsidR="002F738D" w:rsidRPr="009A4D74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Obtenido</w:t>
            </w:r>
          </w:p>
        </w:tc>
      </w:tr>
      <w:tr w:rsidR="002F738D" w:rsidRPr="00240201" w14:paraId="1F897554" w14:textId="77777777" w:rsidTr="00E54E29">
        <w:trPr>
          <w:trHeight w:val="2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ACB8071" w14:textId="77777777" w:rsidR="002F738D" w:rsidRPr="00240201" w:rsidRDefault="002F738D" w:rsidP="00E54E29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Determina lo que se le solicita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a partir de la relación </w:t>
            </w:r>
            <w:r>
              <w:rPr>
                <w:rFonts w:cstheme="minorHAnsi"/>
                <w:sz w:val="24"/>
                <w:szCs w:val="24"/>
              </w:rPr>
              <w:t>entre</w:t>
            </w:r>
            <w:r w:rsidRPr="00240201">
              <w:rPr>
                <w:rFonts w:cstheme="minorHAnsi"/>
                <w:sz w:val="24"/>
                <w:szCs w:val="24"/>
              </w:rPr>
              <w:t xml:space="preserve"> los datos presentes en el contexto del problema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4" w:type="dxa"/>
            <w:vAlign w:val="center"/>
          </w:tcPr>
          <w:p w14:paraId="0C0B20BB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21F369D2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No</w:t>
            </w:r>
          </w:p>
          <w:p w14:paraId="122F667F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240201">
              <w:rPr>
                <w:rFonts w:cstheme="minorHAnsi"/>
                <w:sz w:val="24"/>
                <w:szCs w:val="24"/>
              </w:rPr>
              <w:t>esponde o realiza anotaciones sin sentido en el contexto del problema.</w:t>
            </w:r>
          </w:p>
        </w:tc>
        <w:tc>
          <w:tcPr>
            <w:tcW w:w="1701" w:type="dxa"/>
          </w:tcPr>
          <w:p w14:paraId="3F7BDB5F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Identifica los datos que se requieren para </w:t>
            </w:r>
            <w:r>
              <w:rPr>
                <w:rFonts w:cstheme="minorHAnsi"/>
                <w:sz w:val="24"/>
                <w:szCs w:val="24"/>
              </w:rPr>
              <w:t>resolver</w:t>
            </w:r>
            <w:r w:rsidRPr="00240201">
              <w:rPr>
                <w:rFonts w:cstheme="minorHAnsi"/>
                <w:sz w:val="24"/>
                <w:szCs w:val="24"/>
              </w:rPr>
              <w:t xml:space="preserve"> el problema.</w:t>
            </w:r>
          </w:p>
        </w:tc>
        <w:tc>
          <w:tcPr>
            <w:tcW w:w="1701" w:type="dxa"/>
          </w:tcPr>
          <w:p w14:paraId="0D9B9F0F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Establece el significado de los datos </w:t>
            </w:r>
            <w:r>
              <w:rPr>
                <w:rFonts w:cstheme="minorHAnsi"/>
                <w:sz w:val="24"/>
                <w:szCs w:val="24"/>
              </w:rPr>
              <w:t xml:space="preserve">presentes </w:t>
            </w:r>
            <w:r w:rsidRPr="00240201">
              <w:rPr>
                <w:rFonts w:cstheme="minorHAnsi"/>
                <w:sz w:val="24"/>
                <w:szCs w:val="24"/>
              </w:rPr>
              <w:t>en el contexto del problema.</w:t>
            </w:r>
          </w:p>
        </w:tc>
        <w:tc>
          <w:tcPr>
            <w:tcW w:w="1843" w:type="dxa"/>
          </w:tcPr>
          <w:p w14:paraId="2631CA3C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Establece relaciones entre los datos presentes en el</w:t>
            </w:r>
            <w:r>
              <w:rPr>
                <w:rFonts w:cstheme="minorHAnsi"/>
                <w:sz w:val="24"/>
                <w:szCs w:val="24"/>
              </w:rPr>
              <w:t xml:space="preserve"> contexto del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079" w:type="dxa"/>
          </w:tcPr>
          <w:p w14:paraId="5F2813B8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738D" w:rsidRPr="00240201" w14:paraId="24DD086A" w14:textId="77777777" w:rsidTr="00E5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shd w:val="clear" w:color="auto" w:fill="FFFFFF" w:themeFill="background1"/>
          </w:tcPr>
          <w:p w14:paraId="7766D82D" w14:textId="77777777" w:rsidR="002F738D" w:rsidRPr="00240201" w:rsidRDefault="002F738D" w:rsidP="00E54E29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Desarrolla la estrategia</w:t>
            </w:r>
            <w:r>
              <w:rPr>
                <w:rFonts w:cstheme="minorHAnsi"/>
                <w:sz w:val="24"/>
                <w:szCs w:val="24"/>
              </w:rPr>
              <w:t xml:space="preserve"> o estrategias, a partir de l</w:t>
            </w:r>
            <w:r w:rsidRPr="00240201">
              <w:rPr>
                <w:rFonts w:cstheme="minorHAnsi"/>
                <w:sz w:val="24"/>
                <w:szCs w:val="24"/>
              </w:rPr>
              <w:t xml:space="preserve">a información </w:t>
            </w:r>
            <w:r>
              <w:rPr>
                <w:rFonts w:cstheme="minorHAnsi"/>
                <w:sz w:val="24"/>
                <w:szCs w:val="24"/>
              </w:rPr>
              <w:t xml:space="preserve">presente en el contexto, </w:t>
            </w:r>
            <w:r w:rsidRPr="00240201">
              <w:rPr>
                <w:rFonts w:cstheme="minorHAnsi"/>
                <w:sz w:val="24"/>
                <w:szCs w:val="24"/>
              </w:rPr>
              <w:t xml:space="preserve">para </w:t>
            </w:r>
            <w:r>
              <w:rPr>
                <w:rFonts w:cstheme="minorHAnsi"/>
                <w:sz w:val="24"/>
                <w:szCs w:val="24"/>
              </w:rPr>
              <w:t>obtener la respuesta del problema.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3F802D2F" w14:textId="77777777" w:rsidR="002F738D" w:rsidRPr="00240201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</w:tcPr>
          <w:p w14:paraId="33524136" w14:textId="77777777" w:rsidR="002F738D" w:rsidRPr="00240201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No establece una estrategia o establece una que </w:t>
            </w:r>
            <w:r>
              <w:rPr>
                <w:rFonts w:cstheme="minorHAnsi"/>
                <w:sz w:val="24"/>
                <w:szCs w:val="24"/>
              </w:rPr>
              <w:t>no resuelve 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701" w:type="dxa"/>
            <w:shd w:val="clear" w:color="auto" w:fill="FFFFFF" w:themeFill="background1"/>
          </w:tcPr>
          <w:p w14:paraId="759C85FD" w14:textId="77777777" w:rsidR="002F738D" w:rsidRPr="00240201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Desarrolla </w:t>
            </w:r>
            <w:r>
              <w:rPr>
                <w:rFonts w:cstheme="minorHAnsi"/>
                <w:sz w:val="24"/>
                <w:szCs w:val="24"/>
              </w:rPr>
              <w:t>una</w:t>
            </w:r>
            <w:r w:rsidRPr="00240201">
              <w:rPr>
                <w:rFonts w:cstheme="minorHAnsi"/>
                <w:sz w:val="24"/>
                <w:szCs w:val="24"/>
              </w:rPr>
              <w:t xml:space="preserve"> estrategia</w:t>
            </w:r>
            <w:r>
              <w:rPr>
                <w:rFonts w:cstheme="minorHAnsi"/>
                <w:sz w:val="24"/>
                <w:szCs w:val="24"/>
              </w:rPr>
              <w:t xml:space="preserve"> o estrategias,</w:t>
            </w:r>
            <w:r w:rsidRPr="00240201">
              <w:rPr>
                <w:rFonts w:cstheme="minorHAnsi"/>
                <w:sz w:val="24"/>
                <w:szCs w:val="24"/>
              </w:rPr>
              <w:t xml:space="preserve"> </w:t>
            </w:r>
            <w:r w:rsidRPr="00BF0344">
              <w:rPr>
                <w:rFonts w:cstheme="minorHAnsi"/>
                <w:b/>
                <w:bCs/>
                <w:sz w:val="24"/>
                <w:szCs w:val="24"/>
              </w:rPr>
              <w:t>de forma incompleta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obteniendo un resultado que no es la solución del problema</w:t>
            </w:r>
            <w:r w:rsidRPr="002402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10CD1ECB" w14:textId="77777777" w:rsidR="002F738D" w:rsidRPr="00240201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Desarrolla </w:t>
            </w:r>
            <w:r>
              <w:rPr>
                <w:rFonts w:cstheme="minorHAnsi"/>
                <w:sz w:val="24"/>
                <w:szCs w:val="24"/>
              </w:rPr>
              <w:t>una</w:t>
            </w:r>
            <w:r w:rsidRPr="00240201">
              <w:rPr>
                <w:rFonts w:cstheme="minorHAnsi"/>
                <w:sz w:val="24"/>
                <w:szCs w:val="24"/>
              </w:rPr>
              <w:t xml:space="preserve"> estrategia</w:t>
            </w:r>
            <w:r>
              <w:rPr>
                <w:rFonts w:cstheme="minorHAnsi"/>
                <w:sz w:val="24"/>
                <w:szCs w:val="24"/>
              </w:rPr>
              <w:t xml:space="preserve"> o estrategias</w:t>
            </w:r>
            <w:r w:rsidRPr="0024020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obteniendo un resultado que no es la solución del problema, </w:t>
            </w:r>
            <w:r w:rsidRPr="001130D5">
              <w:rPr>
                <w:rFonts w:cstheme="minorHAnsi"/>
                <w:b/>
                <w:bCs/>
                <w:sz w:val="24"/>
                <w:szCs w:val="24"/>
              </w:rPr>
              <w:t>porque arrastra algún error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28230A2B" w14:textId="77777777" w:rsidR="002F738D" w:rsidRPr="00240201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Desarrolla </w:t>
            </w:r>
            <w:r>
              <w:rPr>
                <w:rFonts w:cstheme="minorHAnsi"/>
                <w:sz w:val="24"/>
                <w:szCs w:val="24"/>
              </w:rPr>
              <w:t xml:space="preserve">una </w:t>
            </w:r>
            <w:r w:rsidRPr="00240201">
              <w:rPr>
                <w:rFonts w:cstheme="minorHAnsi"/>
                <w:sz w:val="24"/>
                <w:szCs w:val="24"/>
              </w:rPr>
              <w:t xml:space="preserve">estrategia </w:t>
            </w:r>
            <w:r>
              <w:rPr>
                <w:rFonts w:cstheme="minorHAnsi"/>
                <w:sz w:val="24"/>
                <w:szCs w:val="24"/>
              </w:rPr>
              <w:t>o estrategias obteniendo la solución del problema.</w:t>
            </w:r>
          </w:p>
        </w:tc>
        <w:tc>
          <w:tcPr>
            <w:tcW w:w="1079" w:type="dxa"/>
            <w:shd w:val="clear" w:color="auto" w:fill="FFFFFF" w:themeFill="background1"/>
          </w:tcPr>
          <w:p w14:paraId="6349E4D7" w14:textId="77777777" w:rsidR="002F738D" w:rsidRPr="00240201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738D" w:rsidRPr="00240201" w14:paraId="67DC82D3" w14:textId="77777777" w:rsidTr="00E54E29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E988B18" w14:textId="77777777" w:rsidR="002F738D" w:rsidRPr="00240201" w:rsidRDefault="002F738D" w:rsidP="00E54E29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Analiza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240201">
              <w:rPr>
                <w:rFonts w:cstheme="minorHAnsi"/>
                <w:sz w:val="24"/>
                <w:szCs w:val="24"/>
              </w:rPr>
              <w:t>resultados obtenidos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en función del contexto, para dar la respuesta que es la solución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11E1">
              <w:rPr>
                <w:rFonts w:cstheme="minorHAnsi"/>
                <w:sz w:val="24"/>
                <w:szCs w:val="24"/>
              </w:rPr>
              <w:t>del problema</w:t>
            </w:r>
            <w:r w:rsidRPr="002402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4" w:type="dxa"/>
            <w:vAlign w:val="center"/>
          </w:tcPr>
          <w:p w14:paraId="4D1D0796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6DB8E699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No da respuesta al problema, o no logra interpretar los resultados obtenidos, o estos no son lógicos en el contexto del problema.</w:t>
            </w:r>
          </w:p>
        </w:tc>
        <w:tc>
          <w:tcPr>
            <w:tcW w:w="1701" w:type="dxa"/>
          </w:tcPr>
          <w:p w14:paraId="69736501" w14:textId="77777777" w:rsidR="002F738D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 una respuesta en función del contexto, que no es la solución del problema, pero es parte del proceso. </w:t>
            </w:r>
          </w:p>
          <w:p w14:paraId="0AF6C716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043CD" w14:textId="77777777" w:rsidR="002F738D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 una respuesta en función del contexto, que no es la solución, </w:t>
            </w:r>
            <w:r w:rsidRPr="001130D5">
              <w:rPr>
                <w:rFonts w:cstheme="minorHAnsi"/>
                <w:b/>
                <w:bCs/>
                <w:sz w:val="24"/>
                <w:szCs w:val="24"/>
              </w:rPr>
              <w:t>porque arrastra algún error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475DAC7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6CCD4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Brinda la respuesta </w:t>
            </w:r>
            <w:r>
              <w:rPr>
                <w:rFonts w:cstheme="minorHAnsi"/>
                <w:sz w:val="24"/>
                <w:szCs w:val="24"/>
              </w:rPr>
              <w:t xml:space="preserve">que es </w:t>
            </w:r>
            <w:r w:rsidRPr="00240201">
              <w:rPr>
                <w:rFonts w:cstheme="minorHAnsi"/>
                <w:sz w:val="24"/>
                <w:szCs w:val="24"/>
              </w:rPr>
              <w:t>solución del problema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en función del contexto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04FC8DE7" w14:textId="77777777" w:rsidR="002F738D" w:rsidRPr="00240201" w:rsidRDefault="002F738D" w:rsidP="00E5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738D" w:rsidRPr="00240201" w14:paraId="1F7ABAD5" w14:textId="77777777" w:rsidTr="00E5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193C36E" w14:textId="77777777" w:rsidR="002F738D" w:rsidRPr="00240201" w:rsidRDefault="002F738D" w:rsidP="00E54E29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Puntaje total:</w:t>
            </w:r>
          </w:p>
        </w:tc>
        <w:tc>
          <w:tcPr>
            <w:tcW w:w="1154" w:type="dxa"/>
          </w:tcPr>
          <w:p w14:paraId="6CBD0037" w14:textId="77777777" w:rsidR="002F738D" w:rsidRPr="00240201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36" w:type="dxa"/>
            <w:gridSpan w:val="4"/>
          </w:tcPr>
          <w:p w14:paraId="29BE3318" w14:textId="77777777" w:rsidR="002F738D" w:rsidRPr="00240201" w:rsidRDefault="002F738D" w:rsidP="00E54E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 xml:space="preserve">Puntaje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  <w:r w:rsidRPr="00240201">
              <w:rPr>
                <w:rFonts w:cstheme="minorHAnsi"/>
                <w:b/>
                <w:bCs/>
                <w:sz w:val="24"/>
                <w:szCs w:val="24"/>
              </w:rPr>
              <w:t>obtenido:</w:t>
            </w:r>
          </w:p>
        </w:tc>
        <w:tc>
          <w:tcPr>
            <w:tcW w:w="1079" w:type="dxa"/>
            <w:shd w:val="clear" w:color="auto" w:fill="FFFFFF" w:themeFill="background1"/>
          </w:tcPr>
          <w:p w14:paraId="00BAF5F7" w14:textId="77777777" w:rsidR="002F738D" w:rsidRPr="00240201" w:rsidRDefault="002F738D" w:rsidP="00E5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149A6E6" w14:textId="2AC2294C" w:rsidR="00397769" w:rsidRPr="002225A8" w:rsidRDefault="00397769" w:rsidP="00B42832">
      <w:pPr>
        <w:rPr>
          <w:color w:val="44546A" w:themeColor="text2"/>
          <w:sz w:val="20"/>
          <w:szCs w:val="20"/>
        </w:rPr>
      </w:pPr>
    </w:p>
    <w:sectPr w:rsidR="00397769" w:rsidRPr="002225A8" w:rsidSect="001A0312">
      <w:headerReference w:type="default" r:id="rId7"/>
      <w:footerReference w:type="default" r:id="rId8"/>
      <w:pgSz w:w="12240" w:h="15840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C1AE" w14:textId="77777777" w:rsidR="006F284A" w:rsidRDefault="006F284A" w:rsidP="00005509">
      <w:pPr>
        <w:spacing w:after="0" w:line="240" w:lineRule="auto"/>
      </w:pPr>
      <w:r>
        <w:separator/>
      </w:r>
    </w:p>
  </w:endnote>
  <w:endnote w:type="continuationSeparator" w:id="0">
    <w:p w14:paraId="3A5920F7" w14:textId="77777777" w:rsidR="006F284A" w:rsidRDefault="006F284A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7EF9" w14:textId="16CFA07F" w:rsidR="00E54E29" w:rsidRPr="00C33A31" w:rsidRDefault="00E54E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b/>
        <w:bCs/>
        <w:color w:val="8496B0" w:themeColor="text2" w:themeTint="99"/>
        <w:spacing w:val="60"/>
        <w:sz w:val="16"/>
        <w:szCs w:val="16"/>
        <w:lang w:val="es-ES"/>
      </w:rPr>
      <w:t xml:space="preserve">Estrategia Evaluativa de Matemática.  II Periodo Lectivo 2020.   </w:t>
    </w:r>
    <w:r w:rsidRPr="00C33A31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C33A31">
      <w:rPr>
        <w:color w:val="8496B0" w:themeColor="text2" w:themeTint="99"/>
        <w:sz w:val="16"/>
        <w:szCs w:val="16"/>
        <w:lang w:val="es-ES"/>
      </w:rPr>
      <w:t xml:space="preserve"> </w:t>
    </w:r>
    <w:r w:rsidRPr="00C33A31">
      <w:rPr>
        <w:color w:val="323E4F" w:themeColor="text2" w:themeShade="BF"/>
        <w:sz w:val="16"/>
        <w:szCs w:val="16"/>
      </w:rPr>
      <w:fldChar w:fldCharType="begin"/>
    </w:r>
    <w:r w:rsidRPr="00C33A31">
      <w:rPr>
        <w:color w:val="323E4F" w:themeColor="text2" w:themeShade="BF"/>
        <w:sz w:val="16"/>
        <w:szCs w:val="16"/>
      </w:rPr>
      <w:instrText>PAGE   \* MERGEFORMAT</w:instrText>
    </w:r>
    <w:r w:rsidRPr="00C33A31">
      <w:rPr>
        <w:color w:val="323E4F" w:themeColor="text2" w:themeShade="BF"/>
        <w:sz w:val="16"/>
        <w:szCs w:val="16"/>
      </w:rPr>
      <w:fldChar w:fldCharType="separate"/>
    </w:r>
    <w:r w:rsidRPr="00C33A31">
      <w:rPr>
        <w:color w:val="323E4F" w:themeColor="text2" w:themeShade="BF"/>
        <w:sz w:val="16"/>
        <w:szCs w:val="16"/>
        <w:lang w:val="es-ES"/>
      </w:rPr>
      <w:t>1</w:t>
    </w:r>
    <w:r w:rsidRPr="00C33A31">
      <w:rPr>
        <w:color w:val="323E4F" w:themeColor="text2" w:themeShade="BF"/>
        <w:sz w:val="16"/>
        <w:szCs w:val="16"/>
      </w:rPr>
      <w:fldChar w:fldCharType="end"/>
    </w:r>
    <w:r w:rsidRPr="00C33A31">
      <w:rPr>
        <w:color w:val="323E4F" w:themeColor="text2" w:themeShade="BF"/>
        <w:sz w:val="16"/>
        <w:szCs w:val="16"/>
        <w:lang w:val="es-ES"/>
      </w:rPr>
      <w:t xml:space="preserve"> | </w:t>
    </w:r>
    <w:r w:rsidRPr="00C33A31">
      <w:rPr>
        <w:color w:val="323E4F" w:themeColor="text2" w:themeShade="BF"/>
        <w:sz w:val="16"/>
        <w:szCs w:val="16"/>
      </w:rPr>
      <w:fldChar w:fldCharType="begin"/>
    </w:r>
    <w:r w:rsidRPr="00C33A31">
      <w:rPr>
        <w:color w:val="323E4F" w:themeColor="text2" w:themeShade="BF"/>
        <w:sz w:val="16"/>
        <w:szCs w:val="16"/>
      </w:rPr>
      <w:instrText>NUMPAGES  \* Arabic  \* MERGEFORMAT</w:instrText>
    </w:r>
    <w:r w:rsidRPr="00C33A31">
      <w:rPr>
        <w:color w:val="323E4F" w:themeColor="text2" w:themeShade="BF"/>
        <w:sz w:val="16"/>
        <w:szCs w:val="16"/>
      </w:rPr>
      <w:fldChar w:fldCharType="separate"/>
    </w:r>
    <w:r w:rsidRPr="00C33A31">
      <w:rPr>
        <w:color w:val="323E4F" w:themeColor="text2" w:themeShade="BF"/>
        <w:sz w:val="16"/>
        <w:szCs w:val="16"/>
        <w:lang w:val="es-ES"/>
      </w:rPr>
      <w:t>1</w:t>
    </w:r>
    <w:r w:rsidRPr="00C33A31">
      <w:rPr>
        <w:color w:val="323E4F" w:themeColor="text2" w:themeShade="BF"/>
        <w:sz w:val="16"/>
        <w:szCs w:val="16"/>
      </w:rPr>
      <w:fldChar w:fldCharType="end"/>
    </w:r>
  </w:p>
  <w:p w14:paraId="03ADBAF3" w14:textId="77777777" w:rsidR="00E54E29" w:rsidRDefault="00E54E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658A" w14:textId="77777777" w:rsidR="006F284A" w:rsidRDefault="006F284A" w:rsidP="00005509">
      <w:pPr>
        <w:spacing w:after="0" w:line="240" w:lineRule="auto"/>
      </w:pPr>
      <w:r>
        <w:separator/>
      </w:r>
    </w:p>
  </w:footnote>
  <w:footnote w:type="continuationSeparator" w:id="0">
    <w:p w14:paraId="0E95B95B" w14:textId="77777777" w:rsidR="006F284A" w:rsidRDefault="006F284A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CF47" w14:textId="157D0010" w:rsidR="00E54E29" w:rsidRDefault="00E54E29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4958E" wp14:editId="7C21BEF8">
              <wp:simplePos x="0" y="0"/>
              <wp:positionH relativeFrom="column">
                <wp:posOffset>1270</wp:posOffset>
              </wp:positionH>
              <wp:positionV relativeFrom="paragraph">
                <wp:posOffset>809625</wp:posOffset>
              </wp:positionV>
              <wp:extent cx="6311900" cy="3810"/>
              <wp:effectExtent l="0" t="0" r="31750" b="342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1900" cy="3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27CF4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3.75pt" to="497.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es-CR"/>
      </w:rPr>
      <w:drawing>
        <wp:inline distT="0" distB="0" distL="0" distR="0" wp14:anchorId="6A1E65C7" wp14:editId="391030DE">
          <wp:extent cx="1034628" cy="8146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- RGB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12" cy="8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09504E3" wp14:editId="3FE943D8">
          <wp:extent cx="542925" cy="552450"/>
          <wp:effectExtent l="0" t="0" r="9525" b="0"/>
          <wp:docPr id="9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C948264" wp14:editId="085AFD37">
          <wp:extent cx="647700" cy="605913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is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49" cy="6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11A77" w14:textId="77777777" w:rsidR="00E54E29" w:rsidRDefault="00E54E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6BC2"/>
    <w:multiLevelType w:val="hybridMultilevel"/>
    <w:tmpl w:val="9418DC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AD5"/>
    <w:multiLevelType w:val="hybridMultilevel"/>
    <w:tmpl w:val="C2548A2A"/>
    <w:lvl w:ilvl="0" w:tplc="00A407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3B2D7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326E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EA06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6BC6C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C241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BC4D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AA05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CA1C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51793"/>
    <w:multiLevelType w:val="hybridMultilevel"/>
    <w:tmpl w:val="112E4FBC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A61"/>
    <w:multiLevelType w:val="hybridMultilevel"/>
    <w:tmpl w:val="14AEB4E0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782C"/>
    <w:multiLevelType w:val="hybridMultilevel"/>
    <w:tmpl w:val="ECB69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D31"/>
    <w:multiLevelType w:val="hybridMultilevel"/>
    <w:tmpl w:val="04EA0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BCF"/>
    <w:multiLevelType w:val="hybridMultilevel"/>
    <w:tmpl w:val="CA0A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010D"/>
    <w:multiLevelType w:val="hybridMultilevel"/>
    <w:tmpl w:val="2ECEEA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A6174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45DC9"/>
    <w:multiLevelType w:val="hybridMultilevel"/>
    <w:tmpl w:val="FC82D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6317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4AE2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0104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9"/>
    <w:rsid w:val="00005509"/>
    <w:rsid w:val="00022765"/>
    <w:rsid w:val="0004482D"/>
    <w:rsid w:val="000462A0"/>
    <w:rsid w:val="0009376A"/>
    <w:rsid w:val="000B3938"/>
    <w:rsid w:val="000B3AC7"/>
    <w:rsid w:val="000C2A15"/>
    <w:rsid w:val="000D2648"/>
    <w:rsid w:val="001179CF"/>
    <w:rsid w:val="00123635"/>
    <w:rsid w:val="00187862"/>
    <w:rsid w:val="001A02BD"/>
    <w:rsid w:val="001A0312"/>
    <w:rsid w:val="001B6A82"/>
    <w:rsid w:val="001D78A3"/>
    <w:rsid w:val="001E0068"/>
    <w:rsid w:val="001E2BE8"/>
    <w:rsid w:val="001F22ED"/>
    <w:rsid w:val="001F400C"/>
    <w:rsid w:val="001F7D71"/>
    <w:rsid w:val="0020744A"/>
    <w:rsid w:val="002225A8"/>
    <w:rsid w:val="0022739C"/>
    <w:rsid w:val="0024094E"/>
    <w:rsid w:val="002515A0"/>
    <w:rsid w:val="002A1BC3"/>
    <w:rsid w:val="002A658A"/>
    <w:rsid w:val="002E3283"/>
    <w:rsid w:val="002F48CB"/>
    <w:rsid w:val="002F738D"/>
    <w:rsid w:val="003427FF"/>
    <w:rsid w:val="00343940"/>
    <w:rsid w:val="00345F18"/>
    <w:rsid w:val="00391E93"/>
    <w:rsid w:val="00393CC3"/>
    <w:rsid w:val="00397769"/>
    <w:rsid w:val="003B2831"/>
    <w:rsid w:val="003E7FB1"/>
    <w:rsid w:val="003F60B2"/>
    <w:rsid w:val="00403DEB"/>
    <w:rsid w:val="00427A70"/>
    <w:rsid w:val="00435E75"/>
    <w:rsid w:val="00442DBE"/>
    <w:rsid w:val="00466E6E"/>
    <w:rsid w:val="00484172"/>
    <w:rsid w:val="00490A2F"/>
    <w:rsid w:val="004A6AAC"/>
    <w:rsid w:val="004B4933"/>
    <w:rsid w:val="004C75DB"/>
    <w:rsid w:val="004F5549"/>
    <w:rsid w:val="0050032F"/>
    <w:rsid w:val="00517724"/>
    <w:rsid w:val="00526C48"/>
    <w:rsid w:val="00544072"/>
    <w:rsid w:val="00574370"/>
    <w:rsid w:val="005802B9"/>
    <w:rsid w:val="005A13E2"/>
    <w:rsid w:val="005C2A91"/>
    <w:rsid w:val="005C5070"/>
    <w:rsid w:val="00600DF3"/>
    <w:rsid w:val="00616E1C"/>
    <w:rsid w:val="00622C67"/>
    <w:rsid w:val="00632FE4"/>
    <w:rsid w:val="006476CD"/>
    <w:rsid w:val="006A249D"/>
    <w:rsid w:val="006F284A"/>
    <w:rsid w:val="00716D30"/>
    <w:rsid w:val="00726B1A"/>
    <w:rsid w:val="00726EF0"/>
    <w:rsid w:val="00734A00"/>
    <w:rsid w:val="0074404F"/>
    <w:rsid w:val="007A7C1C"/>
    <w:rsid w:val="007B7932"/>
    <w:rsid w:val="007E3883"/>
    <w:rsid w:val="008151E9"/>
    <w:rsid w:val="008218B1"/>
    <w:rsid w:val="00840FE2"/>
    <w:rsid w:val="00841A09"/>
    <w:rsid w:val="008455FD"/>
    <w:rsid w:val="00870FB6"/>
    <w:rsid w:val="0088690F"/>
    <w:rsid w:val="0089460B"/>
    <w:rsid w:val="008B7153"/>
    <w:rsid w:val="008C054C"/>
    <w:rsid w:val="008D71DB"/>
    <w:rsid w:val="008E0978"/>
    <w:rsid w:val="009000D4"/>
    <w:rsid w:val="00915DCA"/>
    <w:rsid w:val="009547D8"/>
    <w:rsid w:val="009573E2"/>
    <w:rsid w:val="00971303"/>
    <w:rsid w:val="00971F35"/>
    <w:rsid w:val="00997FE7"/>
    <w:rsid w:val="009A3359"/>
    <w:rsid w:val="009A7D07"/>
    <w:rsid w:val="009B5C0C"/>
    <w:rsid w:val="00A40440"/>
    <w:rsid w:val="00A515B1"/>
    <w:rsid w:val="00A5547A"/>
    <w:rsid w:val="00A61D2D"/>
    <w:rsid w:val="00A75A5C"/>
    <w:rsid w:val="00B42832"/>
    <w:rsid w:val="00B6374C"/>
    <w:rsid w:val="00B65D34"/>
    <w:rsid w:val="00B81183"/>
    <w:rsid w:val="00B957A0"/>
    <w:rsid w:val="00BB3228"/>
    <w:rsid w:val="00BF7CB9"/>
    <w:rsid w:val="00C01BBF"/>
    <w:rsid w:val="00C126DB"/>
    <w:rsid w:val="00C33A31"/>
    <w:rsid w:val="00C9046E"/>
    <w:rsid w:val="00C920B6"/>
    <w:rsid w:val="00C96111"/>
    <w:rsid w:val="00CC1864"/>
    <w:rsid w:val="00CC6D67"/>
    <w:rsid w:val="00CD1333"/>
    <w:rsid w:val="00CE3700"/>
    <w:rsid w:val="00CF6FFA"/>
    <w:rsid w:val="00D04014"/>
    <w:rsid w:val="00D3061D"/>
    <w:rsid w:val="00D61AC3"/>
    <w:rsid w:val="00DA55F9"/>
    <w:rsid w:val="00DC70F6"/>
    <w:rsid w:val="00E54E29"/>
    <w:rsid w:val="00E61BA6"/>
    <w:rsid w:val="00E726B7"/>
    <w:rsid w:val="00E76BFA"/>
    <w:rsid w:val="00E775D5"/>
    <w:rsid w:val="00E94CA1"/>
    <w:rsid w:val="00E9549C"/>
    <w:rsid w:val="00EA1F16"/>
    <w:rsid w:val="00EB0669"/>
    <w:rsid w:val="00EB5421"/>
    <w:rsid w:val="00F33357"/>
    <w:rsid w:val="00F3505C"/>
    <w:rsid w:val="00F47FB2"/>
    <w:rsid w:val="00F61128"/>
    <w:rsid w:val="00FA328D"/>
    <w:rsid w:val="00FB7D1D"/>
    <w:rsid w:val="00FC5EC8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B62A"/>
  <w15:chartTrackingRefBased/>
  <w15:docId w15:val="{49F23625-5560-4A62-8848-806851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3F6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09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09"/>
    <w:rPr>
      <w:lang w:val="es-CR"/>
    </w:rPr>
  </w:style>
  <w:style w:type="table" w:styleId="Tablaconcuadrcula">
    <w:name w:val="Table Grid"/>
    <w:basedOn w:val="Tablanormal"/>
    <w:uiPriority w:val="39"/>
    <w:rsid w:val="000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00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6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aliases w:val="titulo 5,NORMAL,3"/>
    <w:basedOn w:val="Normal"/>
    <w:link w:val="PrrafodelistaCar"/>
    <w:uiPriority w:val="34"/>
    <w:qFormat/>
    <w:rsid w:val="001B6A82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1B6A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erpo">
    <w:name w:val="Cuerpo"/>
    <w:rsid w:val="00971F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CR" w:eastAsia="es-CR"/>
      <w14:textOutline w14:w="0" w14:cap="flat" w14:cmpd="sng" w14:algn="ctr">
        <w14:noFill/>
        <w14:prstDash w14:val="solid"/>
        <w14:bevel/>
      </w14:textOutline>
    </w:rPr>
  </w:style>
  <w:style w:type="table" w:styleId="Tablaconcuadrcula4-nfasis5">
    <w:name w:val="Grid Table 4 Accent 5"/>
    <w:basedOn w:val="Tablanormal"/>
    <w:uiPriority w:val="49"/>
    <w:rsid w:val="00971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R" w:eastAsia="es-C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E94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977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397769"/>
    <w:rPr>
      <w:rFonts w:ascii="Calibri" w:eastAsia="Times New Roman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character" w:customStyle="1" w:styleId="PrrafodelistaCar">
    <w:name w:val="Párrafo de lista Car"/>
    <w:aliases w:val="titulo 5 Car,NORMAL Car,3 Car"/>
    <w:link w:val="Prrafodelista"/>
    <w:uiPriority w:val="34"/>
    <w:locked/>
    <w:rsid w:val="00B81183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1401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Yadira Barrantes Bogantes</cp:lastModifiedBy>
  <cp:revision>19</cp:revision>
  <dcterms:created xsi:type="dcterms:W3CDTF">2020-10-21T20:05:00Z</dcterms:created>
  <dcterms:modified xsi:type="dcterms:W3CDTF">2020-10-27T02:07:00Z</dcterms:modified>
</cp:coreProperties>
</file>